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D" w:rsidRDefault="00713ED0" w:rsidP="006F46BD">
      <w:pPr>
        <w:pStyle w:val="Heading6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  <w:r w:rsidR="00666EED">
        <w:rPr>
          <w:rFonts w:ascii="Verdana" w:hAnsi="Verdana"/>
          <w:sz w:val="24"/>
        </w:rPr>
        <w:t xml:space="preserve">    </w:t>
      </w:r>
    </w:p>
    <w:p w:rsidR="006F46BD" w:rsidRDefault="006F46BD" w:rsidP="006F46BD">
      <w:pPr>
        <w:pStyle w:val="Heading6"/>
        <w:jc w:val="left"/>
        <w:rPr>
          <w:rFonts w:ascii="Verdana" w:hAnsi="Verdana"/>
          <w:sz w:val="24"/>
        </w:rPr>
      </w:pPr>
    </w:p>
    <w:p w:rsidR="006F46BD" w:rsidRPr="006F46BD" w:rsidRDefault="006F46BD" w:rsidP="006F46BD">
      <w:pPr>
        <w:rPr>
          <w:rFonts w:ascii="Book Antiqua" w:eastAsia="MS Mincho" w:hAnsi="Book Antiqua"/>
          <w:sz w:val="22"/>
          <w:szCs w:val="22"/>
          <w:lang w:val="sq-AL"/>
        </w:rPr>
      </w:pPr>
      <w:r w:rsidRPr="006F46BD">
        <w:rPr>
          <w:rFonts w:ascii="Book Antiqua" w:eastAsia="MS Mincho" w:hAnsi="Book Antiqua"/>
          <w:noProof/>
          <w:sz w:val="22"/>
          <w:szCs w:val="22"/>
        </w:rPr>
        <w:drawing>
          <wp:inline distT="0" distB="0" distL="0" distR="0" wp14:anchorId="42D789AD" wp14:editId="61C998DF">
            <wp:extent cx="760730" cy="822325"/>
            <wp:effectExtent l="0" t="0" r="1270" b="0"/>
            <wp:docPr id="5" name="Picture 5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6BD">
        <w:rPr>
          <w:rFonts w:ascii="Book Antiqua" w:eastAsia="MS Mincho" w:hAnsi="Book Antiqua"/>
          <w:sz w:val="22"/>
          <w:szCs w:val="22"/>
          <w:lang w:val="sq-AL"/>
        </w:rPr>
        <w:t xml:space="preserve">                                                                                      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                         </w:t>
      </w:r>
      <w:r w:rsidRPr="006F46BD">
        <w:rPr>
          <w:rFonts w:ascii="Book Antiqua" w:eastAsia="MS Mincho" w:hAnsi="Book Antiqua"/>
          <w:sz w:val="22"/>
          <w:szCs w:val="22"/>
          <w:lang w:val="sq-AL"/>
        </w:rPr>
        <w:t xml:space="preserve">        </w:t>
      </w:r>
      <w:r>
        <w:rPr>
          <w:rFonts w:ascii="Book Antiqua" w:eastAsia="MS Mincho" w:hAnsi="Book Antiqua"/>
          <w:sz w:val="22"/>
          <w:szCs w:val="22"/>
          <w:lang w:val="sq-AL"/>
        </w:rPr>
        <w:t xml:space="preserve">   </w:t>
      </w:r>
      <w:r w:rsidRPr="006F46BD">
        <w:rPr>
          <w:rFonts w:ascii="Book Antiqua" w:eastAsia="MS Mincho" w:hAnsi="Book Antiqua"/>
          <w:sz w:val="22"/>
          <w:szCs w:val="22"/>
          <w:lang w:val="sq-AL"/>
        </w:rPr>
        <w:t xml:space="preserve"> </w:t>
      </w:r>
      <w:r w:rsidRPr="006F46BD">
        <w:rPr>
          <w:rFonts w:ascii="Book Antiqua" w:eastAsia="MS Mincho" w:hAnsi="Book Antiqua"/>
          <w:noProof/>
          <w:sz w:val="22"/>
          <w:szCs w:val="22"/>
        </w:rPr>
        <w:drawing>
          <wp:inline distT="0" distB="0" distL="0" distR="0" wp14:anchorId="0DFA99DA" wp14:editId="61ECF6D1">
            <wp:extent cx="768350" cy="822325"/>
            <wp:effectExtent l="0" t="0" r="0" b="0"/>
            <wp:docPr id="6" name="Picture 6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BD" w:rsidRPr="006F46BD" w:rsidRDefault="006F46BD" w:rsidP="006F46BD">
      <w:pPr>
        <w:rPr>
          <w:rFonts w:ascii="Book Antiqua" w:eastAsia="MS Mincho" w:hAnsi="Book Antiqua"/>
          <w:sz w:val="22"/>
          <w:szCs w:val="22"/>
          <w:lang w:val="sq-AL"/>
        </w:rPr>
      </w:pPr>
    </w:p>
    <w:p w:rsidR="006F46BD" w:rsidRPr="006F46BD" w:rsidRDefault="006F46BD" w:rsidP="006F46BD">
      <w:pPr>
        <w:rPr>
          <w:rFonts w:ascii="Book Antiqua" w:eastAsia="MS Mincho" w:hAnsi="Book Antiqua"/>
          <w:b/>
          <w:sz w:val="20"/>
          <w:szCs w:val="20"/>
          <w:lang w:val="sq-AL"/>
        </w:rPr>
      </w:pPr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Republika e Kosovës                                                                                  </w:t>
      </w:r>
      <w:r>
        <w:rPr>
          <w:rFonts w:ascii="Book Antiqua" w:eastAsia="MS Mincho" w:hAnsi="Book Antiqua"/>
          <w:b/>
          <w:sz w:val="20"/>
          <w:szCs w:val="20"/>
          <w:lang w:val="sq-AL"/>
        </w:rPr>
        <w:t xml:space="preserve">                                     </w:t>
      </w:r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Komuna e Gjilanit</w:t>
      </w:r>
    </w:p>
    <w:p w:rsidR="006F46BD" w:rsidRPr="006F46BD" w:rsidRDefault="006F46BD" w:rsidP="006F46BD">
      <w:pPr>
        <w:rPr>
          <w:rFonts w:ascii="Book Antiqua" w:eastAsia="MS Mincho" w:hAnsi="Book Antiqua"/>
          <w:b/>
          <w:sz w:val="20"/>
          <w:szCs w:val="20"/>
          <w:lang w:val="sq-AL"/>
        </w:rPr>
      </w:pPr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Republika Kosova                                                                                       </w:t>
      </w:r>
      <w:r>
        <w:rPr>
          <w:rFonts w:ascii="Book Antiqua" w:eastAsia="MS Mincho" w:hAnsi="Book Antiqua"/>
          <w:b/>
          <w:sz w:val="20"/>
          <w:szCs w:val="20"/>
          <w:lang w:val="sq-AL"/>
        </w:rPr>
        <w:t xml:space="preserve">                                      </w:t>
      </w:r>
      <w:proofErr w:type="spellStart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>Opština</w:t>
      </w:r>
      <w:proofErr w:type="spellEnd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</w:t>
      </w:r>
      <w:proofErr w:type="spellStart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>Gnjilane</w:t>
      </w:r>
      <w:proofErr w:type="spellEnd"/>
    </w:p>
    <w:p w:rsidR="006F46BD" w:rsidRPr="006F46BD" w:rsidRDefault="006F46BD" w:rsidP="006F46BD">
      <w:pPr>
        <w:rPr>
          <w:rFonts w:ascii="Book Antiqua" w:eastAsia="MS Mincho" w:hAnsi="Book Antiqua"/>
          <w:b/>
          <w:sz w:val="20"/>
          <w:szCs w:val="20"/>
          <w:lang w:val="sq-AL"/>
        </w:rPr>
      </w:pPr>
      <w:proofErr w:type="spellStart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>Republic</w:t>
      </w:r>
      <w:proofErr w:type="spellEnd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</w:t>
      </w:r>
      <w:proofErr w:type="spellStart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>of</w:t>
      </w:r>
      <w:proofErr w:type="spellEnd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</w:t>
      </w:r>
      <w:proofErr w:type="spellStart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>Kosovo</w:t>
      </w:r>
      <w:proofErr w:type="spellEnd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                                                                                   </w:t>
      </w:r>
      <w:r>
        <w:rPr>
          <w:rFonts w:ascii="Book Antiqua" w:eastAsia="MS Mincho" w:hAnsi="Book Antiqua"/>
          <w:b/>
          <w:sz w:val="20"/>
          <w:szCs w:val="20"/>
          <w:lang w:val="sq-AL"/>
        </w:rPr>
        <w:t xml:space="preserve">                                      </w:t>
      </w:r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</w:t>
      </w:r>
      <w:proofErr w:type="spellStart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>Municipality</w:t>
      </w:r>
      <w:proofErr w:type="spellEnd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</w:t>
      </w:r>
      <w:proofErr w:type="spellStart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>of</w:t>
      </w:r>
      <w:proofErr w:type="spellEnd"/>
      <w:r w:rsidRPr="006F46BD">
        <w:rPr>
          <w:rFonts w:ascii="Book Antiqua" w:eastAsia="MS Mincho" w:hAnsi="Book Antiqua"/>
          <w:b/>
          <w:sz w:val="20"/>
          <w:szCs w:val="20"/>
          <w:lang w:val="sq-AL"/>
        </w:rPr>
        <w:t xml:space="preserve"> Gjilan</w:t>
      </w:r>
    </w:p>
    <w:p w:rsidR="006F46BD" w:rsidRPr="006F46BD" w:rsidRDefault="006F46BD" w:rsidP="006F46BD">
      <w:pPr>
        <w:pBdr>
          <w:bottom w:val="single" w:sz="12" w:space="1" w:color="auto"/>
        </w:pBdr>
        <w:spacing w:after="60"/>
        <w:outlineLvl w:val="5"/>
        <w:rPr>
          <w:rFonts w:eastAsia="MS Mincho"/>
          <w:b/>
          <w:bCs/>
          <w:sz w:val="22"/>
          <w:szCs w:val="22"/>
          <w:lang w:val="sq-AL"/>
        </w:rPr>
      </w:pPr>
      <w:r w:rsidRPr="006F46BD">
        <w:rPr>
          <w:rFonts w:eastAsia="MS Mincho"/>
          <w:b/>
          <w:bCs/>
          <w:sz w:val="22"/>
          <w:szCs w:val="22"/>
          <w:lang w:val="sq-AL"/>
        </w:rPr>
        <w:t xml:space="preserve">                                                                                                              </w:t>
      </w:r>
      <w:r>
        <w:rPr>
          <w:rFonts w:eastAsia="MS Mincho"/>
          <w:b/>
          <w:bCs/>
          <w:sz w:val="22"/>
          <w:szCs w:val="22"/>
          <w:lang w:val="sq-AL"/>
        </w:rPr>
        <w:t xml:space="preserve">                                  </w:t>
      </w:r>
      <w:proofErr w:type="spellStart"/>
      <w:r w:rsidRPr="006F46BD">
        <w:rPr>
          <w:rFonts w:eastAsia="MS Mincho"/>
          <w:b/>
          <w:bCs/>
          <w:sz w:val="22"/>
          <w:szCs w:val="22"/>
          <w:lang w:val="sq-AL"/>
        </w:rPr>
        <w:t>Gilan</w:t>
      </w:r>
      <w:proofErr w:type="spellEnd"/>
      <w:r w:rsidRPr="006F46BD">
        <w:rPr>
          <w:rFonts w:eastAsia="MS Mincho"/>
          <w:b/>
          <w:bCs/>
          <w:sz w:val="22"/>
          <w:szCs w:val="22"/>
          <w:lang w:val="sq-AL"/>
        </w:rPr>
        <w:t xml:space="preserve"> </w:t>
      </w:r>
      <w:proofErr w:type="spellStart"/>
      <w:r w:rsidRPr="006F46BD">
        <w:rPr>
          <w:rFonts w:eastAsia="MS Mincho"/>
          <w:b/>
          <w:bCs/>
          <w:sz w:val="22"/>
          <w:szCs w:val="22"/>
          <w:lang w:val="sq-AL"/>
        </w:rPr>
        <w:t>Belediyesi</w:t>
      </w:r>
      <w:proofErr w:type="spellEnd"/>
      <w:r w:rsidRPr="006F46BD">
        <w:rPr>
          <w:rFonts w:eastAsia="MS Mincho"/>
          <w:b/>
          <w:bCs/>
          <w:sz w:val="22"/>
          <w:szCs w:val="22"/>
          <w:lang w:val="sq-AL"/>
        </w:rPr>
        <w:t xml:space="preserve">  </w:t>
      </w:r>
    </w:p>
    <w:p w:rsidR="00876D79" w:rsidRDefault="00666EED" w:rsidP="006C7E80">
      <w:pPr>
        <w:pStyle w:val="Heading6"/>
        <w:jc w:val="both"/>
        <w:rPr>
          <w:color w:val="000000"/>
          <w:sz w:val="24"/>
        </w:rPr>
      </w:pPr>
      <w:r>
        <w:rPr>
          <w:rFonts w:ascii="Verdana" w:hAnsi="Verdana"/>
          <w:sz w:val="24"/>
        </w:rPr>
        <w:t xml:space="preserve">     </w:t>
      </w:r>
      <w:proofErr w:type="spellStart"/>
      <w:r w:rsidR="00DF74D7" w:rsidRPr="000075D6">
        <w:rPr>
          <w:color w:val="000000"/>
          <w:sz w:val="24"/>
        </w:rPr>
        <w:t>Në</w:t>
      </w:r>
      <w:proofErr w:type="spellEnd"/>
      <w:r w:rsidR="00DF74D7" w:rsidRPr="000075D6">
        <w:rPr>
          <w:color w:val="000000"/>
          <w:sz w:val="24"/>
        </w:rPr>
        <w:t xml:space="preserve">  </w:t>
      </w:r>
      <w:proofErr w:type="spellStart"/>
      <w:r w:rsidR="00DF74D7" w:rsidRPr="000075D6">
        <w:rPr>
          <w:color w:val="000000"/>
          <w:sz w:val="24"/>
        </w:rPr>
        <w:t>bazë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të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nenit</w:t>
      </w:r>
      <w:proofErr w:type="spellEnd"/>
      <w:r w:rsidR="00DF74D7" w:rsidRPr="000075D6">
        <w:rPr>
          <w:color w:val="000000"/>
          <w:sz w:val="24"/>
        </w:rPr>
        <w:t xml:space="preserve"> 12, </w:t>
      </w:r>
      <w:proofErr w:type="spellStart"/>
      <w:r w:rsidR="00DF74D7" w:rsidRPr="000075D6">
        <w:rPr>
          <w:color w:val="000000"/>
          <w:sz w:val="24"/>
        </w:rPr>
        <w:t>nenit</w:t>
      </w:r>
      <w:proofErr w:type="spellEnd"/>
      <w:r w:rsidR="00DF74D7" w:rsidRPr="000075D6">
        <w:rPr>
          <w:color w:val="000000"/>
          <w:sz w:val="24"/>
        </w:rPr>
        <w:t xml:space="preserve"> 17 </w:t>
      </w:r>
      <w:proofErr w:type="spellStart"/>
      <w:r w:rsidR="00DF74D7" w:rsidRPr="000075D6">
        <w:rPr>
          <w:color w:val="000000"/>
          <w:sz w:val="24"/>
        </w:rPr>
        <w:t>shkronja</w:t>
      </w:r>
      <w:proofErr w:type="spellEnd"/>
      <w:r w:rsidR="00DF74D7" w:rsidRPr="000075D6">
        <w:rPr>
          <w:color w:val="000000"/>
          <w:sz w:val="24"/>
        </w:rPr>
        <w:t xml:space="preserve"> (b), </w:t>
      </w:r>
      <w:proofErr w:type="spellStart"/>
      <w:r w:rsidR="00DF74D7" w:rsidRPr="000075D6">
        <w:rPr>
          <w:color w:val="000000"/>
          <w:sz w:val="24"/>
        </w:rPr>
        <w:t>neni</w:t>
      </w:r>
      <w:proofErr w:type="spellEnd"/>
      <w:r w:rsidR="00DF74D7" w:rsidRPr="000075D6">
        <w:rPr>
          <w:color w:val="000000"/>
          <w:sz w:val="24"/>
        </w:rPr>
        <w:t xml:space="preserve"> 40 </w:t>
      </w:r>
      <w:proofErr w:type="spellStart"/>
      <w:r w:rsidR="00DF74D7" w:rsidRPr="000075D6">
        <w:rPr>
          <w:color w:val="000000"/>
          <w:sz w:val="24"/>
        </w:rPr>
        <w:t>shkronja</w:t>
      </w:r>
      <w:proofErr w:type="spellEnd"/>
      <w:r w:rsidR="00DF74D7" w:rsidRPr="000075D6">
        <w:rPr>
          <w:color w:val="000000"/>
          <w:sz w:val="24"/>
        </w:rPr>
        <w:t xml:space="preserve"> (l) </w:t>
      </w:r>
      <w:proofErr w:type="spellStart"/>
      <w:r w:rsidR="00DF74D7" w:rsidRPr="000075D6">
        <w:rPr>
          <w:color w:val="000000"/>
          <w:sz w:val="24"/>
        </w:rPr>
        <w:t>të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Ligjit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për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Vetëqeverisje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Lokale</w:t>
      </w:r>
      <w:proofErr w:type="spellEnd"/>
      <w:r w:rsidR="006F46BD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të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Kosovës</w:t>
      </w:r>
      <w:proofErr w:type="spellEnd"/>
      <w:r w:rsidR="00DF74D7" w:rsidRPr="000075D6">
        <w:rPr>
          <w:color w:val="000000"/>
          <w:sz w:val="24"/>
        </w:rPr>
        <w:t>,  Nr. 03/L-040, ("</w:t>
      </w:r>
      <w:proofErr w:type="spellStart"/>
      <w:r w:rsidR="00DF74D7" w:rsidRPr="000075D6">
        <w:rPr>
          <w:color w:val="000000"/>
          <w:sz w:val="24"/>
        </w:rPr>
        <w:t>Gazeta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Zyrtare</w:t>
      </w:r>
      <w:proofErr w:type="spellEnd"/>
      <w:r w:rsidR="00DF74D7" w:rsidRPr="000075D6">
        <w:rPr>
          <w:color w:val="000000"/>
          <w:sz w:val="24"/>
        </w:rPr>
        <w:t xml:space="preserve"> e </w:t>
      </w:r>
      <w:proofErr w:type="spellStart"/>
      <w:r w:rsidR="00DF74D7" w:rsidRPr="000075D6">
        <w:rPr>
          <w:color w:val="000000"/>
          <w:sz w:val="24"/>
        </w:rPr>
        <w:t>Republikës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së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Kosovës</w:t>
      </w:r>
      <w:proofErr w:type="spellEnd"/>
      <w:r w:rsidR="00DF74D7" w:rsidRPr="000075D6">
        <w:rPr>
          <w:color w:val="000000"/>
          <w:sz w:val="24"/>
        </w:rPr>
        <w:t xml:space="preserve">",  Nr. 28 </w:t>
      </w:r>
      <w:proofErr w:type="spellStart"/>
      <w:r w:rsidR="00DF74D7" w:rsidRPr="000075D6">
        <w:rPr>
          <w:color w:val="000000"/>
          <w:sz w:val="24"/>
        </w:rPr>
        <w:t>qershor</w:t>
      </w:r>
      <w:proofErr w:type="spellEnd"/>
      <w:r w:rsidR="00DF74D7" w:rsidRPr="000075D6">
        <w:rPr>
          <w:color w:val="000000"/>
          <w:sz w:val="24"/>
        </w:rPr>
        <w:t xml:space="preserve"> 2008), </w:t>
      </w:r>
      <w:proofErr w:type="spellStart"/>
      <w:r w:rsidR="00DF74D7" w:rsidRPr="000075D6">
        <w:rPr>
          <w:color w:val="000000"/>
          <w:sz w:val="24"/>
        </w:rPr>
        <w:t>nenit</w:t>
      </w:r>
      <w:proofErr w:type="spellEnd"/>
      <w:r w:rsidR="00DF74D7" w:rsidRPr="000075D6">
        <w:rPr>
          <w:color w:val="000000"/>
          <w:sz w:val="24"/>
        </w:rPr>
        <w:t xml:space="preserve"> 5 </w:t>
      </w:r>
      <w:proofErr w:type="spellStart"/>
      <w:r w:rsidR="00DF74D7" w:rsidRPr="000075D6">
        <w:rPr>
          <w:color w:val="000000"/>
          <w:sz w:val="24"/>
        </w:rPr>
        <w:t>nënparagrafi</w:t>
      </w:r>
      <w:proofErr w:type="spellEnd"/>
      <w:r w:rsidR="00DF74D7" w:rsidRPr="000075D6">
        <w:rPr>
          <w:color w:val="000000"/>
          <w:sz w:val="24"/>
        </w:rPr>
        <w:t xml:space="preserve"> 1.2.3 </w:t>
      </w:r>
      <w:proofErr w:type="spellStart"/>
      <w:r w:rsidR="00DF74D7" w:rsidRPr="000075D6">
        <w:rPr>
          <w:color w:val="000000"/>
          <w:sz w:val="24"/>
        </w:rPr>
        <w:t>dhe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nenit</w:t>
      </w:r>
      <w:proofErr w:type="spellEnd"/>
      <w:r w:rsidR="00DF74D7" w:rsidRPr="000075D6">
        <w:rPr>
          <w:color w:val="000000"/>
          <w:sz w:val="24"/>
        </w:rPr>
        <w:t xml:space="preserve"> 6 </w:t>
      </w:r>
      <w:proofErr w:type="spellStart"/>
      <w:r w:rsidR="00DF74D7" w:rsidRPr="000075D6">
        <w:rPr>
          <w:color w:val="000000"/>
          <w:sz w:val="24"/>
        </w:rPr>
        <w:t>n</w:t>
      </w:r>
      <w:r w:rsidR="00D0755D" w:rsidRPr="000075D6">
        <w:rPr>
          <w:color w:val="000000"/>
          <w:sz w:val="24"/>
        </w:rPr>
        <w:t>ë</w:t>
      </w:r>
      <w:r w:rsidR="00DF74D7" w:rsidRPr="000075D6">
        <w:rPr>
          <w:color w:val="000000"/>
          <w:sz w:val="24"/>
        </w:rPr>
        <w:t>nparagrafi</w:t>
      </w:r>
      <w:proofErr w:type="spellEnd"/>
      <w:r w:rsidR="00DF74D7" w:rsidRPr="000075D6">
        <w:rPr>
          <w:color w:val="000000"/>
          <w:sz w:val="24"/>
        </w:rPr>
        <w:t xml:space="preserve"> 1.2.1. , </w:t>
      </w:r>
      <w:proofErr w:type="spellStart"/>
      <w:r w:rsidR="00DF74D7" w:rsidRPr="000075D6">
        <w:rPr>
          <w:color w:val="000000"/>
          <w:sz w:val="24"/>
        </w:rPr>
        <w:t>nenit</w:t>
      </w:r>
      <w:proofErr w:type="spellEnd"/>
      <w:r w:rsidR="00DF74D7" w:rsidRPr="000075D6">
        <w:rPr>
          <w:color w:val="000000"/>
          <w:sz w:val="24"/>
        </w:rPr>
        <w:t xml:space="preserve"> 10, </w:t>
      </w:r>
      <w:proofErr w:type="spellStart"/>
      <w:r w:rsidR="00DF74D7" w:rsidRPr="000075D6">
        <w:rPr>
          <w:color w:val="000000"/>
          <w:sz w:val="24"/>
        </w:rPr>
        <w:t>nënparagrafi</w:t>
      </w:r>
      <w:proofErr w:type="spellEnd"/>
      <w:r w:rsidR="00DF74D7" w:rsidRPr="000075D6">
        <w:rPr>
          <w:color w:val="000000"/>
          <w:sz w:val="24"/>
        </w:rPr>
        <w:t xml:space="preserve"> 2.3, </w:t>
      </w:r>
      <w:proofErr w:type="spellStart"/>
      <w:r w:rsidR="00DF74D7" w:rsidRPr="000075D6">
        <w:rPr>
          <w:color w:val="000000"/>
          <w:sz w:val="24"/>
        </w:rPr>
        <w:t>nenit</w:t>
      </w:r>
      <w:proofErr w:type="spellEnd"/>
      <w:r w:rsidR="00DF74D7" w:rsidRPr="000075D6">
        <w:rPr>
          <w:color w:val="000000"/>
          <w:sz w:val="24"/>
        </w:rPr>
        <w:t xml:space="preserve"> 1</w:t>
      </w:r>
      <w:r w:rsidR="00112CCA" w:rsidRPr="000075D6">
        <w:rPr>
          <w:color w:val="000000"/>
          <w:sz w:val="24"/>
        </w:rPr>
        <w:t>7</w:t>
      </w:r>
      <w:r w:rsidR="00DF74D7" w:rsidRPr="000075D6">
        <w:rPr>
          <w:color w:val="000000"/>
          <w:sz w:val="24"/>
        </w:rPr>
        <w:t xml:space="preserve">, </w:t>
      </w:r>
      <w:proofErr w:type="spellStart"/>
      <w:r w:rsidR="00DF74D7" w:rsidRPr="000075D6">
        <w:rPr>
          <w:color w:val="000000"/>
          <w:sz w:val="24"/>
        </w:rPr>
        <w:t>dhe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nenit</w:t>
      </w:r>
      <w:proofErr w:type="spellEnd"/>
      <w:r w:rsidR="00DF74D7" w:rsidRPr="000075D6">
        <w:rPr>
          <w:color w:val="000000"/>
          <w:sz w:val="24"/>
        </w:rPr>
        <w:t xml:space="preserve"> 26 </w:t>
      </w:r>
      <w:proofErr w:type="spellStart"/>
      <w:r w:rsidR="00DF74D7" w:rsidRPr="000075D6">
        <w:rPr>
          <w:color w:val="000000"/>
          <w:sz w:val="24"/>
        </w:rPr>
        <w:t>paragrafi</w:t>
      </w:r>
      <w:proofErr w:type="spellEnd"/>
      <w:r w:rsidR="00DF74D7" w:rsidRPr="000075D6">
        <w:rPr>
          <w:color w:val="000000"/>
          <w:sz w:val="24"/>
        </w:rPr>
        <w:t xml:space="preserve"> 3 </w:t>
      </w:r>
      <w:proofErr w:type="spellStart"/>
      <w:r w:rsidR="00DF74D7" w:rsidRPr="000075D6">
        <w:rPr>
          <w:color w:val="000000"/>
          <w:sz w:val="24"/>
        </w:rPr>
        <w:t>të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Ligjit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për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Planifikim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Hapesinor</w:t>
      </w:r>
      <w:proofErr w:type="spellEnd"/>
      <w:r w:rsidR="00DF74D7" w:rsidRPr="000075D6">
        <w:rPr>
          <w:color w:val="000000"/>
          <w:sz w:val="24"/>
        </w:rPr>
        <w:t xml:space="preserve"> Nr. 04/L-174, </w:t>
      </w:r>
      <w:proofErr w:type="spellStart"/>
      <w:r w:rsidR="00DF74D7" w:rsidRPr="000075D6">
        <w:rPr>
          <w:color w:val="000000"/>
          <w:sz w:val="24"/>
        </w:rPr>
        <w:t>datës</w:t>
      </w:r>
      <w:proofErr w:type="spellEnd"/>
      <w:r w:rsidR="00DF74D7" w:rsidRPr="000075D6">
        <w:rPr>
          <w:color w:val="000000"/>
          <w:sz w:val="24"/>
        </w:rPr>
        <w:t xml:space="preserve"> 31.07.2013 </w:t>
      </w:r>
      <w:proofErr w:type="spellStart"/>
      <w:r w:rsidR="00DF74D7" w:rsidRPr="000075D6">
        <w:rPr>
          <w:color w:val="000000"/>
          <w:sz w:val="24"/>
        </w:rPr>
        <w:t>si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dhe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Udhëzimit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Administrativ</w:t>
      </w:r>
      <w:proofErr w:type="spellEnd"/>
      <w:r w:rsidR="00DF74D7" w:rsidRPr="000075D6">
        <w:rPr>
          <w:color w:val="000000"/>
          <w:sz w:val="24"/>
        </w:rPr>
        <w:t xml:space="preserve">, nr. </w:t>
      </w:r>
      <w:r w:rsidR="00077D3D" w:rsidRPr="000075D6">
        <w:rPr>
          <w:color w:val="000000"/>
          <w:sz w:val="24"/>
        </w:rPr>
        <w:t xml:space="preserve">01/018 </w:t>
      </w:r>
      <w:proofErr w:type="spellStart"/>
      <w:r w:rsidR="00077D3D" w:rsidRPr="000075D6">
        <w:rPr>
          <w:color w:val="000000"/>
          <w:sz w:val="24"/>
        </w:rPr>
        <w:t>t</w:t>
      </w:r>
      <w:r w:rsidR="000075D6" w:rsidRPr="000075D6">
        <w:rPr>
          <w:color w:val="000000"/>
          <w:sz w:val="24"/>
        </w:rPr>
        <w:t>ë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dat</w:t>
      </w:r>
      <w:r w:rsidR="000075D6" w:rsidRPr="000075D6">
        <w:rPr>
          <w:color w:val="000000"/>
          <w:sz w:val="24"/>
        </w:rPr>
        <w:t>ë</w:t>
      </w:r>
      <w:r w:rsidR="00077D3D" w:rsidRPr="000075D6">
        <w:rPr>
          <w:color w:val="000000"/>
          <w:sz w:val="24"/>
        </w:rPr>
        <w:t>s</w:t>
      </w:r>
      <w:proofErr w:type="spellEnd"/>
      <w:r w:rsidR="00077D3D" w:rsidRPr="000075D6">
        <w:rPr>
          <w:color w:val="000000"/>
          <w:sz w:val="24"/>
        </w:rPr>
        <w:t xml:space="preserve"> 16.02.2018</w:t>
      </w:r>
      <w:proofErr w:type="gramStart"/>
      <w:r w:rsidR="00DF74D7" w:rsidRPr="000075D6">
        <w:rPr>
          <w:color w:val="000000"/>
          <w:sz w:val="24"/>
        </w:rPr>
        <w:t xml:space="preserve">,  </w:t>
      </w:r>
      <w:proofErr w:type="spellStart"/>
      <w:r w:rsidR="00077D3D" w:rsidRPr="000075D6">
        <w:rPr>
          <w:color w:val="000000"/>
          <w:sz w:val="24"/>
        </w:rPr>
        <w:t>p</w:t>
      </w:r>
      <w:r w:rsidR="000075D6" w:rsidRPr="000075D6">
        <w:rPr>
          <w:color w:val="000000"/>
          <w:sz w:val="24"/>
        </w:rPr>
        <w:t>ë</w:t>
      </w:r>
      <w:r w:rsidR="00077D3D" w:rsidRPr="000075D6">
        <w:rPr>
          <w:color w:val="000000"/>
          <w:sz w:val="24"/>
        </w:rPr>
        <w:t>r</w:t>
      </w:r>
      <w:proofErr w:type="spellEnd"/>
      <w:proofErr w:type="gram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elementet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dhe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k</w:t>
      </w:r>
      <w:r w:rsidR="000075D6" w:rsidRPr="000075D6">
        <w:rPr>
          <w:color w:val="000000"/>
          <w:sz w:val="24"/>
        </w:rPr>
        <w:t>ë</w:t>
      </w:r>
      <w:r w:rsidR="00077D3D" w:rsidRPr="000075D6">
        <w:rPr>
          <w:color w:val="000000"/>
          <w:sz w:val="24"/>
        </w:rPr>
        <w:t>rkesat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themelore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p</w:t>
      </w:r>
      <w:r w:rsidR="000075D6" w:rsidRPr="000075D6">
        <w:rPr>
          <w:color w:val="000000"/>
          <w:sz w:val="24"/>
        </w:rPr>
        <w:t>ë</w:t>
      </w:r>
      <w:r w:rsidR="00077D3D" w:rsidRPr="000075D6">
        <w:rPr>
          <w:color w:val="000000"/>
          <w:sz w:val="24"/>
        </w:rPr>
        <w:t>r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hartimin</w:t>
      </w:r>
      <w:proofErr w:type="spellEnd"/>
      <w:r w:rsidR="00077D3D" w:rsidRPr="000075D6">
        <w:rPr>
          <w:color w:val="000000"/>
          <w:sz w:val="24"/>
        </w:rPr>
        <w:t xml:space="preserve"> ,</w:t>
      </w:r>
      <w:proofErr w:type="spellStart"/>
      <w:r w:rsidR="00077D3D" w:rsidRPr="000075D6">
        <w:rPr>
          <w:color w:val="000000"/>
          <w:sz w:val="24"/>
        </w:rPr>
        <w:t>zbatimin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dhe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monitorimin</w:t>
      </w:r>
      <w:proofErr w:type="spellEnd"/>
      <w:r w:rsidR="00077D3D" w:rsidRPr="000075D6">
        <w:rPr>
          <w:color w:val="000000"/>
          <w:sz w:val="24"/>
        </w:rPr>
        <w:t xml:space="preserve"> e </w:t>
      </w:r>
      <w:proofErr w:type="spellStart"/>
      <w:r w:rsidR="00077D3D" w:rsidRPr="000075D6">
        <w:rPr>
          <w:color w:val="000000"/>
          <w:sz w:val="24"/>
        </w:rPr>
        <w:t>planeve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rregulluese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t</w:t>
      </w:r>
      <w:r w:rsidR="000075D6" w:rsidRPr="000075D6">
        <w:rPr>
          <w:color w:val="000000"/>
          <w:sz w:val="24"/>
        </w:rPr>
        <w:t>ë</w:t>
      </w:r>
      <w:proofErr w:type="spellEnd"/>
      <w:r w:rsidR="00077D3D" w:rsidRPr="000075D6">
        <w:rPr>
          <w:color w:val="000000"/>
          <w:sz w:val="24"/>
        </w:rPr>
        <w:t xml:space="preserve"> </w:t>
      </w:r>
      <w:proofErr w:type="spellStart"/>
      <w:r w:rsidR="00077D3D" w:rsidRPr="000075D6">
        <w:rPr>
          <w:color w:val="000000"/>
          <w:sz w:val="24"/>
        </w:rPr>
        <w:t>holl</w:t>
      </w:r>
      <w:r w:rsidR="000075D6" w:rsidRPr="000075D6">
        <w:rPr>
          <w:color w:val="000000"/>
          <w:sz w:val="24"/>
        </w:rPr>
        <w:t>ë</w:t>
      </w:r>
      <w:r w:rsidR="00077D3D" w:rsidRPr="000075D6">
        <w:rPr>
          <w:color w:val="000000"/>
          <w:sz w:val="24"/>
        </w:rPr>
        <w:t>sishme</w:t>
      </w:r>
      <w:proofErr w:type="spellEnd"/>
      <w:r w:rsidR="00077D3D" w:rsidRPr="000075D6">
        <w:rPr>
          <w:color w:val="000000"/>
          <w:sz w:val="24"/>
        </w:rPr>
        <w:t xml:space="preserve"> </w:t>
      </w:r>
      <w:r w:rsidR="00DF74D7" w:rsidRPr="000075D6">
        <w:rPr>
          <w:color w:val="000000"/>
          <w:sz w:val="24"/>
        </w:rPr>
        <w:t xml:space="preserve">  </w:t>
      </w:r>
      <w:proofErr w:type="spellStart"/>
      <w:r w:rsidR="00DF74D7" w:rsidRPr="000075D6">
        <w:rPr>
          <w:color w:val="000000"/>
          <w:sz w:val="24"/>
        </w:rPr>
        <w:t>dhe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sz w:val="24"/>
        </w:rPr>
        <w:t>nenit</w:t>
      </w:r>
      <w:proofErr w:type="spellEnd"/>
      <w:r w:rsidR="00DF74D7" w:rsidRPr="000075D6">
        <w:rPr>
          <w:sz w:val="24"/>
        </w:rPr>
        <w:t xml:space="preserve"> 37. </w:t>
      </w:r>
      <w:proofErr w:type="spellStart"/>
      <w:proofErr w:type="gramStart"/>
      <w:r w:rsidR="00DF74D7" w:rsidRPr="000075D6">
        <w:rPr>
          <w:sz w:val="24"/>
        </w:rPr>
        <w:t>paragrafi</w:t>
      </w:r>
      <w:proofErr w:type="spellEnd"/>
      <w:proofErr w:type="gramEnd"/>
      <w:r w:rsidR="00DF74D7" w:rsidRPr="000075D6">
        <w:rPr>
          <w:sz w:val="24"/>
        </w:rPr>
        <w:t xml:space="preserve"> 1,  </w:t>
      </w:r>
      <w:proofErr w:type="spellStart"/>
      <w:r w:rsidR="00DF74D7" w:rsidRPr="000075D6">
        <w:rPr>
          <w:sz w:val="24"/>
        </w:rPr>
        <w:t>nënparagrafi</w:t>
      </w:r>
      <w:proofErr w:type="spellEnd"/>
      <w:r w:rsidR="00DF74D7" w:rsidRPr="000075D6">
        <w:rPr>
          <w:sz w:val="24"/>
        </w:rPr>
        <w:t xml:space="preserve"> 1.2.  </w:t>
      </w:r>
      <w:proofErr w:type="spellStart"/>
      <w:proofErr w:type="gramStart"/>
      <w:r w:rsidR="00DF74D7" w:rsidRPr="000075D6">
        <w:rPr>
          <w:sz w:val="24"/>
        </w:rPr>
        <w:t>të</w:t>
      </w:r>
      <w:proofErr w:type="spellEnd"/>
      <w:proofErr w:type="gramEnd"/>
      <w:r w:rsidR="00DF74D7" w:rsidRPr="000075D6">
        <w:rPr>
          <w:sz w:val="24"/>
        </w:rPr>
        <w:t xml:space="preserve"> </w:t>
      </w:r>
      <w:proofErr w:type="spellStart"/>
      <w:r w:rsidR="00DF74D7" w:rsidRPr="000075D6">
        <w:rPr>
          <w:sz w:val="24"/>
        </w:rPr>
        <w:t>Statutit</w:t>
      </w:r>
      <w:proofErr w:type="spellEnd"/>
      <w:r w:rsidR="00DF74D7" w:rsidRPr="000075D6">
        <w:rPr>
          <w:sz w:val="24"/>
        </w:rPr>
        <w:t xml:space="preserve"> </w:t>
      </w:r>
      <w:proofErr w:type="spellStart"/>
      <w:r w:rsidR="00DF74D7" w:rsidRPr="000075D6">
        <w:rPr>
          <w:sz w:val="24"/>
        </w:rPr>
        <w:t>të</w:t>
      </w:r>
      <w:proofErr w:type="spellEnd"/>
      <w:r w:rsidR="00DF74D7" w:rsidRPr="000075D6">
        <w:rPr>
          <w:sz w:val="24"/>
        </w:rPr>
        <w:t xml:space="preserve"> </w:t>
      </w:r>
      <w:proofErr w:type="spellStart"/>
      <w:r w:rsidR="00DF74D7" w:rsidRPr="000075D6">
        <w:rPr>
          <w:sz w:val="24"/>
        </w:rPr>
        <w:t>Komunës</w:t>
      </w:r>
      <w:proofErr w:type="spellEnd"/>
      <w:r w:rsidR="00DF74D7" w:rsidRPr="000075D6">
        <w:rPr>
          <w:sz w:val="24"/>
        </w:rPr>
        <w:t xml:space="preserve"> </w:t>
      </w:r>
      <w:proofErr w:type="spellStart"/>
      <w:r w:rsidR="00DF74D7" w:rsidRPr="000075D6">
        <w:rPr>
          <w:sz w:val="24"/>
        </w:rPr>
        <w:t>së</w:t>
      </w:r>
      <w:proofErr w:type="spellEnd"/>
      <w:r w:rsidR="00DF74D7" w:rsidRPr="000075D6">
        <w:rPr>
          <w:sz w:val="24"/>
        </w:rPr>
        <w:t xml:space="preserve"> </w:t>
      </w:r>
      <w:proofErr w:type="spellStart"/>
      <w:r w:rsidR="00DF74D7" w:rsidRPr="000075D6">
        <w:rPr>
          <w:sz w:val="24"/>
        </w:rPr>
        <w:t>Gjilanit</w:t>
      </w:r>
      <w:proofErr w:type="spellEnd"/>
      <w:r w:rsidR="00DF74D7" w:rsidRPr="000075D6">
        <w:rPr>
          <w:sz w:val="24"/>
        </w:rPr>
        <w:t>,</w:t>
      </w:r>
      <w:r w:rsidR="00DF74D7" w:rsidRPr="000075D6">
        <w:rPr>
          <w:color w:val="000000"/>
          <w:sz w:val="24"/>
        </w:rPr>
        <w:t xml:space="preserve"> 01.Nr.016-126211, </w:t>
      </w:r>
      <w:r w:rsidR="006F46BD" w:rsidRPr="000075D6">
        <w:rPr>
          <w:color w:val="000000"/>
          <w:sz w:val="24"/>
        </w:rPr>
        <w:t xml:space="preserve">date: 06.11.2014, </w:t>
      </w:r>
      <w:r w:rsidR="00EE13D0" w:rsidRPr="00EE13D0">
        <w:rPr>
          <w:sz w:val="24"/>
        </w:rPr>
        <w:t xml:space="preserve">me </w:t>
      </w:r>
      <w:proofErr w:type="spellStart"/>
      <w:r w:rsidR="00EE13D0" w:rsidRPr="00EE13D0">
        <w:rPr>
          <w:sz w:val="24"/>
        </w:rPr>
        <w:t>ndryshimet</w:t>
      </w:r>
      <w:proofErr w:type="spellEnd"/>
      <w:r w:rsidR="00EE13D0" w:rsidRPr="00EE13D0">
        <w:rPr>
          <w:sz w:val="24"/>
        </w:rPr>
        <w:t xml:space="preserve"> </w:t>
      </w:r>
      <w:proofErr w:type="spellStart"/>
      <w:r w:rsidR="00EE13D0" w:rsidRPr="00EE13D0">
        <w:rPr>
          <w:sz w:val="24"/>
        </w:rPr>
        <w:t>dhe</w:t>
      </w:r>
      <w:proofErr w:type="spellEnd"/>
      <w:r w:rsidR="00EE13D0" w:rsidRPr="00EE13D0">
        <w:rPr>
          <w:sz w:val="24"/>
        </w:rPr>
        <w:t xml:space="preserve"> </w:t>
      </w:r>
      <w:proofErr w:type="spellStart"/>
      <w:r w:rsidR="00EE13D0" w:rsidRPr="00EE13D0">
        <w:rPr>
          <w:sz w:val="24"/>
        </w:rPr>
        <w:t>plotësimet</w:t>
      </w:r>
      <w:proofErr w:type="spellEnd"/>
      <w:r w:rsidR="00EE13D0" w:rsidRPr="00EE13D0">
        <w:rPr>
          <w:sz w:val="24"/>
        </w:rPr>
        <w:t xml:space="preserve"> 01. 016-28448 </w:t>
      </w:r>
      <w:proofErr w:type="spellStart"/>
      <w:r w:rsidR="00EE13D0" w:rsidRPr="00EE13D0">
        <w:rPr>
          <w:sz w:val="24"/>
        </w:rPr>
        <w:t>të</w:t>
      </w:r>
      <w:proofErr w:type="spellEnd"/>
      <w:r w:rsidR="00EE13D0" w:rsidRPr="00EE13D0">
        <w:rPr>
          <w:sz w:val="24"/>
        </w:rPr>
        <w:t xml:space="preserve"> </w:t>
      </w:r>
      <w:proofErr w:type="spellStart"/>
      <w:r w:rsidR="00EE13D0" w:rsidRPr="00EE13D0">
        <w:rPr>
          <w:sz w:val="24"/>
        </w:rPr>
        <w:t>datës</w:t>
      </w:r>
      <w:proofErr w:type="spellEnd"/>
      <w:r w:rsidR="00EE13D0" w:rsidRPr="00EE13D0">
        <w:rPr>
          <w:sz w:val="24"/>
        </w:rPr>
        <w:t xml:space="preserve"> 22.03.2018</w:t>
      </w:r>
      <w:r w:rsidR="006F46BD" w:rsidRPr="000075D6">
        <w:rPr>
          <w:color w:val="000000"/>
          <w:sz w:val="24"/>
        </w:rPr>
        <w:t xml:space="preserve">Kuvendi i </w:t>
      </w:r>
      <w:proofErr w:type="spellStart"/>
      <w:r w:rsidR="006F46BD" w:rsidRPr="000075D6">
        <w:rPr>
          <w:color w:val="000000"/>
          <w:sz w:val="24"/>
        </w:rPr>
        <w:t>Kom</w:t>
      </w:r>
      <w:r w:rsidR="00DF74D7" w:rsidRPr="000075D6">
        <w:rPr>
          <w:color w:val="000000"/>
          <w:sz w:val="24"/>
        </w:rPr>
        <w:t>unës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së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proofErr w:type="gramStart"/>
      <w:r w:rsidR="00DF74D7" w:rsidRPr="000075D6">
        <w:rPr>
          <w:color w:val="000000"/>
          <w:sz w:val="24"/>
        </w:rPr>
        <w:t>Gjilanit</w:t>
      </w:r>
      <w:proofErr w:type="spellEnd"/>
      <w:r w:rsidR="00DF74D7" w:rsidRPr="000075D6">
        <w:rPr>
          <w:color w:val="000000"/>
          <w:sz w:val="24"/>
        </w:rPr>
        <w:t xml:space="preserve"> ,</w:t>
      </w:r>
      <w:proofErr w:type="gram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në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mbledhjen</w:t>
      </w:r>
      <w:proofErr w:type="spellEnd"/>
      <w:r w:rsidR="00DF74D7" w:rsidRPr="000075D6">
        <w:rPr>
          <w:color w:val="000000"/>
          <w:sz w:val="24"/>
        </w:rPr>
        <w:t xml:space="preserve"> e </w:t>
      </w:r>
      <w:proofErr w:type="spellStart"/>
      <w:r w:rsidR="00DF74D7" w:rsidRPr="000075D6">
        <w:rPr>
          <w:color w:val="000000"/>
          <w:sz w:val="24"/>
        </w:rPr>
        <w:t>mbajtur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më</w:t>
      </w:r>
      <w:proofErr w:type="spellEnd"/>
      <w:r w:rsidR="00DF74D7" w:rsidRPr="000075D6">
        <w:rPr>
          <w:color w:val="000000"/>
          <w:sz w:val="24"/>
        </w:rPr>
        <w:t xml:space="preserve"> </w:t>
      </w:r>
      <w:r w:rsidR="006F46BD" w:rsidRPr="000075D6">
        <w:rPr>
          <w:color w:val="000000"/>
          <w:sz w:val="24"/>
        </w:rPr>
        <w:t>date</w:t>
      </w:r>
      <w:r w:rsidR="00EE13D0">
        <w:rPr>
          <w:color w:val="000000"/>
          <w:sz w:val="24"/>
        </w:rPr>
        <w:t xml:space="preserve"> 27.09.2018</w:t>
      </w:r>
      <w:r w:rsidR="00DF74D7" w:rsidRPr="000075D6">
        <w:rPr>
          <w:color w:val="000000"/>
          <w:sz w:val="24"/>
        </w:rPr>
        <w:t xml:space="preserve">  </w:t>
      </w:r>
      <w:proofErr w:type="spellStart"/>
      <w:r w:rsidR="00DF74D7" w:rsidRPr="000075D6">
        <w:rPr>
          <w:color w:val="000000"/>
          <w:sz w:val="24"/>
        </w:rPr>
        <w:t>mira</w:t>
      </w:r>
      <w:r w:rsidR="00083978">
        <w:rPr>
          <w:color w:val="000000"/>
          <w:sz w:val="24"/>
        </w:rPr>
        <w:t>t</w:t>
      </w:r>
      <w:r w:rsidR="00DF74D7" w:rsidRPr="000075D6">
        <w:rPr>
          <w:color w:val="000000"/>
          <w:sz w:val="24"/>
        </w:rPr>
        <w:t>on</w:t>
      </w:r>
      <w:proofErr w:type="spellEnd"/>
      <w:r w:rsidR="00DF74D7" w:rsidRPr="000075D6">
        <w:rPr>
          <w:color w:val="000000"/>
          <w:sz w:val="24"/>
        </w:rPr>
        <w:t xml:space="preserve"> </w:t>
      </w:r>
      <w:proofErr w:type="spellStart"/>
      <w:r w:rsidR="00DF74D7" w:rsidRPr="000075D6">
        <w:rPr>
          <w:color w:val="000000"/>
          <w:sz w:val="24"/>
        </w:rPr>
        <w:t>këtë</w:t>
      </w:r>
      <w:proofErr w:type="spellEnd"/>
      <w:r w:rsidR="00DF74D7" w:rsidRPr="000075D6">
        <w:rPr>
          <w:color w:val="000000"/>
          <w:sz w:val="24"/>
        </w:rPr>
        <w:t>:</w:t>
      </w:r>
    </w:p>
    <w:p w:rsidR="00F91519" w:rsidRPr="00F91519" w:rsidRDefault="00F91519" w:rsidP="00F91519"/>
    <w:p w:rsidR="000B781F" w:rsidRPr="000075D6" w:rsidRDefault="000B781F" w:rsidP="000B781F">
      <w:pPr>
        <w:jc w:val="center"/>
        <w:rPr>
          <w:b/>
          <w:bCs/>
        </w:rPr>
      </w:pPr>
      <w:r w:rsidRPr="000075D6">
        <w:rPr>
          <w:b/>
          <w:bCs/>
        </w:rPr>
        <w:t xml:space="preserve"> V  </w:t>
      </w:r>
      <w:proofErr w:type="gramStart"/>
      <w:r w:rsidRPr="000075D6">
        <w:rPr>
          <w:b/>
          <w:bCs/>
        </w:rPr>
        <w:t>E  N</w:t>
      </w:r>
      <w:proofErr w:type="gramEnd"/>
      <w:r w:rsidRPr="000075D6">
        <w:rPr>
          <w:b/>
          <w:bCs/>
        </w:rPr>
        <w:t xml:space="preserve">  D  I  M</w:t>
      </w:r>
    </w:p>
    <w:p w:rsidR="000B781F" w:rsidRPr="000075D6" w:rsidRDefault="000B781F" w:rsidP="000B781F">
      <w:pPr>
        <w:jc w:val="center"/>
      </w:pPr>
      <w:proofErr w:type="spellStart"/>
      <w:r w:rsidRPr="000075D6">
        <w:rPr>
          <w:b/>
          <w:bCs/>
        </w:rPr>
        <w:t>Për</w:t>
      </w:r>
      <w:proofErr w:type="spellEnd"/>
      <w:r w:rsidRPr="000075D6">
        <w:rPr>
          <w:b/>
          <w:bCs/>
        </w:rPr>
        <w:t xml:space="preserve"> </w:t>
      </w:r>
      <w:proofErr w:type="spellStart"/>
      <w:r w:rsidRPr="000075D6">
        <w:rPr>
          <w:b/>
          <w:bCs/>
        </w:rPr>
        <w:t>miratimin</w:t>
      </w:r>
      <w:proofErr w:type="spellEnd"/>
      <w:r w:rsidRPr="000075D6">
        <w:rPr>
          <w:b/>
          <w:bCs/>
        </w:rPr>
        <w:t xml:space="preserve"> e </w:t>
      </w:r>
      <w:proofErr w:type="spellStart"/>
      <w:r w:rsidRPr="000075D6">
        <w:rPr>
          <w:b/>
          <w:bCs/>
        </w:rPr>
        <w:t>Planit</w:t>
      </w:r>
      <w:proofErr w:type="spellEnd"/>
      <w:r w:rsidRPr="000075D6">
        <w:rPr>
          <w:b/>
          <w:bCs/>
        </w:rPr>
        <w:t xml:space="preserve"> </w:t>
      </w:r>
      <w:proofErr w:type="spellStart"/>
      <w:r w:rsidRPr="000075D6">
        <w:rPr>
          <w:b/>
          <w:bCs/>
        </w:rPr>
        <w:t>Rregullues</w:t>
      </w:r>
      <w:proofErr w:type="spellEnd"/>
      <w:r w:rsidRPr="000075D6">
        <w:rPr>
          <w:b/>
          <w:bCs/>
        </w:rPr>
        <w:t xml:space="preserve"> </w:t>
      </w:r>
      <w:proofErr w:type="spellStart"/>
      <w:r w:rsidRPr="000075D6">
        <w:rPr>
          <w:b/>
          <w:bCs/>
        </w:rPr>
        <w:t>të</w:t>
      </w:r>
      <w:proofErr w:type="spellEnd"/>
      <w:r w:rsidRPr="000075D6">
        <w:rPr>
          <w:b/>
          <w:bCs/>
        </w:rPr>
        <w:t xml:space="preserve"> </w:t>
      </w:r>
      <w:proofErr w:type="spellStart"/>
      <w:r w:rsidRPr="000075D6">
        <w:rPr>
          <w:b/>
          <w:bCs/>
        </w:rPr>
        <w:t>Hollësishëm</w:t>
      </w:r>
      <w:proofErr w:type="spellEnd"/>
      <w:r w:rsidRPr="000075D6">
        <w:rPr>
          <w:b/>
          <w:bCs/>
        </w:rPr>
        <w:t>: “</w:t>
      </w:r>
      <w:bookmarkStart w:id="0" w:name="_GoBack"/>
      <w:bookmarkEnd w:id="0"/>
      <w:proofErr w:type="spellStart"/>
      <w:r w:rsidR="00077D3D" w:rsidRPr="000075D6">
        <w:rPr>
          <w:b/>
          <w:bCs/>
        </w:rPr>
        <w:t>Qendra</w:t>
      </w:r>
      <w:proofErr w:type="spellEnd"/>
      <w:r w:rsidR="00077D3D" w:rsidRPr="000075D6">
        <w:rPr>
          <w:b/>
          <w:bCs/>
        </w:rPr>
        <w:t xml:space="preserve"> </w:t>
      </w:r>
      <w:r w:rsidR="0002511B">
        <w:rPr>
          <w:b/>
          <w:bCs/>
        </w:rPr>
        <w:t>3</w:t>
      </w:r>
      <w:r w:rsidRPr="000075D6">
        <w:rPr>
          <w:b/>
          <w:bCs/>
        </w:rPr>
        <w:t xml:space="preserve">” e </w:t>
      </w:r>
      <w:proofErr w:type="spellStart"/>
      <w:r w:rsidRPr="000075D6">
        <w:rPr>
          <w:b/>
          <w:bCs/>
        </w:rPr>
        <w:t>Qytetit</w:t>
      </w:r>
      <w:proofErr w:type="spellEnd"/>
      <w:r w:rsidRPr="000075D6">
        <w:rPr>
          <w:b/>
          <w:bCs/>
        </w:rPr>
        <w:t xml:space="preserve"> </w:t>
      </w:r>
      <w:proofErr w:type="spellStart"/>
      <w:r w:rsidRPr="000075D6">
        <w:rPr>
          <w:b/>
          <w:bCs/>
        </w:rPr>
        <w:t>të</w:t>
      </w:r>
      <w:proofErr w:type="spellEnd"/>
      <w:r w:rsidRPr="000075D6">
        <w:rPr>
          <w:b/>
          <w:bCs/>
        </w:rPr>
        <w:t xml:space="preserve"> </w:t>
      </w:r>
      <w:proofErr w:type="spellStart"/>
      <w:r w:rsidRPr="000075D6">
        <w:rPr>
          <w:b/>
          <w:bCs/>
        </w:rPr>
        <w:t>Gjilanit</w:t>
      </w:r>
      <w:proofErr w:type="spellEnd"/>
    </w:p>
    <w:p w:rsidR="000B781F" w:rsidRPr="000075D6" w:rsidRDefault="000B781F" w:rsidP="000B781F"/>
    <w:p w:rsidR="000B781F" w:rsidRPr="000075D6" w:rsidRDefault="000B781F" w:rsidP="000B781F">
      <w:pPr>
        <w:autoSpaceDE w:val="0"/>
        <w:autoSpaceDN w:val="0"/>
        <w:adjustRightInd w:val="0"/>
        <w:ind w:left="2880" w:firstLine="720"/>
        <w:rPr>
          <w:b/>
          <w:color w:val="000000"/>
        </w:rPr>
      </w:pPr>
      <w:r w:rsidRPr="000075D6">
        <w:rPr>
          <w:b/>
          <w:color w:val="000000"/>
        </w:rPr>
        <w:t xml:space="preserve">            </w:t>
      </w:r>
      <w:r w:rsidR="00D7635E" w:rsidRPr="000075D6">
        <w:rPr>
          <w:b/>
          <w:color w:val="000000"/>
        </w:rPr>
        <w:tab/>
      </w:r>
      <w:r w:rsidRPr="000075D6">
        <w:rPr>
          <w:b/>
          <w:color w:val="000000"/>
        </w:rPr>
        <w:t xml:space="preserve"> </w:t>
      </w:r>
      <w:proofErr w:type="spellStart"/>
      <w:r w:rsidRPr="000075D6">
        <w:rPr>
          <w:b/>
          <w:color w:val="000000"/>
        </w:rPr>
        <w:t>Neni</w:t>
      </w:r>
      <w:proofErr w:type="spellEnd"/>
      <w:r w:rsidRPr="000075D6">
        <w:rPr>
          <w:b/>
          <w:color w:val="000000"/>
        </w:rPr>
        <w:t xml:space="preserve"> 1</w:t>
      </w:r>
    </w:p>
    <w:p w:rsidR="000B781F" w:rsidRPr="000075D6" w:rsidRDefault="000B781F" w:rsidP="000B781F">
      <w:pPr>
        <w:autoSpaceDE w:val="0"/>
        <w:autoSpaceDN w:val="0"/>
        <w:adjustRightInd w:val="0"/>
        <w:ind w:left="1440" w:firstLine="720"/>
        <w:rPr>
          <w:b/>
        </w:rPr>
      </w:pPr>
      <w:r w:rsidRPr="000075D6">
        <w:rPr>
          <w:b/>
          <w:color w:val="000000"/>
        </w:rPr>
        <w:t xml:space="preserve">        </w:t>
      </w:r>
      <w:r w:rsidR="00D7635E" w:rsidRPr="000075D6">
        <w:rPr>
          <w:b/>
          <w:color w:val="000000"/>
        </w:rPr>
        <w:tab/>
      </w:r>
      <w:proofErr w:type="spellStart"/>
      <w:r w:rsidRPr="000075D6">
        <w:rPr>
          <w:b/>
          <w:color w:val="000000"/>
        </w:rPr>
        <w:t>Lloji</w:t>
      </w:r>
      <w:proofErr w:type="spellEnd"/>
      <w:r w:rsidRPr="000075D6">
        <w:rPr>
          <w:b/>
          <w:color w:val="000000"/>
        </w:rPr>
        <w:t xml:space="preserve"> i </w:t>
      </w:r>
      <w:proofErr w:type="spellStart"/>
      <w:r w:rsidRPr="000075D6">
        <w:rPr>
          <w:b/>
          <w:color w:val="000000"/>
        </w:rPr>
        <w:t>dokumentit</w:t>
      </w:r>
      <w:proofErr w:type="spellEnd"/>
      <w:r w:rsidRPr="000075D6">
        <w:rPr>
          <w:b/>
          <w:color w:val="000000"/>
        </w:rPr>
        <w:t xml:space="preserve"> </w:t>
      </w:r>
      <w:proofErr w:type="spellStart"/>
      <w:proofErr w:type="gramStart"/>
      <w:r w:rsidRPr="000075D6">
        <w:rPr>
          <w:b/>
          <w:color w:val="000000"/>
        </w:rPr>
        <w:t>te</w:t>
      </w:r>
      <w:proofErr w:type="spellEnd"/>
      <w:proofErr w:type="gramEnd"/>
      <w:r w:rsidRPr="000075D6">
        <w:rPr>
          <w:b/>
          <w:color w:val="000000"/>
        </w:rPr>
        <w:t xml:space="preserve"> </w:t>
      </w:r>
      <w:proofErr w:type="spellStart"/>
      <w:r w:rsidRPr="000075D6">
        <w:rPr>
          <w:b/>
          <w:color w:val="000000"/>
        </w:rPr>
        <w:t>planifikimit</w:t>
      </w:r>
      <w:proofErr w:type="spellEnd"/>
      <w:r w:rsidRPr="000075D6">
        <w:rPr>
          <w:b/>
          <w:color w:val="000000"/>
        </w:rPr>
        <w:t xml:space="preserve"> </w:t>
      </w:r>
      <w:proofErr w:type="spellStart"/>
      <w:r w:rsidRPr="000075D6">
        <w:rPr>
          <w:b/>
          <w:color w:val="000000"/>
        </w:rPr>
        <w:t>hapesinor</w:t>
      </w:r>
      <w:proofErr w:type="spellEnd"/>
      <w:r w:rsidRPr="000075D6">
        <w:rPr>
          <w:b/>
          <w:color w:val="000000"/>
        </w:rPr>
        <w:t xml:space="preserve"> </w:t>
      </w:r>
    </w:p>
    <w:p w:rsidR="00D7635E" w:rsidRPr="000075D6" w:rsidRDefault="000B781F" w:rsidP="006F46BD">
      <w:pPr>
        <w:jc w:val="both"/>
      </w:pPr>
      <w:r w:rsidRPr="000075D6">
        <w:rPr>
          <w:color w:val="000000"/>
        </w:rPr>
        <w:t xml:space="preserve">Me </w:t>
      </w:r>
      <w:proofErr w:type="spellStart"/>
      <w:r w:rsidRPr="000075D6">
        <w:rPr>
          <w:color w:val="000000"/>
        </w:rPr>
        <w:t>këtë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vendim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miratohet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Plani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Rregullues</w:t>
      </w:r>
      <w:proofErr w:type="spellEnd"/>
      <w:r w:rsidRPr="000075D6">
        <w:rPr>
          <w:color w:val="000000"/>
        </w:rPr>
        <w:t xml:space="preserve"> i </w:t>
      </w:r>
      <w:proofErr w:type="spellStart"/>
      <w:r w:rsidRPr="000075D6">
        <w:rPr>
          <w:color w:val="000000"/>
        </w:rPr>
        <w:t>Hollësishëm</w:t>
      </w:r>
      <w:proofErr w:type="spellEnd"/>
      <w:proofErr w:type="gramStart"/>
      <w:r w:rsidRPr="000075D6">
        <w:rPr>
          <w:color w:val="000000"/>
        </w:rPr>
        <w:t>:  ”</w:t>
      </w:r>
      <w:proofErr w:type="gramEnd"/>
      <w:r w:rsidRPr="000075D6">
        <w:rPr>
          <w:color w:val="000000"/>
        </w:rPr>
        <w:t xml:space="preserve"> </w:t>
      </w:r>
      <w:proofErr w:type="spellStart"/>
      <w:r w:rsidR="00077D3D" w:rsidRPr="000075D6">
        <w:rPr>
          <w:color w:val="000000"/>
        </w:rPr>
        <w:t>Qendra</w:t>
      </w:r>
      <w:proofErr w:type="spellEnd"/>
      <w:r w:rsidR="00077D3D" w:rsidRPr="000075D6">
        <w:rPr>
          <w:color w:val="000000"/>
        </w:rPr>
        <w:t xml:space="preserve"> </w:t>
      </w:r>
      <w:r w:rsidR="0002511B">
        <w:rPr>
          <w:color w:val="000000"/>
        </w:rPr>
        <w:t>3</w:t>
      </w:r>
      <w:r w:rsidRPr="000075D6">
        <w:rPr>
          <w:color w:val="000000"/>
        </w:rPr>
        <w:t xml:space="preserve">” , i </w:t>
      </w:r>
      <w:proofErr w:type="spellStart"/>
      <w:r w:rsidRPr="000075D6">
        <w:rPr>
          <w:color w:val="000000"/>
        </w:rPr>
        <w:t>Qytetit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Gjilanit</w:t>
      </w:r>
      <w:proofErr w:type="spellEnd"/>
      <w:r w:rsidRPr="000075D6">
        <w:rPr>
          <w:color w:val="000000"/>
        </w:rPr>
        <w:t xml:space="preserve">, </w:t>
      </w:r>
      <w:proofErr w:type="spellStart"/>
      <w:r w:rsidRPr="000075D6">
        <w:rPr>
          <w:color w:val="000000"/>
        </w:rPr>
        <w:t>në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tekstin</w:t>
      </w:r>
      <w:proofErr w:type="spellEnd"/>
      <w:r w:rsidRPr="000075D6">
        <w:rPr>
          <w:color w:val="000000"/>
        </w:rPr>
        <w:t xml:space="preserve"> e </w:t>
      </w:r>
      <w:proofErr w:type="spellStart"/>
      <w:r w:rsidRPr="000075D6">
        <w:rPr>
          <w:color w:val="000000"/>
        </w:rPr>
        <w:t>mëtejm</w:t>
      </w:r>
      <w:proofErr w:type="spellEnd"/>
      <w:r w:rsidRPr="000075D6">
        <w:rPr>
          <w:color w:val="000000"/>
        </w:rPr>
        <w:t xml:space="preserve">: </w:t>
      </w:r>
      <w:r w:rsidR="00F06A22" w:rsidRPr="000075D6">
        <w:rPr>
          <w:color w:val="000000"/>
        </w:rPr>
        <w:t>P</w:t>
      </w:r>
      <w:r w:rsidR="00F06A22">
        <w:rPr>
          <w:color w:val="000000"/>
        </w:rPr>
        <w:t>.</w:t>
      </w:r>
      <w:r w:rsidR="00F06A22" w:rsidRPr="000075D6">
        <w:rPr>
          <w:color w:val="000000"/>
        </w:rPr>
        <w:t>Rr</w:t>
      </w:r>
      <w:r w:rsidR="00F06A22">
        <w:rPr>
          <w:color w:val="000000"/>
        </w:rPr>
        <w:t>.</w:t>
      </w:r>
      <w:r w:rsidR="00F06A22" w:rsidRPr="000075D6">
        <w:rPr>
          <w:color w:val="000000"/>
        </w:rPr>
        <w:t>H</w:t>
      </w:r>
      <w:r w:rsidR="00F06A22">
        <w:rPr>
          <w:color w:val="000000"/>
        </w:rPr>
        <w:t>.</w:t>
      </w:r>
      <w:r w:rsidR="0002511B">
        <w:rPr>
          <w:color w:val="000000"/>
        </w:rPr>
        <w:t>”</w:t>
      </w:r>
      <w:proofErr w:type="spellStart"/>
      <w:r w:rsidR="00F06A22" w:rsidRPr="000075D6">
        <w:rPr>
          <w:color w:val="000000"/>
        </w:rPr>
        <w:t>Qendra</w:t>
      </w:r>
      <w:proofErr w:type="spellEnd"/>
      <w:r w:rsidR="00F06A22" w:rsidRPr="000075D6">
        <w:rPr>
          <w:color w:val="000000"/>
        </w:rPr>
        <w:t xml:space="preserve"> - </w:t>
      </w:r>
      <w:r w:rsidR="0002511B">
        <w:rPr>
          <w:color w:val="000000"/>
        </w:rPr>
        <w:t>3</w:t>
      </w:r>
      <w:r w:rsidR="00F06A22" w:rsidRPr="000075D6">
        <w:rPr>
          <w:color w:val="000000"/>
        </w:rPr>
        <w:t>”</w:t>
      </w:r>
      <w:r w:rsidR="00D7635E" w:rsidRPr="000075D6">
        <w:rPr>
          <w:color w:val="000000"/>
        </w:rPr>
        <w:t xml:space="preserve">, i </w:t>
      </w:r>
      <w:proofErr w:type="spellStart"/>
      <w:r w:rsidR="00D7635E" w:rsidRPr="000075D6">
        <w:rPr>
          <w:color w:val="000000"/>
        </w:rPr>
        <w:t>hartuar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nga</w:t>
      </w:r>
      <w:proofErr w:type="spellEnd"/>
      <w:r w:rsidR="00D7635E" w:rsidRPr="000075D6">
        <w:rPr>
          <w:color w:val="000000"/>
        </w:rPr>
        <w:t xml:space="preserve"> </w:t>
      </w:r>
      <w:proofErr w:type="gramStart"/>
      <w:r w:rsidR="00077D3D" w:rsidRPr="000075D6">
        <w:rPr>
          <w:color w:val="000000"/>
        </w:rPr>
        <w:t>“ Delta</w:t>
      </w:r>
      <w:proofErr w:type="gramEnd"/>
      <w:r w:rsidR="00077D3D" w:rsidRPr="000075D6">
        <w:rPr>
          <w:color w:val="000000"/>
        </w:rPr>
        <w:t xml:space="preserve"> Infra “ </w:t>
      </w:r>
      <w:proofErr w:type="spellStart"/>
      <w:r w:rsidR="00077D3D" w:rsidRPr="000075D6">
        <w:rPr>
          <w:color w:val="000000"/>
        </w:rPr>
        <w:t>sh.p.k.nga</w:t>
      </w:r>
      <w:proofErr w:type="spellEnd"/>
      <w:r w:rsidR="00077D3D" w:rsidRPr="000075D6">
        <w:rPr>
          <w:color w:val="000000"/>
        </w:rPr>
        <w:t xml:space="preserve"> </w:t>
      </w:r>
      <w:proofErr w:type="spellStart"/>
      <w:r w:rsidR="00077D3D" w:rsidRPr="000075D6">
        <w:rPr>
          <w:color w:val="000000"/>
        </w:rPr>
        <w:t>Ferizaji</w:t>
      </w:r>
      <w:proofErr w:type="spellEnd"/>
      <w:r w:rsidR="00077D3D" w:rsidRPr="000075D6">
        <w:rPr>
          <w:color w:val="000000"/>
        </w:rPr>
        <w:t xml:space="preserve"> &amp; “</w:t>
      </w:r>
      <w:proofErr w:type="spellStart"/>
      <w:r w:rsidR="00077D3D" w:rsidRPr="000075D6">
        <w:rPr>
          <w:color w:val="000000"/>
        </w:rPr>
        <w:t>Diarko</w:t>
      </w:r>
      <w:proofErr w:type="spellEnd"/>
      <w:r w:rsidR="00077D3D" w:rsidRPr="000075D6">
        <w:rPr>
          <w:color w:val="000000"/>
        </w:rPr>
        <w:t xml:space="preserve">” </w:t>
      </w:r>
      <w:proofErr w:type="spellStart"/>
      <w:r w:rsidR="00077D3D" w:rsidRPr="000075D6">
        <w:rPr>
          <w:color w:val="000000"/>
        </w:rPr>
        <w:t>sh.p</w:t>
      </w:r>
      <w:proofErr w:type="spellEnd"/>
      <w:r w:rsidR="00077D3D" w:rsidRPr="000075D6">
        <w:rPr>
          <w:color w:val="000000"/>
        </w:rPr>
        <w:t xml:space="preserve"> k </w:t>
      </w:r>
      <w:proofErr w:type="spellStart"/>
      <w:r w:rsidR="00077D3D" w:rsidRPr="000075D6">
        <w:rPr>
          <w:color w:val="000000"/>
        </w:rPr>
        <w:t>nga</w:t>
      </w:r>
      <w:proofErr w:type="spellEnd"/>
      <w:r w:rsidR="00077D3D" w:rsidRPr="000075D6">
        <w:rPr>
          <w:color w:val="000000"/>
        </w:rPr>
        <w:t xml:space="preserve"> </w:t>
      </w:r>
      <w:proofErr w:type="spellStart"/>
      <w:r w:rsidR="00077D3D" w:rsidRPr="000075D6">
        <w:rPr>
          <w:color w:val="000000"/>
        </w:rPr>
        <w:t>Prizereni</w:t>
      </w:r>
      <w:proofErr w:type="spellEnd"/>
      <w:r w:rsidR="00077D3D" w:rsidRPr="000075D6">
        <w:rPr>
          <w:color w:val="000000"/>
        </w:rPr>
        <w:t xml:space="preserve"> </w:t>
      </w:r>
      <w:r w:rsidR="00D7635E" w:rsidRPr="000075D6">
        <w:t>.</w:t>
      </w:r>
    </w:p>
    <w:p w:rsidR="000B781F" w:rsidRPr="000075D6" w:rsidRDefault="000B781F" w:rsidP="00AE39A2">
      <w:pPr>
        <w:autoSpaceDE w:val="0"/>
        <w:autoSpaceDN w:val="0"/>
        <w:adjustRightInd w:val="0"/>
        <w:ind w:firstLine="720"/>
        <w:rPr>
          <w:color w:val="000000"/>
        </w:rPr>
      </w:pPr>
      <w:r w:rsidRPr="000075D6">
        <w:rPr>
          <w:color w:val="000000"/>
        </w:rPr>
        <w:t>.</w:t>
      </w:r>
    </w:p>
    <w:p w:rsidR="000B781F" w:rsidRPr="000075D6" w:rsidRDefault="000B781F" w:rsidP="000B781F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spellStart"/>
      <w:r w:rsidRPr="000075D6">
        <w:rPr>
          <w:b/>
          <w:color w:val="000000"/>
        </w:rPr>
        <w:t>Neni</w:t>
      </w:r>
      <w:proofErr w:type="spellEnd"/>
      <w:r w:rsidRPr="000075D6">
        <w:rPr>
          <w:b/>
          <w:color w:val="000000"/>
        </w:rPr>
        <w:t xml:space="preserve"> 2</w:t>
      </w:r>
    </w:p>
    <w:p w:rsidR="000B781F" w:rsidRPr="000075D6" w:rsidRDefault="000B781F" w:rsidP="000B781F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0075D6">
        <w:rPr>
          <w:b/>
          <w:color w:val="000000"/>
        </w:rPr>
        <w:t>Përkufizimi</w:t>
      </w:r>
      <w:proofErr w:type="spellEnd"/>
      <w:r w:rsidRPr="000075D6">
        <w:rPr>
          <w:b/>
          <w:color w:val="000000"/>
        </w:rPr>
        <w:t xml:space="preserve"> i </w:t>
      </w:r>
      <w:proofErr w:type="spellStart"/>
      <w:r w:rsidRPr="000075D6">
        <w:rPr>
          <w:b/>
          <w:color w:val="000000"/>
        </w:rPr>
        <w:t>dokumentit</w:t>
      </w:r>
      <w:proofErr w:type="spellEnd"/>
      <w:r w:rsidRPr="000075D6">
        <w:rPr>
          <w:b/>
          <w:color w:val="000000"/>
        </w:rPr>
        <w:t xml:space="preserve"> </w:t>
      </w:r>
      <w:proofErr w:type="spellStart"/>
      <w:r w:rsidRPr="000075D6">
        <w:rPr>
          <w:b/>
          <w:color w:val="000000"/>
        </w:rPr>
        <w:t>të</w:t>
      </w:r>
      <w:proofErr w:type="spellEnd"/>
      <w:r w:rsidRPr="000075D6">
        <w:rPr>
          <w:b/>
          <w:color w:val="000000"/>
        </w:rPr>
        <w:t xml:space="preserve"> </w:t>
      </w:r>
      <w:proofErr w:type="spellStart"/>
      <w:r w:rsidRPr="000075D6">
        <w:rPr>
          <w:b/>
          <w:color w:val="000000"/>
        </w:rPr>
        <w:t>planifikimit</w:t>
      </w:r>
      <w:proofErr w:type="spellEnd"/>
      <w:r w:rsidRPr="000075D6">
        <w:rPr>
          <w:b/>
          <w:color w:val="000000"/>
        </w:rPr>
        <w:t xml:space="preserve"> </w:t>
      </w:r>
      <w:r w:rsidR="00BF6A4C">
        <w:rPr>
          <w:b/>
          <w:color w:val="000000"/>
        </w:rPr>
        <w:t xml:space="preserve">urban </w:t>
      </w:r>
    </w:p>
    <w:p w:rsidR="000B781F" w:rsidRPr="000075D6" w:rsidRDefault="00F06A22" w:rsidP="006F46BD">
      <w:pPr>
        <w:autoSpaceDE w:val="0"/>
        <w:autoSpaceDN w:val="0"/>
        <w:adjustRightInd w:val="0"/>
        <w:jc w:val="both"/>
      </w:pPr>
      <w:proofErr w:type="spellStart"/>
      <w:r>
        <w:rPr>
          <w:color w:val="000000"/>
        </w:rPr>
        <w:t>Plani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Rregullues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Hollësishëm</w:t>
      </w:r>
      <w:proofErr w:type="spellEnd"/>
      <w:r>
        <w:rPr>
          <w:color w:val="000000"/>
        </w:rPr>
        <w:t xml:space="preserve"> </w:t>
      </w:r>
      <w:r w:rsidR="000B781F" w:rsidRPr="000075D6">
        <w:rPr>
          <w:color w:val="000000"/>
        </w:rPr>
        <w:t>“</w:t>
      </w:r>
      <w:proofErr w:type="spellStart"/>
      <w:r w:rsidR="00D45906" w:rsidRPr="000075D6">
        <w:rPr>
          <w:color w:val="000000"/>
        </w:rPr>
        <w:t>Qendra</w:t>
      </w:r>
      <w:proofErr w:type="spellEnd"/>
      <w:r w:rsidR="00D45906" w:rsidRPr="000075D6">
        <w:rPr>
          <w:color w:val="000000"/>
        </w:rPr>
        <w:t xml:space="preserve"> </w:t>
      </w:r>
      <w:r w:rsidR="000B781F" w:rsidRPr="000075D6">
        <w:rPr>
          <w:color w:val="000000"/>
        </w:rPr>
        <w:t>-</w:t>
      </w:r>
      <w:r w:rsidR="0002511B">
        <w:rPr>
          <w:color w:val="000000"/>
        </w:rPr>
        <w:t>3</w:t>
      </w:r>
      <w:r w:rsidR="000B781F" w:rsidRPr="000075D6">
        <w:rPr>
          <w:color w:val="000000"/>
        </w:rPr>
        <w:t xml:space="preserve">”, </w:t>
      </w:r>
      <w:r w:rsidR="000B781F" w:rsidRPr="000075D6">
        <w:t xml:space="preserve">  </w:t>
      </w:r>
      <w:proofErr w:type="spellStart"/>
      <w:r w:rsidR="000B781F" w:rsidRPr="000075D6">
        <w:t>miratohet</w:t>
      </w:r>
      <w:proofErr w:type="spellEnd"/>
      <w:r w:rsidR="000B781F" w:rsidRPr="000075D6">
        <w:t xml:space="preserve"> </w:t>
      </w:r>
      <w:proofErr w:type="spellStart"/>
      <w:r w:rsidR="000B781F" w:rsidRPr="000075D6">
        <w:t>si</w:t>
      </w:r>
      <w:proofErr w:type="spellEnd"/>
      <w:r w:rsidR="000B781F" w:rsidRPr="000075D6">
        <w:t xml:space="preserve"> </w:t>
      </w:r>
      <w:proofErr w:type="spellStart"/>
      <w:r w:rsidR="000B781F" w:rsidRPr="000075D6">
        <w:t>tërësi</w:t>
      </w:r>
      <w:proofErr w:type="spellEnd"/>
      <w:r w:rsidR="000B781F" w:rsidRPr="000075D6">
        <w:t xml:space="preserve"> e </w:t>
      </w:r>
      <w:proofErr w:type="spellStart"/>
      <w:r w:rsidR="000B781F" w:rsidRPr="000075D6">
        <w:t>hapësirës</w:t>
      </w:r>
      <w:proofErr w:type="spellEnd"/>
      <w:r w:rsidR="000B781F" w:rsidRPr="000075D6">
        <w:t xml:space="preserve"> </w:t>
      </w:r>
      <w:proofErr w:type="spellStart"/>
      <w:r w:rsidR="000B781F" w:rsidRPr="000075D6">
        <w:t>së</w:t>
      </w:r>
      <w:proofErr w:type="spellEnd"/>
      <w:r w:rsidR="000B781F" w:rsidRPr="000075D6">
        <w:t xml:space="preserve"> </w:t>
      </w:r>
      <w:proofErr w:type="spellStart"/>
      <w:r w:rsidR="000B781F" w:rsidRPr="000075D6">
        <w:t>përkufizuar</w:t>
      </w:r>
      <w:proofErr w:type="spellEnd"/>
      <w:r w:rsidR="000B781F" w:rsidRPr="000075D6">
        <w:t xml:space="preserve"> </w:t>
      </w:r>
      <w:proofErr w:type="spellStart"/>
      <w:r>
        <w:t>nw</w:t>
      </w:r>
      <w:proofErr w:type="spellEnd"/>
      <w:r>
        <w:t xml:space="preserve"> </w:t>
      </w:r>
      <w:r w:rsidR="000B781F" w:rsidRPr="000075D6">
        <w:t xml:space="preserve"> </w:t>
      </w:r>
      <w:proofErr w:type="spellStart"/>
      <w:r w:rsidR="000B781F" w:rsidRPr="000075D6">
        <w:t>pikën</w:t>
      </w:r>
      <w:proofErr w:type="spellEnd"/>
      <w:r w:rsidR="000B781F" w:rsidRPr="000075D6">
        <w:t xml:space="preserve"> </w:t>
      </w:r>
      <w:r w:rsidR="00D7635E" w:rsidRPr="000075D6">
        <w:t>4</w:t>
      </w:r>
      <w:r w:rsidR="000B781F" w:rsidRPr="000075D6">
        <w:t xml:space="preserve">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 </w:t>
      </w:r>
      <w:proofErr w:type="spellStart"/>
      <w:r>
        <w:t>Vendimin</w:t>
      </w:r>
      <w:proofErr w:type="spellEnd"/>
      <w:r>
        <w:t xml:space="preserve"> e </w:t>
      </w:r>
      <w:r w:rsidR="000B781F" w:rsidRPr="000075D6">
        <w:t xml:space="preserve"> KK-</w:t>
      </w:r>
      <w:proofErr w:type="spellStart"/>
      <w:r w:rsidR="000B781F" w:rsidRPr="000075D6">
        <w:t>ës</w:t>
      </w:r>
      <w:proofErr w:type="spellEnd"/>
      <w:r w:rsidR="000B781F" w:rsidRPr="000075D6">
        <w:t xml:space="preserve"> </w:t>
      </w:r>
      <w:proofErr w:type="spellStart"/>
      <w:r w:rsidR="000B781F" w:rsidRPr="000075D6">
        <w:t>Gjilan</w:t>
      </w:r>
      <w:proofErr w:type="spellEnd"/>
      <w:r w:rsidR="000B781F" w:rsidRPr="000075D6">
        <w:t xml:space="preserve"> </w:t>
      </w:r>
      <w:r w:rsidR="00AB51D9">
        <w:t xml:space="preserve"> </w:t>
      </w:r>
      <w:r w:rsidR="000B781F" w:rsidRPr="00AB51D9">
        <w:t>01.Nr.</w:t>
      </w:r>
      <w:r w:rsidR="0059724C" w:rsidRPr="00AB51D9">
        <w:t>016-</w:t>
      </w:r>
      <w:r w:rsidR="0002511B">
        <w:t>86240</w:t>
      </w:r>
      <w:r w:rsidR="00AB51D9">
        <w:t xml:space="preserve"> </w:t>
      </w:r>
      <w:r w:rsidR="000B781F" w:rsidRPr="000075D6">
        <w:t xml:space="preserve"> </w:t>
      </w:r>
      <w:proofErr w:type="spellStart"/>
      <w:r w:rsidR="000B781F" w:rsidRPr="000075D6">
        <w:t>për</w:t>
      </w:r>
      <w:proofErr w:type="spellEnd"/>
      <w:r w:rsidR="000B781F" w:rsidRPr="000075D6">
        <w:t xml:space="preserve"> </w:t>
      </w:r>
      <w:proofErr w:type="spellStart"/>
      <w:r w:rsidR="000B781F" w:rsidRPr="000075D6">
        <w:t>Qasjen</w:t>
      </w:r>
      <w:proofErr w:type="spellEnd"/>
      <w:r w:rsidR="000B781F" w:rsidRPr="000075D6">
        <w:t xml:space="preserve"> e </w:t>
      </w:r>
      <w:proofErr w:type="spellStart"/>
      <w:r w:rsidR="000B781F" w:rsidRPr="000075D6">
        <w:t>Hartimit</w:t>
      </w:r>
      <w:proofErr w:type="spellEnd"/>
      <w:r w:rsidR="000B781F" w:rsidRPr="000075D6">
        <w:t xml:space="preserve">  </w:t>
      </w:r>
      <w:proofErr w:type="spellStart"/>
      <w:r w:rsidR="000B781F" w:rsidRPr="000075D6">
        <w:t>të</w:t>
      </w:r>
      <w:proofErr w:type="spellEnd"/>
      <w:r>
        <w:t xml:space="preserve"> PRRH</w:t>
      </w:r>
      <w:r w:rsidR="000B781F" w:rsidRPr="000075D6">
        <w:t xml:space="preserve"> </w:t>
      </w:r>
      <w:r w:rsidR="000B781F" w:rsidRPr="000075D6">
        <w:rPr>
          <w:color w:val="000000"/>
        </w:rPr>
        <w:t>“</w:t>
      </w:r>
      <w:proofErr w:type="spellStart"/>
      <w:r w:rsidR="00D45906" w:rsidRPr="000075D6">
        <w:rPr>
          <w:color w:val="000000"/>
        </w:rPr>
        <w:t>Qendra</w:t>
      </w:r>
      <w:proofErr w:type="spellEnd"/>
      <w:r w:rsidR="00D45906" w:rsidRPr="000075D6">
        <w:rPr>
          <w:color w:val="000000"/>
        </w:rPr>
        <w:t xml:space="preserve"> </w:t>
      </w:r>
      <w:r w:rsidR="000B781F" w:rsidRPr="000075D6">
        <w:rPr>
          <w:color w:val="000000"/>
        </w:rPr>
        <w:t>-</w:t>
      </w:r>
      <w:r w:rsidR="0002511B">
        <w:rPr>
          <w:color w:val="000000"/>
        </w:rPr>
        <w:t>3</w:t>
      </w:r>
      <w:r w:rsidR="000B781F" w:rsidRPr="000075D6">
        <w:rPr>
          <w:color w:val="000000"/>
        </w:rPr>
        <w:t xml:space="preserve">”, 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</w:t>
      </w:r>
      <w:r w:rsidR="000B781F" w:rsidRPr="000075D6">
        <w:t>omunës</w:t>
      </w:r>
      <w:proofErr w:type="spellEnd"/>
      <w:r w:rsidR="000B781F" w:rsidRPr="000075D6">
        <w:t xml:space="preserve"> </w:t>
      </w:r>
      <w:proofErr w:type="spellStart"/>
      <w:r w:rsidR="000B781F" w:rsidRPr="000075D6">
        <w:t>së</w:t>
      </w:r>
      <w:proofErr w:type="spellEnd"/>
      <w:r w:rsidR="000B781F" w:rsidRPr="000075D6">
        <w:t xml:space="preserve"> </w:t>
      </w:r>
      <w:proofErr w:type="spellStart"/>
      <w:r w:rsidR="000B781F" w:rsidRPr="000075D6">
        <w:t>Gjilanit</w:t>
      </w:r>
      <w:proofErr w:type="spellEnd"/>
      <w:r w:rsidR="000B781F" w:rsidRPr="000075D6">
        <w:t xml:space="preserve"> </w:t>
      </w:r>
      <w:r>
        <w:t xml:space="preserve">mw </w:t>
      </w:r>
      <w:proofErr w:type="spellStart"/>
      <w:r w:rsidR="000B781F" w:rsidRPr="000075D6">
        <w:t>datë</w:t>
      </w:r>
      <w:proofErr w:type="spellEnd"/>
      <w:r w:rsidR="000B781F" w:rsidRPr="000075D6">
        <w:t>.</w:t>
      </w:r>
      <w:r w:rsidR="00AB51D9" w:rsidRPr="00AB51D9">
        <w:t xml:space="preserve"> </w:t>
      </w:r>
      <w:r w:rsidR="0002511B">
        <w:t>30.07</w:t>
      </w:r>
      <w:r w:rsidR="00AB51D9">
        <w:t>.2014</w:t>
      </w:r>
      <w:proofErr w:type="gramStart"/>
      <w:r w:rsidR="000B781F" w:rsidRPr="000075D6">
        <w:t xml:space="preserve">,  </w:t>
      </w:r>
      <w:proofErr w:type="spellStart"/>
      <w:r w:rsidR="000B781F" w:rsidRPr="000075D6">
        <w:t>për</w:t>
      </w:r>
      <w:proofErr w:type="spellEnd"/>
      <w:proofErr w:type="gramEnd"/>
      <w:r w:rsidR="000B781F" w:rsidRPr="000075D6">
        <w:t xml:space="preserve"> </w:t>
      </w:r>
      <w:proofErr w:type="spellStart"/>
      <w:r w:rsidR="000B781F" w:rsidRPr="000075D6">
        <w:t>periudhën</w:t>
      </w:r>
      <w:proofErr w:type="spellEnd"/>
      <w:r w:rsidR="000B781F" w:rsidRPr="000075D6">
        <w:t xml:space="preserve"> </w:t>
      </w:r>
      <w:r w:rsidR="00D45906" w:rsidRPr="000075D6">
        <w:t>8</w:t>
      </w:r>
      <w:r w:rsidR="000B781F" w:rsidRPr="000075D6">
        <w:t xml:space="preserve"> </w:t>
      </w:r>
      <w:proofErr w:type="spellStart"/>
      <w:r w:rsidR="000B781F" w:rsidRPr="000075D6">
        <w:t>vjerqare</w:t>
      </w:r>
      <w:proofErr w:type="spellEnd"/>
      <w:r w:rsidR="000B781F" w:rsidRPr="000075D6">
        <w:t xml:space="preserve"> </w:t>
      </w:r>
      <w:proofErr w:type="spellStart"/>
      <w:r w:rsidR="000B781F" w:rsidRPr="000075D6">
        <w:t>në</w:t>
      </w:r>
      <w:proofErr w:type="spellEnd"/>
      <w:r w:rsidR="000B781F" w:rsidRPr="000075D6">
        <w:t xml:space="preserve"> </w:t>
      </w:r>
      <w:proofErr w:type="spellStart"/>
      <w:r w:rsidR="000B781F" w:rsidRPr="000075D6">
        <w:t>aspekt</w:t>
      </w:r>
      <w:proofErr w:type="spellEnd"/>
      <w:r w:rsidR="000B781F" w:rsidRPr="000075D6">
        <w:t xml:space="preserve"> </w:t>
      </w:r>
      <w:proofErr w:type="spellStart"/>
      <w:r w:rsidR="000B781F" w:rsidRPr="000075D6">
        <w:t>të</w:t>
      </w:r>
      <w:proofErr w:type="spellEnd"/>
      <w:r w:rsidR="000B781F" w:rsidRPr="000075D6">
        <w:t xml:space="preserve"> </w:t>
      </w:r>
      <w:proofErr w:type="spellStart"/>
      <w:r w:rsidR="000B781F" w:rsidRPr="000075D6">
        <w:t>shfrytëzimit</w:t>
      </w:r>
      <w:proofErr w:type="spellEnd"/>
      <w:r w:rsidR="000B781F" w:rsidRPr="000075D6">
        <w:t xml:space="preserve"> </w:t>
      </w:r>
      <w:proofErr w:type="spellStart"/>
      <w:r w:rsidR="000B781F" w:rsidRPr="000075D6">
        <w:t>dhe</w:t>
      </w:r>
      <w:proofErr w:type="spellEnd"/>
      <w:r w:rsidR="000B781F" w:rsidRPr="000075D6">
        <w:t xml:space="preserve"> </w:t>
      </w:r>
      <w:proofErr w:type="spellStart"/>
      <w:r w:rsidR="000B781F" w:rsidRPr="000075D6">
        <w:t>të</w:t>
      </w:r>
      <w:proofErr w:type="spellEnd"/>
      <w:r w:rsidR="000B781F" w:rsidRPr="000075D6">
        <w:t xml:space="preserve"> </w:t>
      </w:r>
      <w:proofErr w:type="spellStart"/>
      <w:r w:rsidR="000B781F" w:rsidRPr="000075D6">
        <w:t>rregullimit</w:t>
      </w:r>
      <w:proofErr w:type="spellEnd"/>
      <w:r w:rsidR="000B781F" w:rsidRPr="000075D6">
        <w:t xml:space="preserve"> </w:t>
      </w:r>
      <w:proofErr w:type="spellStart"/>
      <w:r w:rsidR="000B781F" w:rsidRPr="000075D6">
        <w:t>të</w:t>
      </w:r>
      <w:proofErr w:type="spellEnd"/>
      <w:r w:rsidR="000B781F" w:rsidRPr="000075D6">
        <w:t xml:space="preserve"> </w:t>
      </w:r>
      <w:proofErr w:type="spellStart"/>
      <w:r w:rsidR="000B781F" w:rsidRPr="000075D6">
        <w:t>hapsirës</w:t>
      </w:r>
      <w:proofErr w:type="spellEnd"/>
      <w:r w:rsidR="000B781F" w:rsidRPr="000075D6">
        <w:t xml:space="preserve"> </w:t>
      </w:r>
      <w:proofErr w:type="spellStart"/>
      <w:r w:rsidR="000B781F" w:rsidRPr="000075D6">
        <w:t>si</w:t>
      </w:r>
      <w:proofErr w:type="spellEnd"/>
      <w:r w:rsidR="000B781F" w:rsidRPr="000075D6">
        <w:t xml:space="preserve"> </w:t>
      </w:r>
      <w:proofErr w:type="spellStart"/>
      <w:r w:rsidR="000B781F" w:rsidRPr="000075D6">
        <w:t>dhe</w:t>
      </w:r>
      <w:proofErr w:type="spellEnd"/>
      <w:r w:rsidR="000B781F" w:rsidRPr="000075D6">
        <w:t xml:space="preserve"> </w:t>
      </w:r>
      <w:proofErr w:type="spellStart"/>
      <w:r w:rsidR="000B781F" w:rsidRPr="000075D6">
        <w:t>ndërlidhjen</w:t>
      </w:r>
      <w:proofErr w:type="spellEnd"/>
      <w:r w:rsidR="000B781F" w:rsidRPr="000075D6">
        <w:t xml:space="preserve"> e </w:t>
      </w:r>
      <w:proofErr w:type="spellStart"/>
      <w:r w:rsidR="000B781F" w:rsidRPr="000075D6">
        <w:t>këtij</w:t>
      </w:r>
      <w:proofErr w:type="spellEnd"/>
      <w:r w:rsidR="000B781F" w:rsidRPr="000075D6">
        <w:t xml:space="preserve"> </w:t>
      </w:r>
      <w:proofErr w:type="spellStart"/>
      <w:r w:rsidR="000B781F" w:rsidRPr="000075D6">
        <w:t>plani</w:t>
      </w:r>
      <w:proofErr w:type="spellEnd"/>
      <w:r w:rsidR="000B781F" w:rsidRPr="000075D6">
        <w:t xml:space="preserve"> me planet </w:t>
      </w:r>
      <w:proofErr w:type="spellStart"/>
      <w:r w:rsidR="000B781F" w:rsidRPr="000075D6">
        <w:t>apo</w:t>
      </w:r>
      <w:proofErr w:type="spellEnd"/>
      <w:r w:rsidR="000B781F" w:rsidRPr="000075D6">
        <w:t xml:space="preserve"> </w:t>
      </w:r>
      <w:proofErr w:type="spellStart"/>
      <w:r w:rsidR="00AB51D9">
        <w:t>zonat</w:t>
      </w:r>
      <w:proofErr w:type="spellEnd"/>
      <w:r w:rsidR="00AB51D9">
        <w:t xml:space="preserve"> </w:t>
      </w:r>
      <w:proofErr w:type="spellStart"/>
      <w:r w:rsidR="0002511B">
        <w:t>që</w:t>
      </w:r>
      <w:proofErr w:type="spellEnd"/>
      <w:r w:rsidR="0002511B">
        <w:t xml:space="preserve"> </w:t>
      </w:r>
      <w:proofErr w:type="spellStart"/>
      <w:r w:rsidR="0002511B">
        <w:t>korre</w:t>
      </w:r>
      <w:r w:rsidR="000B781F" w:rsidRPr="000075D6">
        <w:t>spondojn</w:t>
      </w:r>
      <w:r w:rsidR="00AB51D9">
        <w:t>ë</w:t>
      </w:r>
      <w:proofErr w:type="spellEnd"/>
      <w:r w:rsidR="00AB51D9">
        <w:t xml:space="preserve"> </w:t>
      </w:r>
      <w:proofErr w:type="spellStart"/>
      <w:r w:rsidR="00AB51D9">
        <w:t>dhe</w:t>
      </w:r>
      <w:proofErr w:type="spellEnd"/>
      <w:r w:rsidR="00AB51D9">
        <w:t xml:space="preserve"> </w:t>
      </w:r>
      <w:proofErr w:type="spellStart"/>
      <w:r w:rsidR="00AB51D9">
        <w:t>përkufizohen</w:t>
      </w:r>
      <w:proofErr w:type="spellEnd"/>
      <w:r w:rsidR="00AB51D9">
        <w:t xml:space="preserve"> me </w:t>
      </w:r>
      <w:proofErr w:type="spellStart"/>
      <w:r w:rsidR="00AB51D9">
        <w:t>këtë</w:t>
      </w:r>
      <w:proofErr w:type="spellEnd"/>
      <w:r w:rsidR="00AB51D9">
        <w:t xml:space="preserve"> plan </w:t>
      </w:r>
      <w:r w:rsidR="000B781F" w:rsidRPr="000075D6">
        <w:t xml:space="preserve"> </w:t>
      </w:r>
      <w:proofErr w:type="spellStart"/>
      <w:r w:rsidR="000B781F" w:rsidRPr="000075D6">
        <w:t>në</w:t>
      </w:r>
      <w:proofErr w:type="spellEnd"/>
      <w:r w:rsidR="000B781F" w:rsidRPr="000075D6">
        <w:t xml:space="preserve"> </w:t>
      </w:r>
      <w:proofErr w:type="spellStart"/>
      <w:r w:rsidR="000B781F" w:rsidRPr="000075D6">
        <w:t>përputh</w:t>
      </w:r>
      <w:r w:rsidR="00AB51D9">
        <w:t>ë</w:t>
      </w:r>
      <w:r w:rsidR="000B781F" w:rsidRPr="000075D6">
        <w:t>shmëri</w:t>
      </w:r>
      <w:proofErr w:type="spellEnd"/>
      <w:r w:rsidR="000B781F" w:rsidRPr="000075D6">
        <w:t xml:space="preserve"> me </w:t>
      </w:r>
      <w:proofErr w:type="spellStart"/>
      <w:r w:rsidR="000B781F" w:rsidRPr="000075D6">
        <w:t>Planin</w:t>
      </w:r>
      <w:proofErr w:type="spellEnd"/>
      <w:r w:rsidR="000B781F" w:rsidRPr="000075D6">
        <w:t xml:space="preserve"> </w:t>
      </w:r>
      <w:proofErr w:type="spellStart"/>
      <w:r w:rsidR="000B781F" w:rsidRPr="000075D6">
        <w:t>Zhvillimor</w:t>
      </w:r>
      <w:proofErr w:type="spellEnd"/>
      <w:r w:rsidR="00AB51D9">
        <w:t xml:space="preserve"> Urban </w:t>
      </w:r>
      <w:proofErr w:type="spellStart"/>
      <w:r w:rsidR="00AB51D9">
        <w:t>dhe</w:t>
      </w:r>
      <w:proofErr w:type="spellEnd"/>
      <w:r w:rsidR="00AB51D9">
        <w:t xml:space="preserve"> </w:t>
      </w:r>
      <w:proofErr w:type="spellStart"/>
      <w:r w:rsidR="00AB51D9">
        <w:t>Planit</w:t>
      </w:r>
      <w:proofErr w:type="spellEnd"/>
      <w:r w:rsidR="00AB51D9">
        <w:t xml:space="preserve"> </w:t>
      </w:r>
      <w:proofErr w:type="spellStart"/>
      <w:r w:rsidR="00AB51D9">
        <w:t>Zhvillimor</w:t>
      </w:r>
      <w:proofErr w:type="spellEnd"/>
      <w:r w:rsidR="00AB51D9">
        <w:t xml:space="preserve"> </w:t>
      </w:r>
      <w:proofErr w:type="spellStart"/>
      <w:r w:rsidR="00AB51D9">
        <w:t>Komunal</w:t>
      </w:r>
      <w:proofErr w:type="spellEnd"/>
      <w:r w:rsidR="000B781F" w:rsidRPr="000075D6">
        <w:t xml:space="preserve"> </w:t>
      </w:r>
      <w:proofErr w:type="spellStart"/>
      <w:r w:rsidR="000B781F" w:rsidRPr="000075D6">
        <w:t>të</w:t>
      </w:r>
      <w:proofErr w:type="spellEnd"/>
      <w:r w:rsidR="000B781F" w:rsidRPr="000075D6">
        <w:t xml:space="preserve"> </w:t>
      </w:r>
      <w:proofErr w:type="spellStart"/>
      <w:r w:rsidR="000B781F" w:rsidRPr="000075D6">
        <w:t>Komunës</w:t>
      </w:r>
      <w:proofErr w:type="spellEnd"/>
      <w:r w:rsidR="000B781F" w:rsidRPr="000075D6">
        <w:t xml:space="preserve"> </w:t>
      </w:r>
      <w:proofErr w:type="spellStart"/>
      <w:r w:rsidR="000B781F" w:rsidRPr="000075D6">
        <w:t>së</w:t>
      </w:r>
      <w:proofErr w:type="spellEnd"/>
      <w:r w:rsidR="000B781F" w:rsidRPr="000075D6">
        <w:t xml:space="preserve"> </w:t>
      </w:r>
      <w:proofErr w:type="spellStart"/>
      <w:r w:rsidR="000B781F" w:rsidRPr="000075D6">
        <w:t>Gjilanit</w:t>
      </w:r>
      <w:proofErr w:type="spellEnd"/>
      <w:r w:rsidR="000B781F" w:rsidRPr="000075D6">
        <w:t xml:space="preserve"> . </w:t>
      </w:r>
    </w:p>
    <w:p w:rsidR="000B781F" w:rsidRPr="000075D6" w:rsidRDefault="000B781F" w:rsidP="000B781F">
      <w:pPr>
        <w:autoSpaceDE w:val="0"/>
        <w:autoSpaceDN w:val="0"/>
        <w:adjustRightInd w:val="0"/>
        <w:rPr>
          <w:color w:val="000000"/>
        </w:rPr>
      </w:pPr>
    </w:p>
    <w:p w:rsidR="000B781F" w:rsidRPr="000075D6" w:rsidRDefault="000B781F" w:rsidP="000B78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0075D6">
        <w:rPr>
          <w:b/>
          <w:bCs/>
          <w:color w:val="000000"/>
        </w:rPr>
        <w:t>Neni</w:t>
      </w:r>
      <w:proofErr w:type="spellEnd"/>
      <w:r w:rsidRPr="000075D6">
        <w:rPr>
          <w:b/>
          <w:bCs/>
          <w:color w:val="000000"/>
        </w:rPr>
        <w:t xml:space="preserve"> 3</w:t>
      </w:r>
      <w:r w:rsidRPr="000075D6">
        <w:rPr>
          <w:b/>
          <w:bCs/>
          <w:color w:val="000000"/>
        </w:rPr>
        <w:br/>
      </w:r>
      <w:proofErr w:type="spellStart"/>
      <w:r w:rsidRPr="000075D6">
        <w:rPr>
          <w:b/>
          <w:color w:val="000000"/>
        </w:rPr>
        <w:t>Qëllimi</w:t>
      </w:r>
      <w:proofErr w:type="spellEnd"/>
      <w:r w:rsidRPr="000075D6">
        <w:rPr>
          <w:b/>
          <w:color w:val="000000"/>
        </w:rPr>
        <w:t xml:space="preserve"> </w:t>
      </w:r>
      <w:r w:rsidRPr="000075D6">
        <w:rPr>
          <w:b/>
          <w:bCs/>
          <w:color w:val="000000"/>
        </w:rPr>
        <w:t xml:space="preserve">i </w:t>
      </w:r>
      <w:proofErr w:type="spellStart"/>
      <w:r w:rsidRPr="000075D6">
        <w:rPr>
          <w:b/>
          <w:bCs/>
          <w:color w:val="000000"/>
        </w:rPr>
        <w:t>miratimit</w:t>
      </w:r>
      <w:proofErr w:type="spellEnd"/>
    </w:p>
    <w:p w:rsidR="006E127D" w:rsidRPr="000075D6" w:rsidRDefault="00D556D2" w:rsidP="006C7E8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075D6">
        <w:rPr>
          <w:color w:val="000000"/>
        </w:rPr>
        <w:t>Q</w:t>
      </w:r>
      <w:r w:rsidR="0095116B" w:rsidRPr="000075D6">
        <w:rPr>
          <w:color w:val="000000"/>
        </w:rPr>
        <w:t>ë</w:t>
      </w:r>
      <w:r w:rsidRPr="000075D6">
        <w:rPr>
          <w:color w:val="000000"/>
        </w:rPr>
        <w:t>llimi</w:t>
      </w:r>
      <w:proofErr w:type="spellEnd"/>
      <w:r w:rsidRPr="000075D6">
        <w:rPr>
          <w:color w:val="000000"/>
        </w:rPr>
        <w:t xml:space="preserve"> i </w:t>
      </w:r>
      <w:proofErr w:type="spellStart"/>
      <w:r w:rsidRPr="000075D6">
        <w:rPr>
          <w:color w:val="000000"/>
        </w:rPr>
        <w:t>miratimit</w:t>
      </w:r>
      <w:proofErr w:type="spellEnd"/>
      <w:r w:rsidRPr="000075D6">
        <w:rPr>
          <w:color w:val="000000"/>
        </w:rPr>
        <w:t xml:space="preserve">  </w:t>
      </w:r>
      <w:proofErr w:type="spellStart"/>
      <w:r w:rsidRPr="000075D6">
        <w:rPr>
          <w:color w:val="000000"/>
        </w:rPr>
        <w:t>t</w:t>
      </w:r>
      <w:r w:rsidR="0095116B" w:rsidRPr="000075D6">
        <w:rPr>
          <w:color w:val="000000"/>
        </w:rPr>
        <w:t>ë</w:t>
      </w:r>
      <w:proofErr w:type="spellEnd"/>
      <w:r w:rsidRPr="000075D6">
        <w:rPr>
          <w:color w:val="000000"/>
        </w:rPr>
        <w:t xml:space="preserve"> </w:t>
      </w:r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P</w:t>
      </w:r>
      <w:r w:rsidR="00F06A22">
        <w:rPr>
          <w:color w:val="000000"/>
        </w:rPr>
        <w:t>.</w:t>
      </w:r>
      <w:r w:rsidR="000B781F" w:rsidRPr="000075D6">
        <w:rPr>
          <w:color w:val="000000"/>
        </w:rPr>
        <w:t>Rr</w:t>
      </w:r>
      <w:r w:rsidR="00F06A22">
        <w:rPr>
          <w:color w:val="000000"/>
        </w:rPr>
        <w:t>.</w:t>
      </w:r>
      <w:r w:rsidR="000B781F" w:rsidRPr="000075D6">
        <w:rPr>
          <w:color w:val="000000"/>
        </w:rPr>
        <w:t>H</w:t>
      </w:r>
      <w:proofErr w:type="spellEnd"/>
      <w:r w:rsidR="00F06A22">
        <w:rPr>
          <w:color w:val="000000"/>
        </w:rPr>
        <w:t>.</w:t>
      </w:r>
      <w:r w:rsidR="00F06A22" w:rsidRPr="00F06A22">
        <w:rPr>
          <w:color w:val="000000"/>
        </w:rPr>
        <w:t xml:space="preserve"> </w:t>
      </w:r>
      <w:r w:rsidR="00F06A22" w:rsidRPr="000075D6">
        <w:rPr>
          <w:color w:val="000000"/>
        </w:rPr>
        <w:t>“</w:t>
      </w:r>
      <w:proofErr w:type="spellStart"/>
      <w:r w:rsidR="00D45906" w:rsidRPr="000075D6">
        <w:rPr>
          <w:color w:val="000000"/>
        </w:rPr>
        <w:t>Qendra</w:t>
      </w:r>
      <w:proofErr w:type="spellEnd"/>
      <w:r w:rsidR="00D45906" w:rsidRPr="000075D6">
        <w:rPr>
          <w:color w:val="000000"/>
        </w:rPr>
        <w:t xml:space="preserve"> - </w:t>
      </w:r>
      <w:r w:rsidR="0002511B">
        <w:rPr>
          <w:color w:val="000000"/>
        </w:rPr>
        <w:t>3</w:t>
      </w:r>
      <w:r w:rsidR="000B781F" w:rsidRPr="000075D6">
        <w:rPr>
          <w:color w:val="000000"/>
        </w:rPr>
        <w:t xml:space="preserve">”, </w:t>
      </w:r>
      <w:r w:rsidR="000B781F" w:rsidRPr="000075D6">
        <w:t xml:space="preserve"> </w:t>
      </w:r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nga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neni</w:t>
      </w:r>
      <w:proofErr w:type="spellEnd"/>
      <w:r w:rsidR="000B781F" w:rsidRPr="000075D6">
        <w:rPr>
          <w:color w:val="000000"/>
        </w:rPr>
        <w:t xml:space="preserve"> l. i </w:t>
      </w:r>
      <w:proofErr w:type="spellStart"/>
      <w:r w:rsidR="000B781F" w:rsidRPr="000075D6">
        <w:rPr>
          <w:color w:val="000000"/>
        </w:rPr>
        <w:t>këtij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vendimi</w:t>
      </w:r>
      <w:proofErr w:type="spellEnd"/>
      <w:r w:rsidRPr="000075D6">
        <w:rPr>
          <w:color w:val="000000"/>
        </w:rPr>
        <w:t xml:space="preserve">, </w:t>
      </w:r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planifik</w:t>
      </w:r>
      <w:r w:rsidRPr="000075D6">
        <w:rPr>
          <w:color w:val="000000"/>
        </w:rPr>
        <w:t>imi</w:t>
      </w:r>
      <w:proofErr w:type="spellEnd"/>
      <w:r w:rsidRPr="000075D6">
        <w:rPr>
          <w:color w:val="000000"/>
        </w:rPr>
        <w:t xml:space="preserve">, </w:t>
      </w:r>
      <w:proofErr w:type="spellStart"/>
      <w:r w:rsidRPr="000075D6">
        <w:rPr>
          <w:color w:val="000000"/>
        </w:rPr>
        <w:t>organizimi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dhe</w:t>
      </w:r>
      <w:proofErr w:type="spellEnd"/>
      <w:r w:rsidRPr="000075D6">
        <w:rPr>
          <w:color w:val="000000"/>
        </w:rPr>
        <w:t xml:space="preserve">  </w:t>
      </w:r>
      <w:proofErr w:type="spellStart"/>
      <w:r w:rsidR="000B781F" w:rsidRPr="000075D6">
        <w:rPr>
          <w:color w:val="000000"/>
        </w:rPr>
        <w:t>zhvillimi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hapësinor</w:t>
      </w:r>
      <w:proofErr w:type="spellEnd"/>
      <w:r w:rsidR="000B781F" w:rsidRPr="000075D6">
        <w:rPr>
          <w:color w:val="000000"/>
        </w:rPr>
        <w:t xml:space="preserve"> </w:t>
      </w:r>
      <w:r w:rsidR="00F06A22">
        <w:rPr>
          <w:color w:val="000000"/>
        </w:rPr>
        <w:t xml:space="preserve">urban </w:t>
      </w:r>
      <w:proofErr w:type="spellStart"/>
      <w:r w:rsidR="000B781F" w:rsidRPr="000075D6">
        <w:rPr>
          <w:color w:val="000000"/>
        </w:rPr>
        <w:t>në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kontekst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të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nevoj</w:t>
      </w:r>
      <w:r w:rsidRPr="000075D6">
        <w:rPr>
          <w:color w:val="000000"/>
        </w:rPr>
        <w:t>ave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</w:t>
      </w:r>
      <w:r w:rsidR="0095116B" w:rsidRPr="000075D6">
        <w:rPr>
          <w:color w:val="000000"/>
        </w:rPr>
        <w:t>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qytetar</w:t>
      </w:r>
      <w:r w:rsidR="0095116B" w:rsidRPr="000075D6">
        <w:rPr>
          <w:color w:val="000000"/>
        </w:rPr>
        <w:t>ë</w:t>
      </w:r>
      <w:r w:rsidRPr="000075D6">
        <w:rPr>
          <w:color w:val="000000"/>
        </w:rPr>
        <w:t>ve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</w:t>
      </w:r>
      <w:r w:rsidR="0095116B" w:rsidRPr="000075D6">
        <w:rPr>
          <w:color w:val="000000"/>
        </w:rPr>
        <w:t>ë</w:t>
      </w:r>
      <w:r w:rsidRPr="000075D6">
        <w:rPr>
          <w:color w:val="000000"/>
        </w:rPr>
        <w:t>r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nd</w:t>
      </w:r>
      <w:r w:rsidR="0095116B" w:rsidRPr="000075D6">
        <w:rPr>
          <w:color w:val="000000"/>
        </w:rPr>
        <w:t>ë</w:t>
      </w:r>
      <w:r w:rsidRPr="000075D6">
        <w:rPr>
          <w:color w:val="000000"/>
        </w:rPr>
        <w:t>rtimin</w:t>
      </w:r>
      <w:proofErr w:type="spellEnd"/>
      <w:r w:rsidRPr="000075D6">
        <w:rPr>
          <w:color w:val="000000"/>
        </w:rPr>
        <w:t xml:space="preserve"> e </w:t>
      </w:r>
      <w:proofErr w:type="spellStart"/>
      <w:r w:rsidRPr="000075D6">
        <w:rPr>
          <w:color w:val="000000"/>
        </w:rPr>
        <w:t>objekteve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</w:t>
      </w:r>
      <w:r w:rsidR="0095116B" w:rsidRPr="000075D6">
        <w:rPr>
          <w:color w:val="000000"/>
        </w:rPr>
        <w:t>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banimit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dhe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objekteve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komerciale</w:t>
      </w:r>
      <w:proofErr w:type="spellEnd"/>
      <w:r w:rsidRPr="000075D6">
        <w:rPr>
          <w:color w:val="000000"/>
        </w:rPr>
        <w:t xml:space="preserve">, </w:t>
      </w:r>
      <w:proofErr w:type="spellStart"/>
      <w:r w:rsidR="000B781F" w:rsidRPr="000075D6">
        <w:rPr>
          <w:color w:val="000000"/>
        </w:rPr>
        <w:t>organizimin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dhe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zhvillimin</w:t>
      </w:r>
      <w:proofErr w:type="spellEnd"/>
      <w:r w:rsidR="000B781F" w:rsidRPr="000075D6">
        <w:rPr>
          <w:color w:val="000000"/>
        </w:rPr>
        <w:t xml:space="preserve"> e  </w:t>
      </w:r>
      <w:proofErr w:type="spellStart"/>
      <w:r w:rsidR="000B781F" w:rsidRPr="000075D6">
        <w:rPr>
          <w:color w:val="000000"/>
        </w:rPr>
        <w:t>qëndrueshëm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</w:t>
      </w:r>
      <w:r w:rsidR="0095116B" w:rsidRPr="000075D6">
        <w:rPr>
          <w:color w:val="000000"/>
        </w:rPr>
        <w:t>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infrastruktur</w:t>
      </w:r>
      <w:r w:rsidR="0095116B" w:rsidRPr="000075D6">
        <w:rPr>
          <w:color w:val="000000"/>
        </w:rPr>
        <w:t>ë</w:t>
      </w:r>
      <w:r w:rsidRPr="000075D6">
        <w:rPr>
          <w:color w:val="000000"/>
        </w:rPr>
        <w:t>s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sociale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dhe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teknike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komunale</w:t>
      </w:r>
      <w:proofErr w:type="spellEnd"/>
      <w:r w:rsidRPr="000075D6">
        <w:rPr>
          <w:color w:val="000000"/>
        </w:rPr>
        <w:t xml:space="preserve">, </w:t>
      </w:r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harmonizimin</w:t>
      </w:r>
      <w:proofErr w:type="spellEnd"/>
      <w:r w:rsidR="000B781F" w:rsidRPr="000075D6">
        <w:rPr>
          <w:color w:val="000000"/>
        </w:rPr>
        <w:t xml:space="preserve"> e </w:t>
      </w:r>
      <w:proofErr w:type="spellStart"/>
      <w:r w:rsidR="000B781F" w:rsidRPr="000075D6">
        <w:rPr>
          <w:color w:val="000000"/>
        </w:rPr>
        <w:t>tyre</w:t>
      </w:r>
      <w:proofErr w:type="spellEnd"/>
      <w:r w:rsidR="000B781F" w:rsidRPr="000075D6">
        <w:rPr>
          <w:color w:val="000000"/>
        </w:rPr>
        <w:t xml:space="preserve"> me </w:t>
      </w:r>
      <w:proofErr w:type="spellStart"/>
      <w:r w:rsidR="000B781F" w:rsidRPr="000075D6">
        <w:rPr>
          <w:color w:val="000000"/>
        </w:rPr>
        <w:t>nevojat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reale</w:t>
      </w:r>
      <w:proofErr w:type="spellEnd"/>
      <w:r w:rsidR="000B781F" w:rsidRPr="000075D6">
        <w:rPr>
          <w:color w:val="000000"/>
        </w:rPr>
        <w:t xml:space="preserve"> </w:t>
      </w:r>
      <w:r w:rsidR="00F06A22">
        <w:rPr>
          <w:color w:val="000000"/>
        </w:rPr>
        <w:t>,</w:t>
      </w:r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mun</w:t>
      </w:r>
      <w:r w:rsidR="00F06A22">
        <w:rPr>
          <w:color w:val="000000"/>
        </w:rPr>
        <w:t>dësitë</w:t>
      </w:r>
      <w:proofErr w:type="spellEnd"/>
      <w:r w:rsidR="00F06A22">
        <w:rPr>
          <w:color w:val="000000"/>
        </w:rPr>
        <w:t xml:space="preserve"> e </w:t>
      </w:r>
      <w:proofErr w:type="spellStart"/>
      <w:r w:rsidR="00F06A22">
        <w:rPr>
          <w:color w:val="000000"/>
        </w:rPr>
        <w:t>rregullimit</w:t>
      </w:r>
      <w:proofErr w:type="spellEnd"/>
      <w:r w:rsidR="00F06A22">
        <w:rPr>
          <w:color w:val="000000"/>
        </w:rPr>
        <w:t xml:space="preserve"> </w:t>
      </w:r>
      <w:proofErr w:type="spellStart"/>
      <w:r w:rsidR="00F06A22">
        <w:rPr>
          <w:color w:val="000000"/>
        </w:rPr>
        <w:t>dhe</w:t>
      </w:r>
      <w:proofErr w:type="spellEnd"/>
      <w:r w:rsidR="00F06A22">
        <w:rPr>
          <w:color w:val="000000"/>
        </w:rPr>
        <w:t xml:space="preserve"> </w:t>
      </w:r>
      <w:proofErr w:type="spellStart"/>
      <w:r w:rsidR="00F06A22">
        <w:rPr>
          <w:color w:val="000000"/>
        </w:rPr>
        <w:t>ndërtim</w:t>
      </w:r>
      <w:r w:rsidR="000B781F" w:rsidRPr="000075D6">
        <w:rPr>
          <w:color w:val="000000"/>
        </w:rPr>
        <w:t>it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të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k</w:t>
      </w:r>
      <w:r w:rsidR="0095116B" w:rsidRPr="000075D6">
        <w:rPr>
          <w:color w:val="000000"/>
        </w:rPr>
        <w:t>ë</w:t>
      </w:r>
      <w:r w:rsidR="000B781F" w:rsidRPr="000075D6">
        <w:rPr>
          <w:color w:val="000000"/>
        </w:rPr>
        <w:t>saj</w:t>
      </w:r>
      <w:proofErr w:type="spellEnd"/>
      <w:r w:rsidR="00F06A22">
        <w:rPr>
          <w:color w:val="000000"/>
        </w:rPr>
        <w:t xml:space="preserve"> zone </w:t>
      </w:r>
      <w:r w:rsidR="000B781F" w:rsidRPr="000075D6">
        <w:rPr>
          <w:color w:val="000000"/>
        </w:rPr>
        <w:t xml:space="preserve"> </w:t>
      </w:r>
      <w:proofErr w:type="spellStart"/>
      <w:r w:rsidR="00F06A22">
        <w:rPr>
          <w:color w:val="000000"/>
        </w:rPr>
        <w:t>si</w:t>
      </w:r>
      <w:proofErr w:type="spellEnd"/>
      <w:r w:rsidR="00F06A22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dhe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krijimit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mirëqenjes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ekonomike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sociale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qytetarëve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komunës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së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Gjilanit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dhe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më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gj</w:t>
      </w:r>
      <w:r w:rsidR="00F06A22">
        <w:rPr>
          <w:color w:val="000000"/>
        </w:rPr>
        <w:t>e</w:t>
      </w:r>
      <w:r w:rsidRPr="000075D6">
        <w:rPr>
          <w:color w:val="000000"/>
        </w:rPr>
        <w:t>rë</w:t>
      </w:r>
      <w:proofErr w:type="spellEnd"/>
      <w:r w:rsidRPr="000075D6">
        <w:rPr>
          <w:color w:val="000000"/>
        </w:rPr>
        <w:t>.</w:t>
      </w:r>
    </w:p>
    <w:p w:rsidR="0002511B" w:rsidRDefault="0002511B" w:rsidP="000B78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781F" w:rsidRPr="000075D6" w:rsidRDefault="000B781F" w:rsidP="000B78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0075D6">
        <w:rPr>
          <w:b/>
          <w:bCs/>
          <w:color w:val="000000"/>
        </w:rPr>
        <w:t>Neni</w:t>
      </w:r>
      <w:proofErr w:type="spellEnd"/>
      <w:r w:rsidRPr="000075D6">
        <w:rPr>
          <w:b/>
          <w:bCs/>
          <w:color w:val="000000"/>
        </w:rPr>
        <w:t xml:space="preserve"> 4</w:t>
      </w:r>
      <w:r w:rsidRPr="000075D6">
        <w:rPr>
          <w:b/>
          <w:bCs/>
          <w:color w:val="000000"/>
        </w:rPr>
        <w:br/>
      </w:r>
      <w:proofErr w:type="spellStart"/>
      <w:r w:rsidRPr="000075D6">
        <w:rPr>
          <w:b/>
          <w:bCs/>
          <w:color w:val="000000"/>
        </w:rPr>
        <w:t>Kufiri</w:t>
      </w:r>
      <w:proofErr w:type="spellEnd"/>
      <w:r w:rsidRPr="000075D6">
        <w:rPr>
          <w:b/>
          <w:bCs/>
          <w:color w:val="000000"/>
        </w:rPr>
        <w:t xml:space="preserve"> i </w:t>
      </w:r>
      <w:proofErr w:type="spellStart"/>
      <w:r w:rsidRPr="000075D6">
        <w:rPr>
          <w:b/>
          <w:bCs/>
          <w:color w:val="000000"/>
        </w:rPr>
        <w:t>territorit</w:t>
      </w:r>
      <w:proofErr w:type="spellEnd"/>
    </w:p>
    <w:p w:rsidR="00D45906" w:rsidRPr="000075D6" w:rsidRDefault="00D45906" w:rsidP="00D45906">
      <w:pPr>
        <w:jc w:val="center"/>
      </w:pPr>
    </w:p>
    <w:p w:rsidR="00D45906" w:rsidRPr="006547A4" w:rsidRDefault="00D45906" w:rsidP="00D45906">
      <w:pPr>
        <w:pStyle w:val="ListParagraph"/>
        <w:numPr>
          <w:ilvl w:val="0"/>
          <w:numId w:val="7"/>
        </w:numPr>
        <w:tabs>
          <w:tab w:val="num" w:pos="1080"/>
        </w:tabs>
        <w:ind w:firstLine="720"/>
        <w:contextualSpacing w:val="0"/>
        <w:jc w:val="both"/>
      </w:pPr>
      <w:proofErr w:type="spellStart"/>
      <w:r w:rsidRPr="000075D6">
        <w:t>Plani</w:t>
      </w:r>
      <w:proofErr w:type="spellEnd"/>
      <w:r w:rsidRPr="000075D6">
        <w:t xml:space="preserve"> </w:t>
      </w:r>
      <w:proofErr w:type="spellStart"/>
      <w:r w:rsidRPr="000075D6">
        <w:t>Rregullues</w:t>
      </w:r>
      <w:proofErr w:type="spellEnd"/>
      <w:r w:rsidRPr="000075D6">
        <w:t xml:space="preserve"> </w:t>
      </w:r>
      <w:r w:rsidR="00F06A22">
        <w:t>i</w:t>
      </w:r>
      <w:r w:rsidRPr="000075D6">
        <w:t xml:space="preserve"> </w:t>
      </w:r>
      <w:proofErr w:type="spellStart"/>
      <w:r w:rsidRPr="000075D6">
        <w:t>Hollësish</w:t>
      </w:r>
      <w:r w:rsidR="000075D6" w:rsidRPr="000075D6">
        <w:t>ë</w:t>
      </w:r>
      <w:r w:rsidRPr="000075D6">
        <w:t>m</w:t>
      </w:r>
      <w:proofErr w:type="spellEnd"/>
      <w:r w:rsidRPr="000075D6">
        <w:t xml:space="preserve"> </w:t>
      </w:r>
      <w:r w:rsidR="00F06A22">
        <w:t>“</w:t>
      </w:r>
      <w:proofErr w:type="spellStart"/>
      <w:r w:rsidRPr="000075D6">
        <w:t>Qendra</w:t>
      </w:r>
      <w:proofErr w:type="spellEnd"/>
      <w:r w:rsidRPr="000075D6">
        <w:t xml:space="preserve"> </w:t>
      </w:r>
      <w:r w:rsidR="0002511B">
        <w:t>3</w:t>
      </w:r>
      <w:r w:rsidR="00F06A22">
        <w:t xml:space="preserve"> “ </w:t>
      </w:r>
      <w:r w:rsidRPr="000075D6">
        <w:t xml:space="preserve"> </w:t>
      </w:r>
      <w:proofErr w:type="spellStart"/>
      <w:r w:rsidRPr="000075D6">
        <w:t>p</w:t>
      </w:r>
      <w:r w:rsidR="000075D6" w:rsidRPr="000075D6">
        <w:t>ë</w:t>
      </w:r>
      <w:r w:rsidRPr="000075D6">
        <w:t>rfshin</w:t>
      </w:r>
      <w:r w:rsidR="000075D6" w:rsidRPr="000075D6">
        <w:t>ë</w:t>
      </w:r>
      <w:proofErr w:type="spellEnd"/>
      <w:r w:rsidRPr="000075D6">
        <w:t xml:space="preserve"> </w:t>
      </w:r>
      <w:proofErr w:type="spellStart"/>
      <w:r w:rsidR="006547A4">
        <w:t>pjesërisht</w:t>
      </w:r>
      <w:proofErr w:type="spellEnd"/>
      <w:r w:rsidR="006547A4">
        <w:t xml:space="preserve"> </w:t>
      </w:r>
      <w:proofErr w:type="spellStart"/>
      <w:r w:rsidR="0002511B">
        <w:t>zonën</w:t>
      </w:r>
      <w:proofErr w:type="spellEnd"/>
      <w:r w:rsidR="0002511B">
        <w:t xml:space="preserve"> </w:t>
      </w:r>
      <w:r w:rsidR="006547A4" w:rsidRPr="009717AF">
        <w:t xml:space="preserve"> me Plan </w:t>
      </w:r>
      <w:proofErr w:type="spellStart"/>
      <w:r w:rsidR="006547A4" w:rsidRPr="009717AF">
        <w:t>Detal</w:t>
      </w:r>
      <w:proofErr w:type="spellEnd"/>
      <w:r w:rsidR="006547A4" w:rsidRPr="009717AF">
        <w:t xml:space="preserve"> </w:t>
      </w:r>
      <w:proofErr w:type="spellStart"/>
      <w:r w:rsidR="006547A4" w:rsidRPr="009717AF">
        <w:t>Urbanistik</w:t>
      </w:r>
      <w:proofErr w:type="spellEnd"/>
      <w:r w:rsidR="006547A4" w:rsidRPr="009717AF">
        <w:t xml:space="preserve"> “ </w:t>
      </w:r>
      <w:proofErr w:type="spellStart"/>
      <w:r w:rsidR="006547A4" w:rsidRPr="009717AF">
        <w:t>Qendra</w:t>
      </w:r>
      <w:proofErr w:type="spellEnd"/>
      <w:r w:rsidR="006547A4" w:rsidRPr="009717AF">
        <w:t xml:space="preserve">  e </w:t>
      </w:r>
      <w:proofErr w:type="spellStart"/>
      <w:r w:rsidR="006547A4" w:rsidRPr="009717AF">
        <w:t>Qytetit</w:t>
      </w:r>
      <w:proofErr w:type="spellEnd"/>
      <w:r w:rsidR="006547A4" w:rsidRPr="009717AF">
        <w:t xml:space="preserve"> ”  </w:t>
      </w:r>
      <w:proofErr w:type="spellStart"/>
      <w:r w:rsidR="006547A4">
        <w:t>të</w:t>
      </w:r>
      <w:proofErr w:type="spellEnd"/>
      <w:r w:rsidR="006547A4">
        <w:t xml:space="preserve"> </w:t>
      </w:r>
      <w:proofErr w:type="spellStart"/>
      <w:r w:rsidR="006547A4">
        <w:t>vitit</w:t>
      </w:r>
      <w:proofErr w:type="spellEnd"/>
      <w:r w:rsidR="006547A4">
        <w:t xml:space="preserve"> 1984 </w:t>
      </w:r>
      <w:proofErr w:type="spellStart"/>
      <w:r w:rsidR="006547A4" w:rsidRPr="009717AF">
        <w:t>dhe</w:t>
      </w:r>
      <w:proofErr w:type="spellEnd"/>
      <w:r w:rsidR="006547A4" w:rsidRPr="009717AF">
        <w:t xml:space="preserve">  me PZHU </w:t>
      </w:r>
      <w:proofErr w:type="spellStart"/>
      <w:r w:rsidR="006547A4" w:rsidRPr="009717AF">
        <w:t>të</w:t>
      </w:r>
      <w:proofErr w:type="spellEnd"/>
      <w:r w:rsidR="006547A4" w:rsidRPr="009717AF">
        <w:t xml:space="preserve"> </w:t>
      </w:r>
      <w:proofErr w:type="spellStart"/>
      <w:r w:rsidR="006547A4" w:rsidRPr="009717AF">
        <w:t>Qytetit</w:t>
      </w:r>
      <w:proofErr w:type="spellEnd"/>
      <w:r w:rsidR="006547A4" w:rsidRPr="009717AF">
        <w:t xml:space="preserve"> </w:t>
      </w:r>
      <w:proofErr w:type="spellStart"/>
      <w:r w:rsidR="006547A4" w:rsidRPr="009717AF">
        <w:t>të</w:t>
      </w:r>
      <w:proofErr w:type="spellEnd"/>
      <w:r w:rsidR="006547A4" w:rsidRPr="009717AF">
        <w:t xml:space="preserve"> </w:t>
      </w:r>
      <w:proofErr w:type="spellStart"/>
      <w:r w:rsidR="006547A4" w:rsidRPr="009717AF">
        <w:t>Gjilanit</w:t>
      </w:r>
      <w:proofErr w:type="spellEnd"/>
      <w:r w:rsidR="006547A4" w:rsidRPr="009717AF">
        <w:t xml:space="preserve"> i </w:t>
      </w:r>
      <w:proofErr w:type="spellStart"/>
      <w:r w:rsidR="006547A4" w:rsidRPr="009717AF">
        <w:lastRenderedPageBreak/>
        <w:t>aprovuar</w:t>
      </w:r>
      <w:proofErr w:type="spellEnd"/>
      <w:r w:rsidR="006547A4" w:rsidRPr="009717AF">
        <w:t xml:space="preserve"> </w:t>
      </w:r>
      <w:proofErr w:type="spellStart"/>
      <w:r w:rsidR="006547A4" w:rsidRPr="009717AF">
        <w:t>në</w:t>
      </w:r>
      <w:proofErr w:type="spellEnd"/>
      <w:r w:rsidR="006547A4" w:rsidRPr="009717AF">
        <w:t xml:space="preserve"> </w:t>
      </w:r>
      <w:proofErr w:type="spellStart"/>
      <w:r w:rsidR="006547A4" w:rsidRPr="009717AF">
        <w:t>vitin</w:t>
      </w:r>
      <w:proofErr w:type="spellEnd"/>
      <w:r w:rsidR="006547A4" w:rsidRPr="009717AF">
        <w:t xml:space="preserve">  2008</w:t>
      </w:r>
      <w:r w:rsidR="006547A4">
        <w:t xml:space="preserve">,me </w:t>
      </w:r>
      <w:proofErr w:type="spellStart"/>
      <w:r w:rsidR="006547A4">
        <w:t>siperfaqe</w:t>
      </w:r>
      <w:proofErr w:type="spellEnd"/>
      <w:r w:rsidR="006547A4">
        <w:t xml:space="preserve"> </w:t>
      </w:r>
      <w:r w:rsidR="006547A4" w:rsidRPr="006547A4">
        <w:rPr>
          <w:lang w:val="sq-AL"/>
        </w:rPr>
        <w:t xml:space="preserve">  </w:t>
      </w:r>
      <w:r w:rsidR="006547A4" w:rsidRPr="006547A4">
        <w:rPr>
          <w:b/>
          <w:lang w:val="sq-AL"/>
        </w:rPr>
        <w:t>S ≥ 16.00 ha</w:t>
      </w:r>
      <w:r w:rsidR="006547A4" w:rsidRPr="006547A4">
        <w:rPr>
          <w:lang w:val="sq-AL"/>
        </w:rPr>
        <w:t xml:space="preserve"> (dhe me shkronja: më e madhe ose e barabartë me</w:t>
      </w:r>
      <w:r w:rsidR="006547A4" w:rsidRPr="006547A4">
        <w:rPr>
          <w:b/>
          <w:lang w:val="sq-AL"/>
        </w:rPr>
        <w:t xml:space="preserve"> gjashtëmbëdhjetë hektar</w:t>
      </w:r>
      <w:r w:rsidR="006547A4" w:rsidRPr="006547A4">
        <w:rPr>
          <w:lang w:val="sq-AL"/>
        </w:rPr>
        <w:t>)</w:t>
      </w:r>
      <w:r w:rsidR="006547A4">
        <w:rPr>
          <w:lang w:val="sq-AL"/>
        </w:rPr>
        <w:t>.</w:t>
      </w:r>
    </w:p>
    <w:p w:rsidR="006547A4" w:rsidRDefault="006547A4" w:rsidP="006547A4">
      <w:pPr>
        <w:ind w:left="1080" w:firstLine="360"/>
      </w:pPr>
      <w:proofErr w:type="spellStart"/>
      <w:r w:rsidRPr="009717AF">
        <w:t>Pika</w:t>
      </w:r>
      <w:proofErr w:type="spellEnd"/>
      <w:r w:rsidRPr="009717AF">
        <w:t xml:space="preserve"> </w:t>
      </w:r>
      <w:proofErr w:type="spellStart"/>
      <w:r w:rsidRPr="009717AF">
        <w:t>fillestare</w:t>
      </w:r>
      <w:proofErr w:type="spellEnd"/>
      <w:r w:rsidRPr="009717AF">
        <w:t xml:space="preserve"> e </w:t>
      </w:r>
      <w:proofErr w:type="spellStart"/>
      <w:r w:rsidRPr="009717AF">
        <w:t>Planit</w:t>
      </w:r>
      <w:proofErr w:type="spellEnd"/>
      <w:r w:rsidRPr="009717AF">
        <w:t xml:space="preserve"> </w:t>
      </w:r>
      <w:proofErr w:type="spellStart"/>
      <w:r w:rsidRPr="009717AF">
        <w:t>Rregullues</w:t>
      </w:r>
      <w:proofErr w:type="spellEnd"/>
      <w:r w:rsidRPr="009717AF">
        <w:t xml:space="preserve"> do </w:t>
      </w:r>
      <w:proofErr w:type="spellStart"/>
      <w:r w:rsidRPr="009717AF">
        <w:t>të</w:t>
      </w:r>
      <w:proofErr w:type="spellEnd"/>
      <w:r w:rsidRPr="009717AF">
        <w:t xml:space="preserve"> </w:t>
      </w:r>
      <w:proofErr w:type="spellStart"/>
      <w:proofErr w:type="gramStart"/>
      <w:r w:rsidRPr="009717AF">
        <w:t>jetë</w:t>
      </w:r>
      <w:proofErr w:type="spellEnd"/>
      <w:r w:rsidRPr="009717AF">
        <w:t xml:space="preserve">  </w:t>
      </w:r>
      <w:proofErr w:type="spellStart"/>
      <w:r w:rsidRPr="009717AF">
        <w:t>pika</w:t>
      </w:r>
      <w:proofErr w:type="spellEnd"/>
      <w:proofErr w:type="gramEnd"/>
      <w:r w:rsidRPr="009717AF">
        <w:t xml:space="preserve"> </w:t>
      </w:r>
      <w:proofErr w:type="spellStart"/>
      <w:r w:rsidRPr="009717AF">
        <w:t>koordinative</w:t>
      </w:r>
      <w:proofErr w:type="spellEnd"/>
      <w:r w:rsidRPr="009717AF">
        <w:t xml:space="preserve"> </w:t>
      </w:r>
    </w:p>
    <w:p w:rsidR="006547A4" w:rsidRDefault="006547A4" w:rsidP="006547A4">
      <w:pPr>
        <w:ind w:left="720"/>
      </w:pPr>
      <w:r w:rsidRPr="009717AF">
        <w:t xml:space="preserve"> </w:t>
      </w:r>
      <w:r w:rsidRPr="009717AF">
        <w:rPr>
          <w:b/>
          <w:u w:val="single"/>
        </w:rPr>
        <w:t>x=</w:t>
      </w:r>
      <w:r w:rsidRPr="00064C62">
        <w:t xml:space="preserve"> </w:t>
      </w:r>
      <w:r w:rsidRPr="00064C62">
        <w:rPr>
          <w:b/>
          <w:u w:val="single"/>
        </w:rPr>
        <w:t>7538603.460164</w:t>
      </w:r>
      <w:r>
        <w:rPr>
          <w:b/>
          <w:u w:val="single"/>
        </w:rPr>
        <w:t xml:space="preserve"> </w:t>
      </w:r>
      <w:proofErr w:type="spellStart"/>
      <w:r w:rsidRPr="009717AF">
        <w:t>dhe</w:t>
      </w:r>
      <w:proofErr w:type="spellEnd"/>
      <w:r>
        <w:t xml:space="preserve"> </w:t>
      </w:r>
      <w:r w:rsidRPr="009717AF">
        <w:rPr>
          <w:b/>
          <w:u w:val="single"/>
        </w:rPr>
        <w:t xml:space="preserve"> y=</w:t>
      </w:r>
      <w:r w:rsidRPr="00064C62">
        <w:t xml:space="preserve"> </w:t>
      </w:r>
      <w:r w:rsidRPr="00064C62">
        <w:rPr>
          <w:b/>
          <w:u w:val="single"/>
        </w:rPr>
        <w:t>4702762.619217</w:t>
      </w:r>
      <w:r w:rsidR="002F3798" w:rsidRPr="002F3798">
        <w:rPr>
          <w:b/>
        </w:rPr>
        <w:t xml:space="preserve">   </w:t>
      </w:r>
      <w:r w:rsidR="002F3798">
        <w:t>d</w:t>
      </w:r>
      <w:r w:rsidRPr="009717AF">
        <w:t xml:space="preserve">uke </w:t>
      </w:r>
      <w:proofErr w:type="spellStart"/>
      <w:r w:rsidRPr="009717AF">
        <w:t>filluar</w:t>
      </w:r>
      <w:proofErr w:type="spellEnd"/>
      <w:r w:rsidRPr="009717AF">
        <w:t xml:space="preserve"> </w:t>
      </w:r>
      <w:proofErr w:type="spellStart"/>
      <w:r w:rsidRPr="009717AF">
        <w:t>nga</w:t>
      </w:r>
      <w:proofErr w:type="spellEnd"/>
      <w:r w:rsidRPr="009717AF"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rrotullimi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qytetit</w:t>
      </w:r>
      <w:proofErr w:type="spellEnd"/>
      <w:r>
        <w:t xml:space="preserve"> </w:t>
      </w:r>
      <w:r w:rsidRPr="009717AF">
        <w:t xml:space="preserve"> </w:t>
      </w:r>
      <w:proofErr w:type="spellStart"/>
      <w:r w:rsidRPr="009717AF">
        <w:t>ku</w:t>
      </w:r>
      <w:proofErr w:type="spellEnd"/>
      <w:r w:rsidRPr="009717AF">
        <w:t xml:space="preserve"> </w:t>
      </w:r>
      <w:proofErr w:type="spellStart"/>
      <w:r w:rsidRPr="009717AF">
        <w:t>vazhdon</w:t>
      </w:r>
      <w:proofErr w:type="spellEnd"/>
      <w:r w:rsidRPr="009717AF">
        <w:t xml:space="preserve"> </w:t>
      </w:r>
      <w:proofErr w:type="spellStart"/>
      <w:r w:rsidRPr="009717AF">
        <w:t>në</w:t>
      </w:r>
      <w:proofErr w:type="spellEnd"/>
      <w:r w:rsidRPr="009717AF">
        <w:t xml:space="preserve"> Jug </w:t>
      </w:r>
      <w:proofErr w:type="spellStart"/>
      <w:r w:rsidRPr="009717AF">
        <w:t>lindje</w:t>
      </w:r>
      <w:proofErr w:type="spellEnd"/>
      <w:r w:rsidRPr="009717AF">
        <w:t xml:space="preserve">, </w:t>
      </w:r>
      <w:proofErr w:type="spellStart"/>
      <w:r w:rsidRPr="009717AF">
        <w:t>për</w:t>
      </w:r>
      <w:proofErr w:type="spellEnd"/>
      <w:r w:rsidRPr="009717AF">
        <w:t xml:space="preserve"> </w:t>
      </w:r>
      <w:proofErr w:type="spellStart"/>
      <w:r w:rsidRPr="009717AF">
        <w:t>gjatë</w:t>
      </w:r>
      <w:proofErr w:type="spellEnd"/>
      <w:r w:rsidRPr="009717AF">
        <w:t xml:space="preserve"> </w:t>
      </w:r>
      <w:r>
        <w:t xml:space="preserve"> </w:t>
      </w:r>
      <w:proofErr w:type="spellStart"/>
      <w:r>
        <w:t>aksit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rrugës</w:t>
      </w:r>
      <w:proofErr w:type="spellEnd"/>
      <w:r>
        <w:t xml:space="preserve"> “</w:t>
      </w:r>
      <w:proofErr w:type="spellStart"/>
      <w:r>
        <w:t>Esat</w:t>
      </w:r>
      <w:proofErr w:type="spellEnd"/>
      <w:r>
        <w:t xml:space="preserve"> </w:t>
      </w:r>
      <w:proofErr w:type="spellStart"/>
      <w:r>
        <w:t>Berisha</w:t>
      </w:r>
      <w:proofErr w:type="spellEnd"/>
      <w:r>
        <w:t xml:space="preserve"> “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përfundim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rrugës</w:t>
      </w:r>
      <w:proofErr w:type="spellEnd"/>
      <w:r>
        <w:t xml:space="preserve"> </w:t>
      </w:r>
      <w:proofErr w:type="spellStart"/>
      <w:r w:rsidR="00FE69B3">
        <w:t>te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rrotullimi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</w:t>
      </w:r>
      <w:r w:rsidR="00FE69B3">
        <w:t>ë</w:t>
      </w:r>
      <w:proofErr w:type="spellEnd"/>
      <w:r>
        <w:t xml:space="preserve"> </w:t>
      </w:r>
      <w:proofErr w:type="spellStart"/>
      <w:r>
        <w:t>rrugën</w:t>
      </w:r>
      <w:proofErr w:type="spellEnd"/>
      <w:r>
        <w:t xml:space="preserve"> “ </w:t>
      </w:r>
      <w:proofErr w:type="spellStart"/>
      <w:r>
        <w:t>Gjon</w:t>
      </w:r>
      <w:proofErr w:type="spellEnd"/>
      <w:r>
        <w:t xml:space="preserve"> </w:t>
      </w:r>
      <w:proofErr w:type="spellStart"/>
      <w:r>
        <w:t>Serreqi</w:t>
      </w:r>
      <w:proofErr w:type="spellEnd"/>
      <w:r>
        <w:t xml:space="preserve">” , </w:t>
      </w:r>
      <w:proofErr w:type="spellStart"/>
      <w:r>
        <w:t>koordinatat</w:t>
      </w:r>
      <w:proofErr w:type="spellEnd"/>
      <w:r>
        <w:t xml:space="preserve"> x=</w:t>
      </w:r>
      <w:r w:rsidRPr="00064C62">
        <w:t xml:space="preserve"> 7538749.113580</w:t>
      </w:r>
      <w:r w:rsidR="00FE69B3">
        <w:t xml:space="preserve"> </w:t>
      </w:r>
      <w:proofErr w:type="spellStart"/>
      <w:r w:rsidR="00FE69B3">
        <w:t>dhe</w:t>
      </w:r>
      <w:proofErr w:type="spellEnd"/>
      <w:r w:rsidR="00FE69B3">
        <w:t xml:space="preserve">  y=</w:t>
      </w:r>
      <w:r w:rsidRPr="00FC3300">
        <w:t>4702225.646268</w:t>
      </w:r>
      <w:r>
        <w:t xml:space="preserve"> , </w:t>
      </w:r>
      <w:proofErr w:type="spellStart"/>
      <w:r>
        <w:t>kthehet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djathtë</w:t>
      </w:r>
      <w:proofErr w:type="spellEnd"/>
      <w:r>
        <w:t xml:space="preserve"> 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aksit</w:t>
      </w:r>
      <w:proofErr w:type="spellEnd"/>
      <w:r>
        <w:t xml:space="preserve"> </w:t>
      </w:r>
      <w:proofErr w:type="spellStart"/>
      <w:r>
        <w:t>rrugor</w:t>
      </w:r>
      <w:proofErr w:type="spellEnd"/>
      <w:r>
        <w:t xml:space="preserve"> “ </w:t>
      </w:r>
      <w:proofErr w:type="spellStart"/>
      <w:r>
        <w:t>Gjon</w:t>
      </w:r>
      <w:proofErr w:type="spellEnd"/>
      <w:r>
        <w:t xml:space="preserve"> </w:t>
      </w:r>
      <w:proofErr w:type="spellStart"/>
      <w:r>
        <w:t>Serreqi</w:t>
      </w:r>
      <w:proofErr w:type="spellEnd"/>
      <w:r>
        <w:t xml:space="preserve"> “ 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udhëkryqi</w:t>
      </w:r>
      <w:proofErr w:type="spellEnd"/>
      <w:r>
        <w:t xml:space="preserve"> i </w:t>
      </w:r>
      <w:proofErr w:type="spellStart"/>
      <w:r>
        <w:t>rrugës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lidhë</w:t>
      </w:r>
      <w:proofErr w:type="spellEnd"/>
      <w:r>
        <w:t xml:space="preserve"> </w:t>
      </w:r>
      <w:proofErr w:type="spellStart"/>
      <w:r>
        <w:t>rrugën</w:t>
      </w:r>
      <w:proofErr w:type="spellEnd"/>
      <w:r>
        <w:t xml:space="preserve"> “ Isa </w:t>
      </w:r>
      <w:proofErr w:type="spellStart"/>
      <w:r>
        <w:t>Boletini</w:t>
      </w:r>
      <w:proofErr w:type="spellEnd"/>
      <w:r>
        <w:t xml:space="preserve">” </w:t>
      </w:r>
      <w:proofErr w:type="spellStart"/>
      <w:r>
        <w:t>koordinatat</w:t>
      </w:r>
      <w:proofErr w:type="spellEnd"/>
      <w:r>
        <w:t xml:space="preserve">  x = </w:t>
      </w:r>
      <w:r w:rsidRPr="00033DFE">
        <w:rPr>
          <w:u w:val="single"/>
        </w:rPr>
        <w:t>7538433.253365</w:t>
      </w:r>
      <w:r>
        <w:t xml:space="preserve"> </w:t>
      </w:r>
      <w:proofErr w:type="spellStart"/>
      <w:r>
        <w:t>dhe</w:t>
      </w:r>
      <w:proofErr w:type="spellEnd"/>
      <w:r>
        <w:t xml:space="preserve"> y=</w:t>
      </w:r>
      <w:r w:rsidRPr="00FC3300">
        <w:t xml:space="preserve"> </w:t>
      </w:r>
      <w:r w:rsidRPr="00033DFE">
        <w:rPr>
          <w:u w:val="single"/>
        </w:rPr>
        <w:t>4702117.061051</w:t>
      </w:r>
      <w:r>
        <w:t xml:space="preserve"> , </w:t>
      </w:r>
      <w:proofErr w:type="spellStart"/>
      <w:r>
        <w:t>kthehet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djathtë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aksit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rrugës</w:t>
      </w:r>
      <w:proofErr w:type="spellEnd"/>
      <w:r>
        <w:t xml:space="preserve"> “Isa </w:t>
      </w:r>
      <w:proofErr w:type="spellStart"/>
      <w:r>
        <w:t>Boletini</w:t>
      </w:r>
      <w:proofErr w:type="spellEnd"/>
      <w:r>
        <w:t xml:space="preserve"> “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 </w:t>
      </w:r>
      <w:proofErr w:type="spellStart"/>
      <w:r>
        <w:t>udhëkryqi</w:t>
      </w:r>
      <w:proofErr w:type="spellEnd"/>
      <w:r>
        <w:t xml:space="preserve"> me </w:t>
      </w:r>
      <w:proofErr w:type="spellStart"/>
      <w:r>
        <w:t>rrugën</w:t>
      </w:r>
      <w:proofErr w:type="spellEnd"/>
      <w:r>
        <w:t xml:space="preserve"> “</w:t>
      </w:r>
      <w:proofErr w:type="spellStart"/>
      <w:r>
        <w:t>Bulevardi</w:t>
      </w:r>
      <w:proofErr w:type="spellEnd"/>
      <w:r>
        <w:t xml:space="preserve"> i </w:t>
      </w:r>
      <w:proofErr w:type="spellStart"/>
      <w:r>
        <w:t>Pavarësisë</w:t>
      </w:r>
      <w:proofErr w:type="spellEnd"/>
      <w:r>
        <w:t xml:space="preserve"> “ , </w:t>
      </w:r>
      <w:proofErr w:type="spellStart"/>
      <w:r>
        <w:t>kthehet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djathtë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aksit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rrugës</w:t>
      </w:r>
      <w:proofErr w:type="spellEnd"/>
      <w:r>
        <w:t xml:space="preserve"> “ </w:t>
      </w:r>
      <w:proofErr w:type="spellStart"/>
      <w:r>
        <w:t>Bulevardi</w:t>
      </w:r>
      <w:proofErr w:type="spellEnd"/>
      <w:r>
        <w:t xml:space="preserve"> i </w:t>
      </w:r>
      <w:proofErr w:type="spellStart"/>
      <w:r>
        <w:t>Pavarësisë</w:t>
      </w:r>
      <w:proofErr w:type="spellEnd"/>
      <w:r>
        <w:t xml:space="preserve">” </w:t>
      </w:r>
      <w:proofErr w:type="spellStart"/>
      <w:r w:rsidRPr="009717AF">
        <w:t>dhe</w:t>
      </w:r>
      <w:proofErr w:type="spellEnd"/>
      <w:r w:rsidRPr="009717AF">
        <w:t xml:space="preserve"> </w:t>
      </w:r>
      <w:proofErr w:type="spellStart"/>
      <w:r w:rsidRPr="009717AF">
        <w:t>atakohet</w:t>
      </w:r>
      <w:proofErr w:type="spellEnd"/>
      <w:r w:rsidRPr="009717AF">
        <w:t xml:space="preserve"> me </w:t>
      </w:r>
      <w:proofErr w:type="spellStart"/>
      <w:r w:rsidRPr="009717AF">
        <w:t>pikën</w:t>
      </w:r>
      <w:proofErr w:type="spellEnd"/>
      <w:r w:rsidRPr="009717AF">
        <w:t xml:space="preserve"> </w:t>
      </w:r>
      <w:proofErr w:type="spellStart"/>
      <w:r w:rsidRPr="009717AF">
        <w:t>fillestare</w:t>
      </w:r>
      <w:proofErr w:type="spellEnd"/>
      <w:r w:rsidRPr="009717AF">
        <w:t xml:space="preserve"> me </w:t>
      </w:r>
      <w:proofErr w:type="spellStart"/>
      <w:r w:rsidRPr="009717AF">
        <w:t>koordinata</w:t>
      </w:r>
      <w:r>
        <w:t>t</w:t>
      </w:r>
      <w:proofErr w:type="spellEnd"/>
      <w:r>
        <w:t xml:space="preserve"> </w:t>
      </w:r>
      <w:r w:rsidRPr="009717AF">
        <w:rPr>
          <w:b/>
          <w:u w:val="single"/>
        </w:rPr>
        <w:t>x=</w:t>
      </w:r>
      <w:r w:rsidRPr="00064C62">
        <w:t xml:space="preserve"> </w:t>
      </w:r>
      <w:r w:rsidRPr="00064C62">
        <w:rPr>
          <w:b/>
          <w:u w:val="single"/>
        </w:rPr>
        <w:t>7538603.460164</w:t>
      </w:r>
      <w:r>
        <w:rPr>
          <w:b/>
          <w:u w:val="single"/>
        </w:rPr>
        <w:t xml:space="preserve"> </w:t>
      </w:r>
      <w:proofErr w:type="spellStart"/>
      <w:r w:rsidRPr="009717AF">
        <w:t>dhe</w:t>
      </w:r>
      <w:proofErr w:type="spellEnd"/>
      <w:r>
        <w:t xml:space="preserve"> </w:t>
      </w:r>
      <w:r w:rsidRPr="009717AF">
        <w:rPr>
          <w:b/>
          <w:u w:val="single"/>
        </w:rPr>
        <w:t xml:space="preserve"> y=</w:t>
      </w:r>
      <w:r w:rsidRPr="00064C62">
        <w:t xml:space="preserve"> </w:t>
      </w:r>
      <w:r w:rsidRPr="00064C62">
        <w:rPr>
          <w:b/>
          <w:u w:val="single"/>
        </w:rPr>
        <w:t>4702762.619217</w:t>
      </w:r>
      <w:r>
        <w:rPr>
          <w:b/>
          <w:u w:val="single"/>
        </w:rPr>
        <w:t xml:space="preserve"> </w:t>
      </w:r>
      <w:r w:rsidRPr="009717AF">
        <w:t xml:space="preserve"> 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rrotullimi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qytetit</w:t>
      </w:r>
      <w:proofErr w:type="spellEnd"/>
      <w:r w:rsidRPr="009717AF">
        <w:t xml:space="preserve">. </w:t>
      </w:r>
    </w:p>
    <w:p w:rsidR="006547A4" w:rsidRDefault="006547A4" w:rsidP="006547A4">
      <w:pPr>
        <w:pStyle w:val="ListParagraph"/>
        <w:ind w:left="1800"/>
        <w:contextualSpacing w:val="0"/>
        <w:jc w:val="both"/>
        <w:rPr>
          <w:b/>
          <w:bCs/>
          <w:color w:val="000000"/>
        </w:rPr>
      </w:pPr>
    </w:p>
    <w:p w:rsidR="006547A4" w:rsidRDefault="006547A4" w:rsidP="006547A4">
      <w:pPr>
        <w:pStyle w:val="ListParagraph"/>
        <w:ind w:left="1800"/>
        <w:contextualSpacing w:val="0"/>
        <w:jc w:val="both"/>
        <w:rPr>
          <w:b/>
          <w:bCs/>
          <w:color w:val="000000"/>
        </w:rPr>
      </w:pPr>
    </w:p>
    <w:p w:rsidR="002F3798" w:rsidRDefault="000B781F" w:rsidP="002F3798">
      <w:pPr>
        <w:jc w:val="center"/>
        <w:rPr>
          <w:b/>
          <w:bCs/>
          <w:color w:val="000000"/>
        </w:rPr>
      </w:pPr>
      <w:r w:rsidRPr="002F3798">
        <w:rPr>
          <w:b/>
          <w:bCs/>
          <w:color w:val="000000"/>
        </w:rPr>
        <w:t>Neni</w:t>
      </w:r>
      <w:r w:rsidR="002F3798" w:rsidRPr="002F3798">
        <w:rPr>
          <w:b/>
          <w:bCs/>
          <w:color w:val="000000"/>
        </w:rPr>
        <w:t>5</w:t>
      </w:r>
    </w:p>
    <w:p w:rsidR="000B781F" w:rsidRDefault="000B781F" w:rsidP="002F3798">
      <w:pPr>
        <w:jc w:val="center"/>
        <w:rPr>
          <w:b/>
          <w:bCs/>
          <w:color w:val="000000"/>
        </w:rPr>
      </w:pPr>
      <w:r w:rsidRPr="002F3798">
        <w:rPr>
          <w:b/>
          <w:bCs/>
          <w:color w:val="000000"/>
        </w:rPr>
        <w:br/>
      </w:r>
      <w:proofErr w:type="spellStart"/>
      <w:r w:rsidRPr="002F3798">
        <w:rPr>
          <w:b/>
          <w:bCs/>
          <w:color w:val="000000"/>
        </w:rPr>
        <w:t>Subjekti</w:t>
      </w:r>
      <w:proofErr w:type="spellEnd"/>
      <w:r w:rsidRPr="002F3798">
        <w:rPr>
          <w:b/>
          <w:bCs/>
          <w:color w:val="000000"/>
        </w:rPr>
        <w:t xml:space="preserve"> </w:t>
      </w:r>
      <w:proofErr w:type="spellStart"/>
      <w:r w:rsidRPr="002F3798">
        <w:rPr>
          <w:b/>
          <w:color w:val="000000"/>
        </w:rPr>
        <w:t>p</w:t>
      </w:r>
      <w:r w:rsidR="00D7635E" w:rsidRPr="002F3798">
        <w:rPr>
          <w:b/>
          <w:color w:val="000000"/>
        </w:rPr>
        <w:t>ë</w:t>
      </w:r>
      <w:r w:rsidRPr="002F3798">
        <w:rPr>
          <w:b/>
          <w:color w:val="000000"/>
        </w:rPr>
        <w:t>rgjegj</w:t>
      </w:r>
      <w:r w:rsidR="00D7635E" w:rsidRPr="002F3798">
        <w:rPr>
          <w:b/>
          <w:color w:val="000000"/>
        </w:rPr>
        <w:t>ë</w:t>
      </w:r>
      <w:r w:rsidRPr="002F3798">
        <w:rPr>
          <w:b/>
          <w:color w:val="000000"/>
        </w:rPr>
        <w:t>s</w:t>
      </w:r>
      <w:proofErr w:type="spellEnd"/>
      <w:r w:rsidRPr="002F3798">
        <w:rPr>
          <w:b/>
          <w:color w:val="000000"/>
        </w:rPr>
        <w:t xml:space="preserve"> </w:t>
      </w:r>
      <w:proofErr w:type="spellStart"/>
      <w:r w:rsidRPr="002F3798">
        <w:rPr>
          <w:b/>
          <w:bCs/>
          <w:color w:val="000000"/>
        </w:rPr>
        <w:t>p</w:t>
      </w:r>
      <w:r w:rsidR="0095116B" w:rsidRPr="002F3798">
        <w:rPr>
          <w:b/>
          <w:bCs/>
          <w:color w:val="000000"/>
        </w:rPr>
        <w:t>ë</w:t>
      </w:r>
      <w:r w:rsidRPr="002F3798">
        <w:rPr>
          <w:b/>
          <w:bCs/>
          <w:color w:val="000000"/>
        </w:rPr>
        <w:t>r</w:t>
      </w:r>
      <w:proofErr w:type="spellEnd"/>
      <w:r w:rsidRPr="002F3798">
        <w:rPr>
          <w:b/>
          <w:bCs/>
          <w:color w:val="000000"/>
        </w:rPr>
        <w:t xml:space="preserve"> </w:t>
      </w:r>
      <w:proofErr w:type="spellStart"/>
      <w:r w:rsidR="003B0375" w:rsidRPr="002F3798">
        <w:rPr>
          <w:b/>
          <w:bCs/>
          <w:color w:val="000000"/>
        </w:rPr>
        <w:t>zbatim</w:t>
      </w:r>
      <w:proofErr w:type="spellEnd"/>
    </w:p>
    <w:p w:rsidR="002F3798" w:rsidRPr="006547A4" w:rsidRDefault="002F3798" w:rsidP="002F3798">
      <w:pPr>
        <w:jc w:val="center"/>
      </w:pPr>
    </w:p>
    <w:p w:rsidR="000B781F" w:rsidRPr="000075D6" w:rsidRDefault="000B781F" w:rsidP="006C7E8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075D6">
        <w:rPr>
          <w:color w:val="000000"/>
        </w:rPr>
        <w:t>Bartës</w:t>
      </w:r>
      <w:proofErr w:type="spellEnd"/>
      <w:r w:rsidRPr="000075D6">
        <w:rPr>
          <w:color w:val="000000"/>
        </w:rPr>
        <w:t xml:space="preserve"> i </w:t>
      </w:r>
      <w:proofErr w:type="spellStart"/>
      <w:r w:rsidR="00D7635E" w:rsidRPr="000075D6">
        <w:rPr>
          <w:color w:val="000000"/>
        </w:rPr>
        <w:t>mbikqyrjes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dhe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za</w:t>
      </w:r>
      <w:r w:rsidR="00D45906" w:rsidRPr="000075D6">
        <w:rPr>
          <w:color w:val="000000"/>
        </w:rPr>
        <w:t>btimit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të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këtij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plani</w:t>
      </w:r>
      <w:proofErr w:type="spellEnd"/>
      <w:r w:rsidR="00D45906" w:rsidRPr="000075D6">
        <w:rPr>
          <w:color w:val="000000"/>
        </w:rPr>
        <w:t xml:space="preserve">, </w:t>
      </w:r>
      <w:proofErr w:type="spellStart"/>
      <w:r w:rsidR="00D45906" w:rsidRPr="000075D6">
        <w:rPr>
          <w:color w:val="000000"/>
        </w:rPr>
        <w:t>është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Kryetari</w:t>
      </w:r>
      <w:proofErr w:type="spellEnd"/>
      <w:r w:rsidR="00D45906" w:rsidRPr="000075D6">
        <w:rPr>
          <w:color w:val="000000"/>
        </w:rPr>
        <w:t xml:space="preserve"> i </w:t>
      </w:r>
      <w:proofErr w:type="spellStart"/>
      <w:r w:rsidR="00D45906" w:rsidRPr="000075D6">
        <w:rPr>
          <w:color w:val="000000"/>
        </w:rPr>
        <w:t>Komunës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së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Gjilanit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proofErr w:type="gramStart"/>
      <w:r w:rsidR="00D7635E" w:rsidRPr="000075D6">
        <w:rPr>
          <w:color w:val="000000"/>
        </w:rPr>
        <w:t>dhe</w:t>
      </w:r>
      <w:proofErr w:type="spellEnd"/>
      <w:r w:rsidR="00D7635E" w:rsidRPr="000075D6">
        <w:rPr>
          <w:color w:val="000000"/>
        </w:rPr>
        <w:t xml:space="preserve"> </w:t>
      </w:r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Dre</w:t>
      </w:r>
      <w:r w:rsidR="00D45906" w:rsidRPr="000075D6">
        <w:rPr>
          <w:color w:val="000000"/>
        </w:rPr>
        <w:t>j</w:t>
      </w:r>
      <w:r w:rsidRPr="000075D6">
        <w:rPr>
          <w:color w:val="000000"/>
        </w:rPr>
        <w:t>toria</w:t>
      </w:r>
      <w:proofErr w:type="spellEnd"/>
      <w:proofErr w:type="gram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për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Urbanizëm</w:t>
      </w:r>
      <w:proofErr w:type="spellEnd"/>
      <w:r w:rsidRPr="000075D6">
        <w:rPr>
          <w:color w:val="000000"/>
        </w:rPr>
        <w:t xml:space="preserve">, </w:t>
      </w:r>
      <w:proofErr w:type="spellStart"/>
      <w:r w:rsidRPr="000075D6">
        <w:rPr>
          <w:color w:val="000000"/>
        </w:rPr>
        <w:t>Planifikim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dhe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Mbrojtje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Mjedisit</w:t>
      </w:r>
      <w:proofErr w:type="spellEnd"/>
      <w:r w:rsidRPr="000075D6">
        <w:rPr>
          <w:color w:val="000000"/>
        </w:rPr>
        <w:t xml:space="preserve"> e </w:t>
      </w:r>
      <w:proofErr w:type="spellStart"/>
      <w:r w:rsidRPr="000075D6">
        <w:rPr>
          <w:color w:val="000000"/>
        </w:rPr>
        <w:t>Komunës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së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Gjilanit</w:t>
      </w:r>
      <w:proofErr w:type="spellEnd"/>
      <w:r w:rsidRPr="000075D6">
        <w:rPr>
          <w:color w:val="000000"/>
        </w:rPr>
        <w:t xml:space="preserve">, ( </w:t>
      </w:r>
      <w:proofErr w:type="spellStart"/>
      <w:r w:rsidRPr="000075D6">
        <w:rPr>
          <w:color w:val="000000"/>
        </w:rPr>
        <w:t>në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tekstin</w:t>
      </w:r>
      <w:proofErr w:type="spellEnd"/>
      <w:r w:rsidRPr="000075D6">
        <w:rPr>
          <w:color w:val="000000"/>
        </w:rPr>
        <w:t xml:space="preserve"> e </w:t>
      </w:r>
      <w:proofErr w:type="spellStart"/>
      <w:r w:rsidRPr="000075D6">
        <w:rPr>
          <w:color w:val="000000"/>
        </w:rPr>
        <w:t>mëtejm</w:t>
      </w:r>
      <w:proofErr w:type="spellEnd"/>
      <w:r w:rsidRPr="000075D6">
        <w:rPr>
          <w:color w:val="000000"/>
        </w:rPr>
        <w:t>): DUPMM-</w:t>
      </w:r>
      <w:proofErr w:type="spellStart"/>
      <w:r w:rsidRPr="000075D6">
        <w:rPr>
          <w:color w:val="000000"/>
        </w:rPr>
        <w:t>Gjilan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dhe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në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bashkpunim</w:t>
      </w:r>
      <w:proofErr w:type="spellEnd"/>
      <w:r w:rsidR="00D7635E" w:rsidRPr="000075D6">
        <w:rPr>
          <w:color w:val="000000"/>
        </w:rPr>
        <w:t xml:space="preserve"> me </w:t>
      </w:r>
      <w:proofErr w:type="spellStart"/>
      <w:r w:rsidR="00D7635E" w:rsidRPr="000075D6">
        <w:rPr>
          <w:color w:val="000000"/>
        </w:rPr>
        <w:t>Drejtoritë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Sektoriale</w:t>
      </w:r>
      <w:proofErr w:type="spellEnd"/>
      <w:r w:rsidR="00D7635E" w:rsidRPr="000075D6">
        <w:rPr>
          <w:color w:val="000000"/>
        </w:rPr>
        <w:t>.</w:t>
      </w:r>
    </w:p>
    <w:p w:rsidR="000B781F" w:rsidRPr="000075D6" w:rsidRDefault="000B781F" w:rsidP="000B78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0075D6">
        <w:rPr>
          <w:b/>
          <w:bCs/>
          <w:color w:val="000000"/>
        </w:rPr>
        <w:t>Neni</w:t>
      </w:r>
      <w:proofErr w:type="spellEnd"/>
      <w:r w:rsidRPr="000075D6">
        <w:rPr>
          <w:b/>
          <w:bCs/>
          <w:color w:val="000000"/>
        </w:rPr>
        <w:t xml:space="preserve"> 6</w:t>
      </w:r>
      <w:r w:rsidRPr="000075D6">
        <w:rPr>
          <w:b/>
          <w:bCs/>
          <w:color w:val="000000"/>
        </w:rPr>
        <w:br/>
      </w:r>
      <w:proofErr w:type="spellStart"/>
      <w:r w:rsidRPr="000075D6">
        <w:rPr>
          <w:b/>
          <w:bCs/>
          <w:color w:val="000000"/>
        </w:rPr>
        <w:t>Mjetet</w:t>
      </w:r>
      <w:proofErr w:type="spellEnd"/>
      <w:r w:rsidRPr="000075D6">
        <w:rPr>
          <w:b/>
          <w:bCs/>
          <w:color w:val="000000"/>
        </w:rPr>
        <w:t xml:space="preserve"> </w:t>
      </w:r>
      <w:proofErr w:type="spellStart"/>
      <w:r w:rsidRPr="000075D6">
        <w:rPr>
          <w:b/>
          <w:bCs/>
          <w:color w:val="000000"/>
        </w:rPr>
        <w:t>dhe</w:t>
      </w:r>
      <w:proofErr w:type="spellEnd"/>
      <w:r w:rsidRPr="000075D6">
        <w:rPr>
          <w:b/>
          <w:bCs/>
          <w:color w:val="000000"/>
        </w:rPr>
        <w:t xml:space="preserve"> </w:t>
      </w:r>
      <w:proofErr w:type="spellStart"/>
      <w:r w:rsidRPr="000075D6">
        <w:rPr>
          <w:b/>
          <w:bCs/>
          <w:color w:val="000000"/>
        </w:rPr>
        <w:t>mekanizmat</w:t>
      </w:r>
      <w:proofErr w:type="spellEnd"/>
      <w:r w:rsidRPr="000075D6">
        <w:rPr>
          <w:b/>
          <w:bCs/>
          <w:color w:val="000000"/>
        </w:rPr>
        <w:t xml:space="preserve"> e </w:t>
      </w:r>
      <w:proofErr w:type="spellStart"/>
      <w:r w:rsidRPr="000075D6">
        <w:rPr>
          <w:b/>
          <w:color w:val="000000"/>
        </w:rPr>
        <w:t>nevojshem</w:t>
      </w:r>
      <w:proofErr w:type="spellEnd"/>
      <w:r w:rsidRPr="000075D6">
        <w:rPr>
          <w:b/>
          <w:color w:val="000000"/>
        </w:rPr>
        <w:t xml:space="preserve"> </w:t>
      </w:r>
      <w:proofErr w:type="spellStart"/>
      <w:r w:rsidRPr="000075D6">
        <w:rPr>
          <w:b/>
          <w:bCs/>
          <w:color w:val="000000"/>
        </w:rPr>
        <w:t>p</w:t>
      </w:r>
      <w:r w:rsidR="0095116B" w:rsidRPr="000075D6">
        <w:rPr>
          <w:b/>
          <w:bCs/>
          <w:color w:val="000000"/>
        </w:rPr>
        <w:t>ë</w:t>
      </w:r>
      <w:r w:rsidRPr="000075D6">
        <w:rPr>
          <w:b/>
          <w:bCs/>
          <w:color w:val="000000"/>
        </w:rPr>
        <w:t>r</w:t>
      </w:r>
      <w:proofErr w:type="spellEnd"/>
      <w:r w:rsidRPr="000075D6">
        <w:rPr>
          <w:b/>
          <w:bCs/>
          <w:color w:val="000000"/>
        </w:rPr>
        <w:t xml:space="preserve"> </w:t>
      </w:r>
      <w:proofErr w:type="spellStart"/>
      <w:r w:rsidR="00D556D2" w:rsidRPr="000075D6">
        <w:rPr>
          <w:b/>
          <w:bCs/>
          <w:color w:val="000000"/>
        </w:rPr>
        <w:t>zbatim</w:t>
      </w:r>
      <w:proofErr w:type="spellEnd"/>
    </w:p>
    <w:p w:rsidR="000B781F" w:rsidRPr="000075D6" w:rsidRDefault="000B781F" w:rsidP="006C7E8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075D6">
        <w:rPr>
          <w:color w:val="000000"/>
        </w:rPr>
        <w:t>Mjetet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për</w:t>
      </w:r>
      <w:proofErr w:type="spellEnd"/>
      <w:r w:rsidRPr="000075D6">
        <w:rPr>
          <w:color w:val="000000"/>
        </w:rPr>
        <w:t xml:space="preserve"> </w:t>
      </w:r>
      <w:proofErr w:type="spellStart"/>
      <w:r w:rsidR="00D556D2" w:rsidRPr="000075D6">
        <w:rPr>
          <w:color w:val="000000"/>
        </w:rPr>
        <w:t>zbatimin</w:t>
      </w:r>
      <w:proofErr w:type="spellEnd"/>
      <w:r w:rsidR="00D556D2" w:rsidRPr="000075D6">
        <w:rPr>
          <w:color w:val="000000"/>
        </w:rPr>
        <w:t xml:space="preserve"> e </w:t>
      </w:r>
      <w:proofErr w:type="spellStart"/>
      <w:r w:rsidR="00D556D2" w:rsidRPr="000075D6">
        <w:rPr>
          <w:color w:val="000000"/>
        </w:rPr>
        <w:t>k</w:t>
      </w:r>
      <w:r w:rsidR="0095116B" w:rsidRPr="000075D6">
        <w:rPr>
          <w:color w:val="000000"/>
        </w:rPr>
        <w:t>ë</w:t>
      </w:r>
      <w:r w:rsidR="00D556D2" w:rsidRPr="000075D6">
        <w:rPr>
          <w:color w:val="000000"/>
        </w:rPr>
        <w:t>tij</w:t>
      </w:r>
      <w:proofErr w:type="spellEnd"/>
      <w:r w:rsidR="00D556D2" w:rsidRPr="000075D6">
        <w:rPr>
          <w:color w:val="000000"/>
        </w:rPr>
        <w:t xml:space="preserve"> </w:t>
      </w:r>
      <w:proofErr w:type="spellStart"/>
      <w:r w:rsidR="00D556D2" w:rsidRPr="000075D6">
        <w:rPr>
          <w:color w:val="000000"/>
        </w:rPr>
        <w:t>dokumenti</w:t>
      </w:r>
      <w:proofErr w:type="spellEnd"/>
      <w:r w:rsidR="00D556D2" w:rsidRPr="000075D6">
        <w:rPr>
          <w:color w:val="000000"/>
        </w:rPr>
        <w:t xml:space="preserve"> </w:t>
      </w:r>
      <w:proofErr w:type="spellStart"/>
      <w:r w:rsidR="00D556D2" w:rsidRPr="000075D6">
        <w:rPr>
          <w:color w:val="000000"/>
        </w:rPr>
        <w:t>t</w:t>
      </w:r>
      <w:r w:rsidR="0095116B" w:rsidRPr="000075D6">
        <w:rPr>
          <w:color w:val="000000"/>
        </w:rPr>
        <w:t>ë</w:t>
      </w:r>
      <w:proofErr w:type="spellEnd"/>
      <w:r w:rsidR="00D556D2" w:rsidRPr="000075D6">
        <w:rPr>
          <w:color w:val="000000"/>
        </w:rPr>
        <w:t xml:space="preserve"> </w:t>
      </w:r>
      <w:proofErr w:type="spellStart"/>
      <w:r w:rsidR="00D556D2" w:rsidRPr="000075D6">
        <w:rPr>
          <w:color w:val="000000"/>
        </w:rPr>
        <w:t>planifikimit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sigurohen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nga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buxheti</w:t>
      </w:r>
      <w:proofErr w:type="spellEnd"/>
      <w:r w:rsidR="00D45906" w:rsidRPr="000075D6">
        <w:rPr>
          <w:color w:val="000000"/>
        </w:rPr>
        <w:t xml:space="preserve"> i </w:t>
      </w:r>
      <w:proofErr w:type="spellStart"/>
      <w:r w:rsidR="00D45906" w:rsidRPr="000075D6">
        <w:rPr>
          <w:color w:val="000000"/>
        </w:rPr>
        <w:t>kom</w:t>
      </w:r>
      <w:r w:rsidRPr="000075D6">
        <w:rPr>
          <w:color w:val="000000"/>
        </w:rPr>
        <w:t>unës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së</w:t>
      </w:r>
      <w:proofErr w:type="spellEnd"/>
      <w:r w:rsidR="00D556D2"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Gjilanit</w:t>
      </w:r>
      <w:proofErr w:type="spellEnd"/>
      <w:r w:rsidR="00EE1D1D" w:rsidRPr="000075D6">
        <w:rPr>
          <w:color w:val="000000"/>
        </w:rPr>
        <w:t xml:space="preserve"> </w:t>
      </w:r>
      <w:proofErr w:type="spellStart"/>
      <w:r w:rsidR="00EE1D1D" w:rsidRPr="000075D6">
        <w:rPr>
          <w:color w:val="000000"/>
        </w:rPr>
        <w:t>dhe</w:t>
      </w:r>
      <w:proofErr w:type="spellEnd"/>
      <w:r w:rsidR="00EE1D1D" w:rsidRPr="000075D6">
        <w:rPr>
          <w:color w:val="000000"/>
        </w:rPr>
        <w:t xml:space="preserve"> </w:t>
      </w:r>
      <w:proofErr w:type="spellStart"/>
      <w:r w:rsidR="00EE1D1D" w:rsidRPr="000075D6">
        <w:rPr>
          <w:color w:val="000000"/>
        </w:rPr>
        <w:t>mjetet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r w:rsidR="00D45906" w:rsidRPr="000075D6">
        <w:rPr>
          <w:color w:val="000000"/>
        </w:rPr>
        <w:t>nga</w:t>
      </w:r>
      <w:proofErr w:type="spellEnd"/>
      <w:r w:rsidR="00D45906" w:rsidRPr="000075D6">
        <w:rPr>
          <w:color w:val="000000"/>
        </w:rPr>
        <w:t xml:space="preserve"> </w:t>
      </w:r>
      <w:proofErr w:type="spellStart"/>
      <w:proofErr w:type="gramStart"/>
      <w:r w:rsidR="00D45906" w:rsidRPr="000075D6">
        <w:rPr>
          <w:color w:val="000000"/>
        </w:rPr>
        <w:t>burimet</w:t>
      </w:r>
      <w:proofErr w:type="spellEnd"/>
      <w:r w:rsidR="00D45906" w:rsidRPr="000075D6">
        <w:rPr>
          <w:color w:val="000000"/>
        </w:rPr>
        <w:t xml:space="preserve"> </w:t>
      </w:r>
      <w:r w:rsidR="00F44A3A" w:rsidRPr="000075D6">
        <w:rPr>
          <w:color w:val="000000"/>
        </w:rPr>
        <w:t xml:space="preserve"> </w:t>
      </w:r>
      <w:proofErr w:type="spellStart"/>
      <w:r w:rsidR="00F44A3A" w:rsidRPr="000075D6">
        <w:rPr>
          <w:color w:val="000000"/>
        </w:rPr>
        <w:t>tjera</w:t>
      </w:r>
      <w:proofErr w:type="spellEnd"/>
      <w:proofErr w:type="gramEnd"/>
      <w:r w:rsidR="00F44A3A" w:rsidRPr="000075D6">
        <w:rPr>
          <w:color w:val="000000"/>
        </w:rPr>
        <w:t xml:space="preserve"> </w:t>
      </w:r>
      <w:proofErr w:type="spellStart"/>
      <w:r w:rsidR="00F44A3A" w:rsidRPr="000075D6">
        <w:rPr>
          <w:color w:val="000000"/>
        </w:rPr>
        <w:t>p</w:t>
      </w:r>
      <w:r w:rsidR="0095116B" w:rsidRPr="000075D6">
        <w:rPr>
          <w:color w:val="000000"/>
        </w:rPr>
        <w:t>ë</w:t>
      </w:r>
      <w:r w:rsidR="00F44A3A" w:rsidRPr="000075D6">
        <w:rPr>
          <w:color w:val="000000"/>
        </w:rPr>
        <w:t>rmes</w:t>
      </w:r>
      <w:proofErr w:type="spellEnd"/>
      <w:r w:rsidR="00F44A3A" w:rsidRPr="000075D6">
        <w:rPr>
          <w:color w:val="000000"/>
        </w:rPr>
        <w:t xml:space="preserve"> </w:t>
      </w:r>
      <w:proofErr w:type="spellStart"/>
      <w:r w:rsidR="00F44A3A" w:rsidRPr="000075D6">
        <w:rPr>
          <w:color w:val="000000"/>
        </w:rPr>
        <w:t>bashk</w:t>
      </w:r>
      <w:r w:rsidR="0095116B" w:rsidRPr="000075D6">
        <w:rPr>
          <w:color w:val="000000"/>
        </w:rPr>
        <w:t>ë</w:t>
      </w:r>
      <w:r w:rsidR="00F44A3A" w:rsidRPr="000075D6">
        <w:rPr>
          <w:color w:val="000000"/>
        </w:rPr>
        <w:t>financimit</w:t>
      </w:r>
      <w:proofErr w:type="spellEnd"/>
      <w:r w:rsidR="00F44A3A" w:rsidRPr="000075D6">
        <w:rPr>
          <w:color w:val="000000"/>
        </w:rPr>
        <w:t xml:space="preserve"> </w:t>
      </w:r>
      <w:proofErr w:type="spellStart"/>
      <w:r w:rsidR="00F44A3A" w:rsidRPr="000075D6">
        <w:rPr>
          <w:color w:val="000000"/>
        </w:rPr>
        <w:t>dhe</w:t>
      </w:r>
      <w:proofErr w:type="spellEnd"/>
      <w:r w:rsidR="00F44A3A" w:rsidRPr="000075D6">
        <w:rPr>
          <w:color w:val="000000"/>
        </w:rPr>
        <w:t xml:space="preserve"> </w:t>
      </w:r>
      <w:proofErr w:type="spellStart"/>
      <w:r w:rsidR="00F44A3A" w:rsidRPr="000075D6">
        <w:rPr>
          <w:color w:val="000000"/>
        </w:rPr>
        <w:t>donacioneve</w:t>
      </w:r>
      <w:proofErr w:type="spellEnd"/>
      <w:r w:rsidR="00AB51D9">
        <w:rPr>
          <w:color w:val="000000"/>
        </w:rPr>
        <w:t>.</w:t>
      </w:r>
    </w:p>
    <w:p w:rsidR="000B781F" w:rsidRPr="000075D6" w:rsidRDefault="000B781F" w:rsidP="000B78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0075D6">
        <w:rPr>
          <w:b/>
          <w:bCs/>
          <w:color w:val="000000"/>
        </w:rPr>
        <w:t>Neni</w:t>
      </w:r>
      <w:proofErr w:type="spellEnd"/>
      <w:r w:rsidRPr="000075D6">
        <w:rPr>
          <w:b/>
          <w:bCs/>
          <w:color w:val="000000"/>
        </w:rPr>
        <w:t xml:space="preserve"> 7</w:t>
      </w:r>
      <w:r w:rsidRPr="000075D6">
        <w:rPr>
          <w:b/>
          <w:bCs/>
          <w:color w:val="000000"/>
        </w:rPr>
        <w:br/>
      </w:r>
      <w:proofErr w:type="spellStart"/>
      <w:r w:rsidRPr="000075D6">
        <w:rPr>
          <w:b/>
          <w:color w:val="000000"/>
        </w:rPr>
        <w:t>Afati</w:t>
      </w:r>
      <w:proofErr w:type="spellEnd"/>
      <w:r w:rsidRPr="000075D6">
        <w:rPr>
          <w:b/>
          <w:color w:val="000000"/>
        </w:rPr>
        <w:t xml:space="preserve"> </w:t>
      </w:r>
      <w:r w:rsidRPr="000075D6">
        <w:rPr>
          <w:b/>
          <w:bCs/>
          <w:color w:val="000000"/>
        </w:rPr>
        <w:t xml:space="preserve">i </w:t>
      </w:r>
      <w:proofErr w:type="spellStart"/>
      <w:r w:rsidR="00D556D2" w:rsidRPr="000075D6">
        <w:rPr>
          <w:b/>
          <w:bCs/>
          <w:color w:val="000000"/>
        </w:rPr>
        <w:t>Vlefshm</w:t>
      </w:r>
      <w:r w:rsidR="0095116B" w:rsidRPr="000075D6">
        <w:rPr>
          <w:b/>
          <w:bCs/>
          <w:color w:val="000000"/>
        </w:rPr>
        <w:t>ë</w:t>
      </w:r>
      <w:r w:rsidR="00D556D2" w:rsidRPr="000075D6">
        <w:rPr>
          <w:b/>
          <w:bCs/>
          <w:color w:val="000000"/>
        </w:rPr>
        <w:t>ris</w:t>
      </w:r>
      <w:r w:rsidR="0095116B" w:rsidRPr="000075D6">
        <w:rPr>
          <w:b/>
          <w:bCs/>
          <w:color w:val="000000"/>
        </w:rPr>
        <w:t>ë</w:t>
      </w:r>
      <w:proofErr w:type="spellEnd"/>
    </w:p>
    <w:p w:rsidR="000B781F" w:rsidRPr="000075D6" w:rsidRDefault="00F44A3A" w:rsidP="006C7E80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075D6">
        <w:rPr>
          <w:color w:val="000000"/>
        </w:rPr>
        <w:t>P</w:t>
      </w:r>
      <w:r w:rsidR="003B0375" w:rsidRPr="000075D6">
        <w:rPr>
          <w:color w:val="000000"/>
        </w:rPr>
        <w:t>RrH</w:t>
      </w:r>
      <w:proofErr w:type="spellEnd"/>
      <w:r w:rsidR="003B0375" w:rsidRPr="000075D6">
        <w:rPr>
          <w:color w:val="000000"/>
        </w:rPr>
        <w:t>: “</w:t>
      </w:r>
      <w:proofErr w:type="spellStart"/>
      <w:proofErr w:type="gramStart"/>
      <w:r w:rsidR="00D45906" w:rsidRPr="000075D6">
        <w:rPr>
          <w:color w:val="000000"/>
        </w:rPr>
        <w:t>Qendra</w:t>
      </w:r>
      <w:proofErr w:type="spellEnd"/>
      <w:r w:rsidR="00D45906" w:rsidRPr="000075D6">
        <w:rPr>
          <w:color w:val="000000"/>
        </w:rPr>
        <w:t xml:space="preserve"> </w:t>
      </w:r>
      <w:r w:rsidR="003B0375" w:rsidRPr="000075D6">
        <w:rPr>
          <w:color w:val="000000"/>
        </w:rPr>
        <w:t xml:space="preserve"> -</w:t>
      </w:r>
      <w:proofErr w:type="gramEnd"/>
      <w:r w:rsidR="003B0375" w:rsidRPr="000075D6">
        <w:rPr>
          <w:color w:val="000000"/>
        </w:rPr>
        <w:t>2</w:t>
      </w:r>
      <w:r w:rsidR="00AB51D9">
        <w:rPr>
          <w:color w:val="000000"/>
        </w:rPr>
        <w:t xml:space="preserve">” </w:t>
      </w:r>
      <w:r w:rsidR="003B0375" w:rsidRPr="000075D6">
        <w:rPr>
          <w:color w:val="000000"/>
        </w:rPr>
        <w:t xml:space="preserve">, </w:t>
      </w:r>
      <w:proofErr w:type="spellStart"/>
      <w:r w:rsidR="003B0375" w:rsidRPr="000075D6">
        <w:rPr>
          <w:color w:val="000000"/>
        </w:rPr>
        <w:t>miratohet</w:t>
      </w:r>
      <w:proofErr w:type="spellEnd"/>
      <w:r w:rsidR="003B0375" w:rsidRPr="000075D6">
        <w:rPr>
          <w:color w:val="000000"/>
        </w:rPr>
        <w:t xml:space="preserve"> </w:t>
      </w:r>
      <w:proofErr w:type="spellStart"/>
      <w:r w:rsidR="003B0375" w:rsidRPr="000075D6">
        <w:rPr>
          <w:color w:val="000000"/>
        </w:rPr>
        <w:t>p</w:t>
      </w:r>
      <w:r w:rsidR="0095116B" w:rsidRPr="000075D6">
        <w:rPr>
          <w:color w:val="000000"/>
        </w:rPr>
        <w:t>ë</w:t>
      </w:r>
      <w:r w:rsidR="003B0375" w:rsidRPr="000075D6">
        <w:rPr>
          <w:color w:val="000000"/>
        </w:rPr>
        <w:t>r</w:t>
      </w:r>
      <w:proofErr w:type="spellEnd"/>
      <w:r w:rsidR="003B0375" w:rsidRPr="000075D6">
        <w:rPr>
          <w:color w:val="000000"/>
        </w:rPr>
        <w:t xml:space="preserve"> </w:t>
      </w:r>
      <w:proofErr w:type="spellStart"/>
      <w:r w:rsidR="003B0375" w:rsidRPr="000075D6">
        <w:rPr>
          <w:color w:val="000000"/>
        </w:rPr>
        <w:t>periudh</w:t>
      </w:r>
      <w:r w:rsidR="0095116B" w:rsidRPr="000075D6">
        <w:rPr>
          <w:color w:val="000000"/>
        </w:rPr>
        <w:t>ë</w:t>
      </w:r>
      <w:r w:rsidR="003B0375" w:rsidRPr="000075D6">
        <w:rPr>
          <w:color w:val="000000"/>
        </w:rPr>
        <w:t>n</w:t>
      </w:r>
      <w:proofErr w:type="spellEnd"/>
      <w:r w:rsidR="003B0375" w:rsidRPr="000075D6">
        <w:rPr>
          <w:color w:val="000000"/>
        </w:rPr>
        <w:t xml:space="preserve"> 8</w:t>
      </w:r>
      <w:r w:rsidRPr="000075D6">
        <w:rPr>
          <w:color w:val="000000"/>
        </w:rPr>
        <w:t>.</w:t>
      </w:r>
      <w:r w:rsidR="003B0375" w:rsidRPr="000075D6">
        <w:rPr>
          <w:color w:val="000000"/>
        </w:rPr>
        <w:t xml:space="preserve"> </w:t>
      </w:r>
      <w:proofErr w:type="spellStart"/>
      <w:proofErr w:type="gramStart"/>
      <w:r w:rsidR="003B0375" w:rsidRPr="000075D6">
        <w:rPr>
          <w:color w:val="000000"/>
        </w:rPr>
        <w:t>Vjeqare</w:t>
      </w:r>
      <w:proofErr w:type="spellEnd"/>
      <w:r w:rsidRPr="000075D6">
        <w:rPr>
          <w:color w:val="000000"/>
        </w:rPr>
        <w:t xml:space="preserve">, me </w:t>
      </w:r>
      <w:proofErr w:type="spellStart"/>
      <w:r w:rsidRPr="000075D6">
        <w:rPr>
          <w:color w:val="000000"/>
        </w:rPr>
        <w:t>mund</w:t>
      </w:r>
      <w:r w:rsidR="0095116B" w:rsidRPr="000075D6">
        <w:rPr>
          <w:color w:val="000000"/>
        </w:rPr>
        <w:t>ë</w:t>
      </w:r>
      <w:r w:rsidRPr="000075D6">
        <w:rPr>
          <w:color w:val="000000"/>
        </w:rPr>
        <w:t>si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rishikimi</w:t>
      </w:r>
      <w:proofErr w:type="spellEnd"/>
      <w:r w:rsidRPr="000075D6">
        <w:rPr>
          <w:color w:val="000000"/>
        </w:rPr>
        <w:t xml:space="preserve"> pas 5.</w:t>
      </w:r>
      <w:proofErr w:type="gramEnd"/>
      <w:r w:rsidRPr="000075D6">
        <w:rPr>
          <w:color w:val="000000"/>
        </w:rPr>
        <w:t xml:space="preserve"> </w:t>
      </w:r>
      <w:proofErr w:type="spellStart"/>
      <w:proofErr w:type="gramStart"/>
      <w:r w:rsidRPr="000075D6">
        <w:rPr>
          <w:color w:val="000000"/>
        </w:rPr>
        <w:t>vitesh</w:t>
      </w:r>
      <w:proofErr w:type="spellEnd"/>
      <w:proofErr w:type="gramEnd"/>
      <w:r w:rsidRPr="000075D6">
        <w:rPr>
          <w:color w:val="000000"/>
        </w:rPr>
        <w:t>.</w:t>
      </w:r>
    </w:p>
    <w:p w:rsidR="000B781F" w:rsidRPr="000075D6" w:rsidRDefault="000B781F" w:rsidP="000B781F">
      <w:pPr>
        <w:autoSpaceDE w:val="0"/>
        <w:autoSpaceDN w:val="0"/>
        <w:adjustRightInd w:val="0"/>
        <w:jc w:val="center"/>
      </w:pPr>
      <w:proofErr w:type="spellStart"/>
      <w:r w:rsidRPr="000075D6">
        <w:rPr>
          <w:b/>
          <w:bCs/>
          <w:color w:val="000000"/>
        </w:rPr>
        <w:t>Neni</w:t>
      </w:r>
      <w:proofErr w:type="spellEnd"/>
      <w:r w:rsidRPr="000075D6">
        <w:rPr>
          <w:b/>
          <w:bCs/>
          <w:color w:val="000000"/>
        </w:rPr>
        <w:t xml:space="preserve"> 8</w:t>
      </w:r>
      <w:r w:rsidRPr="000075D6">
        <w:rPr>
          <w:b/>
          <w:bCs/>
          <w:color w:val="000000"/>
        </w:rPr>
        <w:br/>
      </w:r>
      <w:proofErr w:type="spellStart"/>
      <w:r w:rsidRPr="000075D6">
        <w:rPr>
          <w:b/>
          <w:bCs/>
          <w:color w:val="000000"/>
        </w:rPr>
        <w:t>Gjuha</w:t>
      </w:r>
      <w:proofErr w:type="spellEnd"/>
      <w:r w:rsidRPr="000075D6">
        <w:rPr>
          <w:b/>
          <w:bCs/>
          <w:color w:val="000000"/>
        </w:rPr>
        <w:t xml:space="preserve"> </w:t>
      </w:r>
      <w:proofErr w:type="spellStart"/>
      <w:r w:rsidRPr="000075D6">
        <w:rPr>
          <w:b/>
          <w:bCs/>
          <w:color w:val="000000"/>
        </w:rPr>
        <w:t>zyrtare</w:t>
      </w:r>
      <w:proofErr w:type="spellEnd"/>
    </w:p>
    <w:p w:rsidR="00D7635E" w:rsidRPr="000075D6" w:rsidRDefault="00F44A3A" w:rsidP="006C7E80">
      <w:pPr>
        <w:jc w:val="both"/>
      </w:pPr>
      <w:proofErr w:type="spellStart"/>
      <w:r w:rsidRPr="000075D6">
        <w:rPr>
          <w:color w:val="000000"/>
        </w:rPr>
        <w:t>PRrH</w:t>
      </w:r>
      <w:proofErr w:type="spellEnd"/>
      <w:r w:rsidRPr="000075D6">
        <w:rPr>
          <w:color w:val="000000"/>
        </w:rPr>
        <w:t>: “</w:t>
      </w:r>
      <w:proofErr w:type="spellStart"/>
      <w:r w:rsidR="000E390B" w:rsidRPr="000075D6">
        <w:rPr>
          <w:color w:val="000000"/>
        </w:rPr>
        <w:t>Qendra</w:t>
      </w:r>
      <w:proofErr w:type="spellEnd"/>
      <w:r w:rsidR="000E390B" w:rsidRPr="000075D6">
        <w:rPr>
          <w:color w:val="000000"/>
        </w:rPr>
        <w:t xml:space="preserve"> </w:t>
      </w:r>
      <w:r w:rsidRPr="000075D6">
        <w:rPr>
          <w:color w:val="000000"/>
        </w:rPr>
        <w:t xml:space="preserve">-2, </w:t>
      </w:r>
      <w:proofErr w:type="spellStart"/>
      <w:r w:rsidRPr="000075D6">
        <w:rPr>
          <w:color w:val="000000"/>
        </w:rPr>
        <w:t>nga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neni</w:t>
      </w:r>
      <w:proofErr w:type="spellEnd"/>
      <w:r w:rsidR="000B781F" w:rsidRPr="000075D6">
        <w:rPr>
          <w:color w:val="000000"/>
        </w:rPr>
        <w:t xml:space="preserve"> l</w:t>
      </w:r>
      <w:r w:rsidRPr="000075D6">
        <w:rPr>
          <w:color w:val="000000"/>
        </w:rPr>
        <w:t>.</w:t>
      </w:r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të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ketij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vendimi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95116B" w:rsidRPr="000075D6">
        <w:rPr>
          <w:color w:val="000000"/>
        </w:rPr>
        <w:t>ë</w:t>
      </w:r>
      <w:r w:rsidRPr="000075D6">
        <w:rPr>
          <w:color w:val="000000"/>
        </w:rPr>
        <w:t>sht</w:t>
      </w:r>
      <w:r w:rsidR="0095116B" w:rsidRPr="000075D6">
        <w:rPr>
          <w:color w:val="000000"/>
        </w:rPr>
        <w:t>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hartuar</w:t>
      </w:r>
      <w:proofErr w:type="spellEnd"/>
      <w:r w:rsidRPr="000075D6">
        <w:rPr>
          <w:color w:val="000000"/>
        </w:rPr>
        <w:t xml:space="preserve"> </w:t>
      </w:r>
      <w:proofErr w:type="spellStart"/>
      <w:proofErr w:type="gramStart"/>
      <w:r w:rsidRPr="000075D6">
        <w:rPr>
          <w:color w:val="000000"/>
        </w:rPr>
        <w:t>n</w:t>
      </w:r>
      <w:r w:rsidR="0095116B" w:rsidRPr="000075D6">
        <w:rPr>
          <w:color w:val="000000"/>
        </w:rPr>
        <w:t>ë</w:t>
      </w:r>
      <w:proofErr w:type="spellEnd"/>
      <w:r w:rsidRPr="000075D6">
        <w:rPr>
          <w:color w:val="000000"/>
        </w:rPr>
        <w:t xml:space="preserve">  3</w:t>
      </w:r>
      <w:proofErr w:type="gram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gjuh</w:t>
      </w:r>
      <w:r w:rsidR="0095116B" w:rsidRPr="000075D6">
        <w:rPr>
          <w:color w:val="000000"/>
        </w:rPr>
        <w:t>ë</w:t>
      </w:r>
      <w:proofErr w:type="spellEnd"/>
      <w:r w:rsidR="0095116B" w:rsidRPr="000075D6">
        <w:rPr>
          <w:color w:val="000000"/>
        </w:rPr>
        <w:t xml:space="preserve"> ( </w:t>
      </w:r>
      <w:proofErr w:type="spellStart"/>
      <w:r w:rsidR="0095116B" w:rsidRPr="000075D6">
        <w:rPr>
          <w:color w:val="000000"/>
        </w:rPr>
        <w:t>Shqip</w:t>
      </w:r>
      <w:proofErr w:type="spellEnd"/>
      <w:r w:rsidR="0095116B" w:rsidRPr="000075D6">
        <w:rPr>
          <w:color w:val="000000"/>
        </w:rPr>
        <w:t xml:space="preserve">,  </w:t>
      </w:r>
      <w:proofErr w:type="spellStart"/>
      <w:r w:rsidR="0095116B" w:rsidRPr="000075D6">
        <w:rPr>
          <w:color w:val="000000"/>
        </w:rPr>
        <w:t>Sërbisht</w:t>
      </w:r>
      <w:proofErr w:type="spellEnd"/>
      <w:r w:rsidR="0095116B" w:rsidRPr="000075D6">
        <w:rPr>
          <w:color w:val="000000"/>
        </w:rPr>
        <w:t xml:space="preserve">,  </w:t>
      </w:r>
      <w:proofErr w:type="spellStart"/>
      <w:r w:rsidR="0095116B" w:rsidRPr="000075D6">
        <w:rPr>
          <w:color w:val="000000"/>
        </w:rPr>
        <w:t>Anglisht</w:t>
      </w:r>
      <w:proofErr w:type="spellEnd"/>
      <w:r w:rsidR="0095116B" w:rsidRPr="000075D6">
        <w:rPr>
          <w:color w:val="000000"/>
        </w:rPr>
        <w:t xml:space="preserve">), </w:t>
      </w:r>
      <w:r w:rsidR="00AB51D9">
        <w:rPr>
          <w:color w:val="000000"/>
        </w:rPr>
        <w:t xml:space="preserve"> </w:t>
      </w:r>
      <w:proofErr w:type="spellStart"/>
      <w:r w:rsidR="00AB51D9">
        <w:rPr>
          <w:color w:val="000000"/>
        </w:rPr>
        <w:t>në</w:t>
      </w:r>
      <w:proofErr w:type="spellEnd"/>
      <w:r w:rsidR="00AB51D9">
        <w:rPr>
          <w:color w:val="000000"/>
        </w:rPr>
        <w:t xml:space="preserve"> 3 (kopje) </w:t>
      </w:r>
      <w:proofErr w:type="spellStart"/>
      <w:r w:rsidR="00AB51D9">
        <w:rPr>
          <w:color w:val="000000"/>
        </w:rPr>
        <w:t>të</w:t>
      </w:r>
      <w:proofErr w:type="spellEnd"/>
      <w:r w:rsidR="00AB51D9">
        <w:rPr>
          <w:color w:val="000000"/>
        </w:rPr>
        <w:t xml:space="preserve"> </w:t>
      </w:r>
      <w:proofErr w:type="spellStart"/>
      <w:r w:rsidR="00AB51D9">
        <w:rPr>
          <w:color w:val="000000"/>
        </w:rPr>
        <w:t>shtypura</w:t>
      </w:r>
      <w:proofErr w:type="spellEnd"/>
      <w:r w:rsidR="00AB51D9">
        <w:rPr>
          <w:color w:val="000000"/>
        </w:rPr>
        <w:t xml:space="preserve"> e </w:t>
      </w:r>
      <w:proofErr w:type="spellStart"/>
      <w:r w:rsidR="000B781F" w:rsidRPr="000075D6">
        <w:rPr>
          <w:color w:val="000000"/>
        </w:rPr>
        <w:t>vulosura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dhe</w:t>
      </w:r>
      <w:proofErr w:type="spellEnd"/>
      <w:r w:rsidR="000B781F" w:rsidRPr="000075D6">
        <w:rPr>
          <w:color w:val="000000"/>
        </w:rPr>
        <w:t xml:space="preserve"> 3 kopje </w:t>
      </w:r>
      <w:proofErr w:type="spellStart"/>
      <w:r w:rsidR="000B781F" w:rsidRPr="000075D6">
        <w:rPr>
          <w:color w:val="000000"/>
        </w:rPr>
        <w:t>digjitale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të</w:t>
      </w:r>
      <w:proofErr w:type="spellEnd"/>
      <w:r w:rsidR="000B781F" w:rsidRPr="000075D6">
        <w:rPr>
          <w:color w:val="000000"/>
        </w:rPr>
        <w:t xml:space="preserve"> </w:t>
      </w:r>
      <w:proofErr w:type="spellStart"/>
      <w:r w:rsidR="000B781F" w:rsidRPr="000075D6">
        <w:rPr>
          <w:color w:val="000000"/>
        </w:rPr>
        <w:t>origjinalit</w:t>
      </w:r>
      <w:proofErr w:type="spellEnd"/>
      <w:r w:rsidR="00D7635E" w:rsidRPr="000075D6">
        <w:rPr>
          <w:color w:val="000000"/>
        </w:rPr>
        <w:t xml:space="preserve"> </w:t>
      </w:r>
      <w:proofErr w:type="spellStart"/>
      <w:r w:rsidR="00D7635E" w:rsidRPr="000075D6">
        <w:rPr>
          <w:color w:val="000000"/>
        </w:rPr>
        <w:t>dhe</w:t>
      </w:r>
      <w:proofErr w:type="spellEnd"/>
      <w:r w:rsidR="00D7635E" w:rsidRPr="000075D6">
        <w:rPr>
          <w:color w:val="000000"/>
        </w:rPr>
        <w:t xml:space="preserve"> </w:t>
      </w:r>
      <w:r w:rsidR="00D7635E" w:rsidRPr="000075D6">
        <w:t xml:space="preserve"> </w:t>
      </w:r>
      <w:proofErr w:type="spellStart"/>
      <w:r w:rsidR="00D7635E" w:rsidRPr="000075D6">
        <w:t>vërtetohet</w:t>
      </w:r>
      <w:proofErr w:type="spellEnd"/>
      <w:r w:rsidR="00D7635E" w:rsidRPr="000075D6">
        <w:t xml:space="preserve"> me </w:t>
      </w:r>
      <w:proofErr w:type="spellStart"/>
      <w:r w:rsidR="00D7635E" w:rsidRPr="000075D6">
        <w:t>Vulën</w:t>
      </w:r>
      <w:proofErr w:type="spellEnd"/>
      <w:r w:rsidR="00D7635E" w:rsidRPr="000075D6">
        <w:t xml:space="preserve"> e </w:t>
      </w:r>
      <w:proofErr w:type="spellStart"/>
      <w:r w:rsidR="00D7635E" w:rsidRPr="000075D6">
        <w:t>Kuvendit</w:t>
      </w:r>
      <w:proofErr w:type="spellEnd"/>
      <w:r w:rsidR="00D7635E" w:rsidRPr="000075D6">
        <w:t xml:space="preserve"> </w:t>
      </w:r>
      <w:proofErr w:type="spellStart"/>
      <w:r w:rsidR="00D7635E" w:rsidRPr="000075D6">
        <w:t>të</w:t>
      </w:r>
      <w:proofErr w:type="spellEnd"/>
      <w:r w:rsidR="00D7635E" w:rsidRPr="000075D6">
        <w:t xml:space="preserve"> </w:t>
      </w:r>
      <w:proofErr w:type="spellStart"/>
      <w:r w:rsidR="00D7635E" w:rsidRPr="000075D6">
        <w:t>Komunës</w:t>
      </w:r>
      <w:proofErr w:type="spellEnd"/>
      <w:r w:rsidR="00D7635E" w:rsidRPr="000075D6">
        <w:t xml:space="preserve"> </w:t>
      </w:r>
      <w:proofErr w:type="spellStart"/>
      <w:r w:rsidR="00D7635E" w:rsidRPr="000075D6">
        <w:t>së</w:t>
      </w:r>
      <w:proofErr w:type="spellEnd"/>
      <w:r w:rsidR="00D7635E" w:rsidRPr="000075D6">
        <w:t xml:space="preserve"> </w:t>
      </w:r>
      <w:proofErr w:type="spellStart"/>
      <w:r w:rsidR="00D7635E" w:rsidRPr="000075D6">
        <w:t>Gjilanit</w:t>
      </w:r>
      <w:proofErr w:type="spellEnd"/>
      <w:r w:rsidR="00D7635E" w:rsidRPr="000075D6">
        <w:t xml:space="preserve"> </w:t>
      </w:r>
      <w:r w:rsidR="00AB51D9">
        <w:t>me</w:t>
      </w:r>
      <w:r w:rsidR="00D7635E" w:rsidRPr="000075D6">
        <w:t xml:space="preserve"> </w:t>
      </w:r>
      <w:proofErr w:type="spellStart"/>
      <w:r w:rsidR="00D7635E" w:rsidRPr="000075D6">
        <w:t>nënshkrimin</w:t>
      </w:r>
      <w:proofErr w:type="spellEnd"/>
      <w:r w:rsidR="00D7635E" w:rsidRPr="000075D6">
        <w:t xml:space="preserve"> e </w:t>
      </w:r>
      <w:proofErr w:type="spellStart"/>
      <w:r w:rsidR="00D7635E" w:rsidRPr="000075D6">
        <w:t>Kryetarit</w:t>
      </w:r>
      <w:proofErr w:type="spellEnd"/>
      <w:r w:rsidR="00D7635E" w:rsidRPr="000075D6">
        <w:t xml:space="preserve"> </w:t>
      </w:r>
      <w:proofErr w:type="spellStart"/>
      <w:r w:rsidR="00D7635E" w:rsidRPr="000075D6">
        <w:t>të</w:t>
      </w:r>
      <w:proofErr w:type="spellEnd"/>
      <w:r w:rsidR="00D7635E" w:rsidRPr="000075D6">
        <w:t xml:space="preserve"> </w:t>
      </w:r>
      <w:proofErr w:type="spellStart"/>
      <w:r w:rsidR="00D7635E" w:rsidRPr="000075D6">
        <w:t>Komunës</w:t>
      </w:r>
      <w:proofErr w:type="spellEnd"/>
      <w:r w:rsidR="00D7635E" w:rsidRPr="000075D6">
        <w:t xml:space="preserve"> </w:t>
      </w:r>
      <w:proofErr w:type="spellStart"/>
      <w:r w:rsidR="00D7635E" w:rsidRPr="000075D6">
        <w:t>së</w:t>
      </w:r>
      <w:proofErr w:type="spellEnd"/>
      <w:r w:rsidR="00D7635E" w:rsidRPr="000075D6">
        <w:t xml:space="preserve"> </w:t>
      </w:r>
      <w:proofErr w:type="spellStart"/>
      <w:r w:rsidR="00D7635E" w:rsidRPr="000075D6">
        <w:t>Gjilanit</w:t>
      </w:r>
      <w:proofErr w:type="spellEnd"/>
      <w:r w:rsidR="00D7635E" w:rsidRPr="000075D6">
        <w:t>.</w:t>
      </w:r>
    </w:p>
    <w:p w:rsidR="000B781F" w:rsidRPr="000075D6" w:rsidRDefault="000B781F" w:rsidP="0020356E">
      <w:pPr>
        <w:autoSpaceDE w:val="0"/>
        <w:autoSpaceDN w:val="0"/>
        <w:adjustRightInd w:val="0"/>
        <w:ind w:firstLine="720"/>
        <w:rPr>
          <w:color w:val="000000"/>
        </w:rPr>
      </w:pPr>
      <w:r w:rsidRPr="000075D6">
        <w:rPr>
          <w:color w:val="000000"/>
        </w:rPr>
        <w:t>.</w:t>
      </w:r>
    </w:p>
    <w:p w:rsidR="000B781F" w:rsidRPr="000075D6" w:rsidRDefault="000B781F" w:rsidP="000B781F">
      <w:pPr>
        <w:autoSpaceDE w:val="0"/>
        <w:autoSpaceDN w:val="0"/>
        <w:adjustRightInd w:val="0"/>
        <w:jc w:val="center"/>
      </w:pPr>
      <w:proofErr w:type="spellStart"/>
      <w:r w:rsidRPr="000075D6">
        <w:rPr>
          <w:b/>
          <w:bCs/>
          <w:color w:val="000000"/>
        </w:rPr>
        <w:t>Neni</w:t>
      </w:r>
      <w:proofErr w:type="spellEnd"/>
      <w:r w:rsidRPr="000075D6">
        <w:rPr>
          <w:b/>
          <w:bCs/>
          <w:color w:val="000000"/>
        </w:rPr>
        <w:t xml:space="preserve"> </w:t>
      </w:r>
      <w:r w:rsidR="00AE39A2" w:rsidRPr="000075D6">
        <w:rPr>
          <w:b/>
          <w:bCs/>
          <w:color w:val="000000"/>
        </w:rPr>
        <w:t>9</w:t>
      </w:r>
      <w:r w:rsidRPr="000075D6">
        <w:rPr>
          <w:b/>
          <w:bCs/>
          <w:color w:val="000000"/>
        </w:rPr>
        <w:br/>
      </w:r>
      <w:proofErr w:type="spellStart"/>
      <w:r w:rsidRPr="000075D6">
        <w:rPr>
          <w:b/>
          <w:bCs/>
          <w:color w:val="000000"/>
        </w:rPr>
        <w:t>Programi</w:t>
      </w:r>
      <w:proofErr w:type="spellEnd"/>
    </w:p>
    <w:p w:rsidR="000B781F" w:rsidRPr="000075D6" w:rsidRDefault="000B781F" w:rsidP="006C7E80">
      <w:pPr>
        <w:autoSpaceDE w:val="0"/>
        <w:autoSpaceDN w:val="0"/>
        <w:adjustRightInd w:val="0"/>
        <w:jc w:val="both"/>
      </w:pPr>
      <w:proofErr w:type="spellStart"/>
      <w:r w:rsidRPr="000075D6">
        <w:rPr>
          <w:color w:val="000000"/>
        </w:rPr>
        <w:t>Pjesë</w:t>
      </w:r>
      <w:proofErr w:type="spellEnd"/>
      <w:r w:rsidRPr="000075D6">
        <w:rPr>
          <w:color w:val="000000"/>
        </w:rPr>
        <w:t xml:space="preserve"> e </w:t>
      </w:r>
      <w:proofErr w:type="spellStart"/>
      <w:r w:rsidRPr="000075D6">
        <w:rPr>
          <w:color w:val="000000"/>
        </w:rPr>
        <w:t>këtij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vendimi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është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programi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për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hartimin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dhe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menaxhimin</w:t>
      </w:r>
      <w:proofErr w:type="spellEnd"/>
      <w:r w:rsidRPr="000075D6">
        <w:rPr>
          <w:color w:val="000000"/>
        </w:rPr>
        <w:t xml:space="preserve"> e </w:t>
      </w:r>
      <w:proofErr w:type="spellStart"/>
      <w:r w:rsidRPr="000075D6">
        <w:rPr>
          <w:color w:val="000000"/>
        </w:rPr>
        <w:t>procesit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planifikimit</w:t>
      </w:r>
      <w:proofErr w:type="spellEnd"/>
      <w:r w:rsidRPr="000075D6">
        <w:rPr>
          <w:color w:val="000000"/>
        </w:rPr>
        <w:t xml:space="preserve"> i </w:t>
      </w:r>
      <w:proofErr w:type="spellStart"/>
      <w:r w:rsidRPr="000075D6">
        <w:rPr>
          <w:color w:val="000000"/>
        </w:rPr>
        <w:t>paraparë</w:t>
      </w:r>
      <w:proofErr w:type="spellEnd"/>
      <w:r w:rsidRPr="000075D6">
        <w:rPr>
          <w:color w:val="000000"/>
        </w:rPr>
        <w:t xml:space="preserve"> me </w:t>
      </w:r>
      <w:proofErr w:type="spellStart"/>
      <w:r w:rsidRPr="000075D6">
        <w:rPr>
          <w:color w:val="000000"/>
        </w:rPr>
        <w:t>nenin</w:t>
      </w:r>
      <w:proofErr w:type="spellEnd"/>
      <w:r w:rsidRPr="000075D6">
        <w:rPr>
          <w:color w:val="000000"/>
        </w:rPr>
        <w:t xml:space="preserve"> 11 </w:t>
      </w:r>
      <w:proofErr w:type="spellStart"/>
      <w:r w:rsidRPr="000075D6">
        <w:rPr>
          <w:color w:val="000000"/>
        </w:rPr>
        <w:t>pika</w:t>
      </w:r>
      <w:proofErr w:type="spellEnd"/>
      <w:r w:rsidRPr="000075D6">
        <w:rPr>
          <w:color w:val="000000"/>
        </w:rPr>
        <w:t xml:space="preserve"> 1.3 </w:t>
      </w:r>
      <w:proofErr w:type="spellStart"/>
      <w:r w:rsidRPr="000075D6">
        <w:rPr>
          <w:color w:val="000000"/>
        </w:rPr>
        <w:t>të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Ligjit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për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Planifikim</w:t>
      </w:r>
      <w:proofErr w:type="spellEnd"/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Hapësinor</w:t>
      </w:r>
      <w:proofErr w:type="spellEnd"/>
      <w:proofErr w:type="gramStart"/>
      <w:r w:rsidRPr="000075D6">
        <w:rPr>
          <w:color w:val="000000"/>
        </w:rPr>
        <w:t>,  Nr</w:t>
      </w:r>
      <w:proofErr w:type="gramEnd"/>
      <w:r w:rsidRPr="000075D6">
        <w:rPr>
          <w:color w:val="000000"/>
        </w:rPr>
        <w:t>. 04/L-174.</w:t>
      </w:r>
    </w:p>
    <w:p w:rsidR="000B781F" w:rsidRPr="000075D6" w:rsidRDefault="000B781F" w:rsidP="000B781F">
      <w:pPr>
        <w:rPr>
          <w:color w:val="000000"/>
        </w:rPr>
      </w:pPr>
    </w:p>
    <w:p w:rsidR="000B781F" w:rsidRPr="000075D6" w:rsidRDefault="000B781F" w:rsidP="000B781F">
      <w:pPr>
        <w:autoSpaceDE w:val="0"/>
        <w:autoSpaceDN w:val="0"/>
        <w:adjustRightInd w:val="0"/>
        <w:jc w:val="center"/>
      </w:pPr>
      <w:proofErr w:type="spellStart"/>
      <w:r w:rsidRPr="000075D6">
        <w:rPr>
          <w:b/>
          <w:bCs/>
          <w:color w:val="000000"/>
        </w:rPr>
        <w:t>Neni</w:t>
      </w:r>
      <w:proofErr w:type="spellEnd"/>
      <w:r w:rsidRPr="000075D6">
        <w:rPr>
          <w:b/>
          <w:bCs/>
          <w:color w:val="000000"/>
        </w:rPr>
        <w:t xml:space="preserve"> </w:t>
      </w:r>
      <w:r w:rsidR="00AE39A2" w:rsidRPr="000075D6">
        <w:rPr>
          <w:b/>
          <w:bCs/>
          <w:color w:val="000000"/>
        </w:rPr>
        <w:t>10</w:t>
      </w:r>
      <w:r w:rsidRPr="000075D6">
        <w:rPr>
          <w:b/>
          <w:bCs/>
          <w:color w:val="000000"/>
        </w:rPr>
        <w:br/>
      </w:r>
      <w:proofErr w:type="spellStart"/>
      <w:r w:rsidRPr="000075D6">
        <w:rPr>
          <w:b/>
          <w:bCs/>
          <w:color w:val="000000"/>
        </w:rPr>
        <w:t>Hyrja</w:t>
      </w:r>
      <w:proofErr w:type="spellEnd"/>
      <w:r w:rsidRPr="000075D6">
        <w:rPr>
          <w:b/>
          <w:bCs/>
          <w:color w:val="000000"/>
        </w:rPr>
        <w:t xml:space="preserve"> ne </w:t>
      </w:r>
      <w:proofErr w:type="spellStart"/>
      <w:r w:rsidRPr="000075D6">
        <w:rPr>
          <w:b/>
          <w:bCs/>
          <w:color w:val="000000"/>
        </w:rPr>
        <w:t>fuqi</w:t>
      </w:r>
      <w:proofErr w:type="spellEnd"/>
    </w:p>
    <w:p w:rsidR="006F46BD" w:rsidRPr="000075D6" w:rsidRDefault="006F46BD" w:rsidP="006F46BD">
      <w:pPr>
        <w:spacing w:after="200" w:line="276" w:lineRule="auto"/>
        <w:contextualSpacing/>
        <w:jc w:val="both"/>
      </w:pPr>
      <w:r w:rsidRPr="000075D6">
        <w:rPr>
          <w:rFonts w:eastAsia="Times New Roman"/>
          <w:lang w:val="sq-AL"/>
        </w:rPr>
        <w:t>Ky Vendim  hyn</w:t>
      </w:r>
      <w:r w:rsidR="00AB51D9">
        <w:rPr>
          <w:rFonts w:eastAsia="Times New Roman"/>
          <w:lang w:val="sq-AL"/>
        </w:rPr>
        <w:t>ë</w:t>
      </w:r>
      <w:r w:rsidRPr="000075D6">
        <w:rPr>
          <w:rFonts w:eastAsia="Times New Roman"/>
          <w:lang w:val="sq-AL"/>
        </w:rPr>
        <w:t xml:space="preserve"> në fuqi 15 ditë pas regjistrimit në zyrën e protokollit  të MAPL-së dhe pu</w:t>
      </w:r>
      <w:r w:rsidR="000E390B" w:rsidRPr="000075D6">
        <w:rPr>
          <w:rFonts w:eastAsia="Times New Roman"/>
          <w:lang w:val="sq-AL"/>
        </w:rPr>
        <w:t xml:space="preserve">blikimit në  gjuhët zyrtare në </w:t>
      </w:r>
      <w:proofErr w:type="spellStart"/>
      <w:r w:rsidR="00AB51D9">
        <w:rPr>
          <w:rFonts w:eastAsia="Times New Roman"/>
          <w:lang w:val="sq-AL"/>
        </w:rPr>
        <w:t>Web</w:t>
      </w:r>
      <w:proofErr w:type="spellEnd"/>
      <w:r w:rsidR="00AB51D9">
        <w:rPr>
          <w:rFonts w:eastAsia="Times New Roman"/>
          <w:lang w:val="sq-AL"/>
        </w:rPr>
        <w:t xml:space="preserve"> faqen e Komunës.</w:t>
      </w:r>
      <w:r w:rsidRPr="000075D6">
        <w:rPr>
          <w:rFonts w:eastAsia="Times New Roman"/>
          <w:lang w:val="sq-AL"/>
        </w:rPr>
        <w:t xml:space="preserve"> </w:t>
      </w:r>
    </w:p>
    <w:p w:rsidR="00AE39A2" w:rsidRPr="000075D6" w:rsidRDefault="00AE39A2" w:rsidP="006C7E80">
      <w:pPr>
        <w:jc w:val="both"/>
      </w:pPr>
      <w:r w:rsidRPr="000075D6">
        <w:t xml:space="preserve">Me </w:t>
      </w:r>
      <w:proofErr w:type="spellStart"/>
      <w:r w:rsidRPr="000075D6">
        <w:t>hyrjen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fuqi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këtijë</w:t>
      </w:r>
      <w:proofErr w:type="spellEnd"/>
      <w:r w:rsidRPr="000075D6">
        <w:t xml:space="preserve"> </w:t>
      </w:r>
      <w:proofErr w:type="spellStart"/>
      <w:r w:rsidRPr="000075D6">
        <w:t>Vendimi</w:t>
      </w:r>
      <w:proofErr w:type="spellEnd"/>
      <w:r w:rsidRPr="000075D6">
        <w:t xml:space="preserve">, </w:t>
      </w:r>
      <w:proofErr w:type="spellStart"/>
      <w:r w:rsidRPr="000075D6">
        <w:t>pushojnë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vlejnë</w:t>
      </w:r>
      <w:proofErr w:type="spellEnd"/>
      <w:r w:rsidRPr="000075D6">
        <w:t xml:space="preserve"> </w:t>
      </w:r>
      <w:proofErr w:type="spellStart"/>
      <w:r w:rsidRPr="000075D6">
        <w:t>pjesët</w:t>
      </w:r>
      <w:proofErr w:type="spellEnd"/>
      <w:r w:rsidRPr="000075D6">
        <w:t xml:space="preserve"> e </w:t>
      </w:r>
      <w:proofErr w:type="spellStart"/>
      <w:r w:rsidRPr="000075D6">
        <w:t>Planeve</w:t>
      </w:r>
      <w:proofErr w:type="spellEnd"/>
      <w:r w:rsidRPr="000075D6">
        <w:t xml:space="preserve"> </w:t>
      </w:r>
      <w:proofErr w:type="spellStart"/>
      <w:r w:rsidRPr="000075D6">
        <w:t>Detaje</w:t>
      </w:r>
      <w:proofErr w:type="spellEnd"/>
      <w:r w:rsidRPr="000075D6">
        <w:t xml:space="preserve"> </w:t>
      </w:r>
      <w:proofErr w:type="spellStart"/>
      <w:r w:rsidRPr="000075D6">
        <w:t>Urbanistike</w:t>
      </w:r>
      <w:proofErr w:type="spellEnd"/>
      <w:r w:rsidRPr="000075D6">
        <w:t xml:space="preserve">, </w:t>
      </w:r>
      <w:proofErr w:type="spellStart"/>
      <w:r w:rsidRPr="000075D6">
        <w:t>Planeve</w:t>
      </w:r>
      <w:proofErr w:type="spellEnd"/>
      <w:r w:rsidRPr="000075D6">
        <w:t xml:space="preserve"> </w:t>
      </w:r>
      <w:proofErr w:type="spellStart"/>
      <w:r w:rsidRPr="000075D6">
        <w:t>Rregulluese</w:t>
      </w:r>
      <w:proofErr w:type="spellEnd"/>
      <w:r w:rsidRPr="000075D6">
        <w:t xml:space="preserve"> Urbane, </w:t>
      </w:r>
      <w:proofErr w:type="spellStart"/>
      <w:r w:rsidRPr="000075D6">
        <w:t>Zhgjidhjeve</w:t>
      </w:r>
      <w:proofErr w:type="spellEnd"/>
      <w:r w:rsidRPr="000075D6">
        <w:t xml:space="preserve"> </w:t>
      </w:r>
      <w:proofErr w:type="spellStart"/>
      <w:r w:rsidRPr="000075D6">
        <w:t>Urbanistike</w:t>
      </w:r>
      <w:proofErr w:type="spellEnd"/>
      <w:r w:rsidRPr="000075D6">
        <w:t xml:space="preserve"> </w:t>
      </w:r>
      <w:proofErr w:type="spellStart"/>
      <w:r w:rsidRPr="000075D6">
        <w:t>ap</w:t>
      </w:r>
      <w:r w:rsidR="000E390B" w:rsidRPr="000075D6">
        <w:t>o</w:t>
      </w:r>
      <w:proofErr w:type="spellEnd"/>
      <w:r w:rsidR="000E390B" w:rsidRPr="000075D6">
        <w:t xml:space="preserve"> </w:t>
      </w:r>
      <w:proofErr w:type="spellStart"/>
      <w:r w:rsidR="000E390B" w:rsidRPr="000075D6">
        <w:t>akteve</w:t>
      </w:r>
      <w:proofErr w:type="spellEnd"/>
      <w:r w:rsidR="000E390B" w:rsidRPr="000075D6">
        <w:t xml:space="preserve"> </w:t>
      </w:r>
      <w:proofErr w:type="spellStart"/>
      <w:r w:rsidR="000E390B" w:rsidRPr="000075D6">
        <w:t>tjera</w:t>
      </w:r>
      <w:proofErr w:type="spellEnd"/>
      <w:r w:rsidR="000E390B" w:rsidRPr="000075D6">
        <w:t xml:space="preserve"> </w:t>
      </w:r>
      <w:proofErr w:type="spellStart"/>
      <w:r w:rsidR="000E390B" w:rsidRPr="000075D6">
        <w:t>të</w:t>
      </w:r>
      <w:proofErr w:type="spellEnd"/>
      <w:r w:rsidR="000E390B" w:rsidRPr="000075D6">
        <w:t xml:space="preserve"> </w:t>
      </w:r>
      <w:proofErr w:type="spellStart"/>
      <w:r w:rsidR="000E390B" w:rsidRPr="000075D6">
        <w:t>cilat</w:t>
      </w:r>
      <w:proofErr w:type="spellEnd"/>
      <w:r w:rsidR="000E390B" w:rsidRPr="000075D6">
        <w:t xml:space="preserve"> i </w:t>
      </w:r>
      <w:proofErr w:type="spellStart"/>
      <w:r w:rsidR="000E390B" w:rsidRPr="000075D6">
        <w:t>kan</w:t>
      </w:r>
      <w:proofErr w:type="spellEnd"/>
      <w:r w:rsidR="000E390B" w:rsidRPr="000075D6">
        <w:t xml:space="preserve"> </w:t>
      </w:r>
      <w:proofErr w:type="spellStart"/>
      <w:r w:rsidR="000E390B" w:rsidRPr="000075D6">
        <w:t>z</w:t>
      </w:r>
      <w:r w:rsidR="000075D6" w:rsidRPr="000075D6">
        <w:t>ë</w:t>
      </w:r>
      <w:r w:rsidRPr="000075D6">
        <w:t>v</w:t>
      </w:r>
      <w:r w:rsidR="000075D6" w:rsidRPr="000075D6">
        <w:t>ë</w:t>
      </w:r>
      <w:r w:rsidRPr="000075D6">
        <w:t>ndsuar</w:t>
      </w:r>
      <w:proofErr w:type="spellEnd"/>
      <w:r w:rsidRPr="000075D6">
        <w:t xml:space="preserve"> </w:t>
      </w:r>
      <w:proofErr w:type="spellStart"/>
      <w:r w:rsidRPr="000075D6">
        <w:t>ato</w:t>
      </w:r>
      <w:proofErr w:type="spellEnd"/>
      <w:r w:rsidRPr="000075D6">
        <w:t xml:space="preserve"> plane, e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cilat</w:t>
      </w:r>
      <w:proofErr w:type="spellEnd"/>
      <w:r w:rsidRPr="000075D6">
        <w:t xml:space="preserve"> </w:t>
      </w:r>
      <w:proofErr w:type="spellStart"/>
      <w:r w:rsidRPr="000075D6">
        <w:t>jan</w:t>
      </w:r>
      <w:r w:rsidR="00D7635E" w:rsidRPr="000075D6">
        <w:t>ë</w:t>
      </w:r>
      <w:proofErr w:type="spellEnd"/>
      <w:r w:rsidR="00D7635E" w:rsidRPr="000075D6">
        <w:t xml:space="preserve">, </w:t>
      </w:r>
      <w:proofErr w:type="spellStart"/>
      <w:r w:rsidR="00D7635E" w:rsidRPr="000075D6">
        <w:t>në</w:t>
      </w:r>
      <w:proofErr w:type="spellEnd"/>
      <w:r w:rsidR="00D7635E" w:rsidRPr="000075D6">
        <w:t xml:space="preserve"> </w:t>
      </w:r>
      <w:proofErr w:type="spellStart"/>
      <w:r w:rsidR="00D7635E" w:rsidRPr="000075D6">
        <w:t>kundërshtim</w:t>
      </w:r>
      <w:proofErr w:type="spellEnd"/>
      <w:r w:rsidR="00D7635E" w:rsidRPr="000075D6">
        <w:t xml:space="preserve"> me </w:t>
      </w:r>
      <w:proofErr w:type="spellStart"/>
      <w:r w:rsidR="00D7635E" w:rsidRPr="000075D6">
        <w:t>këtë</w:t>
      </w:r>
      <w:proofErr w:type="spellEnd"/>
      <w:r w:rsidR="00D7635E" w:rsidRPr="000075D6">
        <w:t xml:space="preserve"> Plan.</w:t>
      </w:r>
    </w:p>
    <w:p w:rsidR="0095116B" w:rsidRPr="000075D6" w:rsidRDefault="0095116B" w:rsidP="000B781F">
      <w:pPr>
        <w:rPr>
          <w:color w:val="000000"/>
        </w:rPr>
      </w:pPr>
      <w:r w:rsidRPr="000075D6">
        <w:rPr>
          <w:color w:val="000000"/>
        </w:rPr>
        <w:tab/>
      </w:r>
    </w:p>
    <w:p w:rsidR="006E127D" w:rsidRPr="000075D6" w:rsidRDefault="006E127D" w:rsidP="006F46BD">
      <w:pPr>
        <w:rPr>
          <w:color w:val="000000"/>
        </w:rPr>
      </w:pPr>
    </w:p>
    <w:p w:rsidR="006F46BD" w:rsidRPr="000075D6" w:rsidRDefault="006F46BD" w:rsidP="006F46BD">
      <w:pPr>
        <w:rPr>
          <w:color w:val="000000"/>
        </w:rPr>
      </w:pPr>
    </w:p>
    <w:p w:rsidR="006F46BD" w:rsidRPr="000075D6" w:rsidRDefault="006F46BD" w:rsidP="006F46BD">
      <w:pPr>
        <w:rPr>
          <w:color w:val="000000"/>
        </w:rPr>
      </w:pPr>
      <w:r w:rsidRPr="000075D6">
        <w:rPr>
          <w:color w:val="000000"/>
        </w:rPr>
        <w:t>01</w:t>
      </w:r>
      <w:proofErr w:type="gramStart"/>
      <w:r w:rsidRPr="000075D6">
        <w:rPr>
          <w:color w:val="000000"/>
        </w:rPr>
        <w:t>.Nr</w:t>
      </w:r>
      <w:proofErr w:type="gramEnd"/>
      <w:r w:rsidRPr="000075D6">
        <w:rPr>
          <w:color w:val="000000"/>
        </w:rPr>
        <w:t>.</w:t>
      </w:r>
      <w:r w:rsidR="00EE13D0">
        <w:rPr>
          <w:color w:val="000000"/>
          <w:u w:val="single"/>
        </w:rPr>
        <w:t xml:space="preserve"> 016-106726</w:t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="00EE13D0">
        <w:rPr>
          <w:color w:val="000000"/>
        </w:rPr>
        <w:t xml:space="preserve">             </w:t>
      </w:r>
      <w:r w:rsidRPr="000075D6">
        <w:rPr>
          <w:color w:val="000000"/>
        </w:rPr>
        <w:t xml:space="preserve"> </w:t>
      </w:r>
      <w:r w:rsidR="00EE13D0">
        <w:rPr>
          <w:color w:val="000000"/>
        </w:rPr>
        <w:t xml:space="preserve">     </w:t>
      </w:r>
      <w:r w:rsidRPr="000075D6">
        <w:rPr>
          <w:color w:val="000000"/>
        </w:rPr>
        <w:t xml:space="preserve"> </w:t>
      </w:r>
      <w:r w:rsidR="00EE13D0">
        <w:rPr>
          <w:color w:val="000000"/>
        </w:rPr>
        <w:t xml:space="preserve"> </w:t>
      </w:r>
      <w:r w:rsidRPr="000075D6">
        <w:rPr>
          <w:color w:val="000000"/>
        </w:rPr>
        <w:t xml:space="preserve"> </w:t>
      </w:r>
      <w:proofErr w:type="spellStart"/>
      <w:r w:rsidRPr="000075D6">
        <w:rPr>
          <w:color w:val="000000"/>
        </w:rPr>
        <w:t>Kryesuesja</w:t>
      </w:r>
      <w:proofErr w:type="spellEnd"/>
      <w:r w:rsidRPr="000075D6">
        <w:rPr>
          <w:color w:val="000000"/>
        </w:rPr>
        <w:t xml:space="preserve"> e KK-</w:t>
      </w:r>
      <w:proofErr w:type="spellStart"/>
      <w:r w:rsidRPr="000075D6">
        <w:rPr>
          <w:color w:val="000000"/>
        </w:rPr>
        <w:t>Gjilan</w:t>
      </w:r>
      <w:proofErr w:type="spellEnd"/>
    </w:p>
    <w:p w:rsidR="006F46BD" w:rsidRPr="000075D6" w:rsidRDefault="006F46BD" w:rsidP="006F46BD">
      <w:pPr>
        <w:rPr>
          <w:color w:val="000000"/>
        </w:rPr>
      </w:pPr>
      <w:proofErr w:type="spellStart"/>
      <w:r w:rsidRPr="000075D6">
        <w:rPr>
          <w:color w:val="000000"/>
        </w:rPr>
        <w:t>Gjilan</w:t>
      </w:r>
      <w:proofErr w:type="spellEnd"/>
      <w:r w:rsidRPr="000075D6">
        <w:rPr>
          <w:color w:val="000000"/>
        </w:rPr>
        <w:t xml:space="preserve">, </w:t>
      </w:r>
      <w:proofErr w:type="spellStart"/>
      <w:r w:rsidRPr="000075D6">
        <w:rPr>
          <w:color w:val="000000"/>
        </w:rPr>
        <w:t>më</w:t>
      </w:r>
      <w:proofErr w:type="spellEnd"/>
      <w:r w:rsidR="00EE13D0">
        <w:rPr>
          <w:color w:val="000000"/>
        </w:rPr>
        <w:t xml:space="preserve"> 27.09.2018    </w:t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="00EE13D0">
        <w:rPr>
          <w:color w:val="000000"/>
        </w:rPr>
        <w:t xml:space="preserve">           </w:t>
      </w:r>
      <w:r w:rsidRPr="000075D6">
        <w:rPr>
          <w:color w:val="000000"/>
        </w:rPr>
        <w:t xml:space="preserve"> </w:t>
      </w:r>
      <w:r w:rsidR="00EE13D0">
        <w:rPr>
          <w:color w:val="000000"/>
        </w:rPr>
        <w:t xml:space="preserve">        </w:t>
      </w:r>
      <w:r w:rsidRPr="000075D6">
        <w:rPr>
          <w:color w:val="000000"/>
        </w:rPr>
        <w:t xml:space="preserve">  ___________________</w:t>
      </w:r>
    </w:p>
    <w:p w:rsidR="006F46BD" w:rsidRPr="000075D6" w:rsidRDefault="006F46BD" w:rsidP="006F46BD">
      <w:pPr>
        <w:rPr>
          <w:b/>
        </w:rPr>
      </w:pP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Pr="000075D6">
        <w:rPr>
          <w:color w:val="000000"/>
        </w:rPr>
        <w:tab/>
      </w:r>
      <w:r w:rsidR="00EE13D0">
        <w:rPr>
          <w:color w:val="000000"/>
        </w:rPr>
        <w:t xml:space="preserve"> </w:t>
      </w:r>
      <w:r w:rsidRPr="000075D6">
        <w:rPr>
          <w:color w:val="000000"/>
        </w:rPr>
        <w:tab/>
      </w:r>
      <w:r w:rsidR="00EE13D0">
        <w:rPr>
          <w:color w:val="000000"/>
        </w:rPr>
        <w:t xml:space="preserve">          </w:t>
      </w:r>
      <w:r w:rsidRPr="000075D6">
        <w:rPr>
          <w:color w:val="000000"/>
        </w:rPr>
        <w:t>/</w:t>
      </w:r>
      <w:proofErr w:type="spellStart"/>
      <w:r w:rsidR="000E390B" w:rsidRPr="000075D6">
        <w:rPr>
          <w:color w:val="000000"/>
        </w:rPr>
        <w:t>Shpresë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Kurteshi</w:t>
      </w:r>
      <w:proofErr w:type="spellEnd"/>
      <w:r w:rsidR="000E390B" w:rsidRPr="000075D6">
        <w:rPr>
          <w:color w:val="000000"/>
        </w:rPr>
        <w:t xml:space="preserve"> –</w:t>
      </w:r>
      <w:proofErr w:type="spellStart"/>
      <w:r w:rsidR="000E390B" w:rsidRPr="000075D6">
        <w:rPr>
          <w:color w:val="000000"/>
        </w:rPr>
        <w:t>Emini</w:t>
      </w:r>
      <w:proofErr w:type="spellEnd"/>
      <w:r w:rsidR="000E390B" w:rsidRPr="000075D6">
        <w:rPr>
          <w:color w:val="000000"/>
        </w:rPr>
        <w:t xml:space="preserve"> </w:t>
      </w:r>
      <w:r w:rsidRPr="000075D6">
        <w:rPr>
          <w:color w:val="000000"/>
        </w:rPr>
        <w:t>/</w:t>
      </w:r>
    </w:p>
    <w:p w:rsidR="006E127D" w:rsidRPr="000075D6" w:rsidRDefault="006E127D" w:rsidP="008C17C5">
      <w:pPr>
        <w:jc w:val="center"/>
        <w:rPr>
          <w:b/>
        </w:rPr>
      </w:pPr>
    </w:p>
    <w:p w:rsidR="00D60A2A" w:rsidRPr="000075D6" w:rsidRDefault="00D60A2A" w:rsidP="008C17C5">
      <w:pPr>
        <w:jc w:val="center"/>
        <w:rPr>
          <w:b/>
        </w:rPr>
      </w:pPr>
    </w:p>
    <w:p w:rsidR="00D60A2A" w:rsidRPr="000075D6" w:rsidRDefault="00D60A2A" w:rsidP="008C17C5">
      <w:pPr>
        <w:jc w:val="center"/>
        <w:rPr>
          <w:b/>
        </w:rPr>
      </w:pPr>
    </w:p>
    <w:p w:rsidR="004C6924" w:rsidRPr="000075D6" w:rsidRDefault="004C6924" w:rsidP="008C17C5">
      <w:pPr>
        <w:jc w:val="center"/>
        <w:rPr>
          <w:b/>
        </w:rPr>
      </w:pPr>
    </w:p>
    <w:p w:rsidR="004C6924" w:rsidRPr="000075D6" w:rsidRDefault="004C6924" w:rsidP="008C17C5">
      <w:pPr>
        <w:jc w:val="center"/>
        <w:rPr>
          <w:b/>
        </w:rPr>
      </w:pPr>
    </w:p>
    <w:p w:rsidR="004C6924" w:rsidRPr="000075D6" w:rsidRDefault="004C6924" w:rsidP="008C17C5">
      <w:pPr>
        <w:jc w:val="center"/>
        <w:rPr>
          <w:b/>
        </w:rPr>
      </w:pPr>
    </w:p>
    <w:p w:rsidR="00D60A2A" w:rsidRPr="000075D6" w:rsidRDefault="00D60A2A" w:rsidP="008C17C5">
      <w:pPr>
        <w:jc w:val="center"/>
        <w:rPr>
          <w:b/>
        </w:rPr>
      </w:pPr>
    </w:p>
    <w:p w:rsidR="008C17C5" w:rsidRPr="000075D6" w:rsidRDefault="008C17C5" w:rsidP="008C17C5">
      <w:pPr>
        <w:jc w:val="center"/>
        <w:rPr>
          <w:b/>
        </w:rPr>
      </w:pPr>
      <w:r w:rsidRPr="000075D6">
        <w:rPr>
          <w:b/>
        </w:rPr>
        <w:t>A r s y e t i m</w:t>
      </w:r>
    </w:p>
    <w:p w:rsidR="008C17C5" w:rsidRPr="000075D6" w:rsidRDefault="008C17C5" w:rsidP="008C17C5">
      <w:pPr>
        <w:jc w:val="center"/>
        <w:rPr>
          <w:b/>
        </w:rPr>
      </w:pPr>
    </w:p>
    <w:p w:rsidR="008C17C5" w:rsidRPr="000075D6" w:rsidRDefault="008C17C5" w:rsidP="008C17C5">
      <w:pPr>
        <w:jc w:val="center"/>
        <w:rPr>
          <w:b/>
        </w:rPr>
      </w:pPr>
      <w:proofErr w:type="gramStart"/>
      <w:r w:rsidRPr="000075D6">
        <w:rPr>
          <w:b/>
        </w:rPr>
        <w:t>i</w:t>
      </w:r>
      <w:proofErr w:type="gramEnd"/>
      <w:r w:rsidRPr="000075D6">
        <w:rPr>
          <w:b/>
        </w:rPr>
        <w:t xml:space="preserve"> </w:t>
      </w:r>
      <w:proofErr w:type="spellStart"/>
      <w:r w:rsidRPr="000075D6">
        <w:rPr>
          <w:b/>
        </w:rPr>
        <w:t>Propozim</w:t>
      </w:r>
      <w:proofErr w:type="spellEnd"/>
      <w:r w:rsidRPr="000075D6">
        <w:rPr>
          <w:b/>
        </w:rPr>
        <w:t xml:space="preserve"> </w:t>
      </w:r>
      <w:proofErr w:type="spellStart"/>
      <w:r w:rsidRPr="000075D6">
        <w:rPr>
          <w:b/>
        </w:rPr>
        <w:t>Vendimit</w:t>
      </w:r>
      <w:proofErr w:type="spellEnd"/>
      <w:r w:rsidRPr="000075D6">
        <w:rPr>
          <w:b/>
        </w:rPr>
        <w:t xml:space="preserve"> </w:t>
      </w:r>
      <w:proofErr w:type="spellStart"/>
      <w:r w:rsidRPr="000075D6">
        <w:rPr>
          <w:b/>
        </w:rPr>
        <w:t>për</w:t>
      </w:r>
      <w:proofErr w:type="spellEnd"/>
      <w:r w:rsidRPr="000075D6">
        <w:rPr>
          <w:b/>
        </w:rPr>
        <w:t xml:space="preserve"> </w:t>
      </w:r>
      <w:proofErr w:type="spellStart"/>
      <w:r w:rsidRPr="000075D6">
        <w:rPr>
          <w:b/>
        </w:rPr>
        <w:t>miratimin</w:t>
      </w:r>
      <w:proofErr w:type="spellEnd"/>
      <w:r w:rsidRPr="000075D6">
        <w:rPr>
          <w:b/>
        </w:rPr>
        <w:t xml:space="preserve"> e </w:t>
      </w:r>
      <w:proofErr w:type="spellStart"/>
      <w:r w:rsidRPr="000075D6">
        <w:rPr>
          <w:b/>
        </w:rPr>
        <w:t>Planit</w:t>
      </w:r>
      <w:proofErr w:type="spellEnd"/>
      <w:r w:rsidRPr="000075D6">
        <w:rPr>
          <w:b/>
        </w:rPr>
        <w:t xml:space="preserve"> </w:t>
      </w:r>
      <w:proofErr w:type="spellStart"/>
      <w:r w:rsidRPr="000075D6">
        <w:rPr>
          <w:b/>
        </w:rPr>
        <w:t>Rregull</w:t>
      </w:r>
      <w:r w:rsidR="008C1FA7" w:rsidRPr="000075D6">
        <w:rPr>
          <w:b/>
        </w:rPr>
        <w:t>ues</w:t>
      </w:r>
      <w:proofErr w:type="spellEnd"/>
      <w:r w:rsidR="008C1FA7" w:rsidRPr="000075D6">
        <w:rPr>
          <w:b/>
        </w:rPr>
        <w:t xml:space="preserve"> </w:t>
      </w:r>
      <w:proofErr w:type="spellStart"/>
      <w:r w:rsidR="008C1FA7" w:rsidRPr="000075D6">
        <w:rPr>
          <w:b/>
        </w:rPr>
        <w:t>t</w:t>
      </w:r>
      <w:r w:rsidR="00D0755D" w:rsidRPr="000075D6">
        <w:rPr>
          <w:b/>
        </w:rPr>
        <w:t>ë</w:t>
      </w:r>
      <w:proofErr w:type="spellEnd"/>
      <w:r w:rsidR="008C1FA7" w:rsidRPr="000075D6">
        <w:rPr>
          <w:b/>
        </w:rPr>
        <w:t xml:space="preserve"> </w:t>
      </w:r>
      <w:proofErr w:type="spellStart"/>
      <w:r w:rsidR="008C1FA7" w:rsidRPr="000075D6">
        <w:rPr>
          <w:b/>
        </w:rPr>
        <w:t>Holl</w:t>
      </w:r>
      <w:r w:rsidR="00D0755D" w:rsidRPr="000075D6">
        <w:rPr>
          <w:b/>
        </w:rPr>
        <w:t>ë</w:t>
      </w:r>
      <w:r w:rsidR="008C1FA7" w:rsidRPr="000075D6">
        <w:rPr>
          <w:b/>
        </w:rPr>
        <w:t>sish</w:t>
      </w:r>
      <w:r w:rsidR="00D0755D" w:rsidRPr="000075D6">
        <w:rPr>
          <w:b/>
        </w:rPr>
        <w:t>ë</w:t>
      </w:r>
      <w:r w:rsidR="008C1FA7" w:rsidRPr="000075D6">
        <w:rPr>
          <w:b/>
        </w:rPr>
        <w:t>m</w:t>
      </w:r>
      <w:proofErr w:type="spellEnd"/>
      <w:r w:rsidR="008C1FA7" w:rsidRPr="000075D6">
        <w:rPr>
          <w:b/>
        </w:rPr>
        <w:t xml:space="preserve">” </w:t>
      </w:r>
      <w:proofErr w:type="spellStart"/>
      <w:r w:rsidR="000E390B" w:rsidRPr="000075D6">
        <w:rPr>
          <w:b/>
        </w:rPr>
        <w:t>Qendra</w:t>
      </w:r>
      <w:proofErr w:type="spellEnd"/>
      <w:r w:rsidR="000E390B" w:rsidRPr="000075D6">
        <w:rPr>
          <w:b/>
        </w:rPr>
        <w:t xml:space="preserve"> </w:t>
      </w:r>
      <w:r w:rsidR="008C1FA7" w:rsidRPr="000075D6">
        <w:rPr>
          <w:b/>
        </w:rPr>
        <w:t>-2</w:t>
      </w:r>
      <w:r w:rsidRPr="000075D6">
        <w:rPr>
          <w:b/>
        </w:rPr>
        <w:t xml:space="preserve">”, </w:t>
      </w:r>
      <w:proofErr w:type="spellStart"/>
      <w:r w:rsidRPr="000075D6">
        <w:rPr>
          <w:b/>
        </w:rPr>
        <w:t>në</w:t>
      </w:r>
      <w:proofErr w:type="spellEnd"/>
      <w:r w:rsidRPr="000075D6">
        <w:rPr>
          <w:b/>
        </w:rPr>
        <w:t xml:space="preserve"> </w:t>
      </w:r>
      <w:proofErr w:type="spellStart"/>
      <w:r w:rsidRPr="000075D6">
        <w:rPr>
          <w:b/>
        </w:rPr>
        <w:t>Gjilan</w:t>
      </w:r>
      <w:proofErr w:type="spellEnd"/>
    </w:p>
    <w:p w:rsidR="008C17C5" w:rsidRPr="000075D6" w:rsidRDefault="008C17C5" w:rsidP="008C17C5">
      <w:pPr>
        <w:rPr>
          <w:b/>
        </w:rPr>
      </w:pPr>
    </w:p>
    <w:p w:rsidR="008C17C5" w:rsidRPr="000075D6" w:rsidRDefault="008C17C5" w:rsidP="00586080">
      <w:pPr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0075D6">
        <w:t>Bazë</w:t>
      </w:r>
      <w:proofErr w:type="spellEnd"/>
      <w:r w:rsidRPr="000075D6">
        <w:t xml:space="preserve"> </w:t>
      </w:r>
      <w:proofErr w:type="spellStart"/>
      <w:r w:rsidRPr="000075D6">
        <w:t>juridike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miratimin</w:t>
      </w:r>
      <w:proofErr w:type="spellEnd"/>
      <w:r w:rsidRPr="000075D6">
        <w:t xml:space="preserve"> e </w:t>
      </w:r>
      <w:proofErr w:type="spellStart"/>
      <w:r w:rsidRPr="000075D6">
        <w:t>Vendimit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P</w:t>
      </w:r>
      <w:r w:rsidR="00876D79" w:rsidRPr="000075D6">
        <w:t>RrH</w:t>
      </w:r>
      <w:proofErr w:type="spellEnd"/>
      <w:r w:rsidRPr="000075D6">
        <w:t>: ”</w:t>
      </w:r>
      <w:r w:rsidR="00876D79" w:rsidRPr="000075D6">
        <w:t xml:space="preserve"> </w:t>
      </w:r>
      <w:proofErr w:type="spellStart"/>
      <w:r w:rsidR="000E390B" w:rsidRPr="000075D6">
        <w:t>Qendra</w:t>
      </w:r>
      <w:proofErr w:type="spellEnd"/>
      <w:r w:rsidR="000E390B" w:rsidRPr="000075D6">
        <w:t xml:space="preserve"> -2</w:t>
      </w:r>
      <w:r w:rsidR="00876D79" w:rsidRPr="000075D6">
        <w:t xml:space="preserve"> </w:t>
      </w:r>
      <w:r w:rsidRPr="000075D6">
        <w:t xml:space="preserve">” </w:t>
      </w:r>
      <w:proofErr w:type="spellStart"/>
      <w:r w:rsidRPr="000075D6">
        <w:t>është</w:t>
      </w:r>
      <w:proofErr w:type="spellEnd"/>
      <w:r w:rsidR="00AB51D9">
        <w:t xml:space="preserve"> : </w:t>
      </w:r>
      <w:r w:rsidRPr="000075D6">
        <w:t xml:space="preserve"> </w:t>
      </w:r>
      <w:proofErr w:type="spellStart"/>
      <w:r w:rsidR="00876D79" w:rsidRPr="000075D6">
        <w:rPr>
          <w:color w:val="000000"/>
        </w:rPr>
        <w:t>Ligjit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për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Vetëqeverisje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Lokale</w:t>
      </w:r>
      <w:proofErr w:type="spellEnd"/>
      <w:r w:rsidR="00586080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të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Kosovës</w:t>
      </w:r>
      <w:proofErr w:type="spellEnd"/>
      <w:r w:rsidR="00876D79" w:rsidRPr="000075D6">
        <w:rPr>
          <w:color w:val="000000"/>
        </w:rPr>
        <w:t>,  Nr. 03/L-040, ("</w:t>
      </w:r>
      <w:proofErr w:type="spellStart"/>
      <w:r w:rsidR="00876D79" w:rsidRPr="000075D6">
        <w:rPr>
          <w:color w:val="000000"/>
        </w:rPr>
        <w:t>Gazeta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Zyrtare</w:t>
      </w:r>
      <w:proofErr w:type="spellEnd"/>
      <w:r w:rsidR="00876D79" w:rsidRPr="000075D6">
        <w:rPr>
          <w:color w:val="000000"/>
        </w:rPr>
        <w:t xml:space="preserve"> e </w:t>
      </w:r>
      <w:proofErr w:type="spellStart"/>
      <w:r w:rsidR="00876D79" w:rsidRPr="000075D6">
        <w:rPr>
          <w:color w:val="000000"/>
        </w:rPr>
        <w:t>Republikës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së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Kosovës</w:t>
      </w:r>
      <w:proofErr w:type="spellEnd"/>
      <w:r w:rsidR="00876D79" w:rsidRPr="000075D6">
        <w:rPr>
          <w:color w:val="000000"/>
        </w:rPr>
        <w:t xml:space="preserve">",  Nr. 28 </w:t>
      </w:r>
      <w:proofErr w:type="spellStart"/>
      <w:r w:rsidR="00876D79" w:rsidRPr="000075D6">
        <w:rPr>
          <w:color w:val="000000"/>
        </w:rPr>
        <w:t>qershor</w:t>
      </w:r>
      <w:proofErr w:type="spellEnd"/>
      <w:r w:rsidR="00876D79" w:rsidRPr="000075D6">
        <w:rPr>
          <w:color w:val="000000"/>
        </w:rPr>
        <w:t xml:space="preserve"> 2008),    </w:t>
      </w:r>
      <w:proofErr w:type="spellStart"/>
      <w:r w:rsidRPr="000075D6">
        <w:t>Statuti</w:t>
      </w:r>
      <w:r w:rsidR="00AB51D9">
        <w:t>t</w:t>
      </w:r>
      <w:proofErr w:type="spellEnd"/>
      <w:r w:rsidRPr="000075D6">
        <w:t xml:space="preserve"> </w:t>
      </w:r>
      <w:proofErr w:type="spellStart"/>
      <w:r w:rsidR="00AB51D9">
        <w:t>të</w:t>
      </w:r>
      <w:proofErr w:type="spellEnd"/>
      <w:r w:rsidR="00AB51D9">
        <w:t xml:space="preserve"> </w:t>
      </w:r>
      <w:r w:rsidRPr="000075D6">
        <w:t xml:space="preserve"> </w:t>
      </w:r>
      <w:proofErr w:type="spellStart"/>
      <w:r w:rsidRPr="000075D6">
        <w:t>Komunës</w:t>
      </w:r>
      <w:proofErr w:type="spellEnd"/>
      <w:r w:rsidRPr="000075D6">
        <w:t xml:space="preserve"> </w:t>
      </w:r>
      <w:proofErr w:type="spellStart"/>
      <w:r w:rsidRPr="000075D6">
        <w:t>së</w:t>
      </w:r>
      <w:proofErr w:type="spellEnd"/>
      <w:r w:rsidRPr="000075D6">
        <w:t xml:space="preserve"> </w:t>
      </w:r>
      <w:proofErr w:type="spellStart"/>
      <w:r w:rsidRPr="000075D6">
        <w:t>Gjilanit</w:t>
      </w:r>
      <w:proofErr w:type="spellEnd"/>
      <w:r w:rsidRPr="000075D6">
        <w:t xml:space="preserve">, </w:t>
      </w:r>
      <w:proofErr w:type="spellStart"/>
      <w:r w:rsidRPr="000075D6">
        <w:t>Vendimi</w:t>
      </w:r>
      <w:proofErr w:type="spellEnd"/>
      <w:r w:rsidRPr="000075D6">
        <w:t xml:space="preserve"> i KK-</w:t>
      </w:r>
      <w:proofErr w:type="spellStart"/>
      <w:r w:rsidRPr="000075D6">
        <w:t>ës</w:t>
      </w:r>
      <w:proofErr w:type="spellEnd"/>
      <w:r w:rsidRPr="000075D6">
        <w:t xml:space="preserve"> </w:t>
      </w:r>
      <w:proofErr w:type="spellStart"/>
      <w:r w:rsidRPr="000075D6">
        <w:t>Gjilan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miratimin</w:t>
      </w:r>
      <w:proofErr w:type="spellEnd"/>
      <w:r w:rsidRPr="000075D6">
        <w:t xml:space="preserve"> e </w:t>
      </w:r>
      <w:proofErr w:type="spellStart"/>
      <w:r w:rsidRPr="000075D6">
        <w:t>Planit</w:t>
      </w:r>
      <w:proofErr w:type="spellEnd"/>
      <w:r w:rsidRPr="000075D6">
        <w:t xml:space="preserve"> </w:t>
      </w:r>
      <w:proofErr w:type="spellStart"/>
      <w:r w:rsidRPr="000075D6">
        <w:t>Zhvillimor</w:t>
      </w:r>
      <w:proofErr w:type="spellEnd"/>
      <w:r w:rsidRPr="000075D6">
        <w:t xml:space="preserve"> Urban, nr. 01.11735, </w:t>
      </w:r>
      <w:proofErr w:type="spellStart"/>
      <w:proofErr w:type="gramStart"/>
      <w:r w:rsidRPr="000075D6">
        <w:t>dt</w:t>
      </w:r>
      <w:proofErr w:type="gramEnd"/>
      <w:r w:rsidRPr="000075D6">
        <w:t>.</w:t>
      </w:r>
      <w:proofErr w:type="spellEnd"/>
      <w:r w:rsidRPr="000075D6">
        <w:t xml:space="preserve"> 30.10 2008, </w:t>
      </w:r>
      <w:proofErr w:type="spellStart"/>
      <w:r w:rsidR="00876D79" w:rsidRPr="000075D6">
        <w:rPr>
          <w:color w:val="000000"/>
        </w:rPr>
        <w:t>Ligjit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për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Planifikim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Hapesinor</w:t>
      </w:r>
      <w:proofErr w:type="spellEnd"/>
      <w:r w:rsidR="00876D79" w:rsidRPr="000075D6">
        <w:rPr>
          <w:color w:val="000000"/>
        </w:rPr>
        <w:t xml:space="preserve"> Nr. 04/L-174, </w:t>
      </w:r>
      <w:proofErr w:type="spellStart"/>
      <w:r w:rsidR="00876D79" w:rsidRPr="000075D6">
        <w:rPr>
          <w:color w:val="000000"/>
        </w:rPr>
        <w:t>datës</w:t>
      </w:r>
      <w:proofErr w:type="spellEnd"/>
      <w:r w:rsidR="00876D79" w:rsidRPr="000075D6">
        <w:rPr>
          <w:color w:val="000000"/>
        </w:rPr>
        <w:t xml:space="preserve"> 31.07.2013 </w:t>
      </w:r>
      <w:proofErr w:type="spellStart"/>
      <w:r w:rsidR="00876D79" w:rsidRPr="000075D6">
        <w:rPr>
          <w:color w:val="000000"/>
        </w:rPr>
        <w:t>si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dhe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Udhëzimit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rPr>
          <w:color w:val="000000"/>
        </w:rPr>
        <w:t>Administrativ</w:t>
      </w:r>
      <w:proofErr w:type="spellEnd"/>
      <w:r w:rsidR="00876D79" w:rsidRPr="000075D6">
        <w:rPr>
          <w:color w:val="000000"/>
        </w:rPr>
        <w:t xml:space="preserve">, </w:t>
      </w:r>
      <w:r w:rsidR="000E390B" w:rsidRPr="000075D6">
        <w:rPr>
          <w:color w:val="000000"/>
        </w:rPr>
        <w:t xml:space="preserve">nr. 01/018 </w:t>
      </w:r>
      <w:proofErr w:type="spellStart"/>
      <w:r w:rsidR="000E390B" w:rsidRPr="000075D6">
        <w:rPr>
          <w:color w:val="000000"/>
        </w:rPr>
        <w:t>t</w:t>
      </w:r>
      <w:r w:rsidR="000075D6" w:rsidRPr="000075D6">
        <w:rPr>
          <w:color w:val="000000"/>
        </w:rPr>
        <w:t>ë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dat</w:t>
      </w:r>
      <w:r w:rsidR="000075D6" w:rsidRPr="000075D6">
        <w:rPr>
          <w:color w:val="000000"/>
        </w:rPr>
        <w:t>ë</w:t>
      </w:r>
      <w:r w:rsidR="000E390B" w:rsidRPr="000075D6">
        <w:rPr>
          <w:color w:val="000000"/>
        </w:rPr>
        <w:t>s</w:t>
      </w:r>
      <w:proofErr w:type="spellEnd"/>
      <w:r w:rsidR="000E390B" w:rsidRPr="000075D6">
        <w:rPr>
          <w:color w:val="000000"/>
        </w:rPr>
        <w:t xml:space="preserve"> 16.02.2018</w:t>
      </w:r>
      <w:proofErr w:type="gramStart"/>
      <w:r w:rsidR="00876D79" w:rsidRPr="000075D6">
        <w:rPr>
          <w:color w:val="000000"/>
        </w:rPr>
        <w:t xml:space="preserve">,  </w:t>
      </w:r>
      <w:proofErr w:type="spellStart"/>
      <w:r w:rsidR="000E390B" w:rsidRPr="000075D6">
        <w:rPr>
          <w:color w:val="000000"/>
        </w:rPr>
        <w:t>p</w:t>
      </w:r>
      <w:r w:rsidR="000075D6" w:rsidRPr="000075D6">
        <w:rPr>
          <w:color w:val="000000"/>
        </w:rPr>
        <w:t>ë</w:t>
      </w:r>
      <w:r w:rsidR="000E390B" w:rsidRPr="000075D6">
        <w:rPr>
          <w:color w:val="000000"/>
        </w:rPr>
        <w:t>r</w:t>
      </w:r>
      <w:proofErr w:type="spellEnd"/>
      <w:proofErr w:type="gram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elementet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dhe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k</w:t>
      </w:r>
      <w:r w:rsidR="000075D6" w:rsidRPr="000075D6">
        <w:rPr>
          <w:color w:val="000000"/>
        </w:rPr>
        <w:t>ë</w:t>
      </w:r>
      <w:r w:rsidR="000E390B" w:rsidRPr="000075D6">
        <w:rPr>
          <w:color w:val="000000"/>
        </w:rPr>
        <w:t>rkesat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themelore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p</w:t>
      </w:r>
      <w:r w:rsidR="000075D6" w:rsidRPr="000075D6">
        <w:rPr>
          <w:color w:val="000000"/>
        </w:rPr>
        <w:t>ë</w:t>
      </w:r>
      <w:r w:rsidR="000E390B" w:rsidRPr="000075D6">
        <w:rPr>
          <w:color w:val="000000"/>
        </w:rPr>
        <w:t>r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hartim</w:t>
      </w:r>
      <w:r w:rsidR="00AB51D9">
        <w:rPr>
          <w:color w:val="000000"/>
        </w:rPr>
        <w:t>in</w:t>
      </w:r>
      <w:proofErr w:type="spellEnd"/>
      <w:r w:rsidR="00AB51D9">
        <w:rPr>
          <w:color w:val="000000"/>
        </w:rPr>
        <w:t xml:space="preserve"> ,</w:t>
      </w:r>
      <w:proofErr w:type="spellStart"/>
      <w:r w:rsidR="00AB51D9">
        <w:rPr>
          <w:color w:val="000000"/>
        </w:rPr>
        <w:t>zbatimin</w:t>
      </w:r>
      <w:proofErr w:type="spellEnd"/>
      <w:r w:rsidR="00AB51D9">
        <w:rPr>
          <w:color w:val="000000"/>
        </w:rPr>
        <w:t xml:space="preserve"> </w:t>
      </w:r>
      <w:proofErr w:type="spellStart"/>
      <w:r w:rsidR="00AB51D9">
        <w:rPr>
          <w:color w:val="000000"/>
        </w:rPr>
        <w:t>dhe</w:t>
      </w:r>
      <w:proofErr w:type="spellEnd"/>
      <w:r w:rsidR="00AB51D9">
        <w:rPr>
          <w:color w:val="000000"/>
        </w:rPr>
        <w:t xml:space="preserve"> </w:t>
      </w:r>
      <w:proofErr w:type="spellStart"/>
      <w:r w:rsidR="00AB51D9">
        <w:rPr>
          <w:color w:val="000000"/>
        </w:rPr>
        <w:t>monitorimin</w:t>
      </w:r>
      <w:proofErr w:type="spellEnd"/>
      <w:r w:rsidR="00AB51D9">
        <w:rPr>
          <w:color w:val="000000"/>
        </w:rPr>
        <w:t xml:space="preserve"> e </w:t>
      </w:r>
      <w:proofErr w:type="spellStart"/>
      <w:r w:rsidR="00AB51D9">
        <w:rPr>
          <w:color w:val="000000"/>
        </w:rPr>
        <w:t>Planeve</w:t>
      </w:r>
      <w:proofErr w:type="spellEnd"/>
      <w:r w:rsidR="00AB51D9">
        <w:rPr>
          <w:color w:val="000000"/>
        </w:rPr>
        <w:t xml:space="preserve"> </w:t>
      </w:r>
      <w:proofErr w:type="spellStart"/>
      <w:r w:rsidR="00AB51D9">
        <w:rPr>
          <w:color w:val="000000"/>
        </w:rPr>
        <w:t>R</w:t>
      </w:r>
      <w:r w:rsidR="000E390B" w:rsidRPr="000075D6">
        <w:rPr>
          <w:color w:val="000000"/>
        </w:rPr>
        <w:t>regulluese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0E390B" w:rsidRPr="000075D6">
        <w:rPr>
          <w:color w:val="000000"/>
        </w:rPr>
        <w:t>t</w:t>
      </w:r>
      <w:r w:rsidR="000075D6" w:rsidRPr="000075D6">
        <w:rPr>
          <w:color w:val="000000"/>
        </w:rPr>
        <w:t>ë</w:t>
      </w:r>
      <w:proofErr w:type="spellEnd"/>
      <w:r w:rsidR="000E390B" w:rsidRPr="000075D6">
        <w:rPr>
          <w:color w:val="000000"/>
        </w:rPr>
        <w:t xml:space="preserve"> </w:t>
      </w:r>
      <w:proofErr w:type="spellStart"/>
      <w:r w:rsidR="00AB51D9">
        <w:rPr>
          <w:color w:val="000000"/>
        </w:rPr>
        <w:t>H</w:t>
      </w:r>
      <w:r w:rsidR="000E390B" w:rsidRPr="000075D6">
        <w:rPr>
          <w:color w:val="000000"/>
        </w:rPr>
        <w:t>oll</w:t>
      </w:r>
      <w:r w:rsidR="000075D6" w:rsidRPr="000075D6">
        <w:rPr>
          <w:color w:val="000000"/>
        </w:rPr>
        <w:t>ë</w:t>
      </w:r>
      <w:r w:rsidR="000E390B" w:rsidRPr="000075D6">
        <w:rPr>
          <w:color w:val="000000"/>
        </w:rPr>
        <w:t>sishme</w:t>
      </w:r>
      <w:proofErr w:type="spellEnd"/>
      <w:r w:rsidR="000E390B" w:rsidRPr="000075D6">
        <w:rPr>
          <w:color w:val="000000"/>
        </w:rPr>
        <w:t xml:space="preserve">   </w:t>
      </w:r>
      <w:r w:rsidR="00876D79" w:rsidRPr="000075D6">
        <w:rPr>
          <w:color w:val="000000"/>
        </w:rPr>
        <w:t xml:space="preserve">,  </w:t>
      </w:r>
      <w:proofErr w:type="spellStart"/>
      <w:r w:rsidR="00876D79" w:rsidRPr="000075D6">
        <w:rPr>
          <w:color w:val="000000"/>
        </w:rPr>
        <w:t>dhe</w:t>
      </w:r>
      <w:proofErr w:type="spellEnd"/>
      <w:r w:rsidR="00876D79" w:rsidRPr="000075D6">
        <w:rPr>
          <w:color w:val="000000"/>
        </w:rPr>
        <w:t xml:space="preserve"> </w:t>
      </w:r>
      <w:proofErr w:type="spellStart"/>
      <w:r w:rsidR="00876D79" w:rsidRPr="000075D6">
        <w:t>nenit</w:t>
      </w:r>
      <w:proofErr w:type="spellEnd"/>
      <w:r w:rsidR="00876D79" w:rsidRPr="000075D6">
        <w:t xml:space="preserve"> 37. </w:t>
      </w:r>
      <w:proofErr w:type="spellStart"/>
      <w:proofErr w:type="gramStart"/>
      <w:r w:rsidR="00876D79" w:rsidRPr="000075D6">
        <w:t>paragrafi</w:t>
      </w:r>
      <w:proofErr w:type="spellEnd"/>
      <w:proofErr w:type="gramEnd"/>
      <w:r w:rsidR="00876D79" w:rsidRPr="000075D6">
        <w:t xml:space="preserve"> 1,  </w:t>
      </w:r>
      <w:proofErr w:type="spellStart"/>
      <w:r w:rsidR="00876D79" w:rsidRPr="000075D6">
        <w:t>nënparagrafi</w:t>
      </w:r>
      <w:proofErr w:type="spellEnd"/>
      <w:r w:rsidR="00876D79" w:rsidRPr="000075D6">
        <w:t xml:space="preserve"> 1.2.  </w:t>
      </w:r>
      <w:proofErr w:type="spellStart"/>
      <w:proofErr w:type="gramStart"/>
      <w:r w:rsidR="00876D79" w:rsidRPr="000075D6">
        <w:t>të</w:t>
      </w:r>
      <w:proofErr w:type="spellEnd"/>
      <w:proofErr w:type="gramEnd"/>
      <w:r w:rsidR="00876D79" w:rsidRPr="000075D6">
        <w:t xml:space="preserve"> </w:t>
      </w:r>
      <w:proofErr w:type="spellStart"/>
      <w:r w:rsidR="00876D79" w:rsidRPr="000075D6">
        <w:t>Statutit</w:t>
      </w:r>
      <w:proofErr w:type="spellEnd"/>
      <w:r w:rsidR="00876D79" w:rsidRPr="000075D6">
        <w:t xml:space="preserve"> </w:t>
      </w:r>
      <w:proofErr w:type="spellStart"/>
      <w:r w:rsidR="00876D79" w:rsidRPr="000075D6">
        <w:t>të</w:t>
      </w:r>
      <w:proofErr w:type="spellEnd"/>
      <w:r w:rsidR="00876D79" w:rsidRPr="000075D6">
        <w:t xml:space="preserve"> </w:t>
      </w:r>
      <w:proofErr w:type="spellStart"/>
      <w:r w:rsidR="00876D79" w:rsidRPr="000075D6">
        <w:t>Komunës</w:t>
      </w:r>
      <w:proofErr w:type="spellEnd"/>
      <w:r w:rsidR="00876D79" w:rsidRPr="000075D6">
        <w:t xml:space="preserve"> </w:t>
      </w:r>
      <w:proofErr w:type="spellStart"/>
      <w:r w:rsidR="00876D79" w:rsidRPr="000075D6">
        <w:t>së</w:t>
      </w:r>
      <w:proofErr w:type="spellEnd"/>
      <w:r w:rsidR="00876D79" w:rsidRPr="000075D6">
        <w:t xml:space="preserve"> </w:t>
      </w:r>
      <w:proofErr w:type="spellStart"/>
      <w:r w:rsidR="00876D79" w:rsidRPr="000075D6">
        <w:t>Gjilanit</w:t>
      </w:r>
      <w:proofErr w:type="spellEnd"/>
      <w:r w:rsidR="00876D79" w:rsidRPr="000075D6">
        <w:t>,</w:t>
      </w:r>
      <w:r w:rsidR="00876D79" w:rsidRPr="000075D6">
        <w:rPr>
          <w:color w:val="000000"/>
        </w:rPr>
        <w:t xml:space="preserve"> 01.Nr.016-126211, </w:t>
      </w:r>
      <w:proofErr w:type="spellStart"/>
      <w:r w:rsidR="00876D79" w:rsidRPr="000075D6">
        <w:rPr>
          <w:color w:val="000000"/>
        </w:rPr>
        <w:t>dat</w:t>
      </w:r>
      <w:r w:rsidR="00AB51D9">
        <w:rPr>
          <w:color w:val="000000"/>
        </w:rPr>
        <w:t>ë</w:t>
      </w:r>
      <w:proofErr w:type="spellEnd"/>
      <w:r w:rsidR="00876D79" w:rsidRPr="000075D6">
        <w:rPr>
          <w:color w:val="000000"/>
        </w:rPr>
        <w:t>: 06.11.2014.</w:t>
      </w:r>
    </w:p>
    <w:p w:rsidR="00876D79" w:rsidRPr="000075D6" w:rsidRDefault="00876D79" w:rsidP="00876D79">
      <w:pPr>
        <w:ind w:firstLine="720"/>
        <w:jc w:val="both"/>
      </w:pP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shkak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kërkesave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shumta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qytetarëve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ndërtimin</w:t>
      </w:r>
      <w:proofErr w:type="spellEnd"/>
      <w:r w:rsidRPr="000075D6">
        <w:t xml:space="preserve"> e </w:t>
      </w:r>
      <w:proofErr w:type="spellStart"/>
      <w:r w:rsidRPr="000075D6">
        <w:t>objekteve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banimit</w:t>
      </w:r>
      <w:proofErr w:type="spellEnd"/>
      <w:r w:rsidRPr="000075D6">
        <w:t xml:space="preserve"> individual</w:t>
      </w:r>
      <w:r w:rsidR="000E390B" w:rsidRPr="000075D6">
        <w:t xml:space="preserve"> </w:t>
      </w:r>
      <w:proofErr w:type="spellStart"/>
      <w:r w:rsidR="000E390B" w:rsidRPr="000075D6">
        <w:t>dhe</w:t>
      </w:r>
      <w:proofErr w:type="spellEnd"/>
      <w:r w:rsidR="000E390B" w:rsidRPr="000075D6">
        <w:t xml:space="preserve"> </w:t>
      </w:r>
      <w:proofErr w:type="spellStart"/>
      <w:r w:rsidR="000E390B" w:rsidRPr="000075D6">
        <w:t>kolektiv</w:t>
      </w:r>
      <w:proofErr w:type="spellEnd"/>
      <w:r w:rsidR="000E390B" w:rsidRPr="000075D6">
        <w:t xml:space="preserve"> </w:t>
      </w:r>
      <w:r w:rsidRPr="000075D6">
        <w:t xml:space="preserve">, </w:t>
      </w:r>
      <w:proofErr w:type="spellStart"/>
      <w:r w:rsidRPr="000075D6">
        <w:t>objketeve</w:t>
      </w:r>
      <w:proofErr w:type="spellEnd"/>
      <w:r w:rsidRPr="000075D6">
        <w:t xml:space="preserve"> </w:t>
      </w:r>
      <w:proofErr w:type="spellStart"/>
      <w:r w:rsidRPr="000075D6">
        <w:t>komerciale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destinimeve</w:t>
      </w:r>
      <w:proofErr w:type="spellEnd"/>
      <w:r w:rsidRPr="000075D6">
        <w:t xml:space="preserve"> </w:t>
      </w:r>
      <w:proofErr w:type="spellStart"/>
      <w:r w:rsidRPr="000075D6">
        <w:t>tjera</w:t>
      </w:r>
      <w:proofErr w:type="spellEnd"/>
      <w:r w:rsidRPr="000075D6">
        <w:t xml:space="preserve">, e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mungesë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="000075D6" w:rsidRPr="000075D6">
        <w:t>P</w:t>
      </w:r>
      <w:r w:rsidRPr="000075D6">
        <w:t>lanit</w:t>
      </w:r>
      <w:proofErr w:type="spellEnd"/>
      <w:r w:rsidRPr="000075D6">
        <w:t xml:space="preserve"> </w:t>
      </w:r>
      <w:proofErr w:type="spellStart"/>
      <w:r w:rsidRPr="000075D6">
        <w:t>rregullues</w:t>
      </w:r>
      <w:proofErr w:type="spellEnd"/>
      <w:r w:rsidR="000E390B" w:rsidRPr="000075D6">
        <w:t xml:space="preserve"> </w:t>
      </w:r>
      <w:r w:rsidRPr="000075D6">
        <w:t xml:space="preserve">urban, </w:t>
      </w:r>
      <w:proofErr w:type="spellStart"/>
      <w:r w:rsidRPr="000075D6">
        <w:t>përkatëisht</w:t>
      </w:r>
      <w:proofErr w:type="spellEnd"/>
      <w:r w:rsidRPr="000075D6">
        <w:t xml:space="preserve"> </w:t>
      </w:r>
      <w:proofErr w:type="spellStart"/>
      <w:r w:rsidR="000075D6" w:rsidRPr="000075D6">
        <w:t>P</w:t>
      </w:r>
      <w:r w:rsidRPr="000075D6">
        <w:t>lanit</w:t>
      </w:r>
      <w:proofErr w:type="spellEnd"/>
      <w:r w:rsidRPr="000075D6">
        <w:t xml:space="preserve"> </w:t>
      </w:r>
      <w:proofErr w:type="spellStart"/>
      <w:r w:rsidR="00AB51D9">
        <w:t>R</w:t>
      </w:r>
      <w:r w:rsidRPr="000075D6">
        <w:t>regullues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 </w:t>
      </w:r>
      <w:proofErr w:type="spellStart"/>
      <w:r w:rsidR="00AB51D9">
        <w:t>H</w:t>
      </w:r>
      <w:r w:rsidRPr="000075D6">
        <w:t>ollësishëm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at</w:t>
      </w:r>
      <w:r w:rsidR="00AB51D9">
        <w:t>ë</w:t>
      </w:r>
      <w:proofErr w:type="spellEnd"/>
      <w:r w:rsidRPr="000075D6">
        <w:t xml:space="preserve"> </w:t>
      </w:r>
      <w:proofErr w:type="spellStart"/>
      <w:r w:rsidRPr="000075D6">
        <w:t>zonë</w:t>
      </w:r>
      <w:proofErr w:type="spellEnd"/>
      <w:r w:rsidRPr="000075D6">
        <w:t xml:space="preserve">,  </w:t>
      </w:r>
      <w:proofErr w:type="spellStart"/>
      <w:r w:rsidRPr="000075D6">
        <w:t>si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 duke u </w:t>
      </w:r>
      <w:proofErr w:type="spellStart"/>
      <w:r w:rsidRPr="000075D6">
        <w:t>mbështetur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Vendimin</w:t>
      </w:r>
      <w:proofErr w:type="spellEnd"/>
      <w:r w:rsidRPr="000075D6">
        <w:t xml:space="preserve"> nr. 01.11735</w:t>
      </w:r>
      <w:proofErr w:type="gramStart"/>
      <w:r w:rsidRPr="000075D6">
        <w:t xml:space="preserve">,  </w:t>
      </w:r>
      <w:proofErr w:type="spellStart"/>
      <w:r w:rsidRPr="000075D6">
        <w:t>për</w:t>
      </w:r>
      <w:proofErr w:type="spellEnd"/>
      <w:proofErr w:type="gramEnd"/>
      <w:r w:rsidRPr="000075D6">
        <w:t xml:space="preserve"> </w:t>
      </w:r>
      <w:proofErr w:type="spellStart"/>
      <w:r w:rsidRPr="000075D6">
        <w:t>miratimin</w:t>
      </w:r>
      <w:proofErr w:type="spellEnd"/>
      <w:r w:rsidRPr="000075D6">
        <w:t xml:space="preserve"> e </w:t>
      </w:r>
      <w:proofErr w:type="spellStart"/>
      <w:r w:rsidRPr="000075D6">
        <w:t>Planit</w:t>
      </w:r>
      <w:proofErr w:type="spellEnd"/>
      <w:r w:rsidRPr="000075D6">
        <w:t xml:space="preserve"> </w:t>
      </w:r>
      <w:proofErr w:type="spellStart"/>
      <w:r w:rsidRPr="000075D6">
        <w:t>Zhvillimor</w:t>
      </w:r>
      <w:proofErr w:type="spellEnd"/>
      <w:r w:rsidRPr="000075D6">
        <w:t xml:space="preserve"> Urban: “</w:t>
      </w:r>
      <w:proofErr w:type="spellStart"/>
      <w:r w:rsidRPr="000075D6">
        <w:t>Qyteti</w:t>
      </w:r>
      <w:proofErr w:type="spellEnd"/>
      <w:r w:rsidRPr="000075D6">
        <w:t xml:space="preserve"> i </w:t>
      </w:r>
      <w:proofErr w:type="spellStart"/>
      <w:r w:rsidRPr="000075D6">
        <w:t>Gjilanit</w:t>
      </w:r>
      <w:proofErr w:type="spellEnd"/>
      <w:r w:rsidRPr="000075D6">
        <w:t xml:space="preserve">”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dt.</w:t>
      </w:r>
      <w:proofErr w:type="spellEnd"/>
      <w:r w:rsidRPr="000075D6">
        <w:t xml:space="preserve"> 30.10.2008</w:t>
      </w:r>
      <w:proofErr w:type="gramStart"/>
      <w:r w:rsidRPr="000075D6">
        <w:t>,  me</w:t>
      </w:r>
      <w:proofErr w:type="gramEnd"/>
      <w:r w:rsidRPr="000075D6">
        <w:t xml:space="preserve"> </w:t>
      </w:r>
      <w:proofErr w:type="spellStart"/>
      <w:r w:rsidRPr="000075D6">
        <w:t>qëllim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krijimit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kushteve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mundësive</w:t>
      </w:r>
      <w:proofErr w:type="spellEnd"/>
      <w:r w:rsidRPr="000075D6">
        <w:t xml:space="preserve">  </w:t>
      </w:r>
      <w:proofErr w:type="spellStart"/>
      <w:r w:rsidRPr="000075D6">
        <w:t>që</w:t>
      </w:r>
      <w:proofErr w:type="spellEnd"/>
      <w:r w:rsidRPr="000075D6">
        <w:t xml:space="preserve"> </w:t>
      </w:r>
      <w:proofErr w:type="spellStart"/>
      <w:r w:rsidRPr="000075D6">
        <w:t>qytetarve</w:t>
      </w:r>
      <w:proofErr w:type="spellEnd"/>
      <w:r w:rsidRPr="000075D6">
        <w:t xml:space="preserve"> </w:t>
      </w:r>
      <w:proofErr w:type="spellStart"/>
      <w:r w:rsidRPr="000075D6">
        <w:t>t</w:t>
      </w:r>
      <w:r w:rsidR="008C5FA9">
        <w:t>ë</w:t>
      </w:r>
      <w:proofErr w:type="spellEnd"/>
      <w:r w:rsidR="008C5FA9">
        <w:t xml:space="preserve"> </w:t>
      </w:r>
      <w:proofErr w:type="spellStart"/>
      <w:r w:rsidR="008C5FA9">
        <w:t>ju</w:t>
      </w:r>
      <w:proofErr w:type="spellEnd"/>
      <w:r w:rsidR="008C5FA9">
        <w:t xml:space="preserve"> </w:t>
      </w:r>
      <w:proofErr w:type="spellStart"/>
      <w:r w:rsidRPr="000075D6">
        <w:t>krijohet</w:t>
      </w:r>
      <w:proofErr w:type="spellEnd"/>
      <w:r w:rsidRPr="000075D6">
        <w:t xml:space="preserve"> </w:t>
      </w:r>
      <w:proofErr w:type="spellStart"/>
      <w:r w:rsidRPr="000075D6">
        <w:t>mundësia</w:t>
      </w:r>
      <w:proofErr w:type="spellEnd"/>
      <w:r w:rsidRPr="000075D6">
        <w:t xml:space="preserve"> e </w:t>
      </w:r>
      <w:proofErr w:type="spellStart"/>
      <w:r w:rsidRPr="000075D6">
        <w:t>ndërtimit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obje</w:t>
      </w:r>
      <w:r w:rsidR="008C5FA9">
        <w:t>kteve</w:t>
      </w:r>
      <w:proofErr w:type="spellEnd"/>
      <w:r w:rsidR="008C5FA9">
        <w:t xml:space="preserve"> </w:t>
      </w:r>
      <w:proofErr w:type="spellStart"/>
      <w:r w:rsidR="008C5FA9">
        <w:t>në</w:t>
      </w:r>
      <w:proofErr w:type="spellEnd"/>
      <w:r w:rsidR="008C5FA9">
        <w:t xml:space="preserve"> </w:t>
      </w:r>
      <w:proofErr w:type="spellStart"/>
      <w:r w:rsidR="008C5FA9">
        <w:t>mënyrë</w:t>
      </w:r>
      <w:proofErr w:type="spellEnd"/>
      <w:r w:rsidR="008C5FA9">
        <w:t xml:space="preserve"> </w:t>
      </w:r>
      <w:proofErr w:type="spellStart"/>
      <w:r w:rsidR="008C5FA9">
        <w:t>të</w:t>
      </w:r>
      <w:proofErr w:type="spellEnd"/>
      <w:r w:rsidR="008C5FA9">
        <w:t xml:space="preserve"> </w:t>
      </w:r>
      <w:proofErr w:type="spellStart"/>
      <w:r w:rsidR="008C5FA9">
        <w:t>planifikuar</w:t>
      </w:r>
      <w:proofErr w:type="spellEnd"/>
      <w:r w:rsidR="008C5FA9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trendit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zhvillimeve</w:t>
      </w:r>
      <w:proofErr w:type="spellEnd"/>
      <w:r w:rsidRPr="000075D6">
        <w:t xml:space="preserve">, </w:t>
      </w:r>
      <w:proofErr w:type="spellStart"/>
      <w:r w:rsidRPr="000075D6">
        <w:t>është</w:t>
      </w:r>
      <w:proofErr w:type="spellEnd"/>
      <w:r w:rsidRPr="000075D6">
        <w:t xml:space="preserve"> </w:t>
      </w:r>
      <w:proofErr w:type="spellStart"/>
      <w:r w:rsidRPr="000075D6">
        <w:t>paraqitur</w:t>
      </w:r>
      <w:proofErr w:type="spellEnd"/>
      <w:r w:rsidRPr="000075D6">
        <w:t xml:space="preserve"> </w:t>
      </w:r>
      <w:proofErr w:type="spellStart"/>
      <w:r w:rsidRPr="000075D6">
        <w:t>nevoja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hartimin</w:t>
      </w:r>
      <w:proofErr w:type="spellEnd"/>
      <w:r w:rsidRPr="000075D6">
        <w:t xml:space="preserve"> e </w:t>
      </w:r>
      <w:proofErr w:type="spellStart"/>
      <w:r w:rsidRPr="000075D6">
        <w:t>një</w:t>
      </w:r>
      <w:proofErr w:type="spellEnd"/>
      <w:r w:rsidRPr="000075D6">
        <w:t xml:space="preserve"> </w:t>
      </w:r>
      <w:proofErr w:type="spellStart"/>
      <w:r w:rsidR="008C5FA9">
        <w:t>P</w:t>
      </w:r>
      <w:r w:rsidRPr="000075D6">
        <w:t>lani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hollësishëm</w:t>
      </w:r>
      <w:proofErr w:type="spellEnd"/>
      <w:r w:rsidRPr="000075D6">
        <w:t>.</w:t>
      </w:r>
    </w:p>
    <w:p w:rsidR="00876D79" w:rsidRPr="000075D6" w:rsidRDefault="00876D79" w:rsidP="00876D79">
      <w:pPr>
        <w:ind w:firstLine="720"/>
        <w:jc w:val="both"/>
      </w:pPr>
      <w:proofErr w:type="spellStart"/>
      <w:r w:rsidRPr="000075D6">
        <w:t>Mos</w:t>
      </w:r>
      <w:proofErr w:type="spellEnd"/>
      <w:r w:rsidRPr="000075D6">
        <w:t xml:space="preserve"> </w:t>
      </w:r>
      <w:proofErr w:type="spellStart"/>
      <w:r w:rsidRPr="000075D6">
        <w:t>kompletimi</w:t>
      </w:r>
      <w:proofErr w:type="spellEnd"/>
      <w:r w:rsidRPr="000075D6">
        <w:t xml:space="preserve"> i </w:t>
      </w:r>
      <w:proofErr w:type="spellStart"/>
      <w:r w:rsidRPr="000075D6">
        <w:t>Zgjidhjes</w:t>
      </w:r>
      <w:proofErr w:type="spellEnd"/>
      <w:r w:rsidRPr="000075D6">
        <w:t xml:space="preserve"> </w:t>
      </w:r>
      <w:proofErr w:type="spellStart"/>
      <w:r w:rsidRPr="000075D6">
        <w:t>Urbanistike</w:t>
      </w:r>
      <w:proofErr w:type="spellEnd"/>
      <w:r w:rsidRPr="000075D6">
        <w:t xml:space="preserve"> </w:t>
      </w:r>
      <w:proofErr w:type="spellStart"/>
      <w:r w:rsidRPr="000075D6">
        <w:t>si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mosrealizimi</w:t>
      </w:r>
      <w:proofErr w:type="spellEnd"/>
      <w:r w:rsidRPr="000075D6">
        <w:t xml:space="preserve"> i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njejtit</w:t>
      </w:r>
      <w:proofErr w:type="spellEnd"/>
      <w:r w:rsidR="008C5FA9">
        <w:t xml:space="preserve"> document </w:t>
      </w:r>
      <w:proofErr w:type="spellStart"/>
      <w:r w:rsidR="008C5FA9">
        <w:t>urbanistik</w:t>
      </w:r>
      <w:proofErr w:type="spellEnd"/>
      <w:r w:rsidR="008C5FA9">
        <w:t xml:space="preserve"> ,</w:t>
      </w:r>
      <w:r w:rsidRPr="000075D6">
        <w:t xml:space="preserve"> </w:t>
      </w:r>
      <w:proofErr w:type="spellStart"/>
      <w:r w:rsidRPr="000075D6">
        <w:t>ka</w:t>
      </w:r>
      <w:proofErr w:type="spellEnd"/>
      <w:r w:rsidRPr="000075D6">
        <w:t xml:space="preserve"> </w:t>
      </w:r>
      <w:proofErr w:type="spellStart"/>
      <w:r w:rsidRPr="000075D6">
        <w:t>hasur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pengesa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ndryshme</w:t>
      </w:r>
      <w:proofErr w:type="spellEnd"/>
      <w:r w:rsidRPr="000075D6">
        <w:t xml:space="preserve"> </w:t>
      </w:r>
      <w:proofErr w:type="spellStart"/>
      <w:r w:rsidRPr="000075D6">
        <w:t>si</w:t>
      </w:r>
      <w:r w:rsidR="008C5FA9">
        <w:t>ç</w:t>
      </w:r>
      <w:proofErr w:type="spellEnd"/>
      <w:r w:rsidRPr="000075D6">
        <w:t xml:space="preserve"> </w:t>
      </w:r>
      <w:proofErr w:type="spellStart"/>
      <w:r w:rsidRPr="000075D6">
        <w:t>janë</w:t>
      </w:r>
      <w:proofErr w:type="spellEnd"/>
      <w:r w:rsidRPr="000075D6">
        <w:t xml:space="preserve">: </w:t>
      </w:r>
      <w:proofErr w:type="spellStart"/>
      <w:r w:rsidRPr="000075D6">
        <w:t>mungesa</w:t>
      </w:r>
      <w:proofErr w:type="spellEnd"/>
      <w:r w:rsidRPr="000075D6">
        <w:t xml:space="preserve"> e </w:t>
      </w:r>
      <w:proofErr w:type="spellStart"/>
      <w:r w:rsidRPr="000075D6">
        <w:t>një</w:t>
      </w:r>
      <w:proofErr w:type="spellEnd"/>
      <w:r w:rsidRPr="000075D6">
        <w:t xml:space="preserve"> </w:t>
      </w:r>
      <w:proofErr w:type="spellStart"/>
      <w:r w:rsidRPr="000075D6">
        <w:t>programi</w:t>
      </w:r>
      <w:proofErr w:type="spellEnd"/>
      <w:r w:rsidRPr="000075D6">
        <w:t xml:space="preserve"> </w:t>
      </w:r>
      <w:proofErr w:type="spellStart"/>
      <w:r w:rsidRPr="000075D6">
        <w:t>konkret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rregullimin</w:t>
      </w:r>
      <w:proofErr w:type="spellEnd"/>
      <w:r w:rsidRPr="000075D6">
        <w:t xml:space="preserve"> e </w:t>
      </w:r>
      <w:proofErr w:type="spellStart"/>
      <w:r w:rsidRPr="000075D6">
        <w:t>tokës</w:t>
      </w:r>
      <w:proofErr w:type="spellEnd"/>
      <w:r w:rsidRPr="000075D6">
        <w:t xml:space="preserve"> </w:t>
      </w:r>
      <w:proofErr w:type="spellStart"/>
      <w:r w:rsidRPr="000075D6">
        <w:t>ndërtimore</w:t>
      </w:r>
      <w:proofErr w:type="spellEnd"/>
      <w:r w:rsidRPr="000075D6">
        <w:t xml:space="preserve">, </w:t>
      </w:r>
      <w:proofErr w:type="spellStart"/>
      <w:r w:rsidRPr="000075D6">
        <w:t>mospërpu</w:t>
      </w:r>
      <w:r w:rsidR="008C5FA9">
        <w:t>e</w:t>
      </w:r>
      <w:r w:rsidRPr="000075D6">
        <w:t>thmëria</w:t>
      </w:r>
      <w:proofErr w:type="spellEnd"/>
      <w:r w:rsidRPr="000075D6">
        <w:t xml:space="preserve"> e </w:t>
      </w:r>
      <w:proofErr w:type="spellStart"/>
      <w:r w:rsidRPr="000075D6">
        <w:t>ngastrave</w:t>
      </w:r>
      <w:proofErr w:type="spellEnd"/>
      <w:r w:rsidRPr="000075D6">
        <w:t xml:space="preserve"> </w:t>
      </w:r>
      <w:proofErr w:type="spellStart"/>
      <w:r w:rsidRPr="000075D6">
        <w:t>kadastrale</w:t>
      </w:r>
      <w:proofErr w:type="spellEnd"/>
      <w:r w:rsidRPr="000075D6">
        <w:t xml:space="preserve"> me </w:t>
      </w:r>
      <w:proofErr w:type="spellStart"/>
      <w:r w:rsidRPr="000075D6">
        <w:t>ngastrat</w:t>
      </w:r>
      <w:proofErr w:type="spellEnd"/>
      <w:r w:rsidRPr="000075D6">
        <w:t xml:space="preserve"> </w:t>
      </w:r>
      <w:proofErr w:type="spellStart"/>
      <w:r w:rsidRPr="000075D6">
        <w:t>ndërtimore</w:t>
      </w:r>
      <w:proofErr w:type="spellEnd"/>
      <w:r w:rsidRPr="000075D6">
        <w:t xml:space="preserve">, </w:t>
      </w:r>
      <w:proofErr w:type="spellStart"/>
      <w:r w:rsidRPr="000075D6">
        <w:t>ndërhyrja</w:t>
      </w:r>
      <w:proofErr w:type="spellEnd"/>
      <w:r w:rsidRPr="000075D6">
        <w:t xml:space="preserve"> e </w:t>
      </w:r>
      <w:proofErr w:type="spellStart"/>
      <w:r w:rsidRPr="000075D6">
        <w:t>një</w:t>
      </w:r>
      <w:proofErr w:type="spellEnd"/>
      <w:r w:rsidRPr="000075D6">
        <w:t xml:space="preserve"> </w:t>
      </w:r>
      <w:proofErr w:type="spellStart"/>
      <w:r w:rsidRPr="000075D6">
        <w:t>ngastre</w:t>
      </w:r>
      <w:proofErr w:type="spellEnd"/>
      <w:r w:rsidRPr="000075D6">
        <w:t xml:space="preserve"> </w:t>
      </w:r>
      <w:proofErr w:type="spellStart"/>
      <w:r w:rsidRPr="000075D6">
        <w:t>ndërtimore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2-3 </w:t>
      </w:r>
      <w:proofErr w:type="spellStart"/>
      <w:r w:rsidRPr="000075D6">
        <w:t>prona</w:t>
      </w:r>
      <w:proofErr w:type="spellEnd"/>
      <w:r w:rsidRPr="000075D6">
        <w:t xml:space="preserve">, </w:t>
      </w:r>
      <w:proofErr w:type="spellStart"/>
      <w:r w:rsidRPr="000075D6">
        <w:t>mospërpu</w:t>
      </w:r>
      <w:r w:rsidR="008C5FA9">
        <w:t>e</w:t>
      </w:r>
      <w:r w:rsidRPr="000075D6">
        <w:t>thshmëria</w:t>
      </w:r>
      <w:proofErr w:type="spellEnd"/>
      <w:r w:rsidRPr="000075D6">
        <w:t xml:space="preserve"> e </w:t>
      </w:r>
      <w:proofErr w:type="spellStart"/>
      <w:r w:rsidRPr="000075D6">
        <w:t>objekteve</w:t>
      </w:r>
      <w:proofErr w:type="spellEnd"/>
      <w:r w:rsidRPr="000075D6">
        <w:t xml:space="preserve"> </w:t>
      </w:r>
      <w:proofErr w:type="spellStart"/>
      <w:r w:rsidRPr="000075D6">
        <w:t>ekzistuese</w:t>
      </w:r>
      <w:proofErr w:type="spellEnd"/>
      <w:r w:rsidRPr="000075D6">
        <w:t xml:space="preserve"> me </w:t>
      </w:r>
      <w:proofErr w:type="spellStart"/>
      <w:r w:rsidRPr="000075D6">
        <w:t>objektet</w:t>
      </w:r>
      <w:proofErr w:type="spellEnd"/>
      <w:r w:rsidRPr="000075D6">
        <w:t xml:space="preserve"> e </w:t>
      </w:r>
      <w:proofErr w:type="spellStart"/>
      <w:r w:rsidRPr="000075D6">
        <w:t>planifikuara</w:t>
      </w:r>
      <w:proofErr w:type="spellEnd"/>
      <w:r w:rsidRPr="000075D6">
        <w:t xml:space="preserve">,  </w:t>
      </w:r>
      <w:proofErr w:type="spellStart"/>
      <w:r w:rsidRPr="000075D6">
        <w:t>mosharmonizimi</w:t>
      </w:r>
      <w:proofErr w:type="spellEnd"/>
      <w:r w:rsidRPr="000075D6">
        <w:t xml:space="preserve"> i </w:t>
      </w:r>
      <w:proofErr w:type="spellStart"/>
      <w:r w:rsidRPr="000075D6">
        <w:t>objekteve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ndërtuara</w:t>
      </w:r>
      <w:proofErr w:type="spellEnd"/>
      <w:r w:rsidRPr="000075D6">
        <w:t xml:space="preserve"> pa </w:t>
      </w:r>
      <w:proofErr w:type="spellStart"/>
      <w:r w:rsidRPr="000075D6">
        <w:t>leje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ngastrat</w:t>
      </w:r>
      <w:proofErr w:type="spellEnd"/>
      <w:r w:rsidRPr="000075D6">
        <w:t xml:space="preserve"> </w:t>
      </w:r>
      <w:proofErr w:type="spellStart"/>
      <w:r w:rsidRPr="000075D6">
        <w:t>ndërtimore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parceluara</w:t>
      </w:r>
      <w:proofErr w:type="spellEnd"/>
      <w:r w:rsidRPr="000075D6">
        <w:t xml:space="preserve"> </w:t>
      </w:r>
      <w:proofErr w:type="spellStart"/>
      <w:r w:rsidRPr="000075D6">
        <w:t>sipas</w:t>
      </w:r>
      <w:proofErr w:type="spellEnd"/>
      <w:r w:rsidRPr="000075D6">
        <w:t xml:space="preserve"> </w:t>
      </w:r>
      <w:proofErr w:type="spellStart"/>
      <w:r w:rsidRPr="000075D6">
        <w:t>planit</w:t>
      </w:r>
      <w:proofErr w:type="spellEnd"/>
      <w:r w:rsidRPr="000075D6">
        <w:t xml:space="preserve"> </w:t>
      </w:r>
      <w:proofErr w:type="spellStart"/>
      <w:r w:rsidR="008C5FA9">
        <w:t>të</w:t>
      </w:r>
      <w:proofErr w:type="spellEnd"/>
      <w:r w:rsidRPr="000075D6">
        <w:t xml:space="preserve"> </w:t>
      </w:r>
      <w:proofErr w:type="spellStart"/>
      <w:r w:rsidRPr="000075D6">
        <w:t>parcelimit</w:t>
      </w:r>
      <w:proofErr w:type="spellEnd"/>
      <w:r w:rsidRPr="000075D6">
        <w:t xml:space="preserve">, </w:t>
      </w:r>
      <w:proofErr w:type="spellStart"/>
      <w:r w:rsidRPr="000075D6">
        <w:t>marëdhënjet</w:t>
      </w:r>
      <w:proofErr w:type="spellEnd"/>
      <w:r w:rsidRPr="000075D6">
        <w:t xml:space="preserve"> e </w:t>
      </w:r>
      <w:proofErr w:type="spellStart"/>
      <w:r w:rsidRPr="000075D6">
        <w:t>pazgjidhura</w:t>
      </w:r>
      <w:proofErr w:type="spellEnd"/>
      <w:r w:rsidRPr="000075D6">
        <w:t xml:space="preserve"> </w:t>
      </w:r>
      <w:proofErr w:type="spellStart"/>
      <w:r w:rsidRPr="000075D6">
        <w:t>pronsoro-juridike</w:t>
      </w:r>
      <w:proofErr w:type="spellEnd"/>
      <w:r w:rsidRPr="000075D6">
        <w:t xml:space="preserve">, </w:t>
      </w:r>
      <w:proofErr w:type="spellStart"/>
      <w:r w:rsidRPr="000075D6">
        <w:t>mungesa</w:t>
      </w:r>
      <w:proofErr w:type="spellEnd"/>
      <w:r w:rsidRPr="000075D6">
        <w:t xml:space="preserve"> e </w:t>
      </w:r>
      <w:proofErr w:type="spellStart"/>
      <w:r w:rsidRPr="000075D6">
        <w:t>mjeteve</w:t>
      </w:r>
      <w:proofErr w:type="spellEnd"/>
      <w:r w:rsidRPr="000075D6">
        <w:t xml:space="preserve"> </w:t>
      </w:r>
      <w:proofErr w:type="spellStart"/>
      <w:r w:rsidRPr="000075D6">
        <w:t>financiare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ekspropriimin</w:t>
      </w:r>
      <w:proofErr w:type="spellEnd"/>
      <w:r w:rsidRPr="000075D6">
        <w:t xml:space="preserve"> e </w:t>
      </w:r>
      <w:proofErr w:type="spellStart"/>
      <w:r w:rsidRPr="000075D6">
        <w:t>patund</w:t>
      </w:r>
      <w:r w:rsidR="008C5FA9">
        <w:t>ë</w:t>
      </w:r>
      <w:r w:rsidRPr="000075D6">
        <w:t>shmërive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ndërtimin</w:t>
      </w:r>
      <w:proofErr w:type="spellEnd"/>
      <w:r w:rsidRPr="000075D6">
        <w:t xml:space="preserve"> e </w:t>
      </w:r>
      <w:proofErr w:type="spellStart"/>
      <w:r w:rsidRPr="000075D6">
        <w:t>trasës</w:t>
      </w:r>
      <w:proofErr w:type="spellEnd"/>
      <w:r w:rsidRPr="000075D6">
        <w:t xml:space="preserve"> </w:t>
      </w:r>
      <w:proofErr w:type="spellStart"/>
      <w:r w:rsidRPr="000075D6">
        <w:t>së</w:t>
      </w:r>
      <w:proofErr w:type="spellEnd"/>
      <w:r w:rsidRPr="000075D6">
        <w:t xml:space="preserve"> </w:t>
      </w:r>
      <w:proofErr w:type="spellStart"/>
      <w:r w:rsidRPr="000075D6">
        <w:t>brendshme</w:t>
      </w:r>
      <w:proofErr w:type="spellEnd"/>
      <w:r w:rsidRPr="000075D6">
        <w:t xml:space="preserve">, </w:t>
      </w:r>
      <w:proofErr w:type="spellStart"/>
      <w:r w:rsidRPr="000075D6">
        <w:t>mosgatishmëria</w:t>
      </w:r>
      <w:proofErr w:type="spellEnd"/>
      <w:r w:rsidRPr="000075D6">
        <w:t xml:space="preserve"> e </w:t>
      </w:r>
      <w:proofErr w:type="spellStart"/>
      <w:r w:rsidRPr="000075D6">
        <w:t>pronarëve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tokave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bashkimin</w:t>
      </w:r>
      <w:proofErr w:type="spellEnd"/>
      <w:r w:rsidRPr="000075D6">
        <w:t xml:space="preserve"> e </w:t>
      </w:r>
      <w:proofErr w:type="spellStart"/>
      <w:r w:rsidRPr="000075D6">
        <w:t>pronave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ndërtimin</w:t>
      </w:r>
      <w:proofErr w:type="spellEnd"/>
      <w:r w:rsidRPr="000075D6">
        <w:t xml:space="preserve"> e </w:t>
      </w:r>
      <w:proofErr w:type="spellStart"/>
      <w:r w:rsidRPr="000075D6">
        <w:t>objekteve</w:t>
      </w:r>
      <w:proofErr w:type="spellEnd"/>
      <w:r w:rsidRPr="000075D6">
        <w:t xml:space="preserve"> 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infrastrukturës</w:t>
      </w:r>
      <w:proofErr w:type="spellEnd"/>
      <w:r w:rsidRPr="000075D6">
        <w:t xml:space="preserve"> </w:t>
      </w:r>
      <w:proofErr w:type="spellStart"/>
      <w:r w:rsidRPr="000075D6">
        <w:t>teknike</w:t>
      </w:r>
      <w:proofErr w:type="spellEnd"/>
      <w:r w:rsidRPr="000075D6">
        <w:t xml:space="preserve"> </w:t>
      </w:r>
      <w:proofErr w:type="spellStart"/>
      <w:r w:rsidRPr="000075D6">
        <w:t>komunale</w:t>
      </w:r>
      <w:proofErr w:type="spellEnd"/>
      <w:r w:rsidRPr="000075D6">
        <w:t xml:space="preserve">,  </w:t>
      </w:r>
      <w:proofErr w:type="spellStart"/>
      <w:r w:rsidRPr="000075D6">
        <w:t>disproporcioni</w:t>
      </w:r>
      <w:proofErr w:type="spellEnd"/>
      <w:r w:rsidRPr="000075D6">
        <w:t xml:space="preserve"> i </w:t>
      </w:r>
      <w:proofErr w:type="spellStart"/>
      <w:r w:rsidRPr="000075D6">
        <w:t>çmimit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rregullimit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çmimit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lejeve</w:t>
      </w:r>
      <w:proofErr w:type="spellEnd"/>
      <w:r w:rsidRPr="000075D6">
        <w:t xml:space="preserve"> </w:t>
      </w:r>
      <w:proofErr w:type="spellStart"/>
      <w:r w:rsidRPr="000075D6">
        <w:t>ndërtimore</w:t>
      </w:r>
      <w:proofErr w:type="spellEnd"/>
      <w:r w:rsidRPr="000075D6">
        <w:t xml:space="preserve">, </w:t>
      </w:r>
      <w:proofErr w:type="spellStart"/>
      <w:r w:rsidRPr="000075D6">
        <w:t>etj</w:t>
      </w:r>
      <w:proofErr w:type="spellEnd"/>
      <w:r w:rsidRPr="000075D6">
        <w:t xml:space="preserve">., e </w:t>
      </w:r>
      <w:proofErr w:type="spellStart"/>
      <w:r w:rsidRPr="000075D6">
        <w:t>që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gjitha</w:t>
      </w:r>
      <w:proofErr w:type="spellEnd"/>
      <w:r w:rsidRPr="000075D6">
        <w:t xml:space="preserve"> </w:t>
      </w:r>
      <w:proofErr w:type="spellStart"/>
      <w:r w:rsidRPr="000075D6">
        <w:t>këto</w:t>
      </w:r>
      <w:proofErr w:type="spellEnd"/>
      <w:r w:rsidRPr="000075D6">
        <w:t xml:space="preserve"> </w:t>
      </w:r>
      <w:proofErr w:type="spellStart"/>
      <w:r w:rsidRPr="000075D6">
        <w:t>kan</w:t>
      </w:r>
      <w:r w:rsidR="000075D6" w:rsidRPr="000075D6">
        <w:t>ë</w:t>
      </w:r>
      <w:proofErr w:type="spellEnd"/>
      <w:r w:rsidRPr="000075D6">
        <w:t xml:space="preserve"> </w:t>
      </w:r>
      <w:proofErr w:type="spellStart"/>
      <w:r w:rsidRPr="000075D6">
        <w:t>qenë</w:t>
      </w:r>
      <w:proofErr w:type="spellEnd"/>
      <w:r w:rsidRPr="000075D6">
        <w:t xml:space="preserve"> </w:t>
      </w:r>
      <w:proofErr w:type="spellStart"/>
      <w:r w:rsidRPr="000075D6">
        <w:t>pengesa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kan</w:t>
      </w:r>
      <w:r w:rsidR="000075D6" w:rsidRPr="000075D6">
        <w:t>ë</w:t>
      </w:r>
      <w:proofErr w:type="spellEnd"/>
      <w:r w:rsidRPr="000075D6">
        <w:t xml:space="preserve"> </w:t>
      </w:r>
      <w:proofErr w:type="spellStart"/>
      <w:r w:rsidRPr="000075D6">
        <w:t>ndikuar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zvarritjen</w:t>
      </w:r>
      <w:proofErr w:type="spellEnd"/>
      <w:r w:rsidRPr="000075D6">
        <w:t xml:space="preserve"> e </w:t>
      </w:r>
      <w:proofErr w:type="spellStart"/>
      <w:r w:rsidRPr="000075D6">
        <w:t>trajtimit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zgjidhjes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atyre</w:t>
      </w:r>
      <w:proofErr w:type="spellEnd"/>
      <w:r w:rsidRPr="000075D6">
        <w:t xml:space="preserve"> </w:t>
      </w:r>
      <w:proofErr w:type="spellStart"/>
      <w:r w:rsidRPr="000075D6">
        <w:t>kërkesave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palëve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cilët</w:t>
      </w:r>
      <w:proofErr w:type="spellEnd"/>
      <w:r w:rsidRPr="000075D6">
        <w:t xml:space="preserve"> </w:t>
      </w:r>
      <w:proofErr w:type="spellStart"/>
      <w:r w:rsidRPr="000075D6">
        <w:t>kan</w:t>
      </w:r>
      <w:r w:rsidR="000075D6" w:rsidRPr="000075D6">
        <w:t>ë</w:t>
      </w:r>
      <w:proofErr w:type="spellEnd"/>
      <w:r w:rsidR="000075D6" w:rsidRPr="000075D6">
        <w:t xml:space="preserve"> </w:t>
      </w:r>
      <w:proofErr w:type="spellStart"/>
      <w:r w:rsidR="000075D6" w:rsidRPr="000075D6">
        <w:t>shprehur</w:t>
      </w:r>
      <w:proofErr w:type="spellEnd"/>
      <w:r w:rsidRPr="000075D6">
        <w:t xml:space="preserve"> </w:t>
      </w:r>
      <w:proofErr w:type="spellStart"/>
      <w:r w:rsidRPr="000075D6">
        <w:t>gatishmërinë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u </w:t>
      </w:r>
      <w:proofErr w:type="spellStart"/>
      <w:r w:rsidRPr="000075D6">
        <w:t>paisur</w:t>
      </w:r>
      <w:proofErr w:type="spellEnd"/>
      <w:r w:rsidRPr="000075D6">
        <w:t xml:space="preserve"> me </w:t>
      </w:r>
      <w:proofErr w:type="spellStart"/>
      <w:r w:rsidRPr="000075D6">
        <w:t>leje</w:t>
      </w:r>
      <w:proofErr w:type="spellEnd"/>
      <w:r w:rsidRPr="000075D6">
        <w:t xml:space="preserve"> </w:t>
      </w:r>
      <w:proofErr w:type="spellStart"/>
      <w:r w:rsidRPr="000075D6">
        <w:t>ndërtimi</w:t>
      </w:r>
      <w:proofErr w:type="spellEnd"/>
      <w:r w:rsidRPr="000075D6">
        <w:t>.</w:t>
      </w:r>
    </w:p>
    <w:p w:rsidR="00876D79" w:rsidRPr="000075D6" w:rsidRDefault="00876D79" w:rsidP="00876D79">
      <w:pPr>
        <w:ind w:firstLine="720"/>
        <w:jc w:val="both"/>
      </w:pPr>
    </w:p>
    <w:p w:rsidR="00876D79" w:rsidRPr="000075D6" w:rsidRDefault="00876D79" w:rsidP="00876D79">
      <w:pPr>
        <w:ind w:firstLine="720"/>
        <w:jc w:val="both"/>
      </w:pPr>
      <w:r w:rsidRPr="000075D6">
        <w:t xml:space="preserve">Duke u </w:t>
      </w:r>
      <w:proofErr w:type="spellStart"/>
      <w:r w:rsidRPr="000075D6">
        <w:t>nisur</w:t>
      </w:r>
      <w:proofErr w:type="spellEnd"/>
      <w:r w:rsidRPr="000075D6">
        <w:t xml:space="preserve"> </w:t>
      </w:r>
      <w:proofErr w:type="spellStart"/>
      <w:r w:rsidRPr="000075D6">
        <w:t>nga</w:t>
      </w:r>
      <w:proofErr w:type="spellEnd"/>
      <w:r w:rsidRPr="000075D6">
        <w:t xml:space="preserve"> </w:t>
      </w:r>
      <w:proofErr w:type="spellStart"/>
      <w:r w:rsidRPr="000075D6">
        <w:t>shkaqet</w:t>
      </w:r>
      <w:proofErr w:type="spellEnd"/>
      <w:r w:rsidRPr="000075D6">
        <w:t xml:space="preserve"> e </w:t>
      </w:r>
      <w:proofErr w:type="spellStart"/>
      <w:r w:rsidRPr="000075D6">
        <w:t>lartëpërmendura</w:t>
      </w:r>
      <w:proofErr w:type="spellEnd"/>
      <w:r w:rsidRPr="000075D6">
        <w:t xml:space="preserve"> e duke u </w:t>
      </w:r>
      <w:proofErr w:type="spellStart"/>
      <w:r w:rsidRPr="000075D6">
        <w:t>bazuar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obligimin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mundësinë</w:t>
      </w:r>
      <w:proofErr w:type="spellEnd"/>
      <w:r w:rsidRPr="000075D6">
        <w:t xml:space="preserve"> </w:t>
      </w:r>
      <w:proofErr w:type="spellStart"/>
      <w:r w:rsidRPr="000075D6">
        <w:t>që</w:t>
      </w:r>
      <w:proofErr w:type="spellEnd"/>
      <w:r w:rsidRPr="000075D6">
        <w:t xml:space="preserve"> i </w:t>
      </w:r>
      <w:proofErr w:type="spellStart"/>
      <w:r w:rsidRPr="000075D6">
        <w:t>ofron</w:t>
      </w:r>
      <w:proofErr w:type="spellEnd"/>
      <w:r w:rsidRPr="000075D6">
        <w:t xml:space="preserve"> </w:t>
      </w:r>
      <w:proofErr w:type="spellStart"/>
      <w:r w:rsidR="008C5FA9">
        <w:t>Ligji</w:t>
      </w:r>
      <w:proofErr w:type="spellEnd"/>
      <w:r w:rsidR="008C5FA9">
        <w:t xml:space="preserve"> </w:t>
      </w:r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revidimin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harmonizimin</w:t>
      </w:r>
      <w:proofErr w:type="spellEnd"/>
      <w:r w:rsidRPr="000075D6">
        <w:t xml:space="preserve"> e </w:t>
      </w:r>
      <w:proofErr w:type="spellStart"/>
      <w:r w:rsidRPr="000075D6">
        <w:t>Planeve</w:t>
      </w:r>
      <w:proofErr w:type="spellEnd"/>
      <w:r w:rsidRPr="000075D6">
        <w:t xml:space="preserve"> </w:t>
      </w:r>
      <w:proofErr w:type="spellStart"/>
      <w:r w:rsidR="008C5FA9">
        <w:t>ekzistuese</w:t>
      </w:r>
      <w:proofErr w:type="spellEnd"/>
      <w:r w:rsidR="008C5FA9">
        <w:t xml:space="preserve">, e me </w:t>
      </w:r>
      <w:proofErr w:type="spellStart"/>
      <w:r w:rsidR="008C5FA9">
        <w:t>qëllim</w:t>
      </w:r>
      <w:proofErr w:type="spellEnd"/>
      <w:r w:rsidR="008C5FA9">
        <w:t xml:space="preserve"> </w:t>
      </w:r>
      <w:proofErr w:type="spellStart"/>
      <w:r w:rsidR="008C5FA9">
        <w:t>të</w:t>
      </w:r>
      <w:proofErr w:type="spellEnd"/>
      <w:r w:rsidR="008C5FA9">
        <w:t xml:space="preserve"> </w:t>
      </w:r>
      <w:proofErr w:type="spellStart"/>
      <w:r w:rsidR="008C5FA9">
        <w:t>funks</w:t>
      </w:r>
      <w:r w:rsidRPr="000075D6">
        <w:t>ionalizimit</w:t>
      </w:r>
      <w:proofErr w:type="spellEnd"/>
      <w:r w:rsidRPr="000075D6">
        <w:t xml:space="preserve">, </w:t>
      </w:r>
      <w:proofErr w:type="spellStart"/>
      <w:r w:rsidRPr="000075D6">
        <w:t>shfrytëzimit</w:t>
      </w:r>
      <w:proofErr w:type="spellEnd"/>
      <w:r w:rsidRPr="000075D6">
        <w:t xml:space="preserve"> </w:t>
      </w:r>
      <w:proofErr w:type="spellStart"/>
      <w:r w:rsidRPr="000075D6">
        <w:t>sa</w:t>
      </w:r>
      <w:proofErr w:type="spellEnd"/>
      <w:r w:rsidRPr="000075D6">
        <w:t xml:space="preserve"> </w:t>
      </w:r>
      <w:proofErr w:type="spellStart"/>
      <w:r w:rsidRPr="000075D6">
        <w:t>më</w:t>
      </w:r>
      <w:proofErr w:type="spellEnd"/>
      <w:r w:rsidRPr="000075D6">
        <w:t xml:space="preserve"> </w:t>
      </w:r>
      <w:proofErr w:type="spellStart"/>
      <w:r w:rsidRPr="000075D6">
        <w:t>rac</w:t>
      </w:r>
      <w:r w:rsidR="008C5FA9">
        <w:t>ional</w:t>
      </w:r>
      <w:proofErr w:type="spellEnd"/>
      <w:r w:rsidR="008C5FA9">
        <w:t xml:space="preserve"> </w:t>
      </w:r>
      <w:proofErr w:type="spellStart"/>
      <w:r w:rsidR="008C5FA9">
        <w:t>dhe</w:t>
      </w:r>
      <w:proofErr w:type="spellEnd"/>
      <w:r w:rsidR="008C5FA9">
        <w:t xml:space="preserve"> </w:t>
      </w:r>
      <w:proofErr w:type="spellStart"/>
      <w:r w:rsidR="008C5FA9">
        <w:t>përmbajtësor</w:t>
      </w:r>
      <w:proofErr w:type="spellEnd"/>
      <w:r w:rsidR="008C5FA9">
        <w:t xml:space="preserve"> </w:t>
      </w:r>
      <w:proofErr w:type="spellStart"/>
      <w:r w:rsidR="008C5FA9">
        <w:t>të</w:t>
      </w:r>
      <w:proofErr w:type="spellEnd"/>
      <w:r w:rsidR="008C5FA9">
        <w:t xml:space="preserve"> </w:t>
      </w:r>
      <w:proofErr w:type="spellStart"/>
      <w:r w:rsidR="008C5FA9">
        <w:t>kësaj</w:t>
      </w:r>
      <w:proofErr w:type="spellEnd"/>
      <w:r w:rsidRPr="000075D6">
        <w:t xml:space="preserve"> </w:t>
      </w:r>
      <w:proofErr w:type="spellStart"/>
      <w:r w:rsidRPr="000075D6">
        <w:t>hap</w:t>
      </w:r>
      <w:r w:rsidR="008C5FA9">
        <w:t>ë</w:t>
      </w:r>
      <w:r w:rsidRPr="000075D6">
        <w:t>sire</w:t>
      </w:r>
      <w:proofErr w:type="spellEnd"/>
      <w:r w:rsidRPr="000075D6">
        <w:t xml:space="preserve"> e </w:t>
      </w:r>
      <w:proofErr w:type="spellStart"/>
      <w:r w:rsidRPr="000075D6">
        <w:t>mbi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gjitha</w:t>
      </w:r>
      <w:proofErr w:type="spellEnd"/>
      <w:r w:rsidRPr="000075D6">
        <w:t xml:space="preserve">, </w:t>
      </w:r>
      <w:proofErr w:type="spellStart"/>
      <w:r w:rsidRPr="000075D6">
        <w:t>krijimin</w:t>
      </w:r>
      <w:proofErr w:type="spellEnd"/>
      <w:r w:rsidRPr="000075D6">
        <w:t xml:space="preserve"> e </w:t>
      </w:r>
      <w:proofErr w:type="spellStart"/>
      <w:r w:rsidRPr="000075D6">
        <w:t>kushteve</w:t>
      </w:r>
      <w:proofErr w:type="spellEnd"/>
      <w:r w:rsidRPr="000075D6">
        <w:t xml:space="preserve">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mundësive</w:t>
      </w:r>
      <w:proofErr w:type="spellEnd"/>
      <w:r w:rsidRPr="000075D6">
        <w:t xml:space="preserve"> </w:t>
      </w:r>
      <w:proofErr w:type="spellStart"/>
      <w:r w:rsidRPr="000075D6">
        <w:t>që</w:t>
      </w:r>
      <w:proofErr w:type="spellEnd"/>
      <w:r w:rsidRPr="000075D6">
        <w:t xml:space="preserve"> me </w:t>
      </w:r>
      <w:proofErr w:type="spellStart"/>
      <w:r w:rsidRPr="000075D6">
        <w:t>një</w:t>
      </w:r>
      <w:proofErr w:type="spellEnd"/>
      <w:r w:rsidRPr="000075D6">
        <w:t xml:space="preserve"> </w:t>
      </w:r>
      <w:proofErr w:type="spellStart"/>
      <w:r w:rsidRPr="000075D6">
        <w:t>qasje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re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procesin</w:t>
      </w:r>
      <w:proofErr w:type="spellEnd"/>
      <w:r w:rsidRPr="000075D6">
        <w:t xml:space="preserve"> e </w:t>
      </w:r>
      <w:proofErr w:type="spellStart"/>
      <w:r w:rsidRPr="000075D6">
        <w:t>planifikimit</w:t>
      </w:r>
      <w:proofErr w:type="spellEnd"/>
      <w:r w:rsidRPr="000075D6">
        <w:t xml:space="preserve"> duke </w:t>
      </w:r>
      <w:proofErr w:type="spellStart"/>
      <w:r w:rsidRPr="000075D6">
        <w:t>ma</w:t>
      </w:r>
      <w:r w:rsidR="000075D6" w:rsidRPr="000075D6">
        <w:t>r</w:t>
      </w:r>
      <w:r w:rsidRPr="000075D6">
        <w:t>rë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konsideratë</w:t>
      </w:r>
      <w:proofErr w:type="spellEnd"/>
      <w:r w:rsidRPr="000075D6">
        <w:t xml:space="preserve">  </w:t>
      </w:r>
      <w:proofErr w:type="spellStart"/>
      <w:r w:rsidRPr="000075D6">
        <w:t>pronat</w:t>
      </w:r>
      <w:proofErr w:type="spellEnd"/>
      <w:r w:rsidRPr="000075D6">
        <w:t xml:space="preserve"> 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objektet</w:t>
      </w:r>
      <w:proofErr w:type="spellEnd"/>
      <w:r w:rsidRPr="000075D6">
        <w:t xml:space="preserve"> </w:t>
      </w:r>
      <w:proofErr w:type="spellStart"/>
      <w:r w:rsidRPr="000075D6">
        <w:t>ekzistuese</w:t>
      </w:r>
      <w:proofErr w:type="spellEnd"/>
      <w:r w:rsidRPr="000075D6">
        <w:t xml:space="preserve"> </w:t>
      </w:r>
      <w:proofErr w:type="spellStart"/>
      <w:r w:rsidRPr="000075D6">
        <w:t>për</w:t>
      </w:r>
      <w:proofErr w:type="spellEnd"/>
      <w:r w:rsidRPr="000075D6">
        <w:t xml:space="preserve"> </w:t>
      </w:r>
      <w:proofErr w:type="spellStart"/>
      <w:r w:rsidRPr="000075D6">
        <w:t>aq</w:t>
      </w:r>
      <w:proofErr w:type="spellEnd"/>
      <w:r w:rsidRPr="000075D6">
        <w:t xml:space="preserve"> </w:t>
      </w:r>
      <w:proofErr w:type="spellStart"/>
      <w:r w:rsidRPr="000075D6">
        <w:t>sa</w:t>
      </w:r>
      <w:proofErr w:type="spellEnd"/>
      <w:r w:rsidRPr="000075D6">
        <w:t xml:space="preserve"> </w:t>
      </w:r>
      <w:proofErr w:type="spellStart"/>
      <w:r w:rsidRPr="000075D6">
        <w:t>lejojnë</w:t>
      </w:r>
      <w:proofErr w:type="spellEnd"/>
      <w:r w:rsidRPr="000075D6">
        <w:t xml:space="preserve"> </w:t>
      </w:r>
      <w:proofErr w:type="spellStart"/>
      <w:r w:rsidRPr="000075D6">
        <w:t>kriteret</w:t>
      </w:r>
      <w:proofErr w:type="spellEnd"/>
      <w:r w:rsidRPr="000075D6">
        <w:t xml:space="preserve"> e </w:t>
      </w:r>
      <w:proofErr w:type="spellStart"/>
      <w:r w:rsidRPr="000075D6">
        <w:t>planifikimit</w:t>
      </w:r>
      <w:proofErr w:type="spellEnd"/>
      <w:r w:rsidRPr="000075D6">
        <w:t xml:space="preserve"> urban </w:t>
      </w:r>
      <w:proofErr w:type="spellStart"/>
      <w:r w:rsidRPr="000075D6">
        <w:t>dhe</w:t>
      </w:r>
      <w:proofErr w:type="spellEnd"/>
      <w:r w:rsidRPr="000075D6">
        <w:t xml:space="preserve"> </w:t>
      </w:r>
      <w:proofErr w:type="spellStart"/>
      <w:r w:rsidRPr="000075D6">
        <w:t>rregullimit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hapsirës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krijohet</w:t>
      </w:r>
      <w:proofErr w:type="spellEnd"/>
      <w:r w:rsidRPr="000075D6">
        <w:t xml:space="preserve"> </w:t>
      </w:r>
      <w:proofErr w:type="spellStart"/>
      <w:r w:rsidRPr="000075D6">
        <w:t>një</w:t>
      </w:r>
      <w:proofErr w:type="spellEnd"/>
      <w:r w:rsidRPr="000075D6">
        <w:t xml:space="preserve"> </w:t>
      </w:r>
      <w:proofErr w:type="spellStart"/>
      <w:r w:rsidRPr="000075D6">
        <w:t>partneritet</w:t>
      </w:r>
      <w:proofErr w:type="spellEnd"/>
      <w:r w:rsidRPr="000075D6">
        <w:t xml:space="preserve"> </w:t>
      </w:r>
      <w:proofErr w:type="spellStart"/>
      <w:r w:rsidR="008C5FA9">
        <w:t>dhe</w:t>
      </w:r>
      <w:proofErr w:type="spellEnd"/>
      <w:r w:rsidR="008C5FA9">
        <w:t xml:space="preserve"> </w:t>
      </w:r>
      <w:proofErr w:type="spellStart"/>
      <w:r w:rsidR="008C5FA9">
        <w:t>zhvillim</w:t>
      </w:r>
      <w:proofErr w:type="spellEnd"/>
      <w:r w:rsidR="008C5FA9">
        <w:t xml:space="preserve"> </w:t>
      </w:r>
      <w:r w:rsidRPr="000075D6">
        <w:t xml:space="preserve">i </w:t>
      </w:r>
      <w:proofErr w:type="spellStart"/>
      <w:r w:rsidRPr="000075D6">
        <w:t>qëndrueshëm</w:t>
      </w:r>
      <w:proofErr w:type="spellEnd"/>
      <w:r w:rsidRPr="000075D6">
        <w:t xml:space="preserve"> </w:t>
      </w:r>
      <w:proofErr w:type="spellStart"/>
      <w:r w:rsidRPr="000075D6">
        <w:t>në</w:t>
      </w:r>
      <w:proofErr w:type="spellEnd"/>
      <w:r w:rsidRPr="000075D6">
        <w:t xml:space="preserve"> </w:t>
      </w:r>
      <w:proofErr w:type="spellStart"/>
      <w:r w:rsidRPr="000075D6">
        <w:t>relacionin</w:t>
      </w:r>
      <w:proofErr w:type="spellEnd"/>
      <w:r w:rsidRPr="000075D6">
        <w:t xml:space="preserve"> </w:t>
      </w:r>
      <w:proofErr w:type="spellStart"/>
      <w:r w:rsidRPr="000075D6">
        <w:t>Qytetar-Komunë</w:t>
      </w:r>
      <w:proofErr w:type="spellEnd"/>
      <w:r w:rsidRPr="000075D6">
        <w:t xml:space="preserve"> i </w:t>
      </w:r>
      <w:proofErr w:type="spellStart"/>
      <w:r w:rsidRPr="000075D6">
        <w:t>cili</w:t>
      </w:r>
      <w:proofErr w:type="spellEnd"/>
      <w:r w:rsidRPr="000075D6">
        <w:t xml:space="preserve"> do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rezultonte</w:t>
      </w:r>
      <w:proofErr w:type="spellEnd"/>
      <w:r w:rsidRPr="000075D6">
        <w:t xml:space="preserve"> me </w:t>
      </w:r>
      <w:proofErr w:type="spellStart"/>
      <w:r w:rsidRPr="000075D6">
        <w:t>realizimin</w:t>
      </w:r>
      <w:proofErr w:type="spellEnd"/>
      <w:r w:rsidRPr="000075D6">
        <w:t xml:space="preserve"> </w:t>
      </w:r>
      <w:proofErr w:type="spellStart"/>
      <w:r w:rsidRPr="000075D6">
        <w:t>sa</w:t>
      </w:r>
      <w:proofErr w:type="spellEnd"/>
      <w:r w:rsidRPr="000075D6">
        <w:t xml:space="preserve"> </w:t>
      </w:r>
      <w:proofErr w:type="spellStart"/>
      <w:r w:rsidRPr="000075D6">
        <w:t>më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mirë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planit</w:t>
      </w:r>
      <w:proofErr w:type="spellEnd"/>
      <w:r w:rsidRPr="000075D6">
        <w:t xml:space="preserve"> </w:t>
      </w:r>
      <w:proofErr w:type="spellStart"/>
      <w:r w:rsidRPr="000075D6">
        <w:t>të</w:t>
      </w:r>
      <w:proofErr w:type="spellEnd"/>
      <w:r w:rsidRPr="000075D6">
        <w:t xml:space="preserve"> </w:t>
      </w:r>
      <w:proofErr w:type="spellStart"/>
      <w:r w:rsidRPr="000075D6">
        <w:t>ri</w:t>
      </w:r>
      <w:proofErr w:type="spellEnd"/>
      <w:r w:rsidRPr="000075D6">
        <w:t xml:space="preserve">. </w:t>
      </w:r>
    </w:p>
    <w:p w:rsidR="00876D79" w:rsidRPr="000075D6" w:rsidRDefault="00876D79" w:rsidP="00876D79">
      <w:pPr>
        <w:jc w:val="both"/>
      </w:pPr>
    </w:p>
    <w:p w:rsidR="00876D79" w:rsidRPr="000075D6" w:rsidRDefault="00876D79" w:rsidP="00876D79">
      <w:pPr>
        <w:jc w:val="center"/>
      </w:pPr>
    </w:p>
    <w:p w:rsidR="00876D79" w:rsidRPr="000075D6" w:rsidRDefault="00876D79" w:rsidP="00876D79">
      <w:pPr>
        <w:jc w:val="center"/>
        <w:rPr>
          <w:b/>
        </w:rPr>
      </w:pPr>
      <w:r w:rsidRPr="000075D6">
        <w:t>DREJTORIA PËR URBANIZËM, PLANIFIKIM DHE MBROJTJE TË MJEDISIT E KOMUNËS SË GJILANI</w:t>
      </w:r>
    </w:p>
    <w:p w:rsidR="00876D79" w:rsidRPr="000075D6" w:rsidRDefault="00876D79" w:rsidP="00876D79">
      <w:pPr>
        <w:jc w:val="center"/>
      </w:pPr>
    </w:p>
    <w:p w:rsidR="00876D79" w:rsidRPr="000075D6" w:rsidRDefault="00876D79" w:rsidP="00876D79">
      <w:pPr>
        <w:jc w:val="center"/>
      </w:pPr>
      <w:proofErr w:type="spellStart"/>
      <w:r w:rsidRPr="000075D6">
        <w:t>Gjilan</w:t>
      </w:r>
      <w:proofErr w:type="spellEnd"/>
      <w:r w:rsidRPr="000075D6">
        <w:t>, SHTATOR /201</w:t>
      </w:r>
      <w:r w:rsidR="000075D6" w:rsidRPr="000075D6">
        <w:t>8</w:t>
      </w:r>
    </w:p>
    <w:sectPr w:rsidR="00876D79" w:rsidRPr="000075D6" w:rsidSect="006E127D">
      <w:pgSz w:w="12240" w:h="15840"/>
      <w:pgMar w:top="90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4A"/>
    <w:multiLevelType w:val="hybridMultilevel"/>
    <w:tmpl w:val="88A45F5C"/>
    <w:lvl w:ilvl="0" w:tplc="B9661E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C776FE"/>
    <w:multiLevelType w:val="multilevel"/>
    <w:tmpl w:val="1896871A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B86C33"/>
    <w:multiLevelType w:val="hybridMultilevel"/>
    <w:tmpl w:val="5C7EAD40"/>
    <w:lvl w:ilvl="0" w:tplc="C30C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E1969"/>
    <w:multiLevelType w:val="hybridMultilevel"/>
    <w:tmpl w:val="DC6A8F50"/>
    <w:lvl w:ilvl="0" w:tplc="C7D849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41DE"/>
    <w:multiLevelType w:val="hybridMultilevel"/>
    <w:tmpl w:val="2196D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F5958"/>
    <w:multiLevelType w:val="hybridMultilevel"/>
    <w:tmpl w:val="E3D4FF28"/>
    <w:lvl w:ilvl="0" w:tplc="E65C02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D10A7"/>
    <w:multiLevelType w:val="hybridMultilevel"/>
    <w:tmpl w:val="569AEC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72220"/>
    <w:multiLevelType w:val="hybridMultilevel"/>
    <w:tmpl w:val="CC72DF02"/>
    <w:lvl w:ilvl="0" w:tplc="79C6141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D07655"/>
    <w:multiLevelType w:val="hybridMultilevel"/>
    <w:tmpl w:val="E86E5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43046"/>
    <w:multiLevelType w:val="hybridMultilevel"/>
    <w:tmpl w:val="DC6A8F50"/>
    <w:lvl w:ilvl="0" w:tplc="C7D849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F"/>
    <w:rsid w:val="000075D6"/>
    <w:rsid w:val="0002511B"/>
    <w:rsid w:val="00077D3D"/>
    <w:rsid w:val="00083978"/>
    <w:rsid w:val="000B781F"/>
    <w:rsid w:val="000E390B"/>
    <w:rsid w:val="00112CCA"/>
    <w:rsid w:val="001A084F"/>
    <w:rsid w:val="0020356E"/>
    <w:rsid w:val="002454EF"/>
    <w:rsid w:val="002B1547"/>
    <w:rsid w:val="002F3798"/>
    <w:rsid w:val="0037281C"/>
    <w:rsid w:val="00384516"/>
    <w:rsid w:val="003B0375"/>
    <w:rsid w:val="003D6909"/>
    <w:rsid w:val="003E0F17"/>
    <w:rsid w:val="004C6924"/>
    <w:rsid w:val="00586080"/>
    <w:rsid w:val="0059724C"/>
    <w:rsid w:val="005A0673"/>
    <w:rsid w:val="005A5140"/>
    <w:rsid w:val="005A63F9"/>
    <w:rsid w:val="005D3FAC"/>
    <w:rsid w:val="005D6E5B"/>
    <w:rsid w:val="006547A4"/>
    <w:rsid w:val="00666EED"/>
    <w:rsid w:val="006C7E80"/>
    <w:rsid w:val="006E127D"/>
    <w:rsid w:val="006F46BD"/>
    <w:rsid w:val="00713ED0"/>
    <w:rsid w:val="00736456"/>
    <w:rsid w:val="00790969"/>
    <w:rsid w:val="00795DFE"/>
    <w:rsid w:val="007C6FAF"/>
    <w:rsid w:val="00876D79"/>
    <w:rsid w:val="00883B8A"/>
    <w:rsid w:val="008C17C5"/>
    <w:rsid w:val="008C1FA7"/>
    <w:rsid w:val="008C5FA9"/>
    <w:rsid w:val="009362AA"/>
    <w:rsid w:val="0095116B"/>
    <w:rsid w:val="009600ED"/>
    <w:rsid w:val="009940F0"/>
    <w:rsid w:val="009A4420"/>
    <w:rsid w:val="00A1410C"/>
    <w:rsid w:val="00A302B4"/>
    <w:rsid w:val="00AB51D9"/>
    <w:rsid w:val="00AC445D"/>
    <w:rsid w:val="00AE39A2"/>
    <w:rsid w:val="00B341DB"/>
    <w:rsid w:val="00B6097A"/>
    <w:rsid w:val="00B63DB4"/>
    <w:rsid w:val="00B71EED"/>
    <w:rsid w:val="00BA285B"/>
    <w:rsid w:val="00BA6123"/>
    <w:rsid w:val="00BD122C"/>
    <w:rsid w:val="00BE3E91"/>
    <w:rsid w:val="00BF6A4C"/>
    <w:rsid w:val="00C21125"/>
    <w:rsid w:val="00C30DDA"/>
    <w:rsid w:val="00C57D95"/>
    <w:rsid w:val="00CD74D5"/>
    <w:rsid w:val="00D0755D"/>
    <w:rsid w:val="00D45906"/>
    <w:rsid w:val="00D556D2"/>
    <w:rsid w:val="00D60A2A"/>
    <w:rsid w:val="00D7635E"/>
    <w:rsid w:val="00DF74D7"/>
    <w:rsid w:val="00E462AE"/>
    <w:rsid w:val="00EE13D0"/>
    <w:rsid w:val="00EE1D1D"/>
    <w:rsid w:val="00F06A22"/>
    <w:rsid w:val="00F13725"/>
    <w:rsid w:val="00F44A3A"/>
    <w:rsid w:val="00F56153"/>
    <w:rsid w:val="00F9151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E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66EED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66EED"/>
    <w:rPr>
      <w:rFonts w:ascii="Times New Roman" w:eastAsia="SimSu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666EED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666EED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66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E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qFormat/>
    <w:rsid w:val="00666EE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8C17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C17C5"/>
    <w:rPr>
      <w:rFonts w:ascii="Times New Roman" w:eastAsia="SimSun" w:hAnsi="Times New Roman" w:cs="Times New Roman"/>
      <w:sz w:val="24"/>
      <w:szCs w:val="24"/>
    </w:rPr>
  </w:style>
  <w:style w:type="paragraph" w:customStyle="1" w:styleId="ReferenceLine">
    <w:name w:val="Reference Line"/>
    <w:basedOn w:val="BodyText"/>
    <w:rsid w:val="008C17C5"/>
    <w:pPr>
      <w:spacing w:after="0"/>
    </w:pPr>
    <w:rPr>
      <w:sz w:val="28"/>
    </w:rPr>
  </w:style>
  <w:style w:type="paragraph" w:styleId="BodyText">
    <w:name w:val="Body Text"/>
    <w:basedOn w:val="Normal"/>
    <w:link w:val="BodyTextChar"/>
    <w:rsid w:val="008C17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7C5"/>
    <w:rPr>
      <w:rFonts w:ascii="Times New Roman" w:eastAsia="SimSun" w:hAnsi="Times New Roman" w:cs="Times New Roman"/>
      <w:sz w:val="24"/>
      <w:szCs w:val="24"/>
    </w:rPr>
  </w:style>
  <w:style w:type="paragraph" w:customStyle="1" w:styleId="SectionSubtitle">
    <w:name w:val="Section Subtitle"/>
    <w:basedOn w:val="Normal"/>
    <w:next w:val="Normal"/>
    <w:rsid w:val="00C21125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character" w:styleId="Hyperlink">
    <w:name w:val="Hyperlink"/>
    <w:basedOn w:val="DefaultParagraphFont"/>
    <w:rsid w:val="00D60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E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66EED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66EED"/>
    <w:rPr>
      <w:rFonts w:ascii="Times New Roman" w:eastAsia="SimSu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666EED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666EED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66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E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qFormat/>
    <w:rsid w:val="00666EE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8C17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C17C5"/>
    <w:rPr>
      <w:rFonts w:ascii="Times New Roman" w:eastAsia="SimSun" w:hAnsi="Times New Roman" w:cs="Times New Roman"/>
      <w:sz w:val="24"/>
      <w:szCs w:val="24"/>
    </w:rPr>
  </w:style>
  <w:style w:type="paragraph" w:customStyle="1" w:styleId="ReferenceLine">
    <w:name w:val="Reference Line"/>
    <w:basedOn w:val="BodyText"/>
    <w:rsid w:val="008C17C5"/>
    <w:pPr>
      <w:spacing w:after="0"/>
    </w:pPr>
    <w:rPr>
      <w:sz w:val="28"/>
    </w:rPr>
  </w:style>
  <w:style w:type="paragraph" w:styleId="BodyText">
    <w:name w:val="Body Text"/>
    <w:basedOn w:val="Normal"/>
    <w:link w:val="BodyTextChar"/>
    <w:rsid w:val="008C17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7C5"/>
    <w:rPr>
      <w:rFonts w:ascii="Times New Roman" w:eastAsia="SimSun" w:hAnsi="Times New Roman" w:cs="Times New Roman"/>
      <w:sz w:val="24"/>
      <w:szCs w:val="24"/>
    </w:rPr>
  </w:style>
  <w:style w:type="paragraph" w:customStyle="1" w:styleId="SectionSubtitle">
    <w:name w:val="Section Subtitle"/>
    <w:basedOn w:val="Normal"/>
    <w:next w:val="Normal"/>
    <w:rsid w:val="00C21125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character" w:styleId="Hyperlink">
    <w:name w:val="Hyperlink"/>
    <w:basedOn w:val="DefaultParagraphFont"/>
    <w:rsid w:val="00D6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Mumin Kqiku</dc:creator>
  <cp:lastModifiedBy>Ilmi Musliu</cp:lastModifiedBy>
  <cp:revision>7</cp:revision>
  <cp:lastPrinted>2018-09-17T11:38:00Z</cp:lastPrinted>
  <dcterms:created xsi:type="dcterms:W3CDTF">2018-09-12T08:42:00Z</dcterms:created>
  <dcterms:modified xsi:type="dcterms:W3CDTF">2018-10-16T11:17:00Z</dcterms:modified>
</cp:coreProperties>
</file>