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AFF76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noProof/>
          <w:color w:val="808080" w:themeColor="background1" w:themeShade="80"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5A8EB670" wp14:editId="2FF9DE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19810" cy="918845"/>
            <wp:effectExtent l="0" t="0" r="8890" b="0"/>
            <wp:wrapThrough wrapText="bothSides">
              <wp:wrapPolygon edited="0">
                <wp:start x="0" y="0"/>
                <wp:lineTo x="0" y="21048"/>
                <wp:lineTo x="21385" y="21048"/>
                <wp:lineTo x="2138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18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C72">
        <w:rPr>
          <w:b/>
          <w:bCs/>
          <w:noProof/>
          <w:color w:val="808080" w:themeColor="background1" w:themeShade="80"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1FEAD836" wp14:editId="0F75517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8675" cy="896620"/>
            <wp:effectExtent l="0" t="0" r="0" b="0"/>
            <wp:wrapSquare wrapText="right"/>
            <wp:docPr id="11" name="Picture 11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04" cy="8988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Republika e Kosovës</w:t>
      </w:r>
    </w:p>
    <w:p w14:paraId="49870ABD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Republika Kosova – </w:t>
      </w:r>
      <w:r w:rsidRPr="008B3C72">
        <w:rPr>
          <w:b/>
          <w:bCs/>
          <w:color w:val="808080" w:themeColor="background1" w:themeShade="80"/>
          <w:sz w:val="24"/>
          <w:szCs w:val="32"/>
        </w:rPr>
        <w:t>Republic of Kosovo</w:t>
      </w:r>
    </w:p>
    <w:p w14:paraId="5CB3D7B4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Komuna e Drenasit</w:t>
      </w:r>
    </w:p>
    <w:p w14:paraId="7A66F33F" w14:textId="74C4A04E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r-Latn-RS"/>
        </w:rPr>
        <w:t>Opština</w:t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 Drenas –</w:t>
      </w:r>
      <w:r w:rsidRPr="008B3C72">
        <w:rPr>
          <w:b/>
          <w:bCs/>
          <w:color w:val="808080" w:themeColor="background1" w:themeShade="80"/>
          <w:sz w:val="24"/>
          <w:szCs w:val="32"/>
        </w:rPr>
        <w:t>Municipality of</w:t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 Drenas</w:t>
      </w:r>
    </w:p>
    <w:p w14:paraId="3646D3EA" w14:textId="203C45EB" w:rsidR="00AB36DE" w:rsidRPr="008B3C72" w:rsidRDefault="00AB36DE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Zyra e Kryetarit</w:t>
      </w:r>
    </w:p>
    <w:p w14:paraId="418CE830" w14:textId="77777777" w:rsidR="001C42DB" w:rsidRPr="00454962" w:rsidRDefault="001C42DB" w:rsidP="00006B51">
      <w:pPr>
        <w:jc w:val="center"/>
        <w:rPr>
          <w:rFonts w:cs="Arial"/>
          <w:b/>
          <w:noProof/>
          <w:color w:val="000000" w:themeColor="text1"/>
          <w:sz w:val="11"/>
          <w:szCs w:val="21"/>
        </w:rPr>
      </w:pPr>
    </w:p>
    <w:tbl>
      <w:tblPr>
        <w:tblW w:w="9985" w:type="dxa"/>
        <w:tblInd w:w="5" w:type="dxa"/>
        <w:tblLook w:val="04A0" w:firstRow="1" w:lastRow="0" w:firstColumn="1" w:lastColumn="0" w:noHBand="0" w:noVBand="1"/>
      </w:tblPr>
      <w:tblGrid>
        <w:gridCol w:w="2695"/>
        <w:gridCol w:w="716"/>
        <w:gridCol w:w="677"/>
        <w:gridCol w:w="1390"/>
        <w:gridCol w:w="192"/>
        <w:gridCol w:w="2875"/>
        <w:gridCol w:w="1440"/>
      </w:tblGrid>
      <w:tr w:rsidR="00126D3B" w:rsidRPr="00454962" w14:paraId="3F05F1D6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70A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B8F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B704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0BE5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126D3B" w:rsidRPr="00454962" w14:paraId="3AC6BA95" w14:textId="77777777" w:rsidTr="00502D74">
        <w:trPr>
          <w:trHeight w:val="1764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613B28" w14:textId="1D1366BF" w:rsidR="00126D3B" w:rsidRPr="00ED03BC" w:rsidRDefault="00126D3B" w:rsidP="0027659D">
            <w:pPr>
              <w:ind w:left="-109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55AF" w14:textId="6060BC5B" w:rsidR="00126D3B" w:rsidRPr="00ED03BC" w:rsidRDefault="00126D3B" w:rsidP="0027659D">
            <w:pPr>
              <w:ind w:left="72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D03B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E07C" w14:textId="0E891B74" w:rsidR="00126D3B" w:rsidRPr="00454962" w:rsidRDefault="00126D3B" w:rsidP="008B3C72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26D3B" w:rsidRPr="00454962" w14:paraId="40EE3171" w14:textId="77777777" w:rsidTr="00502D74">
        <w:trPr>
          <w:trHeight w:val="387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14:paraId="507D7BBC" w14:textId="7D9ABF80" w:rsidR="00126D3B" w:rsidRPr="00A30686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A30686">
              <w:rPr>
                <w:rFonts w:cs="Calibri"/>
                <w:b/>
                <w:bCs/>
                <w:color w:val="000000"/>
                <w:szCs w:val="20"/>
              </w:rPr>
              <w:t>KOMUNA E DRENASIT</w:t>
            </w:r>
          </w:p>
        </w:tc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7900B73B" w14:textId="3B8EBE82" w:rsidR="00126D3B" w:rsidRPr="00A30686" w:rsidRDefault="00126D3B" w:rsidP="00454962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2B824DC4" w14:textId="43234805" w:rsidR="00126D3B" w:rsidRPr="00A30686" w:rsidRDefault="00126D3B" w:rsidP="00454962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</w:tr>
      <w:tr w:rsidR="00126D3B" w:rsidRPr="00454962" w14:paraId="17BD36D3" w14:textId="77777777" w:rsidTr="00502D74">
        <w:trPr>
          <w:trHeight w:val="394"/>
        </w:trPr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EEBB5D0" w14:textId="06566EAA" w:rsidR="00126D3B" w:rsidRPr="00252580" w:rsidRDefault="00252580" w:rsidP="00252580">
            <w:pPr>
              <w:rPr>
                <w:rFonts w:cs="Calibri"/>
                <w:b/>
                <w:color w:val="808080"/>
                <w:sz w:val="28"/>
                <w:szCs w:val="28"/>
              </w:rPr>
            </w:pPr>
            <w:r w:rsidRPr="00252580">
              <w:rPr>
                <w:rFonts w:cs="Calibri"/>
                <w:b/>
                <w:color w:val="000000"/>
                <w:szCs w:val="20"/>
              </w:rPr>
              <w:t>Draft</w:t>
            </w:r>
            <w:r>
              <w:rPr>
                <w:rFonts w:cs="Calibri"/>
                <w:b/>
                <w:color w:val="000000"/>
                <w:szCs w:val="20"/>
              </w:rPr>
              <w:t xml:space="preserve"> </w:t>
            </w:r>
            <w:r w:rsidRPr="00252580">
              <w:rPr>
                <w:rFonts w:cs="Calibri"/>
                <w:b/>
                <w:color w:val="000000"/>
                <w:szCs w:val="20"/>
              </w:rPr>
              <w:t xml:space="preserve">- </w:t>
            </w:r>
            <w:proofErr w:type="spellStart"/>
            <w:r w:rsidRPr="00252580">
              <w:rPr>
                <w:rFonts w:cs="Calibri"/>
                <w:b/>
                <w:color w:val="000000"/>
                <w:szCs w:val="20"/>
              </w:rPr>
              <w:t>Ag</w:t>
            </w:r>
            <w:r w:rsidR="005E2CB8">
              <w:rPr>
                <w:rFonts w:cs="Calibri"/>
                <w:b/>
                <w:color w:val="000000"/>
                <w:szCs w:val="20"/>
              </w:rPr>
              <w:t>jenda</w:t>
            </w:r>
            <w:proofErr w:type="spellEnd"/>
            <w:r w:rsidR="005E2CB8">
              <w:rPr>
                <w:rFonts w:cs="Calibri"/>
                <w:b/>
                <w:color w:val="000000"/>
                <w:szCs w:val="20"/>
              </w:rPr>
              <w:t xml:space="preserve"> e </w:t>
            </w:r>
            <w:proofErr w:type="spellStart"/>
            <w:r w:rsidR="005E2CB8">
              <w:rPr>
                <w:rFonts w:cs="Calibri"/>
                <w:b/>
                <w:color w:val="000000"/>
                <w:szCs w:val="20"/>
              </w:rPr>
              <w:t>Kryetarit</w:t>
            </w:r>
            <w:proofErr w:type="spellEnd"/>
            <w:r w:rsidR="005E2CB8">
              <w:rPr>
                <w:rFonts w:cs="Calibri"/>
                <w:b/>
                <w:color w:val="000000"/>
                <w:szCs w:val="20"/>
              </w:rPr>
              <w:t xml:space="preserve">, </w:t>
            </w:r>
            <w:proofErr w:type="spellStart"/>
            <w:r w:rsidR="005E2CB8">
              <w:rPr>
                <w:rFonts w:cs="Calibri"/>
                <w:b/>
                <w:color w:val="000000"/>
                <w:szCs w:val="20"/>
              </w:rPr>
              <w:t>Muaji</w:t>
            </w:r>
            <w:proofErr w:type="spellEnd"/>
            <w:r w:rsidR="005E2CB8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="005E2CB8">
              <w:rPr>
                <w:rFonts w:cs="Calibri"/>
                <w:b/>
                <w:color w:val="000000"/>
                <w:szCs w:val="20"/>
              </w:rPr>
              <w:t>Shkurt</w:t>
            </w:r>
            <w:proofErr w:type="spellEnd"/>
            <w:r w:rsidR="005E2CB8">
              <w:rPr>
                <w:rFonts w:cs="Calibri"/>
                <w:b/>
                <w:color w:val="000000"/>
                <w:szCs w:val="20"/>
              </w:rPr>
              <w:t>, 2024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AACD84" w14:textId="765DD1EA" w:rsidR="00126D3B" w:rsidRPr="00454962" w:rsidRDefault="00126D3B" w:rsidP="00252580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  <w:r w:rsidR="00252580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9B42CD" w14:textId="77777777" w:rsidR="00126D3B" w:rsidRPr="00454962" w:rsidRDefault="00126D3B" w:rsidP="00454962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5EAA6F" w14:textId="77777777" w:rsidR="00126D3B" w:rsidRPr="00454962" w:rsidRDefault="00126D3B" w:rsidP="00454962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126D3B" w:rsidRPr="00454962" w14:paraId="049BBD0F" w14:textId="77777777" w:rsidTr="00502D74">
        <w:trPr>
          <w:trHeight w:val="467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B0D491" w14:textId="52A2F9B2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PËRSHKRIMI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D78E8D" w14:textId="3189BCD5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PJESËMARR</w:t>
            </w:r>
            <w:r w:rsidRPr="00EC45C0">
              <w:rPr>
                <w:rFonts w:cs="Calibri"/>
                <w:b/>
                <w:bCs/>
                <w:color w:val="000000"/>
                <w:szCs w:val="20"/>
              </w:rPr>
              <w:t>Ë</w:t>
            </w:r>
            <w:r>
              <w:rPr>
                <w:rFonts w:cs="Calibri"/>
                <w:b/>
                <w:bCs/>
                <w:color w:val="000000"/>
                <w:szCs w:val="20"/>
              </w:rPr>
              <w:t>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8482D3" w14:textId="251F55C5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KOHA</w:t>
            </w:r>
          </w:p>
        </w:tc>
      </w:tr>
      <w:tr w:rsidR="00126D3B" w:rsidRPr="0090552D" w14:paraId="1FE289EA" w14:textId="77777777" w:rsidTr="00502D74">
        <w:trPr>
          <w:trHeight w:val="147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C0424C" w14:textId="1C84DC34" w:rsidR="00126D3B" w:rsidRPr="005C096C" w:rsidRDefault="00156706" w:rsidP="005C096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Priti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takim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përfaqësuesit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Demos-it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="00E348A7">
              <w:rPr>
                <w:rFonts w:ascii="Times New Roman" w:hAnsi="Times New Roman"/>
                <w:color w:val="000000"/>
                <w:sz w:val="24"/>
              </w:rPr>
              <w:t>ga</w:t>
            </w:r>
            <w:proofErr w:type="spellEnd"/>
            <w:r w:rsidR="00E348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348A7">
              <w:rPr>
                <w:rFonts w:ascii="Times New Roman" w:hAnsi="Times New Roman"/>
                <w:color w:val="000000"/>
                <w:sz w:val="24"/>
              </w:rPr>
              <w:t>Ambasada</w:t>
            </w:r>
            <w:proofErr w:type="spellEnd"/>
            <w:r w:rsidR="00E348A7"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 w:rsidR="00E348A7">
              <w:rPr>
                <w:rFonts w:ascii="Times New Roman" w:hAnsi="Times New Roman"/>
                <w:color w:val="000000"/>
                <w:sz w:val="24"/>
              </w:rPr>
              <w:t>Suedisë</w:t>
            </w:r>
            <w:proofErr w:type="spellEnd"/>
            <w:r w:rsidR="00E348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E348A7">
              <w:rPr>
                <w:rFonts w:ascii="Times New Roman" w:hAnsi="Times New Roman"/>
                <w:color w:val="000000"/>
                <w:sz w:val="24"/>
              </w:rPr>
              <w:t>diskutuan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performancën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komunës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gjatë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viteve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2018-2022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C48C3" w14:textId="76F5E81E" w:rsidR="00126D3B" w:rsidRPr="00156706" w:rsidRDefault="00156706" w:rsidP="0015670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bashkëpunëtorë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përfaqësuesit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e Demos-it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0A8F53F" w14:textId="0474F3A8" w:rsidR="00497410" w:rsidRPr="00183527" w:rsidRDefault="00497410" w:rsidP="005C096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98B26DA" w14:textId="77777777" w:rsidR="00CB64D4" w:rsidRDefault="00156706" w:rsidP="00975F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5C400A93" w14:textId="4FF1CD61" w:rsidR="00156706" w:rsidRPr="00183527" w:rsidRDefault="00156706" w:rsidP="0015670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6.2.2024</w:t>
            </w:r>
          </w:p>
        </w:tc>
      </w:tr>
      <w:tr w:rsidR="00126D3B" w:rsidRPr="0090552D" w14:paraId="77224B7D" w14:textId="77777777" w:rsidTr="00502D74">
        <w:trPr>
          <w:trHeight w:val="2078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55A39" w14:textId="76A16D4F" w:rsidR="00126D3B" w:rsidRPr="00183527" w:rsidRDefault="00156706" w:rsidP="00370B4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Priti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takim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Ministrin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Ministrisë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Mbrojtjes</w:t>
            </w:r>
            <w:proofErr w:type="spellEnd"/>
            <w:r w:rsidR="00E348A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E348A7">
              <w:rPr>
                <w:rFonts w:ascii="Times New Roman" w:hAnsi="Times New Roman"/>
                <w:color w:val="000000"/>
                <w:sz w:val="24"/>
              </w:rPr>
              <w:t>diskutuan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Vlerësimin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rreziqeve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territorin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Komunës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Drenasit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Planin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Operativ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Emergjent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Lokal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problematikën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emergjencave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2E8D7" w14:textId="05C20BC1" w:rsidR="00126D3B" w:rsidRPr="00183527" w:rsidRDefault="00156706" w:rsidP="005C096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bashkëpunëtorë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Ministrin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Ministrisë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Mbrojtjes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Shemsi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Syla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1CC39E4" w14:textId="77777777" w:rsidR="005F1D5A" w:rsidRDefault="000A1073" w:rsidP="005C09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607B596B" w14:textId="23487B94" w:rsidR="000A1073" w:rsidRPr="00183527" w:rsidRDefault="000A1073" w:rsidP="000A1073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8.2.2024</w:t>
            </w:r>
          </w:p>
        </w:tc>
      </w:tr>
      <w:tr w:rsidR="0099611B" w:rsidRPr="0090552D" w14:paraId="0D0D8D31" w14:textId="77777777" w:rsidTr="00502D74">
        <w:trPr>
          <w:trHeight w:val="2078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A9D902" w14:textId="7AFFD4B7" w:rsidR="0099611B" w:rsidRDefault="0099611B" w:rsidP="00370B4D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Ishte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takim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nivelin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qendror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MAPL-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diskutuan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Grantin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Përformancës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F713EB" w14:textId="2EF900FA" w:rsidR="0099611B" w:rsidRDefault="0099611B" w:rsidP="005C096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Ministra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linjave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përfaqësuesit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nga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Ambasada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Suedisë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Zvicrës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nga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Zyra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Bashkimit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Evropian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DEMOS-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3BF626E" w14:textId="77777777" w:rsidR="0099611B" w:rsidRDefault="0099611B" w:rsidP="005C09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67BC57EA" w14:textId="77777777" w:rsidR="0099611B" w:rsidRDefault="0099611B" w:rsidP="005C096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9C3F152" w14:textId="1E40FB9D" w:rsidR="0099611B" w:rsidRDefault="0099611B" w:rsidP="0099611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9.2.2024</w:t>
            </w:r>
          </w:p>
        </w:tc>
      </w:tr>
      <w:tr w:rsidR="00126D3B" w:rsidRPr="00454962" w14:paraId="4C97128B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08507" w14:textId="7AB1CC1F" w:rsidR="00126D3B" w:rsidRPr="00183527" w:rsidRDefault="00F32FF5" w:rsidP="00011EB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Autospacing="1" w:afterAutospacing="1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Ishte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ftuar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Ditën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9611B">
              <w:rPr>
                <w:rFonts w:ascii="Times New Roman" w:hAnsi="Times New Roman"/>
                <w:color w:val="000000"/>
                <w:sz w:val="24"/>
              </w:rPr>
              <w:t>Kombëtare</w:t>
            </w:r>
            <w:proofErr w:type="spellEnd"/>
            <w:r w:rsidR="00996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9611B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996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9611B">
              <w:rPr>
                <w:rFonts w:ascii="Times New Roman" w:hAnsi="Times New Roman"/>
                <w:color w:val="000000"/>
                <w:sz w:val="24"/>
              </w:rPr>
              <w:t>Japonisë</w:t>
            </w:r>
            <w:proofErr w:type="spellEnd"/>
            <w:r w:rsidR="00996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9611B"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 w:rsidR="0099611B">
              <w:rPr>
                <w:rFonts w:ascii="Times New Roman" w:hAnsi="Times New Roman"/>
                <w:color w:val="000000"/>
                <w:sz w:val="24"/>
              </w:rPr>
              <w:t xml:space="preserve"> Emerald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C4970" w14:textId="1301387E" w:rsidR="00126D3B" w:rsidRPr="00183527" w:rsidRDefault="0099611B" w:rsidP="00011EB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Ambasadori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Japonisë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mysafir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ftuar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2323402" w14:textId="77777777" w:rsidR="00011EBC" w:rsidRDefault="0099611B" w:rsidP="005C09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18:00-20:00</w:t>
            </w:r>
          </w:p>
          <w:p w14:paraId="3FCA3D1B" w14:textId="2BC9865B" w:rsidR="0099611B" w:rsidRPr="00183527" w:rsidRDefault="0099611B" w:rsidP="0099611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14.2.2024</w:t>
            </w:r>
          </w:p>
        </w:tc>
      </w:tr>
      <w:tr w:rsidR="003D157C" w:rsidRPr="0090552D" w14:paraId="5154E885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F35EB2" w14:textId="0D6CA266" w:rsidR="003D157C" w:rsidRPr="00183527" w:rsidRDefault="00E348A7" w:rsidP="005F1D5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24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Për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nder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16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vjetorit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shpalljes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së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Pavarësisë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jane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mbajtur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disa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aktivitete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filluam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homazhe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në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te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gjitha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vendvarrezat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mbledhje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solemne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kuvendin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tonë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1A52D7" w14:textId="7A476F29" w:rsidR="003D157C" w:rsidRPr="005C096C" w:rsidRDefault="001A46F7" w:rsidP="005C096C">
            <w:pPr>
              <w:shd w:val="clear" w:color="auto" w:fill="FFFFFF"/>
              <w:spacing w:beforeAutospacing="1" w:afterAutospacing="1" w:line="224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bashkëpunëtorë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E348A7">
              <w:rPr>
                <w:rFonts w:ascii="Times New Roman" w:hAnsi="Times New Roman"/>
                <w:color w:val="000000"/>
                <w:sz w:val="24"/>
              </w:rPr>
              <w:t>asamblist</w:t>
            </w:r>
            <w:r w:rsidR="00F32FF5">
              <w:rPr>
                <w:rFonts w:ascii="Times New Roman" w:hAnsi="Times New Roman"/>
                <w:color w:val="000000"/>
                <w:sz w:val="24"/>
              </w:rPr>
              <w:t>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8EB673" w14:textId="77777777" w:rsidR="00DB6005" w:rsidRDefault="00E348A7" w:rsidP="005C09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9:00-11:00</w:t>
            </w:r>
          </w:p>
          <w:p w14:paraId="68BDB851" w14:textId="3A589DD2" w:rsidR="00E348A7" w:rsidRPr="00183527" w:rsidRDefault="00E348A7" w:rsidP="00F32FF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16.2.2024</w:t>
            </w:r>
          </w:p>
        </w:tc>
      </w:tr>
      <w:tr w:rsidR="00F32FF5" w:rsidRPr="0090552D" w14:paraId="472D514C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637AA2" w14:textId="4C4510A1" w:rsidR="00F32FF5" w:rsidRPr="00F32FF5" w:rsidRDefault="00F32FF5" w:rsidP="00F32FF5">
            <w:pPr>
              <w:pStyle w:val="Date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Ishte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ftuar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në</w:t>
            </w:r>
            <w:proofErr w:type="spellEnd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Pritje</w:t>
            </w:r>
            <w:proofErr w:type="spellEnd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Shtetërore</w:t>
            </w:r>
            <w:proofErr w:type="spellEnd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me </w:t>
            </w:r>
            <w:proofErr w:type="spellStart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rastin</w:t>
            </w:r>
            <w:proofErr w:type="spellEnd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Pavarsisë</w:t>
            </w:r>
            <w:proofErr w:type="spellEnd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së</w:t>
            </w:r>
            <w:proofErr w:type="spellEnd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2FF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Kosovës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649095" w14:textId="06F01154" w:rsidR="00F32FF5" w:rsidRDefault="00F32FF5" w:rsidP="005C096C">
            <w:pPr>
              <w:shd w:val="clear" w:color="auto" w:fill="FFFFFF"/>
              <w:spacing w:beforeAutospacing="1" w:afterAutospacing="1" w:line="224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Vjosa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Osmani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Sadriu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Presidente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Republikës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së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Kosovës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Glauk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Konjufca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Kryetari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i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Kuvendit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të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Republikës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së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Kosovës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dhe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Albin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Kurti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Kryeministri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i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lastRenderedPageBreak/>
              <w:t>Republikës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së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Kosovës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ministrat</w:t>
            </w:r>
            <w:proofErr w:type="spellEnd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Book Antiqua" w:hAnsi="Book Antiqua"/>
                <w:color w:val="000000"/>
                <w:sz w:val="22"/>
                <w:szCs w:val="22"/>
                <w:shd w:val="clear" w:color="auto" w:fill="FFFFFF"/>
              </w:rPr>
              <w:t>linjave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0AA7A62" w14:textId="77777777" w:rsidR="00F32FF5" w:rsidRDefault="00F32FF5" w:rsidP="005C09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17:00</w:t>
            </w:r>
          </w:p>
          <w:p w14:paraId="5C0BAE5F" w14:textId="0BDF865C" w:rsidR="00F32FF5" w:rsidRDefault="00F32FF5" w:rsidP="00F32FF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17.2.2024</w:t>
            </w:r>
          </w:p>
        </w:tc>
      </w:tr>
      <w:tr w:rsidR="00126D3B" w:rsidRPr="0090552D" w14:paraId="09BFA1FC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E7AC3" w14:textId="15B2D9AA" w:rsidR="00126D3B" w:rsidRPr="00E348A7" w:rsidRDefault="00E348A7" w:rsidP="001A46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348A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Takimi</w:t>
            </w:r>
            <w:proofErr w:type="spellEnd"/>
            <w:r w:rsidRPr="00E348A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me </w:t>
            </w:r>
            <w:proofErr w:type="spellStart"/>
            <w:r w:rsidRPr="00E348A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Kryeministrin</w:t>
            </w:r>
            <w:proofErr w:type="spellEnd"/>
            <w:r w:rsidRPr="00E348A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348A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dhe</w:t>
            </w:r>
            <w:proofErr w:type="spellEnd"/>
            <w:r w:rsidRPr="00E348A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348A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Ministrat</w:t>
            </w:r>
            <w:proofErr w:type="spellEnd"/>
            <w:r w:rsidRPr="00E348A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e </w:t>
            </w:r>
            <w:proofErr w:type="spellStart"/>
            <w:r w:rsidRPr="00E348A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linjës</w:t>
            </w:r>
            <w:proofErr w:type="spellEnd"/>
            <w:r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,</w:t>
            </w:r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diskutuan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dhe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për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projektet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me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prioritet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të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Komunës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së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Drenasit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për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investim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nga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ana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e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nivelit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qendror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dhe</w:t>
            </w:r>
            <w:proofErr w:type="spellEnd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1A46F7">
              <w:rPr>
                <w:rFonts w:ascii="Times New Roman" w:hAnsi="Times New Roman"/>
                <w:bCs/>
                <w:color w:val="212121"/>
                <w:sz w:val="27"/>
                <w:szCs w:val="27"/>
                <w:shd w:val="clear" w:color="auto" w:fill="FFFFFF"/>
              </w:rPr>
              <w:t>mbështetje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88C18" w14:textId="2A1442A6" w:rsidR="00126D3B" w:rsidRPr="00E348A7" w:rsidRDefault="00E348A7" w:rsidP="00E348A7">
            <w:pPr>
              <w:pStyle w:val="Date"/>
              <w:rPr>
                <w:rFonts w:ascii="Times New Roman" w:hAnsi="Times New Roman"/>
                <w:sz w:val="22"/>
                <w:szCs w:val="22"/>
              </w:rPr>
            </w:pPr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z. </w:t>
            </w:r>
            <w:proofErr w:type="spellStart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Albin</w:t>
            </w:r>
            <w:proofErr w:type="spellEnd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Kurti</w:t>
            </w:r>
            <w:proofErr w:type="spellEnd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Kryetarët</w:t>
            </w:r>
            <w:proofErr w:type="spellEnd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Komunave</w:t>
            </w:r>
            <w:proofErr w:type="spellEnd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dhe</w:t>
            </w:r>
            <w:proofErr w:type="spellEnd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ministrat</w:t>
            </w:r>
            <w:proofErr w:type="spellEnd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e </w:t>
            </w:r>
            <w:proofErr w:type="spellStart"/>
            <w:r w:rsidRPr="00E348A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linjës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8BAF49" w14:textId="38E921C2" w:rsidR="001A46F7" w:rsidRDefault="001A46F7" w:rsidP="00A030A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9:30-13:30</w:t>
            </w:r>
          </w:p>
          <w:p w14:paraId="62C0EAF6" w14:textId="1E02D741" w:rsidR="001A46F7" w:rsidRDefault="001A46F7" w:rsidP="00A030AA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E08A410" w14:textId="199455E3" w:rsidR="001A46F7" w:rsidRPr="00183527" w:rsidRDefault="001A46F7" w:rsidP="001A46F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21.2.2024</w:t>
            </w:r>
          </w:p>
          <w:p w14:paraId="277334DC" w14:textId="5EF7CBB9" w:rsidR="009A2799" w:rsidRPr="00183527" w:rsidRDefault="009A2799" w:rsidP="005C096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320F4" w:rsidRPr="0090552D" w14:paraId="50DEB3D0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A23A2E" w14:textId="22C18300" w:rsidR="005320F4" w:rsidRPr="005C096C" w:rsidRDefault="001A46F7" w:rsidP="005C096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Priti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në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takim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Administratorin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kompanisë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Realsport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nga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Zvicra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diskutuan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për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B15C63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investime</w:t>
            </w:r>
            <w:proofErr w:type="spellEnd"/>
            <w:r w:rsidR="00B15C63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B15C63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rreth</w:t>
            </w:r>
            <w:proofErr w:type="spellEnd"/>
            <w:r w:rsidR="00B15C63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B15C63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sportit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9EB02F" w14:textId="180EB7B9" w:rsidR="005320F4" w:rsidRPr="00183527" w:rsidRDefault="00B15C63" w:rsidP="00D173D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bashkëpunëtorë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z. Louis-Guy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Vorlet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A8ACABE" w14:textId="61A79538" w:rsidR="00CA1858" w:rsidRDefault="00B15C63" w:rsidP="005C09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75148265" w14:textId="2EDB62F7" w:rsidR="00B15C63" w:rsidRDefault="00B15C63" w:rsidP="005C096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1706464" w14:textId="443289FF" w:rsidR="00B15C63" w:rsidRDefault="00B15C63" w:rsidP="00F32FF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27.2.2024</w:t>
            </w:r>
          </w:p>
          <w:p w14:paraId="19D9BAC4" w14:textId="7D83F63F" w:rsidR="00B15C63" w:rsidRPr="00183527" w:rsidRDefault="00B15C63" w:rsidP="005C096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11BB0" w:rsidRPr="0090552D" w14:paraId="05B96184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59DD12" w14:textId="2AB27A12" w:rsidR="00611BB0" w:rsidRPr="00183527" w:rsidRDefault="00B15C63" w:rsidP="005C096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Priti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takim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zv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Komandantin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 e KFOR-it,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Gjenaral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 brigade,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diskutuan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sigurinë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qytetarët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82E99B" w14:textId="049A4700" w:rsidR="00611BB0" w:rsidRPr="00183527" w:rsidRDefault="00B15C63" w:rsidP="00D173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bashkëpunëtorë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Federico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Bernacca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bashkëpunëtorët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C415719" w14:textId="77777777" w:rsidR="00F4740D" w:rsidRDefault="00B15C63" w:rsidP="005C09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11:15</w:t>
            </w:r>
          </w:p>
          <w:p w14:paraId="38A3D7B3" w14:textId="77777777" w:rsidR="00B15C63" w:rsidRDefault="00B15C63" w:rsidP="005C096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048D8FF" w14:textId="633691C5" w:rsidR="00B15C63" w:rsidRPr="00183527" w:rsidRDefault="00B15C63" w:rsidP="00F32FF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28.2.2024</w:t>
            </w:r>
          </w:p>
        </w:tc>
      </w:tr>
      <w:tr w:rsidR="00B162DF" w:rsidRPr="00454962" w14:paraId="3A5801ED" w14:textId="77777777" w:rsidTr="00502D74">
        <w:trPr>
          <w:trHeight w:val="102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47E066" w14:textId="601E0D26" w:rsidR="00B162DF" w:rsidRPr="00183527" w:rsidRDefault="00D35BAE" w:rsidP="005F1D5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përvjetorin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Betejës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Likoshant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Ҫirezit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vendosem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</w:t>
            </w:r>
            <w:r w:rsidR="00F32FF5">
              <w:rPr>
                <w:rFonts w:ascii="Times New Roman" w:hAnsi="Times New Roman"/>
                <w:color w:val="000000"/>
                <w:sz w:val="24"/>
              </w:rPr>
              <w:t>ule</w:t>
            </w:r>
            <w:proofErr w:type="spellEnd"/>
            <w:r w:rsidR="00F32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32FF5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F32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32FF5">
              <w:rPr>
                <w:rFonts w:ascii="Times New Roman" w:hAnsi="Times New Roman"/>
                <w:color w:val="000000"/>
                <w:sz w:val="24"/>
              </w:rPr>
              <w:t>freskëta</w:t>
            </w:r>
            <w:proofErr w:type="spellEnd"/>
            <w:r w:rsidR="00F32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32FF5">
              <w:rPr>
                <w:rFonts w:ascii="Times New Roman" w:hAnsi="Times New Roman"/>
                <w:color w:val="000000"/>
                <w:sz w:val="24"/>
              </w:rPr>
              <w:t>pranë</w:t>
            </w:r>
            <w:proofErr w:type="spellEnd"/>
            <w:r w:rsidR="00F32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32FF5">
              <w:rPr>
                <w:rFonts w:ascii="Times New Roman" w:hAnsi="Times New Roman"/>
                <w:color w:val="000000"/>
                <w:sz w:val="24"/>
              </w:rPr>
              <w:t>varrezave</w:t>
            </w:r>
            <w:proofErr w:type="spellEnd"/>
            <w:r w:rsidR="00F32F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788418" w14:textId="615A1BA3" w:rsidR="00B162DF" w:rsidRPr="00183527" w:rsidRDefault="00F32FF5" w:rsidP="00D173D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bashkë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PDK-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Memli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Krasniqi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deputetë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asamblistë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familjar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dëshmorëve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invalidë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veteran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UҪK-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drejtorë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zyrtarë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komunal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65B0F6B" w14:textId="77777777" w:rsidR="00F32FF5" w:rsidRDefault="00F32FF5" w:rsidP="005C09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12:00</w:t>
            </w:r>
          </w:p>
          <w:p w14:paraId="624BA6E8" w14:textId="77777777" w:rsidR="00F32FF5" w:rsidRDefault="00F32FF5" w:rsidP="005C096C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5D705ACB" w14:textId="228127A1" w:rsidR="00F32FF5" w:rsidRPr="00183527" w:rsidRDefault="00F32FF5" w:rsidP="00F32FF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28.2.2024</w:t>
            </w:r>
          </w:p>
        </w:tc>
      </w:tr>
      <w:tr w:rsidR="00611BB0" w:rsidRPr="00454962" w14:paraId="20DBE444" w14:textId="77777777" w:rsidTr="00502D74">
        <w:trPr>
          <w:trHeight w:val="102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B3D298" w14:textId="6CEF20C2" w:rsidR="00611BB0" w:rsidRPr="00183527" w:rsidRDefault="00F32FF5" w:rsidP="005F1D5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Mbledhja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Kuvendit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Komunal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C6E09F" w14:textId="02505D91" w:rsidR="00611BB0" w:rsidRPr="005C096C" w:rsidRDefault="00F32FF5" w:rsidP="005C096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 w:rsidR="0099611B">
              <w:rPr>
                <w:rFonts w:ascii="Times New Roman" w:hAnsi="Times New Roman"/>
                <w:color w:val="000000"/>
                <w:sz w:val="24"/>
              </w:rPr>
              <w:t>drejtorë</w:t>
            </w:r>
            <w:proofErr w:type="spellEnd"/>
            <w:r w:rsidR="00996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9611B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99611B">
              <w:rPr>
                <w:rFonts w:ascii="Times New Roman" w:hAnsi="Times New Roman"/>
                <w:color w:val="000000"/>
                <w:sz w:val="24"/>
              </w:rPr>
              <w:t xml:space="preserve"> drejtorive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asamblistë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C040F22" w14:textId="77777777" w:rsidR="00E80B81" w:rsidRDefault="00F32FF5" w:rsidP="005C096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34439C9C" w14:textId="60485843" w:rsidR="00F32FF5" w:rsidRPr="00183527" w:rsidRDefault="00F32FF5" w:rsidP="00F32FF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29.2.2024</w:t>
            </w:r>
          </w:p>
        </w:tc>
      </w:tr>
      <w:tr w:rsidR="00126D3B" w:rsidRPr="00454962" w14:paraId="766F4584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EFB5" w14:textId="702DF724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A16E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FF62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759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B162DF" w:rsidRPr="00454962" w14:paraId="2E231B85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AD9BF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714B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71C4B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53F1D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B162DF" w:rsidRPr="00454962" w14:paraId="206EF497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8F8E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BFAE1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4375F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D02BE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126D3B" w:rsidRPr="00454962" w14:paraId="352A74FB" w14:textId="77777777" w:rsidTr="00502D74">
        <w:trPr>
          <w:gridAfter w:val="3"/>
          <w:wAfter w:w="4507" w:type="dxa"/>
          <w:trHeight w:val="341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1417" w14:textId="77777777" w:rsidR="00126D3B" w:rsidRPr="00454962" w:rsidRDefault="00126D3B" w:rsidP="00454962">
            <w:pPr>
              <w:rPr>
                <w:rFonts w:cs="Calibri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8BC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B9DF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547A2B88" w14:textId="7CF93FD6" w:rsidR="006B5ECE" w:rsidRPr="003D706E" w:rsidRDefault="008B3C72" w:rsidP="008B3C72">
      <w:pPr>
        <w:tabs>
          <w:tab w:val="left" w:pos="1965"/>
        </w:tabs>
        <w:rPr>
          <w:b/>
          <w:color w:val="000000" w:themeColor="text1"/>
          <w:sz w:val="32"/>
          <w:szCs w:val="44"/>
        </w:rPr>
      </w:pPr>
      <w:r>
        <w:rPr>
          <w:b/>
          <w:color w:val="000000" w:themeColor="text1"/>
          <w:sz w:val="32"/>
          <w:szCs w:val="44"/>
        </w:rPr>
        <w:tab/>
      </w:r>
    </w:p>
    <w:sectPr w:rsidR="006B5ECE" w:rsidRPr="003D706E" w:rsidSect="00813A41">
      <w:footerReference w:type="even" r:id="rId14"/>
      <w:footerReference w:type="default" r:id="rId15"/>
      <w:footerReference w:type="firs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A648" w14:textId="77777777" w:rsidR="008F0DAE" w:rsidRDefault="008F0DAE" w:rsidP="00F36FE0">
      <w:r>
        <w:separator/>
      </w:r>
    </w:p>
  </w:endnote>
  <w:endnote w:type="continuationSeparator" w:id="0">
    <w:p w14:paraId="4348E719" w14:textId="77777777" w:rsidR="008F0DAE" w:rsidRDefault="008F0DA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3B73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D8CD3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371696" w14:textId="6B634708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9611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6A37A9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94C1" w14:textId="7DEB97B4" w:rsidR="008D1DCC" w:rsidRDefault="008D1DCC" w:rsidP="008D1DCC">
    <w:pPr>
      <w:pStyle w:val="Footer"/>
      <w:jc w:val="right"/>
      <w:rPr>
        <w:sz w:val="12"/>
        <w:szCs w:val="16"/>
        <w:lang w:val="sq-AL"/>
      </w:rPr>
    </w:pPr>
    <w:r>
      <w:rPr>
        <w:noProof/>
        <w:sz w:val="12"/>
        <w:szCs w:val="16"/>
      </w:rPr>
      <w:drawing>
        <wp:anchor distT="0" distB="0" distL="114300" distR="114300" simplePos="0" relativeHeight="251658240" behindDoc="1" locked="0" layoutInCell="1" allowOverlap="1" wp14:anchorId="1BF4BF13" wp14:editId="73C07362">
          <wp:simplePos x="0" y="0"/>
          <wp:positionH relativeFrom="rightMargin">
            <wp:posOffset>28575</wp:posOffset>
          </wp:positionH>
          <wp:positionV relativeFrom="paragraph">
            <wp:posOffset>71755</wp:posOffset>
          </wp:positionV>
          <wp:extent cx="147320" cy="133350"/>
          <wp:effectExtent l="0" t="0" r="5080" b="0"/>
          <wp:wrapTight wrapText="bothSides">
            <wp:wrapPolygon edited="0">
              <wp:start x="21600" y="21600"/>
              <wp:lineTo x="21600" y="3086"/>
              <wp:lineTo x="2048" y="3086"/>
              <wp:lineTo x="2048" y="21600"/>
              <wp:lineTo x="21600" y="2160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732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6"/>
        <w:lang w:val="sq-AL"/>
      </w:rPr>
      <w:t xml:space="preserve">                                                                                   </w:t>
    </w:r>
  </w:p>
  <w:p w14:paraId="227A40BE" w14:textId="44838A03" w:rsidR="008B3C72" w:rsidRPr="008D1DCC" w:rsidRDefault="008D1DCC" w:rsidP="008D1DCC">
    <w:pPr>
      <w:pStyle w:val="Footer"/>
      <w:jc w:val="right"/>
      <w:rPr>
        <w:sz w:val="10"/>
        <w:szCs w:val="14"/>
        <w:lang w:val="sq-AL"/>
      </w:rPr>
    </w:pPr>
    <w:r w:rsidRPr="008D1DCC">
      <w:rPr>
        <w:sz w:val="10"/>
        <w:szCs w:val="14"/>
        <w:lang w:val="sq-AL"/>
      </w:rPr>
      <w:t xml:space="preserve">  </w:t>
    </w:r>
    <w:r w:rsidR="008B3C72" w:rsidRPr="008D1DCC">
      <w:rPr>
        <w:sz w:val="10"/>
        <w:szCs w:val="14"/>
        <w:lang w:val="sq-AL"/>
      </w:rPr>
      <w:t>Të gjitha të drejtat e rezervuara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05B0A" w14:textId="77777777" w:rsidR="008F0DAE" w:rsidRDefault="008F0DAE" w:rsidP="00F36FE0">
      <w:r>
        <w:separator/>
      </w:r>
    </w:p>
  </w:footnote>
  <w:footnote w:type="continuationSeparator" w:id="0">
    <w:p w14:paraId="6B9EE80F" w14:textId="77777777" w:rsidR="008F0DAE" w:rsidRDefault="008F0DA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356D8"/>
    <w:multiLevelType w:val="hybridMultilevel"/>
    <w:tmpl w:val="0ED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638E7"/>
    <w:multiLevelType w:val="multilevel"/>
    <w:tmpl w:val="85FEF46C"/>
    <w:lvl w:ilvl="0">
      <w:start w:val="1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3CFB"/>
    <w:multiLevelType w:val="hybridMultilevel"/>
    <w:tmpl w:val="41C2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E1B58"/>
    <w:multiLevelType w:val="hybridMultilevel"/>
    <w:tmpl w:val="8CFC2D88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0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A4D61"/>
    <w:multiLevelType w:val="hybridMultilevel"/>
    <w:tmpl w:val="9D2E6008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 w15:restartNumberingAfterBreak="0">
    <w:nsid w:val="6B0442B6"/>
    <w:multiLevelType w:val="hybridMultilevel"/>
    <w:tmpl w:val="062ABAA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668D"/>
    <w:multiLevelType w:val="hybridMultilevel"/>
    <w:tmpl w:val="F65E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4"/>
  </w:num>
  <w:num w:numId="13">
    <w:abstractNumId w:val="23"/>
  </w:num>
  <w:num w:numId="14">
    <w:abstractNumId w:val="16"/>
  </w:num>
  <w:num w:numId="15">
    <w:abstractNumId w:val="12"/>
  </w:num>
  <w:num w:numId="16">
    <w:abstractNumId w:val="17"/>
  </w:num>
  <w:num w:numId="17">
    <w:abstractNumId w:val="20"/>
  </w:num>
  <w:num w:numId="18">
    <w:abstractNumId w:val="15"/>
  </w:num>
  <w:num w:numId="19">
    <w:abstractNumId w:val="14"/>
  </w:num>
  <w:num w:numId="20">
    <w:abstractNumId w:val="22"/>
  </w:num>
  <w:num w:numId="21">
    <w:abstractNumId w:val="11"/>
  </w:num>
  <w:num w:numId="22">
    <w:abstractNumId w:val="21"/>
  </w:num>
  <w:num w:numId="23">
    <w:abstractNumId w:val="10"/>
  </w:num>
  <w:num w:numId="24">
    <w:abstractNumId w:val="25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9D"/>
    <w:rsid w:val="00006B51"/>
    <w:rsid w:val="00007AE6"/>
    <w:rsid w:val="00011EBC"/>
    <w:rsid w:val="00017FFE"/>
    <w:rsid w:val="0002142B"/>
    <w:rsid w:val="00023DB6"/>
    <w:rsid w:val="000305D9"/>
    <w:rsid w:val="00031AF7"/>
    <w:rsid w:val="00036532"/>
    <w:rsid w:val="00036FF2"/>
    <w:rsid w:val="000413A5"/>
    <w:rsid w:val="00056722"/>
    <w:rsid w:val="0008018A"/>
    <w:rsid w:val="000A1073"/>
    <w:rsid w:val="000B3AA5"/>
    <w:rsid w:val="000C02F8"/>
    <w:rsid w:val="000C4DD4"/>
    <w:rsid w:val="000C5A84"/>
    <w:rsid w:val="000D1491"/>
    <w:rsid w:val="000D5F7F"/>
    <w:rsid w:val="000E7AF5"/>
    <w:rsid w:val="000F1D44"/>
    <w:rsid w:val="0011091C"/>
    <w:rsid w:val="00111C4F"/>
    <w:rsid w:val="00121D51"/>
    <w:rsid w:val="00122DAB"/>
    <w:rsid w:val="00126D3B"/>
    <w:rsid w:val="001342B7"/>
    <w:rsid w:val="001472A1"/>
    <w:rsid w:val="00150B91"/>
    <w:rsid w:val="00153F4C"/>
    <w:rsid w:val="001546C7"/>
    <w:rsid w:val="00156706"/>
    <w:rsid w:val="001637CC"/>
    <w:rsid w:val="00183527"/>
    <w:rsid w:val="001962A6"/>
    <w:rsid w:val="001A46F7"/>
    <w:rsid w:val="001C3F88"/>
    <w:rsid w:val="001C42DB"/>
    <w:rsid w:val="001F5979"/>
    <w:rsid w:val="00206944"/>
    <w:rsid w:val="0022661C"/>
    <w:rsid w:val="002453A2"/>
    <w:rsid w:val="002507EE"/>
    <w:rsid w:val="00250881"/>
    <w:rsid w:val="00252580"/>
    <w:rsid w:val="00260AD4"/>
    <w:rsid w:val="00265BB9"/>
    <w:rsid w:val="0027505B"/>
    <w:rsid w:val="00275213"/>
    <w:rsid w:val="0027659D"/>
    <w:rsid w:val="00294C13"/>
    <w:rsid w:val="00294C92"/>
    <w:rsid w:val="00296750"/>
    <w:rsid w:val="00297B28"/>
    <w:rsid w:val="002A45FC"/>
    <w:rsid w:val="002D4128"/>
    <w:rsid w:val="002D6356"/>
    <w:rsid w:val="002E4407"/>
    <w:rsid w:val="002F2C0D"/>
    <w:rsid w:val="002F39CD"/>
    <w:rsid w:val="00303C60"/>
    <w:rsid w:val="003074EB"/>
    <w:rsid w:val="00317052"/>
    <w:rsid w:val="00321387"/>
    <w:rsid w:val="00332DF6"/>
    <w:rsid w:val="00334A2B"/>
    <w:rsid w:val="003457E6"/>
    <w:rsid w:val="00345B4E"/>
    <w:rsid w:val="00353B95"/>
    <w:rsid w:val="003579A8"/>
    <w:rsid w:val="0036595F"/>
    <w:rsid w:val="00370B4D"/>
    <w:rsid w:val="003758D7"/>
    <w:rsid w:val="00385C71"/>
    <w:rsid w:val="00394B27"/>
    <w:rsid w:val="00394B8A"/>
    <w:rsid w:val="0039774B"/>
    <w:rsid w:val="003D157C"/>
    <w:rsid w:val="003D220F"/>
    <w:rsid w:val="003D28EE"/>
    <w:rsid w:val="003D706E"/>
    <w:rsid w:val="003E0399"/>
    <w:rsid w:val="003F787D"/>
    <w:rsid w:val="00422668"/>
    <w:rsid w:val="0044571B"/>
    <w:rsid w:val="00454962"/>
    <w:rsid w:val="0045552B"/>
    <w:rsid w:val="0046242A"/>
    <w:rsid w:val="004654F9"/>
    <w:rsid w:val="004674F6"/>
    <w:rsid w:val="00482909"/>
    <w:rsid w:val="00491059"/>
    <w:rsid w:val="00492BF1"/>
    <w:rsid w:val="00493BCE"/>
    <w:rsid w:val="004945EE"/>
    <w:rsid w:val="004952F9"/>
    <w:rsid w:val="00497410"/>
    <w:rsid w:val="004B4C32"/>
    <w:rsid w:val="004D59AF"/>
    <w:rsid w:val="004E36C0"/>
    <w:rsid w:val="004E520B"/>
    <w:rsid w:val="004E59C7"/>
    <w:rsid w:val="004E7C78"/>
    <w:rsid w:val="004F6F27"/>
    <w:rsid w:val="00502D74"/>
    <w:rsid w:val="00507F71"/>
    <w:rsid w:val="00531F82"/>
    <w:rsid w:val="005320F4"/>
    <w:rsid w:val="005344CF"/>
    <w:rsid w:val="005345A7"/>
    <w:rsid w:val="00547183"/>
    <w:rsid w:val="00557C38"/>
    <w:rsid w:val="00576606"/>
    <w:rsid w:val="005913EC"/>
    <w:rsid w:val="005921CD"/>
    <w:rsid w:val="005A2BD6"/>
    <w:rsid w:val="005B7C30"/>
    <w:rsid w:val="005C096C"/>
    <w:rsid w:val="005C1013"/>
    <w:rsid w:val="005C3DAF"/>
    <w:rsid w:val="005D72AB"/>
    <w:rsid w:val="005E2CB8"/>
    <w:rsid w:val="005F1D5A"/>
    <w:rsid w:val="005F5ABE"/>
    <w:rsid w:val="005F5D1F"/>
    <w:rsid w:val="005F70B0"/>
    <w:rsid w:val="005F7B5D"/>
    <w:rsid w:val="00611BB0"/>
    <w:rsid w:val="00627388"/>
    <w:rsid w:val="006316D7"/>
    <w:rsid w:val="00634E44"/>
    <w:rsid w:val="00660D04"/>
    <w:rsid w:val="00666161"/>
    <w:rsid w:val="00681EE0"/>
    <w:rsid w:val="006940BE"/>
    <w:rsid w:val="006950B1"/>
    <w:rsid w:val="006B39F0"/>
    <w:rsid w:val="006B408F"/>
    <w:rsid w:val="006B5ECE"/>
    <w:rsid w:val="006B6267"/>
    <w:rsid w:val="006C1052"/>
    <w:rsid w:val="006C3482"/>
    <w:rsid w:val="006C66DE"/>
    <w:rsid w:val="006D36F2"/>
    <w:rsid w:val="006D6888"/>
    <w:rsid w:val="006E24AA"/>
    <w:rsid w:val="006F3145"/>
    <w:rsid w:val="007019CF"/>
    <w:rsid w:val="00701EFF"/>
    <w:rsid w:val="00714325"/>
    <w:rsid w:val="00744E50"/>
    <w:rsid w:val="00756B3B"/>
    <w:rsid w:val="00762209"/>
    <w:rsid w:val="00774101"/>
    <w:rsid w:val="0078197E"/>
    <w:rsid w:val="00781EDA"/>
    <w:rsid w:val="007904D6"/>
    <w:rsid w:val="007A751C"/>
    <w:rsid w:val="007B4A87"/>
    <w:rsid w:val="007C3416"/>
    <w:rsid w:val="007D181E"/>
    <w:rsid w:val="007E7BA0"/>
    <w:rsid w:val="007F08AA"/>
    <w:rsid w:val="007F4423"/>
    <w:rsid w:val="007F6625"/>
    <w:rsid w:val="00810736"/>
    <w:rsid w:val="00813A41"/>
    <w:rsid w:val="00813DD3"/>
    <w:rsid w:val="0081690B"/>
    <w:rsid w:val="00816B31"/>
    <w:rsid w:val="008350B3"/>
    <w:rsid w:val="00842361"/>
    <w:rsid w:val="0085124E"/>
    <w:rsid w:val="00863730"/>
    <w:rsid w:val="00865070"/>
    <w:rsid w:val="008A4985"/>
    <w:rsid w:val="008B3C72"/>
    <w:rsid w:val="008B4152"/>
    <w:rsid w:val="008C3ED9"/>
    <w:rsid w:val="008D1DCC"/>
    <w:rsid w:val="008F0DAE"/>
    <w:rsid w:val="008F0F82"/>
    <w:rsid w:val="009016C1"/>
    <w:rsid w:val="0090552D"/>
    <w:rsid w:val="009152A8"/>
    <w:rsid w:val="00917009"/>
    <w:rsid w:val="009179D4"/>
    <w:rsid w:val="00942BD8"/>
    <w:rsid w:val="00953886"/>
    <w:rsid w:val="009541D8"/>
    <w:rsid w:val="0097029F"/>
    <w:rsid w:val="00972BE0"/>
    <w:rsid w:val="00975FA5"/>
    <w:rsid w:val="0099611B"/>
    <w:rsid w:val="009A10DA"/>
    <w:rsid w:val="009A2799"/>
    <w:rsid w:val="009A7594"/>
    <w:rsid w:val="009B1923"/>
    <w:rsid w:val="009C2E35"/>
    <w:rsid w:val="009C4A98"/>
    <w:rsid w:val="009C6682"/>
    <w:rsid w:val="009D315E"/>
    <w:rsid w:val="009D3ACD"/>
    <w:rsid w:val="009E31FD"/>
    <w:rsid w:val="009E3C55"/>
    <w:rsid w:val="009E71D3"/>
    <w:rsid w:val="009F028C"/>
    <w:rsid w:val="009F5291"/>
    <w:rsid w:val="00A030AA"/>
    <w:rsid w:val="00A06691"/>
    <w:rsid w:val="00A12C16"/>
    <w:rsid w:val="00A2037C"/>
    <w:rsid w:val="00A208BA"/>
    <w:rsid w:val="00A2277A"/>
    <w:rsid w:val="00A30686"/>
    <w:rsid w:val="00A46480"/>
    <w:rsid w:val="00A649D2"/>
    <w:rsid w:val="00A6738D"/>
    <w:rsid w:val="00A81B96"/>
    <w:rsid w:val="00A94CC9"/>
    <w:rsid w:val="00A94E32"/>
    <w:rsid w:val="00A95536"/>
    <w:rsid w:val="00AA5E3A"/>
    <w:rsid w:val="00AB1D22"/>
    <w:rsid w:val="00AB1F2A"/>
    <w:rsid w:val="00AB36DE"/>
    <w:rsid w:val="00AC696C"/>
    <w:rsid w:val="00AC7C1F"/>
    <w:rsid w:val="00AD6706"/>
    <w:rsid w:val="00AE12B5"/>
    <w:rsid w:val="00AE1A89"/>
    <w:rsid w:val="00AF1088"/>
    <w:rsid w:val="00B1033B"/>
    <w:rsid w:val="00B15C63"/>
    <w:rsid w:val="00B162DF"/>
    <w:rsid w:val="00B3177D"/>
    <w:rsid w:val="00B46D2C"/>
    <w:rsid w:val="00B5531F"/>
    <w:rsid w:val="00B63AE6"/>
    <w:rsid w:val="00B74A48"/>
    <w:rsid w:val="00B842F9"/>
    <w:rsid w:val="00B8500C"/>
    <w:rsid w:val="00B91333"/>
    <w:rsid w:val="00B96B4D"/>
    <w:rsid w:val="00BA0C3E"/>
    <w:rsid w:val="00BA49BD"/>
    <w:rsid w:val="00BA572A"/>
    <w:rsid w:val="00BC38F6"/>
    <w:rsid w:val="00BC3D1E"/>
    <w:rsid w:val="00BC4481"/>
    <w:rsid w:val="00BC4CD6"/>
    <w:rsid w:val="00BC7F9D"/>
    <w:rsid w:val="00C12C0B"/>
    <w:rsid w:val="00C62C83"/>
    <w:rsid w:val="00C81141"/>
    <w:rsid w:val="00C84535"/>
    <w:rsid w:val="00CA1858"/>
    <w:rsid w:val="00CA2CD6"/>
    <w:rsid w:val="00CA6F96"/>
    <w:rsid w:val="00CB4DF0"/>
    <w:rsid w:val="00CB64D4"/>
    <w:rsid w:val="00CB7FA5"/>
    <w:rsid w:val="00CC7132"/>
    <w:rsid w:val="00CD2479"/>
    <w:rsid w:val="00CF7C60"/>
    <w:rsid w:val="00D00264"/>
    <w:rsid w:val="00D022DF"/>
    <w:rsid w:val="00D11601"/>
    <w:rsid w:val="00D166A3"/>
    <w:rsid w:val="00D173D8"/>
    <w:rsid w:val="00D2118F"/>
    <w:rsid w:val="00D2644E"/>
    <w:rsid w:val="00D26580"/>
    <w:rsid w:val="00D35BAE"/>
    <w:rsid w:val="00D3708E"/>
    <w:rsid w:val="00D4690E"/>
    <w:rsid w:val="00D478F2"/>
    <w:rsid w:val="00D660EC"/>
    <w:rsid w:val="00D675F4"/>
    <w:rsid w:val="00D75FDD"/>
    <w:rsid w:val="00D82ADF"/>
    <w:rsid w:val="00D90B36"/>
    <w:rsid w:val="00DB1AE1"/>
    <w:rsid w:val="00DB6005"/>
    <w:rsid w:val="00DC2787"/>
    <w:rsid w:val="00DC5B39"/>
    <w:rsid w:val="00DD763E"/>
    <w:rsid w:val="00DE1475"/>
    <w:rsid w:val="00DF7D08"/>
    <w:rsid w:val="00E0014C"/>
    <w:rsid w:val="00E03D43"/>
    <w:rsid w:val="00E06662"/>
    <w:rsid w:val="00E11F52"/>
    <w:rsid w:val="00E1328E"/>
    <w:rsid w:val="00E348A7"/>
    <w:rsid w:val="00E4139A"/>
    <w:rsid w:val="00E4144E"/>
    <w:rsid w:val="00E51CCD"/>
    <w:rsid w:val="00E6148A"/>
    <w:rsid w:val="00E62BF6"/>
    <w:rsid w:val="00E7322A"/>
    <w:rsid w:val="00E80B81"/>
    <w:rsid w:val="00E82507"/>
    <w:rsid w:val="00E8348B"/>
    <w:rsid w:val="00E85804"/>
    <w:rsid w:val="00E87354"/>
    <w:rsid w:val="00E95AD6"/>
    <w:rsid w:val="00E97F89"/>
    <w:rsid w:val="00EA1161"/>
    <w:rsid w:val="00EB19CE"/>
    <w:rsid w:val="00EB23F8"/>
    <w:rsid w:val="00EC3CDB"/>
    <w:rsid w:val="00EC45C0"/>
    <w:rsid w:val="00ED03BC"/>
    <w:rsid w:val="00EE4DFD"/>
    <w:rsid w:val="00F05EE6"/>
    <w:rsid w:val="00F11F7B"/>
    <w:rsid w:val="00F1615B"/>
    <w:rsid w:val="00F200A5"/>
    <w:rsid w:val="00F2480D"/>
    <w:rsid w:val="00F32FF5"/>
    <w:rsid w:val="00F36FE0"/>
    <w:rsid w:val="00F4740D"/>
    <w:rsid w:val="00F6051B"/>
    <w:rsid w:val="00F63A79"/>
    <w:rsid w:val="00F7690B"/>
    <w:rsid w:val="00F85E87"/>
    <w:rsid w:val="00F90516"/>
    <w:rsid w:val="00FA65B2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DB3DA"/>
  <w15:docId w15:val="{670A1768-F7E0-4C83-9877-AABD959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character" w:styleId="Strong">
    <w:name w:val="Strong"/>
    <w:basedOn w:val="DefaultParagraphFont"/>
    <w:uiPriority w:val="22"/>
    <w:qFormat/>
    <w:rsid w:val="009F5291"/>
    <w:rPr>
      <w:b/>
      <w:bCs/>
    </w:rPr>
  </w:style>
  <w:style w:type="character" w:customStyle="1" w:styleId="highlight">
    <w:name w:val="highlight"/>
    <w:basedOn w:val="DefaultParagraphFont"/>
    <w:rsid w:val="009A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2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www.ks-gov.net/pm/Portals/0/Logot/Stema%20(100px)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on.J.Hasani\Downloads\IC-Formal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0EB51EB-8965-4E74-AA02-B7BF82A3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IC-Formal-Meeting-Agenda-Template-8573_WORD</Template>
  <TotalTime>4817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Arton J. Hasani</dc:creator>
  <cp:keywords/>
  <dc:description/>
  <cp:lastModifiedBy>Djellza Sh. Berisha</cp:lastModifiedBy>
  <cp:revision>59</cp:revision>
  <cp:lastPrinted>2023-05-25T12:23:00Z</cp:lastPrinted>
  <dcterms:created xsi:type="dcterms:W3CDTF">2023-07-03T12:35:00Z</dcterms:created>
  <dcterms:modified xsi:type="dcterms:W3CDTF">2024-03-01T13:41:00Z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