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8" w:type="dxa"/>
        <w:tblInd w:w="-728" w:type="dxa"/>
        <w:tblCellMar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3903"/>
        <w:gridCol w:w="1051"/>
        <w:gridCol w:w="1926"/>
        <w:gridCol w:w="1919"/>
        <w:gridCol w:w="1280"/>
        <w:gridCol w:w="4349"/>
      </w:tblGrid>
      <w:tr w:rsidR="00DD3E84" w:rsidTr="00680007">
        <w:trPr>
          <w:trHeight w:val="921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D3E84" w:rsidRDefault="00DD3E84" w:rsidP="00680007">
            <w:pPr>
              <w:spacing w:line="276" w:lineRule="auto"/>
              <w:ind w:left="2"/>
            </w:pPr>
            <w:r>
              <w:t>FORMULARI 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right="43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right="42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right="43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right="42"/>
              <w:jc w:val="righ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D3E84" w:rsidRDefault="00DD3E84" w:rsidP="00680007">
            <w:pPr>
              <w:spacing w:line="276" w:lineRule="auto"/>
            </w:pPr>
            <w:r>
              <w:t xml:space="preserve">forma e </w:t>
            </w:r>
            <w:proofErr w:type="spellStart"/>
            <w:r>
              <w:t>buxhetit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917"/>
        </w:trPr>
        <w:tc>
          <w:tcPr>
            <w:tcW w:w="144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right="44"/>
              <w:jc w:val="righ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DD3E84" w:rsidTr="00680007">
        <w:trPr>
          <w:trHeight w:val="564"/>
        </w:trPr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left="2" w:right="36"/>
            </w:pPr>
            <w:r>
              <w:rPr>
                <w:b/>
                <w:i/>
              </w:rPr>
              <w:t xml:space="preserve">(LOGO) e </w:t>
            </w:r>
            <w:proofErr w:type="spellStart"/>
            <w:r>
              <w:rPr>
                <w:b/>
                <w:i/>
              </w:rPr>
              <w:t>ofruesit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mbeshtetjes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financiare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publike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5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B78" w:rsidRDefault="00BA1B78" w:rsidP="00BA1B78">
            <w:pPr>
              <w:spacing w:line="276" w:lineRule="auto"/>
              <w:ind w:right="44"/>
              <w:jc w:val="right"/>
            </w:pPr>
          </w:p>
          <w:p w:rsidR="00BA1B78" w:rsidRDefault="00BA1B78" w:rsidP="00BA1B78">
            <w:pPr>
              <w:spacing w:line="276" w:lineRule="auto"/>
              <w:ind w:right="44"/>
              <w:jc w:val="center"/>
            </w:pPr>
            <w:r>
              <w:rPr>
                <w:noProof/>
              </w:rPr>
              <w:drawing>
                <wp:inline distT="0" distB="0" distL="0" distR="0" wp14:anchorId="55981FD7">
                  <wp:extent cx="883920" cy="902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</w:t>
            </w:r>
            <w:proofErr w:type="spellStart"/>
            <w:r>
              <w:t>Republika</w:t>
            </w:r>
            <w:proofErr w:type="spellEnd"/>
            <w:r>
              <w:t xml:space="preserve"> e </w:t>
            </w:r>
            <w:proofErr w:type="spellStart"/>
            <w:r>
              <w:t>Kosovës</w:t>
            </w:r>
            <w:proofErr w:type="spellEnd"/>
            <w: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1C096739" wp14:editId="2FC9A6C9">
                  <wp:extent cx="774065" cy="871855"/>
                  <wp:effectExtent l="0" t="0" r="698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B78" w:rsidRDefault="00BA1B78" w:rsidP="00BA1B78">
            <w:pPr>
              <w:spacing w:line="276" w:lineRule="auto"/>
              <w:ind w:right="44"/>
              <w:jc w:val="center"/>
            </w:pPr>
            <w:proofErr w:type="spellStart"/>
            <w:r>
              <w:t>Republika</w:t>
            </w:r>
            <w:proofErr w:type="spellEnd"/>
            <w:r>
              <w:t xml:space="preserve"> </w:t>
            </w:r>
            <w:proofErr w:type="spellStart"/>
            <w:r>
              <w:t>Kosova</w:t>
            </w:r>
            <w:proofErr w:type="spellEnd"/>
            <w:r>
              <w:t>-Republic of Kosovo</w:t>
            </w:r>
          </w:p>
          <w:p w:rsidR="00BA1B78" w:rsidRDefault="00BA1B78" w:rsidP="00BA1B78">
            <w:pPr>
              <w:spacing w:line="276" w:lineRule="auto"/>
              <w:ind w:right="44"/>
              <w:jc w:val="center"/>
            </w:pPr>
            <w:proofErr w:type="spellStart"/>
            <w:r>
              <w:t>Qeveria</w:t>
            </w:r>
            <w:proofErr w:type="spellEnd"/>
            <w:r>
              <w:t xml:space="preserve"> - </w:t>
            </w:r>
            <w:proofErr w:type="spellStart"/>
            <w:r>
              <w:t>Vlada</w:t>
            </w:r>
            <w:proofErr w:type="spellEnd"/>
            <w:r>
              <w:t xml:space="preserve"> - Government</w:t>
            </w:r>
          </w:p>
          <w:p w:rsidR="00BA1B78" w:rsidRDefault="00BA1B78" w:rsidP="00BA1B78">
            <w:pPr>
              <w:spacing w:line="276" w:lineRule="auto"/>
              <w:ind w:right="44"/>
              <w:jc w:val="center"/>
            </w:pPr>
            <w:proofErr w:type="spellStart"/>
            <w:r>
              <w:t>Komuna</w:t>
            </w:r>
            <w:proofErr w:type="spellEnd"/>
            <w:r>
              <w:t xml:space="preserve"> e </w:t>
            </w:r>
            <w:proofErr w:type="spellStart"/>
            <w:r>
              <w:t>Gllogocit</w:t>
            </w:r>
            <w:proofErr w:type="spellEnd"/>
          </w:p>
          <w:p w:rsidR="00BA1B78" w:rsidRDefault="00BA1B78" w:rsidP="00BA1B78">
            <w:pPr>
              <w:spacing w:line="276" w:lineRule="auto"/>
              <w:ind w:right="44"/>
              <w:jc w:val="center"/>
            </w:pPr>
            <w:proofErr w:type="spellStart"/>
            <w:r>
              <w:t>Drejtorati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Shëndetësi</w:t>
            </w:r>
            <w:proofErr w:type="spellEnd"/>
            <w:r>
              <w:t xml:space="preserve"> e </w:t>
            </w:r>
            <w:proofErr w:type="spellStart"/>
            <w:r>
              <w:t>Mirëqenje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  <w:p w:rsidR="00DD3E84" w:rsidRDefault="00DD3E84" w:rsidP="00EA19D0">
            <w:pPr>
              <w:spacing w:line="276" w:lineRule="auto"/>
              <w:ind w:right="44"/>
            </w:pPr>
            <w:bookmarkStart w:id="0" w:name="_GoBack"/>
            <w:bookmarkEnd w:id="0"/>
          </w:p>
        </w:tc>
      </w:tr>
      <w:tr w:rsidR="00DD3E84" w:rsidTr="00680007">
        <w:trPr>
          <w:trHeight w:val="365"/>
        </w:trPr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</w:tr>
      <w:tr w:rsidR="00DD3E84" w:rsidTr="00680007">
        <w:trPr>
          <w:trHeight w:val="473"/>
        </w:trPr>
        <w:tc>
          <w:tcPr>
            <w:tcW w:w="144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i OJQ-se: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DD3E84" w:rsidTr="00680007">
        <w:trPr>
          <w:trHeight w:val="477"/>
        </w:trPr>
        <w:tc>
          <w:tcPr>
            <w:tcW w:w="14428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DD3E84" w:rsidTr="00680007">
        <w:trPr>
          <w:trHeight w:val="942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</w:tcPr>
          <w:p w:rsidR="00DD3E84" w:rsidRDefault="00DD3E84" w:rsidP="00680007">
            <w:pPr>
              <w:spacing w:line="276" w:lineRule="auto"/>
              <w:jc w:val="center"/>
            </w:pPr>
            <w:r>
              <w:t xml:space="preserve">Forma e </w:t>
            </w:r>
            <w:proofErr w:type="spellStart"/>
            <w:r>
              <w:t>buxhetit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thirrjes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52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DD3E84" w:rsidRDefault="00DD3E84" w:rsidP="00680007">
            <w:pPr>
              <w:spacing w:line="276" w:lineRule="auto"/>
              <w:ind w:left="415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DD3E84" w:rsidTr="00680007">
        <w:trPr>
          <w:trHeight w:val="576"/>
        </w:trPr>
        <w:tc>
          <w:tcPr>
            <w:tcW w:w="14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D3E84" w:rsidRDefault="00DD3E84" w:rsidP="00680007">
            <w:pPr>
              <w:jc w:val="center"/>
            </w:pP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lutemi</w:t>
            </w:r>
            <w:proofErr w:type="spellEnd"/>
            <w:r>
              <w:t xml:space="preserve"> </w:t>
            </w:r>
            <w:proofErr w:type="spellStart"/>
            <w:r w:rsidR="00BF29D2">
              <w:t>plotësoni</w:t>
            </w:r>
            <w:proofErr w:type="spellEnd"/>
            <w:r w:rsidR="00BF29D2">
              <w:t xml:space="preserve"> </w:t>
            </w:r>
            <w:proofErr w:type="spellStart"/>
            <w:r w:rsidR="00BF29D2">
              <w:t>formularin</w:t>
            </w:r>
            <w:proofErr w:type="spellEnd"/>
            <w:r w:rsidR="00BF29D2">
              <w:t xml:space="preserve"> me </w:t>
            </w:r>
            <w:proofErr w:type="spellStart"/>
            <w:r w:rsidR="00BF29D2">
              <w:t>kompj</w:t>
            </w:r>
            <w:r>
              <w:t>u</w:t>
            </w:r>
            <w:r w:rsidR="00BF29D2">
              <w:t>ter</w:t>
            </w:r>
            <w:proofErr w:type="spellEnd"/>
            <w:r w:rsidR="00BF29D2">
              <w:t xml:space="preserve">. </w:t>
            </w:r>
            <w:proofErr w:type="spellStart"/>
            <w:r w:rsidR="00BF29D2">
              <w:t>Nëse</w:t>
            </w:r>
            <w:proofErr w:type="spellEnd"/>
            <w:r w:rsidR="00BF29D2">
              <w:t xml:space="preserve"> </w:t>
            </w:r>
            <w:proofErr w:type="spellStart"/>
            <w:r w:rsidR="00BF29D2">
              <w:t>është</w:t>
            </w:r>
            <w:proofErr w:type="spellEnd"/>
            <w:r w:rsidR="00BF29D2">
              <w:t xml:space="preserve"> e </w:t>
            </w:r>
            <w:proofErr w:type="spellStart"/>
            <w:r w:rsidR="00BF29D2">
              <w:t>nevojshme</w:t>
            </w:r>
            <w:proofErr w:type="spellEnd"/>
            <w:r w:rsidR="00BF29D2">
              <w:t xml:space="preserve"> </w:t>
            </w:r>
            <w:proofErr w:type="spellStart"/>
            <w:r w:rsidR="00BF29D2">
              <w:t>mun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fusni</w:t>
            </w:r>
            <w:proofErr w:type="spellEnd"/>
            <w:r>
              <w:t xml:space="preserve"> </w:t>
            </w:r>
            <w:proofErr w:type="spellStart"/>
            <w:r>
              <w:t>kolona</w:t>
            </w:r>
            <w:proofErr w:type="spellEnd"/>
            <w:r>
              <w:t xml:space="preserve"> </w:t>
            </w:r>
            <w:proofErr w:type="spellStart"/>
            <w:r>
              <w:t>shtese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mos</w:t>
            </w:r>
            <w:proofErr w:type="spellEnd"/>
            <w:r>
              <w:t xml:space="preserve"> </w:t>
            </w:r>
            <w:proofErr w:type="spellStart"/>
            <w:r>
              <w:t>harroni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kontrolloni</w:t>
            </w:r>
            <w:proofErr w:type="spellEnd"/>
            <w:r>
              <w:t xml:space="preserve"> </w:t>
            </w:r>
            <w:proofErr w:type="spellStart"/>
            <w:r>
              <w:t>vlefshmërinë</w:t>
            </w:r>
            <w:proofErr w:type="spellEnd"/>
            <w:r>
              <w:t xml:space="preserve"> e </w:t>
            </w:r>
            <w:proofErr w:type="spellStart"/>
            <w:r>
              <w:t>formulave</w:t>
            </w:r>
            <w:proofErr w:type="spellEnd"/>
            <w:r>
              <w:t xml:space="preserve">. </w:t>
            </w:r>
          </w:p>
          <w:p w:rsidR="00DD3E84" w:rsidRDefault="00BF29D2" w:rsidP="00680007">
            <w:pPr>
              <w:spacing w:line="276" w:lineRule="auto"/>
              <w:jc w:val="center"/>
            </w:pPr>
            <w:proofErr w:type="spellStart"/>
            <w:r>
              <w:t>Formulari</w:t>
            </w:r>
            <w:proofErr w:type="spellEnd"/>
            <w:r>
              <w:t xml:space="preserve"> do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 w:rsidR="00DD3E84">
              <w:t>lkuloj</w:t>
            </w:r>
            <w:proofErr w:type="spellEnd"/>
            <w:r w:rsidR="00DD3E84">
              <w:t xml:space="preserve"> </w:t>
            </w:r>
            <w:proofErr w:type="spellStart"/>
            <w:r w:rsidR="00DD3E84">
              <w:t>shumat</w:t>
            </w:r>
            <w:proofErr w:type="spellEnd"/>
            <w:r w:rsidR="00DD3E84">
              <w:t xml:space="preserve"> </w:t>
            </w:r>
            <w:proofErr w:type="spellStart"/>
            <w:r w:rsidR="00DD3E84">
              <w:t>sipas</w:t>
            </w:r>
            <w:proofErr w:type="spellEnd"/>
            <w:r w:rsidR="00DD3E84">
              <w:t xml:space="preserve"> </w:t>
            </w:r>
            <w:proofErr w:type="spellStart"/>
            <w:r w:rsidR="00DD3E84">
              <w:t>formulave</w:t>
            </w:r>
            <w:proofErr w:type="spellEnd"/>
            <w:r w:rsidR="00DD3E84">
              <w:t xml:space="preserve"> </w:t>
            </w:r>
            <w:proofErr w:type="spellStart"/>
            <w:r w:rsidR="00DD3E84">
              <w:t>dhe</w:t>
            </w:r>
            <w:proofErr w:type="spellEnd"/>
            <w:r w:rsidR="00DD3E84">
              <w:t xml:space="preserve"> </w:t>
            </w:r>
            <w:proofErr w:type="spellStart"/>
            <w:r w:rsidR="00DD3E84">
              <w:t>nuk</w:t>
            </w:r>
            <w:proofErr w:type="spellEnd"/>
            <w:r w:rsidR="00DD3E84">
              <w:t xml:space="preserve"> </w:t>
            </w:r>
            <w:proofErr w:type="spellStart"/>
            <w:r w:rsidR="00DD3E84">
              <w:t>është</w:t>
            </w:r>
            <w:proofErr w:type="spellEnd"/>
            <w:r w:rsidR="00DD3E84">
              <w:t xml:space="preserve"> e </w:t>
            </w:r>
            <w:proofErr w:type="spellStart"/>
            <w:r w:rsidR="00DD3E84">
              <w:t>nevojshme</w:t>
            </w:r>
            <w:proofErr w:type="spellEnd"/>
            <w:r w:rsidR="00DD3E84">
              <w:t xml:space="preserve"> </w:t>
            </w:r>
            <w:proofErr w:type="spellStart"/>
            <w:r w:rsidR="00DD3E84">
              <w:t>te</w:t>
            </w:r>
            <w:proofErr w:type="spellEnd"/>
            <w:r w:rsidR="00DD3E84">
              <w:t xml:space="preserve"> </w:t>
            </w:r>
            <w:proofErr w:type="spellStart"/>
            <w:r w:rsidR="00DD3E84">
              <w:t>kalkulohen</w:t>
            </w:r>
            <w:proofErr w:type="spellEnd"/>
            <w:r w:rsidR="00DD3E84">
              <w:t xml:space="preserve"> ne </w:t>
            </w:r>
            <w:proofErr w:type="spellStart"/>
            <w:r w:rsidR="00DD3E84">
              <w:t>menyre</w:t>
            </w:r>
            <w:proofErr w:type="spellEnd"/>
            <w:r w:rsidR="00DD3E84">
              <w:t xml:space="preserve"> </w:t>
            </w:r>
            <w:proofErr w:type="spellStart"/>
            <w:r w:rsidR="00DD3E84">
              <w:t>manuale</w:t>
            </w:r>
            <w:proofErr w:type="spellEnd"/>
            <w:r w:rsidR="00DD3E84"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2035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DD3E84" w:rsidRDefault="00DD3E84" w:rsidP="00680007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lastRenderedPageBreak/>
              <w:t>Lloji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kostos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DD3E84" w:rsidRDefault="00DD3E84" w:rsidP="00680007">
            <w:pPr>
              <w:ind w:left="94"/>
            </w:pPr>
            <w:proofErr w:type="spellStart"/>
            <w:r>
              <w:rPr>
                <w:b/>
              </w:rPr>
              <w:t>Cmimi</w:t>
            </w:r>
            <w:proofErr w:type="spellEnd"/>
            <w:r>
              <w:rPr>
                <w:b/>
              </w:rPr>
              <w:t xml:space="preserve"> </w:t>
            </w:r>
          </w:p>
          <w:p w:rsidR="00DD3E84" w:rsidRDefault="00DD3E84" w:rsidP="00680007">
            <w:pPr>
              <w:spacing w:line="276" w:lineRule="auto"/>
              <w:ind w:left="10"/>
            </w:pPr>
            <w:r>
              <w:rPr>
                <w:b/>
              </w:rPr>
              <w:t xml:space="preserve">per </w:t>
            </w:r>
            <w:proofErr w:type="spellStart"/>
            <w:r>
              <w:rPr>
                <w:b/>
              </w:rPr>
              <w:t>njesi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DD3E84" w:rsidRDefault="00DD3E84" w:rsidP="00680007">
            <w:pPr>
              <w:spacing w:line="276" w:lineRule="auto"/>
              <w:ind w:firstLine="19"/>
              <w:jc w:val="center"/>
            </w:pPr>
            <w:proofErr w:type="spellStart"/>
            <w:r>
              <w:rPr>
                <w:b/>
              </w:rPr>
              <w:t>Buxheti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përgjithshëm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euro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DD3E84" w:rsidRDefault="00DD3E84" w:rsidP="00680007">
            <w:pPr>
              <w:spacing w:line="232" w:lineRule="auto"/>
              <w:ind w:left="24" w:hanging="24"/>
              <w:jc w:val="center"/>
            </w:pPr>
            <w:proofErr w:type="spellStart"/>
            <w:r>
              <w:rPr>
                <w:b/>
              </w:rPr>
              <w:t>Buxheti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kerkuar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ofruesi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mbeshtetjes</w:t>
            </w:r>
            <w:proofErr w:type="spellEnd"/>
            <w:r>
              <w:rPr>
                <w:b/>
              </w:rPr>
              <w:t xml:space="preserve"> </w:t>
            </w:r>
          </w:p>
          <w:p w:rsidR="00DD3E84" w:rsidRDefault="00DD3E84" w:rsidP="00680007">
            <w:pPr>
              <w:jc w:val="center"/>
            </w:pPr>
            <w:proofErr w:type="spellStart"/>
            <w:r>
              <w:rPr>
                <w:b/>
              </w:rPr>
              <w:t>financiare</w:t>
            </w:r>
            <w:proofErr w:type="spellEnd"/>
            <w:r>
              <w:rPr>
                <w:b/>
              </w:rPr>
              <w:t xml:space="preserve"> </w:t>
            </w:r>
          </w:p>
          <w:p w:rsidR="00DD3E84" w:rsidRDefault="00DD3E84" w:rsidP="00680007">
            <w:pPr>
              <w:spacing w:line="276" w:lineRule="auto"/>
              <w:ind w:left="46"/>
            </w:pPr>
            <w:proofErr w:type="spellStart"/>
            <w:r>
              <w:rPr>
                <w:b/>
              </w:rPr>
              <w:t>publike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euro)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DD3E84" w:rsidRDefault="00DD3E84" w:rsidP="00680007">
            <w:pPr>
              <w:spacing w:line="232" w:lineRule="auto"/>
              <w:ind w:right="12"/>
              <w:jc w:val="center"/>
            </w:pPr>
            <w:proofErr w:type="spellStart"/>
            <w:r>
              <w:rPr>
                <w:b/>
              </w:rPr>
              <w:t>Viti</w:t>
            </w:r>
            <w:proofErr w:type="spellEnd"/>
            <w:r>
              <w:rPr>
                <w:b/>
              </w:rPr>
              <w:t xml:space="preserve"> 1 (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shtuar</w:t>
            </w:r>
            <w:proofErr w:type="spellEnd"/>
            <w:r>
              <w:rPr>
                <w:b/>
              </w:rPr>
              <w:t xml:space="preserve"> </w:t>
            </w:r>
          </w:p>
          <w:p w:rsidR="00DD3E84" w:rsidRDefault="00DD3E84" w:rsidP="00680007">
            <w:pPr>
              <w:ind w:left="47"/>
            </w:pPr>
            <w:proofErr w:type="spellStart"/>
            <w:r>
              <w:rPr>
                <w:b/>
              </w:rPr>
              <w:t>një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kolonë</w:t>
            </w:r>
            <w:proofErr w:type="spellEnd"/>
            <w:r>
              <w:rPr>
                <w:b/>
              </w:rPr>
              <w:t xml:space="preserve"> </w:t>
            </w:r>
          </w:p>
          <w:p w:rsidR="00DD3E84" w:rsidRDefault="00DD3E84" w:rsidP="00680007">
            <w:pPr>
              <w:ind w:left="32"/>
            </w:pP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vit</w:t>
            </w:r>
            <w:proofErr w:type="spellEnd"/>
            <w:r>
              <w:rPr>
                <w:b/>
              </w:rPr>
              <w:t xml:space="preserve"> </w:t>
            </w:r>
          </w:p>
          <w:p w:rsidR="00DD3E84" w:rsidRDefault="00DD3E84" w:rsidP="00680007">
            <w:pPr>
              <w:spacing w:line="234" w:lineRule="auto"/>
              <w:ind w:left="17" w:right="63"/>
              <w:jc w:val="center"/>
            </w:pPr>
            <w:proofErr w:type="spellStart"/>
            <w:r>
              <w:rPr>
                <w:b/>
              </w:rPr>
              <w:t>nëse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është</w:t>
            </w:r>
            <w:proofErr w:type="spellEnd"/>
            <w:r>
              <w:rPr>
                <w:b/>
              </w:rPr>
              <w:t xml:space="preserve"> e </w:t>
            </w:r>
          </w:p>
          <w:p w:rsidR="00DD3E84" w:rsidRDefault="00DD3E84" w:rsidP="00680007">
            <w:pPr>
              <w:ind w:left="32"/>
            </w:pPr>
            <w:proofErr w:type="spellStart"/>
            <w:r>
              <w:rPr>
                <w:b/>
              </w:rPr>
              <w:t>nevojshme</w:t>
            </w:r>
            <w:proofErr w:type="spellEnd"/>
          </w:p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DD3E84" w:rsidRDefault="00DD3E84" w:rsidP="00680007">
            <w:pPr>
              <w:jc w:val="center"/>
            </w:pPr>
            <w:r>
              <w:rPr>
                <w:b/>
              </w:rPr>
              <w:t xml:space="preserve">SHPJEGIMI I ZERAVE BUXHETOR - </w:t>
            </w:r>
          </w:p>
          <w:p w:rsidR="00DD3E84" w:rsidRDefault="00DD3E84" w:rsidP="00680007">
            <w:pPr>
              <w:jc w:val="center"/>
            </w:pPr>
            <w:proofErr w:type="spellStart"/>
            <w:r>
              <w:rPr>
                <w:b/>
              </w:rPr>
              <w:t>llogaritja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çmimeve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kostoja</w:t>
            </w:r>
            <w:proofErr w:type="spellEnd"/>
            <w:r>
              <w:rPr>
                <w:b/>
              </w:rPr>
              <w:t xml:space="preserve"> </w:t>
            </w:r>
          </w:p>
          <w:p w:rsidR="00DD3E84" w:rsidRDefault="00DD3E84" w:rsidP="00680007">
            <w:pPr>
              <w:jc w:val="center"/>
            </w:pPr>
            <w:proofErr w:type="spellStart"/>
            <w:r>
              <w:rPr>
                <w:b/>
              </w:rPr>
              <w:t>totale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aktiviteteve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</w:p>
          <w:p w:rsidR="00DD3E84" w:rsidRDefault="00DD3E84" w:rsidP="00680007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cilat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zbatohet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paragrafi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1075"/>
        </w:trPr>
        <w:tc>
          <w:tcPr>
            <w:tcW w:w="6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16" w:lineRule="auto"/>
              <w:ind w:left="2"/>
            </w:pPr>
            <w:r>
              <w:rPr>
                <w:b/>
              </w:rPr>
              <w:t xml:space="preserve">A) </w:t>
            </w:r>
            <w:proofErr w:type="spellStart"/>
            <w:r>
              <w:rPr>
                <w:b/>
              </w:rPr>
              <w:t>Kostot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specifiko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lidhura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projektin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:rsidR="00DD3E84" w:rsidRDefault="00DD3E84" w:rsidP="00680007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43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4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44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358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Burimet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Njerëzore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43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4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44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1150"/>
        </w:trPr>
        <w:tc>
          <w:tcPr>
            <w:tcW w:w="10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ind w:left="2"/>
            </w:pPr>
            <w:r>
              <w:rPr>
                <w:b/>
              </w:rPr>
              <w:t>1.1. PAGAT (</w:t>
            </w:r>
            <w:proofErr w:type="spellStart"/>
            <w:r>
              <w:rPr>
                <w:b/>
              </w:rPr>
              <w:t>specifiko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kosto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përfitimeve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punonjësit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:rsidR="00DD3E84" w:rsidRDefault="00DD3E84" w:rsidP="00680007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</w:rPr>
              <w:t>Shënim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lutemi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jepni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mbiemrat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personave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paguhen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periudhën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paguhet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tarifa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titullin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punës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Shembuj</w:t>
            </w:r>
            <w:proofErr w:type="spellEnd"/>
            <w:r>
              <w:rPr>
                <w:b/>
                <w:i/>
              </w:rPr>
              <w:t>:]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1027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1.1.1. </w:t>
            </w:r>
            <w:proofErr w:type="spellStart"/>
            <w:r>
              <w:rPr>
                <w:i/>
              </w:rPr>
              <w:t>menaxheri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33" w:lineRule="auto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Udheheqesi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programit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12 </w:t>
            </w:r>
            <w:proofErr w:type="spellStart"/>
            <w:r>
              <w:rPr>
                <w:i/>
              </w:rPr>
              <w:t>muaj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Nese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mesatarisht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mujore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bruto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është</w:t>
            </w:r>
            <w:proofErr w:type="spellEnd"/>
            <w:r>
              <w:rPr>
                <w:i/>
              </w:rPr>
              <w:t xml:space="preserve"> euro 500.00 * 12 </w:t>
            </w:r>
            <w:proofErr w:type="spellStart"/>
            <w:r>
              <w:rPr>
                <w:i/>
              </w:rPr>
              <w:t>muaj</w:t>
            </w:r>
            <w:proofErr w:type="spellEnd"/>
            <w:r>
              <w:rPr>
                <w:i/>
              </w:rPr>
              <w:t xml:space="preserve"> = 6,000.00 </w:t>
            </w:r>
          </w:p>
          <w:p w:rsidR="00DD3E84" w:rsidRDefault="00DD3E84" w:rsidP="00680007">
            <w:pPr>
              <w:spacing w:line="276" w:lineRule="auto"/>
              <w:jc w:val="center"/>
            </w:pPr>
            <w:r>
              <w:rPr>
                <w:i/>
              </w:rPr>
              <w:t xml:space="preserve">euro]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776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1.1.2. </w:t>
            </w:r>
            <w:proofErr w:type="spellStart"/>
            <w:r>
              <w:rPr>
                <w:i/>
              </w:rPr>
              <w:t>Administratori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Administratori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6 </w:t>
            </w:r>
            <w:proofErr w:type="spellStart"/>
            <w:r>
              <w:rPr>
                <w:i/>
              </w:rPr>
              <w:t>muaj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Mesatarisht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mujore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bruto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është</w:t>
            </w:r>
            <w:proofErr w:type="spellEnd"/>
            <w:r>
              <w:rPr>
                <w:i/>
              </w:rPr>
              <w:t xml:space="preserve"> euro 300.00 * 6 </w:t>
            </w:r>
            <w:proofErr w:type="spellStart"/>
            <w:r>
              <w:rPr>
                <w:i/>
              </w:rPr>
              <w:t>muaj</w:t>
            </w:r>
            <w:proofErr w:type="spellEnd"/>
            <w:r>
              <w:rPr>
                <w:i/>
              </w:rPr>
              <w:t xml:space="preserve"> = 1,800.00 euro]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>1.1.3.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</w:rPr>
              <w:t>Gjithsejtë</w:t>
            </w:r>
            <w:proofErr w:type="spellEnd"/>
            <w:r>
              <w:rPr>
                <w:b/>
              </w:rPr>
              <w:t xml:space="preserve"> 1.1.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648"/>
        </w:trPr>
        <w:tc>
          <w:tcPr>
            <w:tcW w:w="10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ind w:left="2"/>
            </w:pPr>
            <w:r>
              <w:rPr>
                <w:b/>
              </w:rPr>
              <w:t xml:space="preserve">1.2. </w:t>
            </w:r>
            <w:proofErr w:type="spellStart"/>
            <w:r>
              <w:rPr>
                <w:b/>
              </w:rPr>
              <w:t>Kontratat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sherbimeve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</w:rPr>
              <w:t>Shënim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lutemi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jepni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mbiem</w:t>
            </w:r>
            <w:proofErr w:type="spellEnd"/>
            <w:r>
              <w:rPr>
                <w:b/>
              </w:rPr>
              <w:t xml:space="preserve"> rat e </w:t>
            </w:r>
            <w:proofErr w:type="spellStart"/>
            <w:r>
              <w:rPr>
                <w:b/>
              </w:rPr>
              <w:t>njerëzve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kompensim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k </w:t>
            </w:r>
            <w:proofErr w:type="spellStart"/>
            <w:r>
              <w:rPr>
                <w:b/>
              </w:rPr>
              <w:t>ëtë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punë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1282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lastRenderedPageBreak/>
              <w:t xml:space="preserve">1.2.1. </w:t>
            </w:r>
            <w:proofErr w:type="spellStart"/>
            <w:r>
              <w:rPr>
                <w:i/>
              </w:rPr>
              <w:t>Kontrata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Shërbimit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aktivitete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traktor</w:t>
            </w:r>
            <w:proofErr w:type="spellEnd"/>
            <w:r>
              <w:rPr>
                <w:i/>
              </w:rPr>
              <w:t xml:space="preserve"> nr. 1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32" w:lineRule="auto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Kontrata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Shërbimit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lidhet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aktivitetet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Kontraktuesit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Aktiviteti</w:t>
            </w:r>
            <w:proofErr w:type="spellEnd"/>
            <w:r>
              <w:rPr>
                <w:i/>
              </w:rPr>
              <w:t xml:space="preserve"> nr. 1 </w:t>
            </w:r>
          </w:p>
          <w:p w:rsidR="00DD3E84" w:rsidRDefault="00DD3E84" w:rsidP="00680007">
            <w:pPr>
              <w:spacing w:line="276" w:lineRule="auto"/>
              <w:jc w:val="center"/>
            </w:pPr>
            <w:proofErr w:type="spellStart"/>
            <w:r>
              <w:rPr>
                <w:i/>
              </w:rPr>
              <w:t>kryhet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periudhë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muajsh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kosto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parashikuar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veprimtarive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zbatuese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është</w:t>
            </w:r>
            <w:proofErr w:type="spellEnd"/>
            <w:r>
              <w:rPr>
                <w:i/>
              </w:rPr>
              <w:t xml:space="preserve"> 2000 euro]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1279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1.2.2. </w:t>
            </w:r>
            <w:proofErr w:type="spellStart"/>
            <w:r>
              <w:rPr>
                <w:i/>
              </w:rPr>
              <w:t>Kontrata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Shërbimit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aktivitete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traktor</w:t>
            </w:r>
            <w:proofErr w:type="spellEnd"/>
            <w:r>
              <w:rPr>
                <w:i/>
              </w:rPr>
              <w:t xml:space="preserve"> nr. 2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32" w:lineRule="auto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Kontrata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Shërbimit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lidhet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aktivitetet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Kontraktuesit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Aktiviteti</w:t>
            </w:r>
            <w:proofErr w:type="spellEnd"/>
            <w:r>
              <w:rPr>
                <w:i/>
              </w:rPr>
              <w:t xml:space="preserve"> nr. 1 </w:t>
            </w:r>
          </w:p>
          <w:p w:rsidR="00DD3E84" w:rsidRDefault="00DD3E84" w:rsidP="00680007">
            <w:pPr>
              <w:spacing w:line="276" w:lineRule="auto"/>
              <w:jc w:val="center"/>
            </w:pPr>
            <w:proofErr w:type="spellStart"/>
            <w:r>
              <w:rPr>
                <w:i/>
              </w:rPr>
              <w:t>kryhet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periudhë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muaji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kosto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parashikuar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veprimtarive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zbatuese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është</w:t>
            </w:r>
            <w:proofErr w:type="spellEnd"/>
            <w:r>
              <w:rPr>
                <w:i/>
              </w:rPr>
              <w:t xml:space="preserve"> 1000 euro]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t>1.2.3.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</w:rPr>
              <w:t>Gjithsejtë</w:t>
            </w:r>
            <w:proofErr w:type="spellEnd"/>
            <w:r>
              <w:rPr>
                <w:b/>
              </w:rPr>
              <w:t xml:space="preserve"> 1.2.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t>0.00 €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t>0.00 €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t>0.00 €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305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  <w:i/>
              </w:rPr>
              <w:t>Gjithsejtë</w:t>
            </w:r>
            <w:proofErr w:type="spellEnd"/>
            <w:r>
              <w:rPr>
                <w:b/>
                <w:i/>
              </w:rPr>
              <w:t xml:space="preserve"> 1. (1.1+1.2.):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</w:rPr>
              <w:t>0.00 €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713"/>
        </w:trPr>
        <w:tc>
          <w:tcPr>
            <w:tcW w:w="14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Udhëtimi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specifiko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shembul</w:t>
            </w:r>
            <w:proofErr w:type="spellEnd"/>
            <w:r>
              <w:rPr>
                <w:b/>
              </w:rPr>
              <w:t xml:space="preserve"> l,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udhëtimit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akomodimit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meditjet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qëllimin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kryerjes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aktiviteteve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775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2.1. </w:t>
            </w:r>
            <w:proofErr w:type="spellStart"/>
            <w:r>
              <w:rPr>
                <w:i/>
              </w:rPr>
              <w:t>Kostoja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transportit</w:t>
            </w:r>
            <w:proofErr w:type="spellEnd"/>
            <w:r>
              <w:rPr>
                <w:i/>
              </w:rPr>
              <w:t xml:space="preserve"> me autobus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3" w:right="15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Ekipi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mbajë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aktivitetet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jashtë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zyrës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kryesore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siguruar</w:t>
            </w:r>
            <w:proofErr w:type="spellEnd"/>
            <w:r>
              <w:rPr>
                <w:i/>
              </w:rPr>
              <w:t xml:space="preserve"> 10 </w:t>
            </w:r>
            <w:proofErr w:type="spellStart"/>
            <w:r>
              <w:rPr>
                <w:i/>
              </w:rPr>
              <w:t>bileta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autobusit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kosto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prej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DD3E84" w:rsidTr="00680007">
        <w:trPr>
          <w:trHeight w:val="749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i/>
              </w:rPr>
              <w:t xml:space="preserve">10 euro per </w:t>
            </w:r>
            <w:proofErr w:type="spellStart"/>
            <w:r>
              <w:rPr>
                <w:i/>
              </w:rPr>
              <w:t>bilete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Kostoja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totale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është</w:t>
            </w:r>
            <w:proofErr w:type="spellEnd"/>
            <w:r>
              <w:rPr>
                <w:i/>
              </w:rPr>
              <w:t xml:space="preserve"> 100 euro]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1027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 w:right="6"/>
            </w:pPr>
            <w:r>
              <w:rPr>
                <w:i/>
              </w:rPr>
              <w:t xml:space="preserve">2.2. </w:t>
            </w:r>
            <w:proofErr w:type="spellStart"/>
            <w:r>
              <w:rPr>
                <w:i/>
              </w:rPr>
              <w:t>Mëditjet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anëtarët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ekipit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33" w:lineRule="auto"/>
              <w:ind w:left="3" w:right="15" w:firstLine="29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Ekipi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mbajë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aktivitetet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jashtë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Kosoves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janë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paguar</w:t>
            </w:r>
            <w:proofErr w:type="spellEnd"/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mëditje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vlerë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prej</w:t>
            </w:r>
            <w:proofErr w:type="spellEnd"/>
            <w:r>
              <w:rPr>
                <w:i/>
              </w:rPr>
              <w:t xml:space="preserve"> 100 euro. </w:t>
            </w:r>
            <w:proofErr w:type="spellStart"/>
            <w:r>
              <w:rPr>
                <w:i/>
              </w:rPr>
              <w:t>Kostoja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totale</w:t>
            </w:r>
            <w:proofErr w:type="spellEnd"/>
            <w:r>
              <w:rPr>
                <w:i/>
              </w:rPr>
              <w:t xml:space="preserve"> </w:t>
            </w:r>
          </w:p>
          <w:p w:rsidR="00DD3E84" w:rsidRDefault="00DD3E84" w:rsidP="00680007">
            <w:pPr>
              <w:spacing w:line="276" w:lineRule="auto"/>
              <w:jc w:val="center"/>
            </w:pPr>
            <w:proofErr w:type="spellStart"/>
            <w:r>
              <w:rPr>
                <w:i/>
              </w:rPr>
              <w:t>është</w:t>
            </w:r>
            <w:proofErr w:type="spellEnd"/>
            <w:r>
              <w:rPr>
                <w:i/>
              </w:rPr>
              <w:t xml:space="preserve"> 200 euro]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t xml:space="preserve">2.3.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  <w:i/>
              </w:rPr>
              <w:t>Gjithsejtë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2.: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</w:rPr>
              <w:t>0.00 €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293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775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</w:rPr>
              <w:t>mallrat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521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lastRenderedPageBreak/>
              <w:t xml:space="preserve">3.1. </w:t>
            </w:r>
            <w:proofErr w:type="spellStart"/>
            <w:r>
              <w:rPr>
                <w:i/>
              </w:rPr>
              <w:t>Furnizim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kompjuterë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0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qëllim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zbatimit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aktiviteteve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OJQve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blejë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kompjuter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vlerë</w:t>
            </w:r>
            <w:proofErr w:type="spellEnd"/>
            <w:r>
              <w:rPr>
                <w:i/>
              </w:rPr>
              <w:t xml:space="preserve"> 200 euro]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814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3.2. </w:t>
            </w:r>
            <w:proofErr w:type="spellStart"/>
            <w:r>
              <w:rPr>
                <w:i/>
              </w:rPr>
              <w:t>Furnizimi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materialeve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mësimore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7" w:firstLine="21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qëllim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zbatimit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aktiviteteve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punës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grupin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synuar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</w:rPr>
              <w:t xml:space="preserve">, OJQ do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blejë</w:t>
            </w:r>
            <w:proofErr w:type="spellEnd"/>
            <w:r>
              <w:rPr>
                <w:i/>
              </w:rPr>
              <w:t xml:space="preserve"> 200 </w:t>
            </w:r>
            <w:proofErr w:type="spellStart"/>
            <w:r>
              <w:rPr>
                <w:i/>
              </w:rPr>
              <w:t>libra</w:t>
            </w:r>
            <w:proofErr w:type="spellEnd"/>
            <w:r>
              <w:rPr>
                <w:i/>
              </w:rPr>
              <w:t xml:space="preserve"> ne </w:t>
            </w:r>
            <w:proofErr w:type="spellStart"/>
            <w:r>
              <w:rPr>
                <w:i/>
              </w:rPr>
              <w:t>vlere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prej</w:t>
            </w:r>
            <w:proofErr w:type="spellEnd"/>
            <w:r>
              <w:rPr>
                <w:i/>
              </w:rPr>
              <w:t>_____________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t>3.3.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293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  <w:i/>
              </w:rPr>
              <w:t>Gjithsejtë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3.: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</w:rPr>
              <w:t>0.00 €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991"/>
        </w:trPr>
        <w:tc>
          <w:tcPr>
            <w:tcW w:w="14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Kostot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shërbimet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fushata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trajn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përdoruesit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kryesorë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kostoja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monitorimit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implementimit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kostot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nevojshme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lidhura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ojshme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zbatimin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aktivitet</w:t>
            </w:r>
            <w:proofErr w:type="spellEnd"/>
            <w:r>
              <w:rPr>
                <w:b/>
              </w:rPr>
              <w:t xml:space="preserve"> eve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ngjashme</w:t>
            </w:r>
            <w:proofErr w:type="spellEnd"/>
            <w:r>
              <w:rPr>
                <w:b/>
              </w:rPr>
              <w:t>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2547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4.1. </w:t>
            </w:r>
            <w:proofErr w:type="spellStart"/>
            <w:r>
              <w:rPr>
                <w:i/>
              </w:rPr>
              <w:t>pergatitja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materialeve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edukative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32" w:lineRule="auto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zbatimin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veprimit</w:t>
            </w:r>
            <w:proofErr w:type="spellEnd"/>
            <w:r>
              <w:rPr>
                <w:i/>
              </w:rPr>
              <w:t xml:space="preserve"> nr. 1 </w:t>
            </w:r>
            <w:proofErr w:type="spellStart"/>
            <w:r>
              <w:rPr>
                <w:i/>
              </w:rPr>
              <w:t>aktivitete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trajnuese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zhvillojë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materiale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edukative</w:t>
            </w:r>
            <w:proofErr w:type="spellEnd"/>
            <w:r>
              <w:rPr>
                <w:i/>
              </w:rPr>
              <w:t xml:space="preserve"> </w:t>
            </w:r>
          </w:p>
          <w:p w:rsidR="00DD3E84" w:rsidRDefault="00DD3E84" w:rsidP="00680007">
            <w:pPr>
              <w:spacing w:line="234" w:lineRule="auto"/>
              <w:jc w:val="center"/>
            </w:pPr>
            <w:proofErr w:type="spellStart"/>
            <w:proofErr w:type="gramStart"/>
            <w:r>
              <w:rPr>
                <w:i/>
              </w:rPr>
              <w:t>për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Modulin</w:t>
            </w:r>
            <w:proofErr w:type="spellEnd"/>
            <w:r>
              <w:rPr>
                <w:i/>
              </w:rPr>
              <w:t xml:space="preserve"> 1. </w:t>
            </w:r>
            <w:proofErr w:type="spellStart"/>
            <w:r>
              <w:rPr>
                <w:i/>
              </w:rPr>
              <w:t>Shpenzimet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kontraktuesit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punës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janë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paguar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punën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kontratës</w:t>
            </w:r>
            <w:proofErr w:type="spellEnd"/>
            <w:r>
              <w:rPr>
                <w:i/>
              </w:rPr>
              <w:t xml:space="preserve"> </w:t>
            </w:r>
          </w:p>
          <w:p w:rsidR="00DD3E84" w:rsidRDefault="00DD3E84" w:rsidP="00680007">
            <w:pPr>
              <w:spacing w:line="234" w:lineRule="auto"/>
              <w:jc w:val="center"/>
            </w:pPr>
            <w:r>
              <w:rPr>
                <w:i/>
              </w:rPr>
              <w:t xml:space="preserve">(1.2.1.),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kostoja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dizajnit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grafik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paraqitjen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shtypjen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materialeve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është</w:t>
            </w:r>
            <w:proofErr w:type="spellEnd"/>
            <w:r>
              <w:rPr>
                <w:i/>
              </w:rPr>
              <w:t xml:space="preserve"> e </w:t>
            </w:r>
          </w:p>
          <w:p w:rsidR="00DD3E84" w:rsidRDefault="00DD3E84" w:rsidP="00680007">
            <w:pPr>
              <w:spacing w:line="232" w:lineRule="auto"/>
              <w:jc w:val="center"/>
            </w:pPr>
            <w:proofErr w:type="spellStart"/>
            <w:proofErr w:type="gramStart"/>
            <w:r>
              <w:rPr>
                <w:i/>
              </w:rPr>
              <w:t>parashikuar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këtë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buxhetit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Kostoja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dizajnit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grafik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është</w:t>
            </w:r>
            <w:proofErr w:type="spellEnd"/>
            <w:r>
              <w:rPr>
                <w:i/>
              </w:rPr>
              <w:t xml:space="preserve"> euro 50, </w:t>
            </w:r>
            <w:proofErr w:type="spellStart"/>
            <w:r>
              <w:rPr>
                <w:i/>
              </w:rPr>
              <w:t>shtypja</w:t>
            </w:r>
            <w:proofErr w:type="spellEnd"/>
            <w:r>
              <w:rPr>
                <w:i/>
              </w:rPr>
              <w:t xml:space="preserve"> e </w:t>
            </w:r>
          </w:p>
          <w:p w:rsidR="00DD3E84" w:rsidRDefault="00DD3E84" w:rsidP="00680007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i/>
              </w:rPr>
              <w:t>materialeve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eshte</w:t>
            </w:r>
            <w:proofErr w:type="spellEnd"/>
            <w:r>
              <w:rPr>
                <w:i/>
              </w:rPr>
              <w:t xml:space="preserve"> 2 euro per kopje. </w:t>
            </w:r>
            <w:proofErr w:type="gramStart"/>
            <w:r>
              <w:rPr>
                <w:i/>
              </w:rPr>
              <w:t>do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shtypen</w:t>
            </w:r>
            <w:proofErr w:type="spellEnd"/>
            <w:r>
              <w:rPr>
                <w:i/>
              </w:rPr>
              <w:t xml:space="preserve"> 100 kopje. </w:t>
            </w:r>
            <w:proofErr w:type="spellStart"/>
            <w:r>
              <w:rPr>
                <w:i/>
              </w:rPr>
              <w:t>Kostoja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totale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eshte</w:t>
            </w:r>
            <w:proofErr w:type="spellEnd"/>
            <w:r>
              <w:rPr>
                <w:i/>
              </w:rPr>
              <w:t xml:space="preserve"> 250 </w:t>
            </w:r>
          </w:p>
        </w:tc>
      </w:tr>
      <w:tr w:rsidR="00DD3E84" w:rsidTr="00680007">
        <w:trPr>
          <w:trHeight w:val="1838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proofErr w:type="gramStart"/>
            <w:r>
              <w:rPr>
                <w:i/>
              </w:rPr>
              <w:t>euro</w:t>
            </w:r>
            <w:proofErr w:type="gramEnd"/>
            <w:r>
              <w:rPr>
                <w:i/>
              </w:rPr>
              <w:t xml:space="preserve">.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1028"/>
        </w:trPr>
        <w:tc>
          <w:tcPr>
            <w:tcW w:w="6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4.2. </w:t>
            </w:r>
            <w:proofErr w:type="spellStart"/>
            <w:r>
              <w:rPr>
                <w:i/>
              </w:rPr>
              <w:t>Kostoja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marrjes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qera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sallës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mbajtjen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aktiviteteve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edukative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34" w:lineRule="auto"/>
              <w:ind w:left="6" w:right="19" w:firstLine="30"/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zbatimin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veprimit</w:t>
            </w:r>
            <w:proofErr w:type="spellEnd"/>
            <w:r>
              <w:rPr>
                <w:i/>
              </w:rPr>
              <w:t xml:space="preserve"> nr. 2 </w:t>
            </w:r>
            <w:proofErr w:type="spellStart"/>
            <w:r>
              <w:rPr>
                <w:i/>
              </w:rPr>
              <w:t>është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planifikuar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marrja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qira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hapsires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ditë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Kosotoja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ditore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eshte</w:t>
            </w:r>
            <w:proofErr w:type="spellEnd"/>
            <w:r>
              <w:rPr>
                <w:i/>
              </w:rPr>
              <w:t xml:space="preserve"> 100 euro </w:t>
            </w:r>
            <w:proofErr w:type="spellStart"/>
            <w:r>
              <w:rPr>
                <w:i/>
              </w:rPr>
              <w:t>ndersa</w:t>
            </w:r>
            <w:proofErr w:type="spellEnd"/>
            <w:r>
              <w:rPr>
                <w:i/>
              </w:rPr>
              <w:t xml:space="preserve"> </w:t>
            </w:r>
          </w:p>
          <w:p w:rsidR="00DD3E84" w:rsidRDefault="00DD3E84" w:rsidP="00680007">
            <w:pPr>
              <w:spacing w:line="276" w:lineRule="auto"/>
              <w:jc w:val="center"/>
            </w:pPr>
            <w:proofErr w:type="spellStart"/>
            <w:r>
              <w:rPr>
                <w:i/>
              </w:rPr>
              <w:t>totali</w:t>
            </w:r>
            <w:proofErr w:type="spellEnd"/>
            <w:r>
              <w:rPr>
                <w:i/>
              </w:rPr>
              <w:t xml:space="preserve"> 200 euro]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720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lastRenderedPageBreak/>
              <w:t xml:space="preserve">4.3. </w:t>
            </w:r>
            <w:proofErr w:type="spellStart"/>
            <w:r>
              <w:rPr>
                <w:i/>
              </w:rPr>
              <w:t>Kostot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organizimit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mbajtjes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trye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zës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rrumbullakët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t>4.4.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293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  <w:i/>
              </w:rPr>
              <w:t>Gjithsejtë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4.: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</w:rPr>
              <w:t>0.00 €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29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1349"/>
        </w:trPr>
        <w:tc>
          <w:tcPr>
            <w:tcW w:w="14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16" w:lineRule="auto"/>
              <w:ind w:left="2" w:right="44"/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indirekte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lidhura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mënyrë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indirekte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zbatimin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përqindja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[</w:t>
            </w:r>
            <w:proofErr w:type="spellStart"/>
            <w:r>
              <w:rPr>
                <w:b/>
              </w:rPr>
              <w:t>një</w:t>
            </w:r>
            <w:proofErr w:type="spellEnd"/>
            <w:r>
              <w:rPr>
                <w:b/>
              </w:rPr>
              <w:t xml:space="preserve"> limit </w:t>
            </w:r>
            <w:proofErr w:type="spellStart"/>
            <w:r>
              <w:rPr>
                <w:b/>
              </w:rPr>
              <w:t>përqindje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këtë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linjë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buxhetore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]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vlera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buxhe</w:t>
            </w:r>
            <w:proofErr w:type="spellEnd"/>
            <w:r>
              <w:rPr>
                <w:b/>
              </w:rPr>
              <w:t xml:space="preserve"> tit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kërkuar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[</w:t>
            </w:r>
            <w:proofErr w:type="spellStart"/>
            <w:r>
              <w:rPr>
                <w:b/>
              </w:rPr>
              <w:t>ofr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mbeshtejes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ciare</w:t>
            </w:r>
            <w:proofErr w:type="spellEnd"/>
            <w:r>
              <w:rPr>
                <w:b/>
              </w:rPr>
              <w:t>])</w:t>
            </w:r>
            <w:r>
              <w:rPr>
                <w:b/>
                <w:sz w:val="24"/>
              </w:rPr>
              <w:t xml:space="preserve"> </w:t>
            </w:r>
          </w:p>
          <w:p w:rsidR="00DD3E84" w:rsidRDefault="00DD3E84" w:rsidP="00680007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Shpenzimet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kryerjes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operacioneve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specifiko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shembull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shërbimet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hapësirë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qira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kontabilitetit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etj</w:t>
            </w:r>
            <w:proofErr w:type="spellEnd"/>
            <w:r>
              <w:rPr>
                <w:b/>
              </w:rPr>
              <w:t xml:space="preserve">.)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713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5.1. </w:t>
            </w:r>
            <w:proofErr w:type="spellStart"/>
            <w:r>
              <w:rPr>
                <w:i/>
              </w:rPr>
              <w:t>pagesa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hapsires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qira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gjate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kohes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implementimit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53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5.2. </w:t>
            </w:r>
            <w:proofErr w:type="spellStart"/>
            <w:r>
              <w:rPr>
                <w:i/>
              </w:rPr>
              <w:t>Kostot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përgjithshme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kohëzgjatjen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55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i/>
              </w:rPr>
              <w:t xml:space="preserve">5.3. </w:t>
            </w:r>
            <w:proofErr w:type="spellStart"/>
            <w:r>
              <w:rPr>
                <w:i/>
              </w:rPr>
              <w:t>Shërbimet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kontabilitetit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projektin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DD3E84" w:rsidTr="00680007">
        <w:trPr>
          <w:trHeight w:val="293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t xml:space="preserve">5.4.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517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proofErr w:type="spellStart"/>
            <w:r>
              <w:rPr>
                <w:b/>
                <w:i/>
              </w:rPr>
              <w:t>Gjithsej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5.: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</w:rPr>
              <w:t>0.00 €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</w:rPr>
              <w:t xml:space="preserve"> %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shuma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përgjithshme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kërkuar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ofruesi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mbeshtetjes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financiare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434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  <w:i/>
              </w:rPr>
              <w:t>TOTALI (1+2+3+4+5)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</w:rPr>
              <w:t>0.00 €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314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1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521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</w:rPr>
              <w:t>6. BURIMET E FINANCIMIT TË TJERA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22"/>
            </w:pPr>
            <w:proofErr w:type="spellStart"/>
            <w:r>
              <w:rPr>
                <w:b/>
              </w:rPr>
              <w:t>Shumat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burimeve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financimit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312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</w:rPr>
              <w:t xml:space="preserve">I. </w:t>
            </w:r>
            <w:proofErr w:type="spellStart"/>
            <w:r>
              <w:rPr>
                <w:b/>
              </w:rPr>
              <w:t>Burimet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vetanake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314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Autoritetet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publike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qendrore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312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</w:rPr>
              <w:t xml:space="preserve">III. </w:t>
            </w:r>
            <w:proofErr w:type="spellStart"/>
            <w:r>
              <w:rPr>
                <w:b/>
              </w:rPr>
              <w:t>Autoritetet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komunale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316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</w:rPr>
              <w:t xml:space="preserve">IV.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308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</w:rPr>
              <w:t>TOTALI  (I+II+III+IV)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D3E84" w:rsidRDefault="00DD3E84" w:rsidP="00680007">
            <w:pPr>
              <w:spacing w:line="276" w:lineRule="auto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316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E84" w:rsidRDefault="00DD3E84" w:rsidP="00680007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D3E84" w:rsidTr="00680007">
        <w:trPr>
          <w:trHeight w:val="294"/>
        </w:trPr>
        <w:tc>
          <w:tcPr>
            <w:tcW w:w="39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DD3E84" w:rsidTr="00680007">
        <w:trPr>
          <w:trHeight w:val="682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99FF"/>
          </w:tcPr>
          <w:p w:rsidR="00DD3E84" w:rsidRDefault="0005503D" w:rsidP="00680007">
            <w:pPr>
              <w:spacing w:line="276" w:lineRule="auto"/>
              <w:ind w:left="1"/>
            </w:pPr>
            <w:r>
              <w:rPr>
                <w:b/>
              </w:rPr>
              <w:t xml:space="preserve">KOSTOJA E PERGJITHSHME E PROJEKTIT NGA </w:t>
            </w:r>
            <w:r w:rsidR="00DD3E84">
              <w:rPr>
                <w:b/>
              </w:rPr>
              <w:t>TE GJITHA BURIMET</w:t>
            </w:r>
            <w:r w:rsidR="00DD3E84"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DD3E84" w:rsidRDefault="00DD3E84" w:rsidP="00680007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DD3E84" w:rsidRDefault="00DD3E84" w:rsidP="00680007">
            <w:pPr>
              <w:spacing w:line="276" w:lineRule="auto"/>
            </w:pPr>
            <w:r>
              <w:rPr>
                <w:b/>
              </w:rPr>
              <w:t>0.00 €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E84" w:rsidRDefault="00DD3E84" w:rsidP="00680007">
            <w:pPr>
              <w:spacing w:line="276" w:lineRule="auto"/>
              <w:ind w:right="5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:rsidR="004A5EC9" w:rsidRDefault="004A5EC9" w:rsidP="00DD3E84">
      <w:pPr>
        <w:ind w:left="-1170" w:hanging="90"/>
      </w:pPr>
    </w:p>
    <w:sectPr w:rsidR="004A5EC9" w:rsidSect="00DD3E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4"/>
    <w:rsid w:val="0005503D"/>
    <w:rsid w:val="00313430"/>
    <w:rsid w:val="003F3B50"/>
    <w:rsid w:val="004A5EC9"/>
    <w:rsid w:val="00BA1B78"/>
    <w:rsid w:val="00BF29D2"/>
    <w:rsid w:val="00DD3E84"/>
    <w:rsid w:val="00E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E1F85-BCC8-4F0C-81A9-9AC3875E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D3E8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6175-B24C-48ED-AA37-3B87D246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Lumturije Kiqina</dc:creator>
  <cp:keywords/>
  <dc:description/>
  <cp:lastModifiedBy>Lumturije Kiqina</cp:lastModifiedBy>
  <cp:revision>7</cp:revision>
  <dcterms:created xsi:type="dcterms:W3CDTF">2024-05-31T12:29:00Z</dcterms:created>
  <dcterms:modified xsi:type="dcterms:W3CDTF">2024-05-31T13:19:00Z</dcterms:modified>
</cp:coreProperties>
</file>