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6BD00" w14:textId="77777777" w:rsidR="000B52D7" w:rsidRPr="00E1017D" w:rsidRDefault="000B52D7" w:rsidP="000B52D7">
      <w:pPr>
        <w:tabs>
          <w:tab w:val="left" w:pos="7125"/>
        </w:tabs>
        <w:jc w:val="both"/>
        <w:rPr>
          <w:rFonts w:eastAsia="Batang"/>
          <w:b/>
        </w:rPr>
      </w:pPr>
      <w:r w:rsidRPr="00F97C4A">
        <w:t xml:space="preserve">        </w:t>
      </w:r>
    </w:p>
    <w:p w14:paraId="7FCD915F" w14:textId="77777777" w:rsidR="000B52D7" w:rsidRPr="00E1017D" w:rsidRDefault="00000000" w:rsidP="000B52D7">
      <w:pPr>
        <w:jc w:val="center"/>
        <w:rPr>
          <w:b/>
          <w:noProof/>
        </w:rPr>
      </w:pPr>
      <w:r>
        <w:rPr>
          <w:b/>
          <w:bCs/>
        </w:rPr>
        <w:object w:dxaOrig="1440" w:dyaOrig="1440" w14:anchorId="04B9C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66pt;margin-top:2.25pt;width:77.25pt;height:79.5pt;z-index:251658240">
            <v:imagedata r:id="rId8" o:title=""/>
          </v:shape>
          <o:OLEObject Type="Embed" ProgID="PBrush" ShapeID="_x0000_s1027" DrawAspect="Content" ObjectID="_1799038933" r:id="rId9"/>
        </w:object>
      </w:r>
      <w:r w:rsidR="000B52D7" w:rsidRPr="00E1017D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4A01D35" wp14:editId="7D8D4D32">
            <wp:simplePos x="0" y="0"/>
            <wp:positionH relativeFrom="column">
              <wp:posOffset>333375</wp:posOffset>
            </wp:positionH>
            <wp:positionV relativeFrom="paragraph">
              <wp:posOffset>106680</wp:posOffset>
            </wp:positionV>
            <wp:extent cx="857250" cy="857250"/>
            <wp:effectExtent l="0" t="0" r="0" b="0"/>
            <wp:wrapNone/>
            <wp:docPr id="3" name="Picture 3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2D7" w:rsidRPr="00E1017D">
        <w:rPr>
          <w:b/>
          <w:noProof/>
        </w:rPr>
        <w:t>Republika e Kosovës</w:t>
      </w:r>
    </w:p>
    <w:p w14:paraId="0C4EEAB1" w14:textId="77777777" w:rsidR="000B52D7" w:rsidRPr="00E1017D" w:rsidRDefault="000B52D7" w:rsidP="000B52D7">
      <w:pPr>
        <w:jc w:val="center"/>
        <w:rPr>
          <w:noProof/>
        </w:rPr>
      </w:pPr>
      <w:r w:rsidRPr="00E1017D">
        <w:rPr>
          <w:noProof/>
        </w:rPr>
        <w:t>Republika Kosova-Republic of Kosovo</w:t>
      </w:r>
    </w:p>
    <w:p w14:paraId="4A8E4179" w14:textId="77777777" w:rsidR="000B52D7" w:rsidRPr="00E1017D" w:rsidRDefault="000B52D7" w:rsidP="000B52D7">
      <w:pPr>
        <w:jc w:val="center"/>
        <w:rPr>
          <w:noProof/>
        </w:rPr>
      </w:pPr>
      <w:r w:rsidRPr="00E1017D">
        <w:rPr>
          <w:noProof/>
        </w:rPr>
        <w:t>Qeveria-Vlada-Government</w:t>
      </w:r>
    </w:p>
    <w:p w14:paraId="4E728923" w14:textId="77777777" w:rsidR="000B52D7" w:rsidRPr="00E1017D" w:rsidRDefault="000B52D7" w:rsidP="000B52D7">
      <w:pPr>
        <w:jc w:val="center"/>
        <w:rPr>
          <w:b/>
          <w:noProof/>
        </w:rPr>
      </w:pPr>
      <w:r w:rsidRPr="00E1017D">
        <w:rPr>
          <w:b/>
          <w:noProof/>
        </w:rPr>
        <w:t>Komuna/Opstina/Municipality Drenas (Gllogoc)</w:t>
      </w:r>
    </w:p>
    <w:p w14:paraId="1B03D6D0" w14:textId="77777777" w:rsidR="000B52D7" w:rsidRDefault="000B52D7" w:rsidP="000B52D7">
      <w:pPr>
        <w:jc w:val="center"/>
        <w:rPr>
          <w:b/>
          <w:noProof/>
        </w:rPr>
      </w:pPr>
      <w:r>
        <w:rPr>
          <w:b/>
          <w:noProof/>
        </w:rPr>
        <w:t>Zyra e Kryetarit</w:t>
      </w:r>
    </w:p>
    <w:p w14:paraId="7D54ADE5" w14:textId="77777777" w:rsidR="000B52D7" w:rsidRPr="00E1017D" w:rsidRDefault="000B52D7" w:rsidP="000B52D7">
      <w:pPr>
        <w:jc w:val="center"/>
        <w:rPr>
          <w:b/>
          <w:noProof/>
        </w:rPr>
      </w:pPr>
      <w:r>
        <w:rPr>
          <w:b/>
          <w:noProof/>
        </w:rPr>
        <w:t>Nr.</w:t>
      </w:r>
      <w:r w:rsidRPr="00B52946">
        <w:rPr>
          <w:bCs/>
          <w:noProof/>
        </w:rPr>
        <w:t>____________________</w:t>
      </w:r>
      <w:r>
        <w:rPr>
          <w:b/>
          <w:noProof/>
        </w:rPr>
        <w:t>Dt</w:t>
      </w:r>
      <w:r w:rsidRPr="00B52946">
        <w:rPr>
          <w:bCs/>
          <w:noProof/>
        </w:rPr>
        <w:t>._____________</w:t>
      </w:r>
    </w:p>
    <w:p w14:paraId="564FE9E1" w14:textId="77777777" w:rsidR="005C6A14" w:rsidRDefault="005C6A14"/>
    <w:p w14:paraId="52CC3946" w14:textId="77777777" w:rsidR="00E959BE" w:rsidRDefault="00E959BE"/>
    <w:p w14:paraId="7FBE18C7" w14:textId="77777777" w:rsidR="00E959BE" w:rsidRDefault="00E959BE"/>
    <w:p w14:paraId="3AC98F24" w14:textId="77777777" w:rsidR="00E959BE" w:rsidRDefault="00E959BE"/>
    <w:p w14:paraId="618533DD" w14:textId="77777777" w:rsidR="00E959BE" w:rsidRDefault="00E959BE"/>
    <w:p w14:paraId="4E2392AE" w14:textId="77777777" w:rsidR="00BE6D24" w:rsidRDefault="00265103">
      <w:r>
        <w:t xml:space="preserve">                        </w:t>
      </w:r>
    </w:p>
    <w:p w14:paraId="45BEFE8B" w14:textId="77777777" w:rsidR="00BE6D24" w:rsidRDefault="00BE6D24"/>
    <w:p w14:paraId="4B37F276" w14:textId="77777777" w:rsidR="00BE6D24" w:rsidRDefault="00BE6D24"/>
    <w:p w14:paraId="3C5D7C26" w14:textId="77777777" w:rsidR="00BE6D24" w:rsidRDefault="00BE6D24"/>
    <w:p w14:paraId="69708B21" w14:textId="77777777" w:rsidR="00BE6D24" w:rsidRDefault="00BE6D24"/>
    <w:p w14:paraId="1D965C37" w14:textId="77777777" w:rsidR="00BE6D24" w:rsidRDefault="00BE6D24"/>
    <w:p w14:paraId="2C5C5AAF" w14:textId="77777777" w:rsidR="00BE6D24" w:rsidRDefault="00BE6D24"/>
    <w:p w14:paraId="6E0FC7F5" w14:textId="77777777" w:rsidR="00BE6D24" w:rsidRDefault="00BE6D24"/>
    <w:p w14:paraId="6E7700C8" w14:textId="77777777" w:rsidR="00BE6D24" w:rsidRDefault="00BE6D24"/>
    <w:p w14:paraId="6665DF62" w14:textId="7E0628FC" w:rsidR="00756DEC" w:rsidRPr="00DB7817" w:rsidRDefault="00511C3E" w:rsidP="00DF2BCB">
      <w:pPr>
        <w:jc w:val="center"/>
        <w:rPr>
          <w:b/>
        </w:rPr>
      </w:pPr>
      <w:r>
        <w:rPr>
          <w:b/>
        </w:rPr>
        <w:t>R</w:t>
      </w:r>
      <w:r w:rsidR="00E50B4E">
        <w:rPr>
          <w:b/>
        </w:rPr>
        <w:t>APORTI FINANCIAR JANAR - DHJETOR</w:t>
      </w:r>
      <w:r w:rsidR="00E959BE" w:rsidRPr="00DB7817">
        <w:rPr>
          <w:b/>
        </w:rPr>
        <w:t xml:space="preserve"> 202</w:t>
      </w:r>
      <w:r w:rsidR="00256B9A">
        <w:rPr>
          <w:b/>
        </w:rPr>
        <w:t>4</w:t>
      </w:r>
    </w:p>
    <w:p w14:paraId="6D378DA3" w14:textId="77777777" w:rsidR="00756DEC" w:rsidRPr="00756DEC" w:rsidRDefault="00756DEC" w:rsidP="00756DEC"/>
    <w:p w14:paraId="07419AA8" w14:textId="77777777" w:rsidR="00756DEC" w:rsidRPr="00756DEC" w:rsidRDefault="00756DEC" w:rsidP="00756DEC"/>
    <w:p w14:paraId="7AD6DCFE" w14:textId="77777777" w:rsidR="00756DEC" w:rsidRPr="00756DEC" w:rsidRDefault="00756DEC" w:rsidP="00756DEC"/>
    <w:p w14:paraId="1FE904CC" w14:textId="77777777" w:rsidR="00756DEC" w:rsidRPr="00756DEC" w:rsidRDefault="00756DEC" w:rsidP="00756DEC"/>
    <w:p w14:paraId="4969B7C9" w14:textId="77777777" w:rsidR="00756DEC" w:rsidRPr="00756DEC" w:rsidRDefault="00756DEC" w:rsidP="00756DEC"/>
    <w:p w14:paraId="77BC8444" w14:textId="77777777" w:rsidR="00756DEC" w:rsidRPr="00756DEC" w:rsidRDefault="00756DEC" w:rsidP="00756DEC"/>
    <w:p w14:paraId="162B1446" w14:textId="77777777" w:rsidR="00756DEC" w:rsidRPr="00756DEC" w:rsidRDefault="00756DEC" w:rsidP="00756DEC"/>
    <w:p w14:paraId="0DB586BE" w14:textId="77777777" w:rsidR="00756DEC" w:rsidRPr="00756DEC" w:rsidRDefault="00756DEC" w:rsidP="00756DEC"/>
    <w:p w14:paraId="07FEDB2D" w14:textId="77777777" w:rsidR="00756DEC" w:rsidRPr="00756DEC" w:rsidRDefault="00756DEC" w:rsidP="00756DEC"/>
    <w:p w14:paraId="572B1102" w14:textId="77777777" w:rsidR="00756DEC" w:rsidRPr="00756DEC" w:rsidRDefault="00756DEC" w:rsidP="00756DEC"/>
    <w:p w14:paraId="2A385464" w14:textId="77777777" w:rsidR="00756DEC" w:rsidRPr="00756DEC" w:rsidRDefault="00756DEC" w:rsidP="00756DEC"/>
    <w:p w14:paraId="4E0A51ED" w14:textId="77777777" w:rsidR="00756DEC" w:rsidRPr="00756DEC" w:rsidRDefault="00756DEC" w:rsidP="00756DEC"/>
    <w:p w14:paraId="7CF5C384" w14:textId="77777777" w:rsidR="00756DEC" w:rsidRPr="00756DEC" w:rsidRDefault="00756DEC" w:rsidP="00756DEC"/>
    <w:p w14:paraId="7B5A97A9" w14:textId="77777777" w:rsidR="00756DEC" w:rsidRPr="00756DEC" w:rsidRDefault="00756DEC" w:rsidP="00756DEC"/>
    <w:p w14:paraId="5D792036" w14:textId="77777777" w:rsidR="00756DEC" w:rsidRPr="00756DEC" w:rsidRDefault="00756DEC" w:rsidP="00756DEC"/>
    <w:p w14:paraId="0AD58E2A" w14:textId="77777777" w:rsidR="00756DEC" w:rsidRPr="00756DEC" w:rsidRDefault="00756DEC" w:rsidP="00756DEC"/>
    <w:p w14:paraId="3DBB8CDE" w14:textId="77777777" w:rsidR="00756DEC" w:rsidRPr="00756DEC" w:rsidRDefault="00756DEC" w:rsidP="00756DEC"/>
    <w:p w14:paraId="5F17EF8C" w14:textId="77777777" w:rsidR="00756DEC" w:rsidRPr="00756DEC" w:rsidRDefault="00756DEC" w:rsidP="00756DEC"/>
    <w:p w14:paraId="344DB1F7" w14:textId="77777777" w:rsidR="00756DEC" w:rsidRPr="00756DEC" w:rsidRDefault="00756DEC" w:rsidP="00756DEC"/>
    <w:p w14:paraId="23B11DFC" w14:textId="77777777" w:rsidR="00756DEC" w:rsidRPr="00756DEC" w:rsidRDefault="00756DEC" w:rsidP="00756DEC"/>
    <w:p w14:paraId="5CD80A70" w14:textId="77777777" w:rsidR="00756DEC" w:rsidRPr="00756DEC" w:rsidRDefault="00756DEC" w:rsidP="00756DEC"/>
    <w:p w14:paraId="671545E0" w14:textId="2E60208F" w:rsidR="00E959BE" w:rsidRDefault="00E50B4E" w:rsidP="00DF2BCB">
      <w:pPr>
        <w:jc w:val="center"/>
        <w:rPr>
          <w:b/>
        </w:rPr>
      </w:pPr>
      <w:r>
        <w:rPr>
          <w:b/>
        </w:rPr>
        <w:t>JANAR</w:t>
      </w:r>
      <w:r w:rsidR="00BE6D24" w:rsidRPr="00DB7817">
        <w:rPr>
          <w:b/>
        </w:rPr>
        <w:t xml:space="preserve"> 202</w:t>
      </w:r>
      <w:r w:rsidR="00256B9A">
        <w:rPr>
          <w:b/>
        </w:rPr>
        <w:t>5</w:t>
      </w:r>
    </w:p>
    <w:p w14:paraId="7B59A2B0" w14:textId="77777777" w:rsidR="000B52D7" w:rsidRDefault="000B52D7" w:rsidP="00DF2BCB">
      <w:pPr>
        <w:jc w:val="center"/>
        <w:rPr>
          <w:b/>
        </w:rPr>
      </w:pPr>
    </w:p>
    <w:p w14:paraId="35DF1A23" w14:textId="77777777" w:rsidR="000B52D7" w:rsidRPr="00DB7817" w:rsidRDefault="000B52D7" w:rsidP="00DF2BCB">
      <w:pPr>
        <w:jc w:val="center"/>
        <w:rPr>
          <w:b/>
        </w:rPr>
      </w:pPr>
    </w:p>
    <w:p w14:paraId="36267E63" w14:textId="77777777" w:rsidR="00756DEC" w:rsidRPr="0053188B" w:rsidRDefault="00756DEC" w:rsidP="00756DEC">
      <w:pPr>
        <w:pStyle w:val="ListParagraph"/>
        <w:numPr>
          <w:ilvl w:val="0"/>
          <w:numId w:val="1"/>
        </w:numPr>
        <w:rPr>
          <w:b/>
        </w:rPr>
      </w:pPr>
      <w:r w:rsidRPr="0053188B">
        <w:rPr>
          <w:b/>
        </w:rPr>
        <w:lastRenderedPageBreak/>
        <w:t xml:space="preserve">Hyrje </w:t>
      </w:r>
    </w:p>
    <w:p w14:paraId="7DCB77E6" w14:textId="77777777" w:rsidR="00024CE1" w:rsidRDefault="00024CE1" w:rsidP="00756DEC">
      <w:pPr>
        <w:rPr>
          <w:sz w:val="23"/>
          <w:szCs w:val="23"/>
        </w:rPr>
      </w:pPr>
    </w:p>
    <w:p w14:paraId="01C3ADE4" w14:textId="26245705" w:rsidR="00756DEC" w:rsidRDefault="00D55DBA" w:rsidP="00756DEC">
      <w:r>
        <w:rPr>
          <w:sz w:val="23"/>
          <w:szCs w:val="23"/>
        </w:rPr>
        <w:t xml:space="preserve">Raporti financiar </w:t>
      </w:r>
      <w:r w:rsidR="00854395">
        <w:rPr>
          <w:sz w:val="23"/>
          <w:szCs w:val="23"/>
        </w:rPr>
        <w:t xml:space="preserve"> buxhetor,</w:t>
      </w:r>
      <w:r w:rsidR="007A2F85">
        <w:rPr>
          <w:sz w:val="23"/>
          <w:szCs w:val="23"/>
        </w:rPr>
        <w:t xml:space="preserve"> për periudhën janar – dhjetor</w:t>
      </w:r>
      <w:r w:rsidR="00DB7817">
        <w:rPr>
          <w:sz w:val="23"/>
          <w:szCs w:val="23"/>
        </w:rPr>
        <w:t xml:space="preserve"> 202</w:t>
      </w:r>
      <w:r w:rsidR="00256B9A">
        <w:rPr>
          <w:sz w:val="23"/>
          <w:szCs w:val="23"/>
        </w:rPr>
        <w:t>4</w:t>
      </w:r>
      <w:r w:rsidR="00854395">
        <w:rPr>
          <w:sz w:val="23"/>
          <w:szCs w:val="23"/>
        </w:rPr>
        <w:t>, është përgatitur në pajtim me dispozitat e nenit 45, paragrafët: 45.2, 45.4 dhe 46.1 të Ligjit, nr. 03/L – 048, për menaxhimin e financave publike dhe përgjegjësitë</w:t>
      </w:r>
      <w:r w:rsidR="00413F70">
        <w:t>.</w:t>
      </w:r>
    </w:p>
    <w:p w14:paraId="4AF2B6B4" w14:textId="05282F02" w:rsidR="000E3975" w:rsidRDefault="00854395" w:rsidP="000E3975">
      <w:pPr>
        <w:rPr>
          <w:sz w:val="23"/>
          <w:szCs w:val="23"/>
        </w:rPr>
      </w:pPr>
      <w:r>
        <w:rPr>
          <w:sz w:val="23"/>
          <w:szCs w:val="23"/>
        </w:rPr>
        <w:t>Raporti i përgatitur nga Kryetari i K</w:t>
      </w:r>
      <w:r w:rsidR="00D55DBA">
        <w:rPr>
          <w:sz w:val="23"/>
          <w:szCs w:val="23"/>
        </w:rPr>
        <w:t>omunës,</w:t>
      </w:r>
      <w:r w:rsidR="00E50B4E">
        <w:rPr>
          <w:sz w:val="23"/>
          <w:szCs w:val="23"/>
        </w:rPr>
        <w:t xml:space="preserve"> mbulon periudhë janar – dhjetor</w:t>
      </w:r>
      <w:r w:rsidR="00D55DB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të vitit fiskal </w:t>
      </w:r>
      <w:r w:rsidR="00256B9A">
        <w:rPr>
          <w:sz w:val="23"/>
          <w:szCs w:val="23"/>
        </w:rPr>
        <w:t xml:space="preserve">2024 </w:t>
      </w:r>
      <w:r>
        <w:rPr>
          <w:sz w:val="23"/>
          <w:szCs w:val="23"/>
        </w:rPr>
        <w:t>dhe paraqet informatën e përcaktuar, që ka të bëjë me arkëtimin, shpenzimet dhe të dhënat mbi investimet.</w:t>
      </w:r>
    </w:p>
    <w:p w14:paraId="7E58A34C" w14:textId="77777777" w:rsidR="000E45C0" w:rsidRDefault="000E45C0" w:rsidP="000E3975">
      <w:pPr>
        <w:rPr>
          <w:sz w:val="23"/>
          <w:szCs w:val="23"/>
        </w:rPr>
      </w:pPr>
    </w:p>
    <w:p w14:paraId="1027709B" w14:textId="77777777" w:rsidR="00B22076" w:rsidRDefault="00B22076" w:rsidP="00854395">
      <w:pPr>
        <w:pStyle w:val="Default"/>
      </w:pPr>
    </w:p>
    <w:p w14:paraId="541794F1" w14:textId="1E3B169C" w:rsidR="00854395" w:rsidRDefault="00854395" w:rsidP="00440645">
      <w:pPr>
        <w:pStyle w:val="Default"/>
        <w:numPr>
          <w:ilvl w:val="1"/>
          <w:numId w:val="1"/>
        </w:numPr>
        <w:rPr>
          <w:b/>
          <w:bCs/>
          <w:sz w:val="23"/>
          <w:szCs w:val="23"/>
        </w:rPr>
      </w:pPr>
      <w:r w:rsidRPr="003E3DE3">
        <w:rPr>
          <w:b/>
          <w:bCs/>
          <w:sz w:val="23"/>
          <w:szCs w:val="23"/>
        </w:rPr>
        <w:t xml:space="preserve">Performanca e të hyrave </w:t>
      </w:r>
    </w:p>
    <w:p w14:paraId="27590C56" w14:textId="77777777" w:rsidR="00440645" w:rsidRPr="003E3DE3" w:rsidRDefault="00440645" w:rsidP="00440645">
      <w:pPr>
        <w:pStyle w:val="Default"/>
        <w:ind w:left="360"/>
        <w:rPr>
          <w:sz w:val="23"/>
          <w:szCs w:val="23"/>
        </w:rPr>
      </w:pPr>
    </w:p>
    <w:p w14:paraId="61666099" w14:textId="755BA268" w:rsidR="00854395" w:rsidRPr="003E3DE3" w:rsidRDefault="00854395" w:rsidP="00440645">
      <w:r w:rsidRPr="003E3DE3">
        <w:rPr>
          <w:sz w:val="23"/>
          <w:szCs w:val="23"/>
        </w:rPr>
        <w:t>Grumbullimi i të hyrave buxhetore k</w:t>
      </w:r>
      <w:r w:rsidR="004F2C3D">
        <w:rPr>
          <w:sz w:val="23"/>
          <w:szCs w:val="23"/>
        </w:rPr>
        <w:t>a vazhduar gjatë këtij viti</w:t>
      </w:r>
      <w:r w:rsidRPr="003E3DE3">
        <w:rPr>
          <w:sz w:val="23"/>
          <w:szCs w:val="23"/>
        </w:rPr>
        <w:t xml:space="preserve">. Të hyrat tatimore dhe jotatimore </w:t>
      </w:r>
      <w:r w:rsidR="0041214B" w:rsidRPr="003E3DE3">
        <w:rPr>
          <w:sz w:val="23"/>
          <w:szCs w:val="23"/>
        </w:rPr>
        <w:t>kanë shënuar një rritje</w:t>
      </w:r>
      <w:r w:rsidR="00952B75" w:rsidRPr="003E3DE3">
        <w:rPr>
          <w:sz w:val="23"/>
          <w:szCs w:val="23"/>
        </w:rPr>
        <w:t xml:space="preserve"> </w:t>
      </w:r>
      <w:r w:rsidR="004F2C3D">
        <w:rPr>
          <w:sz w:val="23"/>
          <w:szCs w:val="23"/>
        </w:rPr>
        <w:t>nga 1,</w:t>
      </w:r>
      <w:r w:rsidR="006C64E1">
        <w:rPr>
          <w:sz w:val="23"/>
          <w:szCs w:val="23"/>
        </w:rPr>
        <w:t>560</w:t>
      </w:r>
      <w:r w:rsidR="004F2C3D">
        <w:rPr>
          <w:sz w:val="23"/>
          <w:szCs w:val="23"/>
        </w:rPr>
        <w:t>,</w:t>
      </w:r>
      <w:r w:rsidR="006C64E1">
        <w:rPr>
          <w:sz w:val="23"/>
          <w:szCs w:val="23"/>
        </w:rPr>
        <w:t>705</w:t>
      </w:r>
      <w:r w:rsidR="004F2C3D">
        <w:rPr>
          <w:sz w:val="23"/>
          <w:szCs w:val="23"/>
        </w:rPr>
        <w:t>.00</w:t>
      </w:r>
      <w:r w:rsidR="00952B75" w:rsidRPr="003E3DE3">
        <w:rPr>
          <w:sz w:val="23"/>
          <w:szCs w:val="23"/>
        </w:rPr>
        <w:t xml:space="preserve"> €</w:t>
      </w:r>
      <w:r w:rsidR="004F2C3D">
        <w:rPr>
          <w:sz w:val="23"/>
          <w:szCs w:val="23"/>
        </w:rPr>
        <w:t xml:space="preserve">  </w:t>
      </w:r>
      <w:r w:rsidR="00440645">
        <w:rPr>
          <w:sz w:val="23"/>
          <w:szCs w:val="23"/>
        </w:rPr>
        <w:t>sa ishte planifikimi</w:t>
      </w:r>
      <w:r w:rsidR="003B34E4">
        <w:rPr>
          <w:sz w:val="23"/>
          <w:szCs w:val="23"/>
        </w:rPr>
        <w:t>,</w:t>
      </w:r>
      <w:r w:rsidR="00440645">
        <w:rPr>
          <w:sz w:val="23"/>
          <w:szCs w:val="23"/>
        </w:rPr>
        <w:t xml:space="preserve"> </w:t>
      </w:r>
      <w:r w:rsidR="004F2C3D">
        <w:rPr>
          <w:sz w:val="23"/>
          <w:szCs w:val="23"/>
        </w:rPr>
        <w:t>n</w:t>
      </w:r>
      <w:r w:rsidR="00440645">
        <w:rPr>
          <w:sz w:val="23"/>
          <w:szCs w:val="23"/>
        </w:rPr>
        <w:t>ë</w:t>
      </w:r>
      <w:r w:rsidR="004F2C3D">
        <w:rPr>
          <w:sz w:val="23"/>
          <w:szCs w:val="23"/>
        </w:rPr>
        <w:t xml:space="preserve"> </w:t>
      </w:r>
      <w:r w:rsidR="00440645">
        <w:rPr>
          <w:sz w:val="23"/>
          <w:szCs w:val="23"/>
        </w:rPr>
        <w:t>3</w:t>
      </w:r>
      <w:r w:rsidR="004F2C3D">
        <w:rPr>
          <w:sz w:val="23"/>
          <w:szCs w:val="23"/>
        </w:rPr>
        <w:t>,</w:t>
      </w:r>
      <w:r w:rsidR="00440645">
        <w:rPr>
          <w:sz w:val="23"/>
          <w:szCs w:val="23"/>
        </w:rPr>
        <w:t>746</w:t>
      </w:r>
      <w:r w:rsidR="004F2C3D">
        <w:rPr>
          <w:sz w:val="23"/>
          <w:szCs w:val="23"/>
        </w:rPr>
        <w:t>,</w:t>
      </w:r>
      <w:r w:rsidR="00440645">
        <w:rPr>
          <w:sz w:val="23"/>
          <w:szCs w:val="23"/>
        </w:rPr>
        <w:t>116</w:t>
      </w:r>
      <w:r w:rsidR="004F2C3D">
        <w:rPr>
          <w:sz w:val="23"/>
          <w:szCs w:val="23"/>
        </w:rPr>
        <w:t>.0</w:t>
      </w:r>
      <w:r w:rsidR="00440645">
        <w:rPr>
          <w:sz w:val="23"/>
          <w:szCs w:val="23"/>
        </w:rPr>
        <w:t>7</w:t>
      </w:r>
      <w:r w:rsidR="004F2C3D">
        <w:rPr>
          <w:sz w:val="23"/>
          <w:szCs w:val="23"/>
        </w:rPr>
        <w:t xml:space="preserve"> €</w:t>
      </w:r>
      <w:r w:rsidR="0041214B" w:rsidRPr="003E3DE3">
        <w:rPr>
          <w:sz w:val="23"/>
          <w:szCs w:val="23"/>
        </w:rPr>
        <w:t xml:space="preserve">. </w:t>
      </w:r>
      <w:r w:rsidR="00440645">
        <w:rPr>
          <w:sz w:val="23"/>
          <w:szCs w:val="23"/>
        </w:rPr>
        <w:t>Për shkak të vendimit të Kuvendit të Komunës për falje të borgjit të tatimpaguesve deri në 100€, të hyrat tatimore kanë pësuar rënie dhe grumbullimi më i madh i të hyrave ka vazhduar me të hyra jotatimore. Granti i perfomancës përfshin vlerën prej 1,118,</w:t>
      </w:r>
      <w:r w:rsidR="00803216">
        <w:rPr>
          <w:sz w:val="23"/>
          <w:szCs w:val="23"/>
        </w:rPr>
        <w:t>447</w:t>
      </w:r>
      <w:r w:rsidR="00440645">
        <w:rPr>
          <w:sz w:val="23"/>
          <w:szCs w:val="23"/>
        </w:rPr>
        <w:t>.</w:t>
      </w:r>
      <w:r w:rsidR="00803216">
        <w:rPr>
          <w:sz w:val="23"/>
          <w:szCs w:val="23"/>
        </w:rPr>
        <w:t>72</w:t>
      </w:r>
      <w:r w:rsidR="00440645">
        <w:rPr>
          <w:sz w:val="23"/>
          <w:szCs w:val="23"/>
        </w:rPr>
        <w:t>€, gjobat e gjykatave 103,130.71€ si dhe gjobat e komunikacionit 822,935.00€.</w:t>
      </w:r>
    </w:p>
    <w:p w14:paraId="2F94B941" w14:textId="77777777" w:rsidR="00977329" w:rsidRPr="003E3DE3" w:rsidRDefault="00977329" w:rsidP="00854395">
      <w:pPr>
        <w:pStyle w:val="Default"/>
        <w:rPr>
          <w:b/>
          <w:bCs/>
          <w:sz w:val="23"/>
          <w:szCs w:val="23"/>
        </w:rPr>
      </w:pPr>
    </w:p>
    <w:p w14:paraId="7793CD20" w14:textId="77777777" w:rsidR="00854395" w:rsidRPr="003E3DE3" w:rsidRDefault="00854395" w:rsidP="00854395">
      <w:pPr>
        <w:pStyle w:val="Default"/>
        <w:rPr>
          <w:sz w:val="23"/>
          <w:szCs w:val="23"/>
        </w:rPr>
      </w:pPr>
      <w:r w:rsidRPr="003E3DE3">
        <w:rPr>
          <w:b/>
          <w:bCs/>
          <w:sz w:val="23"/>
          <w:szCs w:val="23"/>
        </w:rPr>
        <w:t xml:space="preserve">1.2. Performanca e shpenzimeve </w:t>
      </w:r>
    </w:p>
    <w:p w14:paraId="7C312EA5" w14:textId="77777777" w:rsidR="00854395" w:rsidRPr="003E3DE3" w:rsidRDefault="00854395" w:rsidP="00756DEC"/>
    <w:p w14:paraId="35188BA3" w14:textId="7C591D2A" w:rsidR="00920529" w:rsidRDefault="00854395" w:rsidP="00202CB0">
      <w:pPr>
        <w:rPr>
          <w:sz w:val="23"/>
          <w:szCs w:val="23"/>
        </w:rPr>
      </w:pPr>
      <w:r w:rsidRPr="003E3DE3">
        <w:rPr>
          <w:b/>
          <w:bCs/>
          <w:sz w:val="23"/>
          <w:szCs w:val="23"/>
        </w:rPr>
        <w:t xml:space="preserve">Shpenzimet buxhetore </w:t>
      </w:r>
      <w:r w:rsidR="0009302D" w:rsidRPr="003E3DE3">
        <w:rPr>
          <w:bCs/>
          <w:sz w:val="23"/>
          <w:szCs w:val="23"/>
        </w:rPr>
        <w:t xml:space="preserve">për këtë periudhë </w:t>
      </w:r>
      <w:r w:rsidR="00024CE1" w:rsidRPr="003E3DE3">
        <w:rPr>
          <w:sz w:val="23"/>
          <w:szCs w:val="23"/>
        </w:rPr>
        <w:t xml:space="preserve">kanë arritur </w:t>
      </w:r>
      <w:r w:rsidR="00F047B6" w:rsidRPr="003E3DE3">
        <w:rPr>
          <w:sz w:val="23"/>
          <w:szCs w:val="23"/>
        </w:rPr>
        <w:t xml:space="preserve">vlerën </w:t>
      </w:r>
      <w:r w:rsidR="0009302D" w:rsidRPr="003E3DE3">
        <w:rPr>
          <w:sz w:val="23"/>
          <w:szCs w:val="23"/>
        </w:rPr>
        <w:t>prej:</w:t>
      </w:r>
      <w:r w:rsidR="00024CE1" w:rsidRPr="003E3DE3">
        <w:rPr>
          <w:sz w:val="23"/>
          <w:szCs w:val="23"/>
        </w:rPr>
        <w:t xml:space="preserve"> </w:t>
      </w:r>
      <w:r w:rsidR="00CE2FC3" w:rsidRPr="00CE2FC3">
        <w:t>2</w:t>
      </w:r>
      <w:r w:rsidR="00256B9A">
        <w:t>3</w:t>
      </w:r>
      <w:r w:rsidR="00CE2FC3">
        <w:t>,</w:t>
      </w:r>
      <w:r w:rsidR="00256B9A">
        <w:t>274</w:t>
      </w:r>
      <w:r w:rsidR="00CE2FC3">
        <w:t>,</w:t>
      </w:r>
      <w:r w:rsidR="00256B9A">
        <w:t>9</w:t>
      </w:r>
      <w:r w:rsidR="00CE2FC3" w:rsidRPr="00CE2FC3">
        <w:t>8</w:t>
      </w:r>
      <w:r w:rsidR="00256B9A">
        <w:t>2</w:t>
      </w:r>
      <w:r w:rsidR="00CE2FC3" w:rsidRPr="00CE2FC3">
        <w:t>.</w:t>
      </w:r>
      <w:r w:rsidR="00256B9A">
        <w:t>67</w:t>
      </w:r>
      <w:r w:rsidR="00CE2FC3">
        <w:t xml:space="preserve"> </w:t>
      </w:r>
      <w:r w:rsidRPr="003E3DE3">
        <w:rPr>
          <w:sz w:val="23"/>
          <w:szCs w:val="23"/>
        </w:rPr>
        <w:t xml:space="preserve">€ përgjatë </w:t>
      </w:r>
      <w:r w:rsidR="00CA6C35" w:rsidRPr="003E3DE3">
        <w:rPr>
          <w:sz w:val="23"/>
          <w:szCs w:val="23"/>
        </w:rPr>
        <w:t xml:space="preserve"> të</w:t>
      </w:r>
      <w:r w:rsidR="00CE2FC3">
        <w:rPr>
          <w:sz w:val="23"/>
          <w:szCs w:val="23"/>
        </w:rPr>
        <w:t>r</w:t>
      </w:r>
      <w:r w:rsidR="0029723D">
        <w:rPr>
          <w:sz w:val="23"/>
          <w:szCs w:val="23"/>
        </w:rPr>
        <w:t>ë</w:t>
      </w:r>
      <w:r w:rsidR="00CA6C35" w:rsidRPr="003E3DE3">
        <w:rPr>
          <w:sz w:val="23"/>
          <w:szCs w:val="23"/>
        </w:rPr>
        <w:t xml:space="preserve"> vitit 202</w:t>
      </w:r>
      <w:r w:rsidR="00256B9A">
        <w:rPr>
          <w:sz w:val="23"/>
          <w:szCs w:val="23"/>
        </w:rPr>
        <w:t>4</w:t>
      </w:r>
      <w:r w:rsidR="00CE2FC3">
        <w:rPr>
          <w:sz w:val="23"/>
          <w:szCs w:val="23"/>
        </w:rPr>
        <w:t>, apo 9</w:t>
      </w:r>
      <w:r w:rsidR="00256B9A">
        <w:rPr>
          <w:sz w:val="23"/>
          <w:szCs w:val="23"/>
        </w:rPr>
        <w:t>4</w:t>
      </w:r>
      <w:r w:rsidR="00CE2FC3">
        <w:rPr>
          <w:sz w:val="23"/>
          <w:szCs w:val="23"/>
        </w:rPr>
        <w:t>.0</w:t>
      </w:r>
      <w:r w:rsidR="00256B9A">
        <w:rPr>
          <w:sz w:val="23"/>
          <w:szCs w:val="23"/>
        </w:rPr>
        <w:t>6</w:t>
      </w:r>
      <w:r w:rsidR="00CA6C35" w:rsidRPr="003E3DE3">
        <w:rPr>
          <w:sz w:val="23"/>
          <w:szCs w:val="23"/>
        </w:rPr>
        <w:t xml:space="preserve"> </w:t>
      </w:r>
      <w:r w:rsidR="00CE2FC3">
        <w:rPr>
          <w:sz w:val="23"/>
          <w:szCs w:val="23"/>
        </w:rPr>
        <w:t xml:space="preserve">% të buxhetit </w:t>
      </w:r>
      <w:r w:rsidR="0009302D" w:rsidRPr="003E3DE3">
        <w:rPr>
          <w:sz w:val="23"/>
          <w:szCs w:val="23"/>
        </w:rPr>
        <w:t xml:space="preserve"> të </w:t>
      </w:r>
      <w:r w:rsidR="008457E8" w:rsidRPr="003E3DE3">
        <w:rPr>
          <w:sz w:val="23"/>
          <w:szCs w:val="23"/>
        </w:rPr>
        <w:t>komunës për vitin 202</w:t>
      </w:r>
      <w:r w:rsidR="00256B9A">
        <w:rPr>
          <w:sz w:val="23"/>
          <w:szCs w:val="23"/>
        </w:rPr>
        <w:t>4</w:t>
      </w:r>
      <w:r w:rsidRPr="003E3DE3">
        <w:rPr>
          <w:sz w:val="23"/>
          <w:szCs w:val="23"/>
        </w:rPr>
        <w:t>. K</w:t>
      </w:r>
      <w:r w:rsidR="0009302D" w:rsidRPr="003E3DE3">
        <w:rPr>
          <w:sz w:val="23"/>
          <w:szCs w:val="23"/>
        </w:rPr>
        <w:t>y  shpenzim</w:t>
      </w:r>
      <w:r w:rsidR="00920529" w:rsidRPr="003E3DE3">
        <w:rPr>
          <w:sz w:val="23"/>
          <w:szCs w:val="23"/>
        </w:rPr>
        <w:t xml:space="preserve"> kryesisht është </w:t>
      </w:r>
      <w:r w:rsidR="00FB75FD" w:rsidRPr="003E3DE3">
        <w:rPr>
          <w:sz w:val="23"/>
          <w:szCs w:val="23"/>
        </w:rPr>
        <w:t>i ndikuar</w:t>
      </w:r>
      <w:r w:rsidRPr="003E3DE3">
        <w:rPr>
          <w:sz w:val="23"/>
          <w:szCs w:val="23"/>
        </w:rPr>
        <w:t xml:space="preserve"> nga ekzekutimi më i lartë i </w:t>
      </w:r>
      <w:r w:rsidR="005247BF" w:rsidRPr="003E3DE3">
        <w:rPr>
          <w:sz w:val="23"/>
          <w:szCs w:val="23"/>
        </w:rPr>
        <w:t>shpenzimeve nga kategoria</w:t>
      </w:r>
      <w:r w:rsidR="00920529" w:rsidRPr="003E3DE3">
        <w:rPr>
          <w:sz w:val="23"/>
          <w:szCs w:val="23"/>
        </w:rPr>
        <w:t xml:space="preserve"> e paga</w:t>
      </w:r>
      <w:r w:rsidR="005247BF" w:rsidRPr="003E3DE3">
        <w:rPr>
          <w:sz w:val="23"/>
          <w:szCs w:val="23"/>
        </w:rPr>
        <w:t>v</w:t>
      </w:r>
      <w:r w:rsidR="00DA50CE" w:rsidRPr="003E3DE3">
        <w:rPr>
          <w:sz w:val="23"/>
          <w:szCs w:val="23"/>
        </w:rPr>
        <w:t>e dhe më</w:t>
      </w:r>
      <w:r w:rsidR="00920529" w:rsidRPr="003E3DE3">
        <w:rPr>
          <w:sz w:val="23"/>
          <w:szCs w:val="23"/>
        </w:rPr>
        <w:t>d</w:t>
      </w:r>
      <w:r w:rsidR="00BE6D24" w:rsidRPr="003E3DE3">
        <w:rPr>
          <w:sz w:val="23"/>
          <w:szCs w:val="23"/>
        </w:rPr>
        <w:t>itje</w:t>
      </w:r>
      <w:r w:rsidR="00256B9A">
        <w:rPr>
          <w:sz w:val="23"/>
          <w:szCs w:val="23"/>
        </w:rPr>
        <w:t xml:space="preserve"> si dhe ekzekutimit të vendimeve gjyqësore përmbarimore</w:t>
      </w:r>
      <w:r w:rsidR="007836C0" w:rsidRPr="007836C0">
        <w:rPr>
          <w:sz w:val="23"/>
          <w:szCs w:val="23"/>
        </w:rPr>
        <w:t xml:space="preserve"> </w:t>
      </w:r>
      <w:r w:rsidR="007836C0">
        <w:rPr>
          <w:sz w:val="23"/>
          <w:szCs w:val="23"/>
        </w:rPr>
        <w:t>të cilat derivojnë nga Kontrata Kolektive.</w:t>
      </w:r>
    </w:p>
    <w:p w14:paraId="26939131" w14:textId="77777777" w:rsidR="00202CB0" w:rsidRPr="003E3DE3" w:rsidRDefault="00202CB0" w:rsidP="00202CB0"/>
    <w:p w14:paraId="422CADEA" w14:textId="770ECDEC" w:rsidR="00202CB0" w:rsidRPr="003E3DE3" w:rsidRDefault="00920529" w:rsidP="00202CB0">
      <w:pPr>
        <w:pStyle w:val="Default"/>
        <w:rPr>
          <w:sz w:val="23"/>
          <w:szCs w:val="23"/>
        </w:rPr>
      </w:pPr>
      <w:r w:rsidRPr="00256B9A">
        <w:rPr>
          <w:sz w:val="23"/>
          <w:szCs w:val="23"/>
        </w:rPr>
        <w:t>Shpenzimet për</w:t>
      </w:r>
      <w:r w:rsidRPr="003E3DE3">
        <w:rPr>
          <w:b/>
          <w:bCs/>
          <w:sz w:val="23"/>
          <w:szCs w:val="23"/>
        </w:rPr>
        <w:t xml:space="preserve"> p</w:t>
      </w:r>
      <w:r w:rsidRPr="003E3DE3">
        <w:rPr>
          <w:b/>
          <w:bCs/>
          <w:i/>
          <w:iCs/>
          <w:sz w:val="23"/>
          <w:szCs w:val="23"/>
        </w:rPr>
        <w:t xml:space="preserve">aga dhe </w:t>
      </w:r>
      <w:r w:rsidR="00256B9A">
        <w:rPr>
          <w:b/>
          <w:bCs/>
          <w:i/>
          <w:iCs/>
          <w:sz w:val="23"/>
          <w:szCs w:val="23"/>
        </w:rPr>
        <w:t>shtesa</w:t>
      </w:r>
      <w:r w:rsidRPr="003E3DE3">
        <w:rPr>
          <w:b/>
          <w:bCs/>
          <w:i/>
          <w:iCs/>
          <w:sz w:val="23"/>
          <w:szCs w:val="23"/>
        </w:rPr>
        <w:t xml:space="preserve"> </w:t>
      </w:r>
      <w:r w:rsidRPr="003E3DE3">
        <w:rPr>
          <w:sz w:val="23"/>
          <w:szCs w:val="23"/>
        </w:rPr>
        <w:t xml:space="preserve">gjatë këtij </w:t>
      </w:r>
      <w:r w:rsidR="00256B9A">
        <w:rPr>
          <w:sz w:val="23"/>
          <w:szCs w:val="23"/>
        </w:rPr>
        <w:t>viti</w:t>
      </w:r>
      <w:r w:rsidRPr="003E3DE3">
        <w:rPr>
          <w:sz w:val="23"/>
          <w:szCs w:val="23"/>
        </w:rPr>
        <w:t>, shënua</w:t>
      </w:r>
      <w:r w:rsidR="003A3625" w:rsidRPr="003E3DE3">
        <w:rPr>
          <w:sz w:val="23"/>
          <w:szCs w:val="23"/>
        </w:rPr>
        <w:t xml:space="preserve">n vlerën prej </w:t>
      </w:r>
      <w:r w:rsidR="00CE2FC3" w:rsidRPr="00CE2FC3">
        <w:t>1</w:t>
      </w:r>
      <w:r w:rsidR="00256B9A">
        <w:t>1</w:t>
      </w:r>
      <w:r w:rsidR="00CE2FC3">
        <w:t>,</w:t>
      </w:r>
      <w:r w:rsidR="00256B9A">
        <w:t>852</w:t>
      </w:r>
      <w:r w:rsidR="00CE2FC3">
        <w:t>,</w:t>
      </w:r>
      <w:r w:rsidR="00256B9A">
        <w:t>007</w:t>
      </w:r>
      <w:r w:rsidR="00CE2FC3" w:rsidRPr="00CE2FC3">
        <w:t>.</w:t>
      </w:r>
      <w:r w:rsidR="00256B9A">
        <w:t>60</w:t>
      </w:r>
      <w:r w:rsidR="00F40A20" w:rsidRPr="003E3DE3">
        <w:t xml:space="preserve"> </w:t>
      </w:r>
      <w:r w:rsidRPr="003E3DE3">
        <w:rPr>
          <w:sz w:val="23"/>
          <w:szCs w:val="23"/>
        </w:rPr>
        <w:t>€, duke arritur kësh</w:t>
      </w:r>
      <w:r w:rsidR="009A46CB" w:rsidRPr="003E3DE3">
        <w:rPr>
          <w:sz w:val="23"/>
          <w:szCs w:val="23"/>
        </w:rPr>
        <w:t>tu normën e ekzekut</w:t>
      </w:r>
      <w:r w:rsidR="00F40A20" w:rsidRPr="003E3DE3">
        <w:rPr>
          <w:sz w:val="23"/>
          <w:szCs w:val="23"/>
        </w:rPr>
        <w:t xml:space="preserve">imit në </w:t>
      </w:r>
      <w:r w:rsidR="00256B9A">
        <w:rPr>
          <w:sz w:val="23"/>
          <w:szCs w:val="23"/>
        </w:rPr>
        <w:t>98.20</w:t>
      </w:r>
      <w:r w:rsidRPr="003E3DE3">
        <w:rPr>
          <w:sz w:val="23"/>
          <w:szCs w:val="23"/>
        </w:rPr>
        <w:t xml:space="preserve">% </w:t>
      </w:r>
      <w:r w:rsidR="00812C24" w:rsidRPr="003E3DE3">
        <w:rPr>
          <w:sz w:val="23"/>
          <w:szCs w:val="23"/>
        </w:rPr>
        <w:t>k</w:t>
      </w:r>
      <w:r w:rsidRPr="003E3DE3">
        <w:rPr>
          <w:sz w:val="23"/>
          <w:szCs w:val="23"/>
        </w:rPr>
        <w:t xml:space="preserve">rahasuar me vlerën e përgjithshme të </w:t>
      </w:r>
      <w:r w:rsidR="00F77F37">
        <w:rPr>
          <w:sz w:val="23"/>
          <w:szCs w:val="23"/>
        </w:rPr>
        <w:t>alokuar</w:t>
      </w:r>
      <w:r w:rsidRPr="003E3DE3">
        <w:rPr>
          <w:sz w:val="23"/>
          <w:szCs w:val="23"/>
        </w:rPr>
        <w:t xml:space="preserve"> për këtë kategori. </w:t>
      </w:r>
      <w:r w:rsidR="00202CB0">
        <w:rPr>
          <w:sz w:val="23"/>
          <w:szCs w:val="23"/>
        </w:rPr>
        <w:t>Nga vlera e përgjithshme e ekzekutuar në këtë kategori të shpenzimeve, shuma prej 1,092,665.14€ është shpenzuar për vendime gjyqësore.</w:t>
      </w:r>
    </w:p>
    <w:p w14:paraId="035880A7" w14:textId="77777777" w:rsidR="00BB51C5" w:rsidRPr="003E3DE3" w:rsidRDefault="00BB51C5" w:rsidP="00BB51C5">
      <w:pPr>
        <w:pStyle w:val="Default"/>
      </w:pPr>
    </w:p>
    <w:p w14:paraId="754C2888" w14:textId="35E7AE3C" w:rsidR="00BB51C5" w:rsidRPr="003E3DE3" w:rsidRDefault="00BB51C5" w:rsidP="00BB51C5">
      <w:pPr>
        <w:pStyle w:val="Default"/>
        <w:rPr>
          <w:sz w:val="23"/>
          <w:szCs w:val="23"/>
        </w:rPr>
      </w:pPr>
      <w:r w:rsidRPr="00256B9A">
        <w:rPr>
          <w:sz w:val="23"/>
          <w:szCs w:val="23"/>
        </w:rPr>
        <w:t xml:space="preserve">Shpenzimet në </w:t>
      </w:r>
      <w:r w:rsidR="00A4222D" w:rsidRPr="00256B9A">
        <w:rPr>
          <w:sz w:val="23"/>
          <w:szCs w:val="23"/>
        </w:rPr>
        <w:t>kategorinë ekonomike-</w:t>
      </w:r>
      <w:r w:rsidR="00A4222D" w:rsidRPr="003E3DE3">
        <w:rPr>
          <w:b/>
          <w:bCs/>
          <w:sz w:val="23"/>
          <w:szCs w:val="23"/>
        </w:rPr>
        <w:t xml:space="preserve"> </w:t>
      </w:r>
      <w:r w:rsidRPr="003E3DE3">
        <w:rPr>
          <w:b/>
          <w:bCs/>
          <w:i/>
          <w:iCs/>
          <w:sz w:val="23"/>
          <w:szCs w:val="23"/>
        </w:rPr>
        <w:t>mall</w:t>
      </w:r>
      <w:r w:rsidR="00A4222D" w:rsidRPr="003E3DE3">
        <w:rPr>
          <w:b/>
          <w:bCs/>
          <w:i/>
          <w:iCs/>
          <w:sz w:val="23"/>
          <w:szCs w:val="23"/>
        </w:rPr>
        <w:t>ë</w:t>
      </w:r>
      <w:r w:rsidRPr="003E3DE3">
        <w:rPr>
          <w:b/>
          <w:bCs/>
          <w:i/>
          <w:iCs/>
          <w:sz w:val="23"/>
          <w:szCs w:val="23"/>
        </w:rPr>
        <w:t>ra dhe shërbime</w:t>
      </w:r>
      <w:r w:rsidR="00A4222D" w:rsidRPr="003E3DE3">
        <w:rPr>
          <w:b/>
          <w:bCs/>
          <w:i/>
          <w:iCs/>
          <w:sz w:val="23"/>
          <w:szCs w:val="23"/>
        </w:rPr>
        <w:t>:</w:t>
      </w:r>
      <w:r w:rsidRPr="003E3DE3">
        <w:rPr>
          <w:b/>
          <w:bCs/>
          <w:i/>
          <w:iCs/>
          <w:sz w:val="23"/>
          <w:szCs w:val="23"/>
        </w:rPr>
        <w:t xml:space="preserve"> </w:t>
      </w:r>
      <w:r w:rsidR="00136789" w:rsidRPr="003E3DE3">
        <w:rPr>
          <w:sz w:val="23"/>
          <w:szCs w:val="23"/>
        </w:rPr>
        <w:t>Gjatë kësaj periudhe</w:t>
      </w:r>
      <w:r w:rsidRPr="003E3DE3">
        <w:rPr>
          <w:sz w:val="23"/>
          <w:szCs w:val="23"/>
        </w:rPr>
        <w:t xml:space="preserve"> vlera e k</w:t>
      </w:r>
      <w:r w:rsidR="00A4222D" w:rsidRPr="003E3DE3">
        <w:rPr>
          <w:sz w:val="23"/>
          <w:szCs w:val="23"/>
        </w:rPr>
        <w:t>ë</w:t>
      </w:r>
      <w:r w:rsidRPr="003E3DE3">
        <w:rPr>
          <w:sz w:val="23"/>
          <w:szCs w:val="23"/>
        </w:rPr>
        <w:t>tyre shpenzimev</w:t>
      </w:r>
      <w:r w:rsidR="00A4222D" w:rsidRPr="003E3DE3">
        <w:rPr>
          <w:sz w:val="23"/>
          <w:szCs w:val="23"/>
        </w:rPr>
        <w:t>e</w:t>
      </w:r>
      <w:r w:rsidRPr="003E3DE3">
        <w:rPr>
          <w:sz w:val="23"/>
          <w:szCs w:val="23"/>
        </w:rPr>
        <w:t xml:space="preserve"> k</w:t>
      </w:r>
      <w:r w:rsidR="00F26DE6" w:rsidRPr="003E3DE3">
        <w:rPr>
          <w:sz w:val="23"/>
          <w:szCs w:val="23"/>
        </w:rPr>
        <w:t>a arrit</w:t>
      </w:r>
      <w:r w:rsidR="00A4222D" w:rsidRPr="003E3DE3">
        <w:rPr>
          <w:sz w:val="23"/>
          <w:szCs w:val="23"/>
        </w:rPr>
        <w:t>ur</w:t>
      </w:r>
      <w:r w:rsidR="00F26DE6" w:rsidRPr="003E3DE3">
        <w:rPr>
          <w:sz w:val="23"/>
          <w:szCs w:val="23"/>
        </w:rPr>
        <w:t xml:space="preserve"> shumën prej</w:t>
      </w:r>
      <w:r w:rsidR="003857F9">
        <w:rPr>
          <w:sz w:val="23"/>
          <w:szCs w:val="23"/>
        </w:rPr>
        <w:t>:</w:t>
      </w:r>
      <w:r w:rsidR="00993685">
        <w:rPr>
          <w:sz w:val="23"/>
          <w:szCs w:val="23"/>
        </w:rPr>
        <w:t xml:space="preserve"> </w:t>
      </w:r>
      <w:r w:rsidR="00256B9A">
        <w:rPr>
          <w:sz w:val="23"/>
          <w:szCs w:val="23"/>
        </w:rPr>
        <w:t>2</w:t>
      </w:r>
      <w:r w:rsidR="003857F9">
        <w:rPr>
          <w:sz w:val="23"/>
          <w:szCs w:val="23"/>
        </w:rPr>
        <w:t>,</w:t>
      </w:r>
      <w:r w:rsidR="00256B9A">
        <w:rPr>
          <w:sz w:val="23"/>
          <w:szCs w:val="23"/>
        </w:rPr>
        <w:t>504</w:t>
      </w:r>
      <w:r w:rsidR="003857F9">
        <w:rPr>
          <w:sz w:val="23"/>
          <w:szCs w:val="23"/>
        </w:rPr>
        <w:t>,</w:t>
      </w:r>
      <w:r w:rsidR="00256B9A">
        <w:rPr>
          <w:sz w:val="23"/>
          <w:szCs w:val="23"/>
        </w:rPr>
        <w:t>290</w:t>
      </w:r>
      <w:r w:rsidR="003857F9" w:rsidRPr="003857F9">
        <w:rPr>
          <w:sz w:val="23"/>
          <w:szCs w:val="23"/>
        </w:rPr>
        <w:t>.</w:t>
      </w:r>
      <w:r w:rsidR="00256B9A">
        <w:rPr>
          <w:sz w:val="23"/>
          <w:szCs w:val="23"/>
        </w:rPr>
        <w:t>44</w:t>
      </w:r>
      <w:r w:rsidR="003857F9">
        <w:rPr>
          <w:sz w:val="23"/>
          <w:szCs w:val="23"/>
        </w:rPr>
        <w:t xml:space="preserve"> </w:t>
      </w:r>
      <w:r w:rsidR="00136789" w:rsidRPr="003E3DE3">
        <w:rPr>
          <w:sz w:val="23"/>
          <w:szCs w:val="23"/>
        </w:rPr>
        <w:t xml:space="preserve">€ </w:t>
      </w:r>
      <w:r w:rsidR="003857F9">
        <w:rPr>
          <w:sz w:val="23"/>
          <w:szCs w:val="23"/>
        </w:rPr>
        <w:t xml:space="preserve">apo </w:t>
      </w:r>
      <w:r w:rsidR="00256B9A">
        <w:rPr>
          <w:sz w:val="23"/>
          <w:szCs w:val="23"/>
        </w:rPr>
        <w:t>90</w:t>
      </w:r>
      <w:r w:rsidR="003857F9">
        <w:rPr>
          <w:sz w:val="23"/>
          <w:szCs w:val="23"/>
        </w:rPr>
        <w:t>.</w:t>
      </w:r>
      <w:r w:rsidR="00256B9A">
        <w:rPr>
          <w:sz w:val="23"/>
          <w:szCs w:val="23"/>
        </w:rPr>
        <w:t>86</w:t>
      </w:r>
      <w:r w:rsidR="004C475C">
        <w:rPr>
          <w:sz w:val="23"/>
          <w:szCs w:val="23"/>
        </w:rPr>
        <w:t xml:space="preserve"> </w:t>
      </w:r>
      <w:r w:rsidR="002D1CE2" w:rsidRPr="003E3DE3">
        <w:rPr>
          <w:sz w:val="23"/>
          <w:szCs w:val="23"/>
        </w:rPr>
        <w:t>% të buxhetit të planifikuar për këtë kategori</w:t>
      </w:r>
      <w:r w:rsidR="00202CB0" w:rsidRPr="00202CB0">
        <w:rPr>
          <w:sz w:val="23"/>
          <w:szCs w:val="23"/>
        </w:rPr>
        <w:t xml:space="preserve"> </w:t>
      </w:r>
      <w:r w:rsidR="00202CB0">
        <w:rPr>
          <w:sz w:val="23"/>
          <w:szCs w:val="23"/>
        </w:rPr>
        <w:t>prej ku 355,283.05 € janë ekzekutuar për vendime gjyqësore.</w:t>
      </w:r>
    </w:p>
    <w:p w14:paraId="159350B2" w14:textId="77777777" w:rsidR="00781F7B" w:rsidRPr="003E3DE3" w:rsidRDefault="00781F7B" w:rsidP="00781F7B">
      <w:pPr>
        <w:pStyle w:val="Default"/>
      </w:pPr>
    </w:p>
    <w:p w14:paraId="6733DA72" w14:textId="34229573" w:rsidR="00D62A8D" w:rsidRPr="003E3DE3" w:rsidRDefault="00781F7B" w:rsidP="00D62A8D">
      <w:pPr>
        <w:pStyle w:val="Default"/>
        <w:rPr>
          <w:sz w:val="23"/>
          <w:szCs w:val="23"/>
        </w:rPr>
      </w:pPr>
      <w:r w:rsidRPr="00256B9A">
        <w:rPr>
          <w:sz w:val="23"/>
          <w:szCs w:val="23"/>
        </w:rPr>
        <w:t>Shpenzime</w:t>
      </w:r>
      <w:r w:rsidR="00A4222D" w:rsidRPr="00256B9A">
        <w:rPr>
          <w:sz w:val="23"/>
          <w:szCs w:val="23"/>
        </w:rPr>
        <w:t>t</w:t>
      </w:r>
      <w:r w:rsidRPr="00256B9A">
        <w:rPr>
          <w:sz w:val="23"/>
          <w:szCs w:val="23"/>
        </w:rPr>
        <w:t xml:space="preserve"> në </w:t>
      </w:r>
      <w:r w:rsidR="00A4222D" w:rsidRPr="00256B9A">
        <w:rPr>
          <w:sz w:val="23"/>
          <w:szCs w:val="23"/>
        </w:rPr>
        <w:t>kategorinë ekonomike</w:t>
      </w:r>
      <w:r w:rsidR="00A4222D" w:rsidRPr="003E3DE3">
        <w:rPr>
          <w:b/>
          <w:bCs/>
          <w:i/>
          <w:iCs/>
          <w:sz w:val="23"/>
          <w:szCs w:val="23"/>
        </w:rPr>
        <w:t>- K</w:t>
      </w:r>
      <w:r w:rsidRPr="003E3DE3">
        <w:rPr>
          <w:b/>
          <w:bCs/>
          <w:i/>
          <w:iCs/>
          <w:sz w:val="23"/>
          <w:szCs w:val="23"/>
        </w:rPr>
        <w:t xml:space="preserve">omunali, </w:t>
      </w:r>
      <w:r w:rsidR="0007082D" w:rsidRPr="003E3DE3">
        <w:rPr>
          <w:sz w:val="23"/>
          <w:szCs w:val="23"/>
        </w:rPr>
        <w:t>kan</w:t>
      </w:r>
      <w:r w:rsidR="00A4222D" w:rsidRPr="003E3DE3">
        <w:rPr>
          <w:sz w:val="23"/>
          <w:szCs w:val="23"/>
        </w:rPr>
        <w:t>ë</w:t>
      </w:r>
      <w:r w:rsidRPr="003E3DE3">
        <w:rPr>
          <w:sz w:val="23"/>
          <w:szCs w:val="23"/>
        </w:rPr>
        <w:t xml:space="preserve"> </w:t>
      </w:r>
      <w:r w:rsidR="00DA50CE" w:rsidRPr="003E3DE3">
        <w:rPr>
          <w:sz w:val="23"/>
          <w:szCs w:val="23"/>
        </w:rPr>
        <w:t xml:space="preserve">arrit </w:t>
      </w:r>
      <w:r w:rsidR="00D53DAD" w:rsidRPr="003E3DE3">
        <w:rPr>
          <w:sz w:val="23"/>
          <w:szCs w:val="23"/>
        </w:rPr>
        <w:t xml:space="preserve"> shumën prej: </w:t>
      </w:r>
      <w:r w:rsidR="003857F9" w:rsidRPr="003857F9">
        <w:rPr>
          <w:sz w:val="23"/>
          <w:szCs w:val="23"/>
        </w:rPr>
        <w:t>3</w:t>
      </w:r>
      <w:r w:rsidR="00256B9A">
        <w:rPr>
          <w:sz w:val="23"/>
          <w:szCs w:val="23"/>
        </w:rPr>
        <w:t>34</w:t>
      </w:r>
      <w:r w:rsidR="003857F9">
        <w:rPr>
          <w:sz w:val="23"/>
          <w:szCs w:val="23"/>
        </w:rPr>
        <w:t>,</w:t>
      </w:r>
      <w:r w:rsidR="00256B9A">
        <w:rPr>
          <w:sz w:val="23"/>
          <w:szCs w:val="23"/>
        </w:rPr>
        <w:t>769</w:t>
      </w:r>
      <w:r w:rsidR="003857F9" w:rsidRPr="003857F9">
        <w:rPr>
          <w:sz w:val="23"/>
          <w:szCs w:val="23"/>
        </w:rPr>
        <w:t>.</w:t>
      </w:r>
      <w:r w:rsidR="00256B9A">
        <w:rPr>
          <w:sz w:val="23"/>
          <w:szCs w:val="23"/>
        </w:rPr>
        <w:t>66</w:t>
      </w:r>
      <w:r w:rsidR="00F77F37">
        <w:rPr>
          <w:sz w:val="23"/>
          <w:szCs w:val="23"/>
        </w:rPr>
        <w:t>€</w:t>
      </w:r>
      <w:r w:rsidR="00256B9A">
        <w:rPr>
          <w:sz w:val="23"/>
          <w:szCs w:val="23"/>
        </w:rPr>
        <w:t xml:space="preserve"> </w:t>
      </w:r>
      <w:r w:rsidR="00D53DAD" w:rsidRPr="003E3DE3">
        <w:rPr>
          <w:sz w:val="23"/>
          <w:szCs w:val="23"/>
        </w:rPr>
        <w:t xml:space="preserve">apo  </w:t>
      </w:r>
      <w:r w:rsidR="003857F9">
        <w:rPr>
          <w:sz w:val="23"/>
          <w:szCs w:val="23"/>
        </w:rPr>
        <w:t>9</w:t>
      </w:r>
      <w:r w:rsidR="00256B9A">
        <w:rPr>
          <w:sz w:val="23"/>
          <w:szCs w:val="23"/>
        </w:rPr>
        <w:t>5</w:t>
      </w:r>
      <w:r w:rsidR="003857F9">
        <w:rPr>
          <w:sz w:val="23"/>
          <w:szCs w:val="23"/>
        </w:rPr>
        <w:t>.</w:t>
      </w:r>
      <w:r w:rsidR="00256B9A">
        <w:rPr>
          <w:sz w:val="23"/>
          <w:szCs w:val="23"/>
        </w:rPr>
        <w:t>37</w:t>
      </w:r>
      <w:r w:rsidR="006B6290" w:rsidRPr="003E3DE3">
        <w:rPr>
          <w:sz w:val="23"/>
          <w:szCs w:val="23"/>
        </w:rPr>
        <w:t>%</w:t>
      </w:r>
      <w:r w:rsidR="002D1CE2" w:rsidRPr="003E3DE3">
        <w:rPr>
          <w:sz w:val="23"/>
          <w:szCs w:val="23"/>
        </w:rPr>
        <w:t xml:space="preserve"> të buxhetit të planifikuar</w:t>
      </w:r>
      <w:r w:rsidR="00202CB0">
        <w:rPr>
          <w:sz w:val="23"/>
          <w:szCs w:val="23"/>
        </w:rPr>
        <w:t>. Për vendime gjyqësore/ përmbarimore janë ekzekutuar 27,849.16</w:t>
      </w:r>
      <w:r w:rsidR="00B5246B" w:rsidRPr="003E3DE3">
        <w:rPr>
          <w:sz w:val="23"/>
          <w:szCs w:val="23"/>
        </w:rPr>
        <w:t xml:space="preserve"> </w:t>
      </w:r>
      <w:r w:rsidR="00F77F37">
        <w:rPr>
          <w:sz w:val="23"/>
          <w:szCs w:val="23"/>
        </w:rPr>
        <w:t>€.</w:t>
      </w:r>
    </w:p>
    <w:p w14:paraId="78347EFC" w14:textId="77777777" w:rsidR="00A4222D" w:rsidRPr="003E3DE3" w:rsidRDefault="00A4222D" w:rsidP="00D62A8D">
      <w:pPr>
        <w:pStyle w:val="Default"/>
        <w:rPr>
          <w:sz w:val="23"/>
          <w:szCs w:val="23"/>
        </w:rPr>
      </w:pPr>
    </w:p>
    <w:p w14:paraId="51E77FF4" w14:textId="62ADA204" w:rsidR="00202CB0" w:rsidRPr="003E3DE3" w:rsidRDefault="006B6290" w:rsidP="00202CB0">
      <w:pPr>
        <w:pStyle w:val="Default"/>
        <w:rPr>
          <w:sz w:val="23"/>
          <w:szCs w:val="23"/>
        </w:rPr>
      </w:pPr>
      <w:r w:rsidRPr="00256B9A">
        <w:rPr>
          <w:sz w:val="23"/>
          <w:szCs w:val="23"/>
        </w:rPr>
        <w:t>Shpenzimet p</w:t>
      </w:r>
      <w:r w:rsidR="00D62A8D" w:rsidRPr="00256B9A">
        <w:rPr>
          <w:sz w:val="23"/>
          <w:szCs w:val="23"/>
        </w:rPr>
        <w:t>ë</w:t>
      </w:r>
      <w:r w:rsidRPr="00256B9A">
        <w:rPr>
          <w:sz w:val="23"/>
          <w:szCs w:val="23"/>
        </w:rPr>
        <w:t>r</w:t>
      </w:r>
      <w:r w:rsidR="00D62A8D" w:rsidRPr="00256B9A">
        <w:rPr>
          <w:sz w:val="23"/>
          <w:szCs w:val="23"/>
        </w:rPr>
        <w:t xml:space="preserve"> </w:t>
      </w:r>
      <w:r w:rsidR="00A4222D" w:rsidRPr="00256B9A">
        <w:rPr>
          <w:sz w:val="23"/>
          <w:szCs w:val="23"/>
        </w:rPr>
        <w:t>kategorinë ekonomike</w:t>
      </w:r>
      <w:r w:rsidR="00A4222D" w:rsidRPr="003E3DE3">
        <w:rPr>
          <w:b/>
          <w:bCs/>
          <w:sz w:val="23"/>
          <w:szCs w:val="23"/>
        </w:rPr>
        <w:t xml:space="preserve">- </w:t>
      </w:r>
      <w:r w:rsidR="00D62A8D" w:rsidRPr="003E3DE3">
        <w:rPr>
          <w:b/>
          <w:bCs/>
          <w:i/>
          <w:iCs/>
          <w:sz w:val="23"/>
          <w:szCs w:val="23"/>
        </w:rPr>
        <w:t xml:space="preserve">subvencione dhe transfere, </w:t>
      </w:r>
      <w:r w:rsidR="00B347FC" w:rsidRPr="003E3DE3">
        <w:rPr>
          <w:sz w:val="23"/>
          <w:szCs w:val="23"/>
        </w:rPr>
        <w:t>shënuan vlerën prej</w:t>
      </w:r>
      <w:r w:rsidR="00ED4434">
        <w:rPr>
          <w:sz w:val="23"/>
          <w:szCs w:val="23"/>
        </w:rPr>
        <w:t>:</w:t>
      </w:r>
      <w:r w:rsidR="00B347FC" w:rsidRPr="003E3DE3">
        <w:rPr>
          <w:sz w:val="23"/>
          <w:szCs w:val="23"/>
        </w:rPr>
        <w:t xml:space="preserve"> </w:t>
      </w:r>
      <w:r w:rsidR="00256B9A">
        <w:rPr>
          <w:sz w:val="23"/>
          <w:szCs w:val="23"/>
        </w:rPr>
        <w:t>50</w:t>
      </w:r>
      <w:r w:rsidR="00E622B8">
        <w:rPr>
          <w:sz w:val="23"/>
          <w:szCs w:val="23"/>
        </w:rPr>
        <w:t>2</w:t>
      </w:r>
      <w:r w:rsidR="00ED4434">
        <w:rPr>
          <w:sz w:val="23"/>
          <w:szCs w:val="23"/>
        </w:rPr>
        <w:t>,</w:t>
      </w:r>
      <w:r w:rsidR="00E622B8">
        <w:rPr>
          <w:sz w:val="23"/>
          <w:szCs w:val="23"/>
        </w:rPr>
        <w:t>9</w:t>
      </w:r>
      <w:r w:rsidR="00256B9A">
        <w:rPr>
          <w:sz w:val="23"/>
          <w:szCs w:val="23"/>
        </w:rPr>
        <w:t>91</w:t>
      </w:r>
      <w:r w:rsidR="00ED4434">
        <w:rPr>
          <w:sz w:val="23"/>
          <w:szCs w:val="23"/>
        </w:rPr>
        <w:t>.</w:t>
      </w:r>
      <w:r w:rsidR="00256B9A">
        <w:rPr>
          <w:sz w:val="23"/>
          <w:szCs w:val="23"/>
        </w:rPr>
        <w:t>54</w:t>
      </w:r>
      <w:r w:rsidR="00B347FC" w:rsidRPr="003E3DE3">
        <w:rPr>
          <w:sz w:val="23"/>
          <w:szCs w:val="23"/>
        </w:rPr>
        <w:t xml:space="preserve"> € gjatë kësaj periudhe</w:t>
      </w:r>
      <w:r w:rsidR="00D62A8D" w:rsidRPr="003E3DE3">
        <w:rPr>
          <w:sz w:val="23"/>
          <w:szCs w:val="23"/>
        </w:rPr>
        <w:t>, duke arritur kës</w:t>
      </w:r>
      <w:r w:rsidR="00B347FC" w:rsidRPr="003E3DE3">
        <w:rPr>
          <w:sz w:val="23"/>
          <w:szCs w:val="23"/>
        </w:rPr>
        <w:t xml:space="preserve">htu normën e ekzekutimit në </w:t>
      </w:r>
      <w:r w:rsidR="00ED4434">
        <w:rPr>
          <w:sz w:val="23"/>
          <w:szCs w:val="23"/>
        </w:rPr>
        <w:t>9</w:t>
      </w:r>
      <w:r w:rsidR="00387599">
        <w:rPr>
          <w:sz w:val="23"/>
          <w:szCs w:val="23"/>
        </w:rPr>
        <w:t>8</w:t>
      </w:r>
      <w:r w:rsidR="00ED4434">
        <w:rPr>
          <w:sz w:val="23"/>
          <w:szCs w:val="23"/>
        </w:rPr>
        <w:t>.</w:t>
      </w:r>
      <w:r w:rsidR="00387599">
        <w:rPr>
          <w:sz w:val="23"/>
          <w:szCs w:val="23"/>
        </w:rPr>
        <w:t>9</w:t>
      </w:r>
      <w:r w:rsidR="00256B9A">
        <w:rPr>
          <w:sz w:val="23"/>
          <w:szCs w:val="23"/>
        </w:rPr>
        <w:t>2</w:t>
      </w:r>
      <w:r w:rsidR="00E312E9">
        <w:rPr>
          <w:sz w:val="23"/>
          <w:szCs w:val="23"/>
        </w:rPr>
        <w:t xml:space="preserve"> </w:t>
      </w:r>
      <w:r w:rsidR="00D62A8D" w:rsidRPr="003E3DE3">
        <w:rPr>
          <w:sz w:val="23"/>
          <w:szCs w:val="23"/>
        </w:rPr>
        <w:t xml:space="preserve">% krahasuar me vlerën e përgjithshme të </w:t>
      </w:r>
      <w:r w:rsidR="00B347FC" w:rsidRPr="003E3DE3">
        <w:rPr>
          <w:sz w:val="23"/>
          <w:szCs w:val="23"/>
        </w:rPr>
        <w:t xml:space="preserve">alokimit të buxhetit </w:t>
      </w:r>
      <w:r w:rsidR="00D62A8D" w:rsidRPr="003E3DE3">
        <w:rPr>
          <w:sz w:val="23"/>
          <w:szCs w:val="23"/>
        </w:rPr>
        <w:t xml:space="preserve"> të kësaj kategori</w:t>
      </w:r>
      <w:r w:rsidR="00A4222D" w:rsidRPr="003E3DE3">
        <w:rPr>
          <w:sz w:val="23"/>
          <w:szCs w:val="23"/>
        </w:rPr>
        <w:t>e</w:t>
      </w:r>
      <w:r w:rsidR="00B34D55">
        <w:rPr>
          <w:sz w:val="23"/>
          <w:szCs w:val="23"/>
        </w:rPr>
        <w:t xml:space="preserve"> për këtë vit</w:t>
      </w:r>
      <w:r w:rsidR="00D62A8D" w:rsidRPr="003E3DE3">
        <w:rPr>
          <w:sz w:val="23"/>
          <w:szCs w:val="23"/>
        </w:rPr>
        <w:t xml:space="preserve">. </w:t>
      </w:r>
      <w:r w:rsidR="00202CB0">
        <w:rPr>
          <w:sz w:val="23"/>
          <w:szCs w:val="23"/>
        </w:rPr>
        <w:t>Nga vlera e përgjithshme e ekzekutimit, 221,873.92€ janë ekzekutuar për vendime gjyqësore.</w:t>
      </w:r>
    </w:p>
    <w:p w14:paraId="5FA4E36B" w14:textId="77777777" w:rsidR="00465096" w:rsidRPr="003E3DE3" w:rsidRDefault="00465096" w:rsidP="00465096">
      <w:pPr>
        <w:pStyle w:val="Default"/>
      </w:pPr>
    </w:p>
    <w:p w14:paraId="6F7EA9F1" w14:textId="1F4AB7D9" w:rsidR="00AA0E2F" w:rsidRDefault="009D6E3E" w:rsidP="008A487A">
      <w:pPr>
        <w:pStyle w:val="Default"/>
        <w:rPr>
          <w:sz w:val="23"/>
          <w:szCs w:val="23"/>
        </w:rPr>
      </w:pPr>
      <w:r w:rsidRPr="00993685">
        <w:rPr>
          <w:b/>
          <w:bCs/>
          <w:i/>
          <w:iCs/>
          <w:sz w:val="23"/>
          <w:szCs w:val="23"/>
        </w:rPr>
        <w:t>Investimet</w:t>
      </w:r>
      <w:r w:rsidR="00465096" w:rsidRPr="00993685">
        <w:rPr>
          <w:b/>
          <w:bCs/>
          <w:i/>
          <w:iCs/>
          <w:sz w:val="23"/>
          <w:szCs w:val="23"/>
        </w:rPr>
        <w:t xml:space="preserve"> kapitale</w:t>
      </w:r>
      <w:r w:rsidR="00362B12" w:rsidRPr="00993685">
        <w:rPr>
          <w:sz w:val="23"/>
          <w:szCs w:val="23"/>
        </w:rPr>
        <w:t xml:space="preserve"> arritën vlerën </w:t>
      </w:r>
      <w:r w:rsidR="008A487A" w:rsidRPr="00993685">
        <w:rPr>
          <w:sz w:val="23"/>
          <w:szCs w:val="23"/>
        </w:rPr>
        <w:t xml:space="preserve">e realizimit </w:t>
      </w:r>
      <w:r w:rsidR="00362B12" w:rsidRPr="00993685">
        <w:rPr>
          <w:sz w:val="23"/>
          <w:szCs w:val="23"/>
        </w:rPr>
        <w:t>prej</w:t>
      </w:r>
      <w:r w:rsidR="00DA50CE" w:rsidRPr="00993685">
        <w:rPr>
          <w:sz w:val="23"/>
          <w:szCs w:val="23"/>
        </w:rPr>
        <w:t>:</w:t>
      </w:r>
      <w:r w:rsidR="005773EF" w:rsidRPr="00993685">
        <w:rPr>
          <w:sz w:val="23"/>
          <w:szCs w:val="23"/>
        </w:rPr>
        <w:t xml:space="preserve"> </w:t>
      </w:r>
      <w:r w:rsidR="00202CB0" w:rsidRPr="00993685">
        <w:rPr>
          <w:sz w:val="23"/>
          <w:szCs w:val="23"/>
        </w:rPr>
        <w:t>8,079,423.43</w:t>
      </w:r>
      <w:r w:rsidR="005773EF" w:rsidRPr="00993685">
        <w:rPr>
          <w:sz w:val="23"/>
          <w:szCs w:val="23"/>
        </w:rPr>
        <w:t xml:space="preserve">€, që është </w:t>
      </w:r>
      <w:r w:rsidR="00202CB0" w:rsidRPr="00993685">
        <w:rPr>
          <w:sz w:val="23"/>
          <w:szCs w:val="23"/>
        </w:rPr>
        <w:t>8</w:t>
      </w:r>
      <w:r w:rsidR="00ED4434" w:rsidRPr="00993685">
        <w:rPr>
          <w:sz w:val="23"/>
          <w:szCs w:val="23"/>
        </w:rPr>
        <w:t>7.</w:t>
      </w:r>
      <w:r w:rsidR="00202CB0" w:rsidRPr="00993685">
        <w:rPr>
          <w:sz w:val="23"/>
          <w:szCs w:val="23"/>
        </w:rPr>
        <w:t>10</w:t>
      </w:r>
      <w:r w:rsidR="00465096" w:rsidRPr="00993685">
        <w:rPr>
          <w:sz w:val="23"/>
          <w:szCs w:val="23"/>
        </w:rPr>
        <w:t xml:space="preserve"> % e buxhetit </w:t>
      </w:r>
      <w:r w:rsidR="00B347FC" w:rsidRPr="00993685">
        <w:rPr>
          <w:sz w:val="23"/>
          <w:szCs w:val="23"/>
        </w:rPr>
        <w:t>të alokuar  për  vitin</w:t>
      </w:r>
      <w:r w:rsidR="00465096" w:rsidRPr="00993685">
        <w:rPr>
          <w:sz w:val="23"/>
          <w:szCs w:val="23"/>
        </w:rPr>
        <w:t xml:space="preserve"> 202</w:t>
      </w:r>
      <w:r w:rsidR="00202CB0" w:rsidRPr="00993685">
        <w:rPr>
          <w:sz w:val="23"/>
          <w:szCs w:val="23"/>
        </w:rPr>
        <w:t>4</w:t>
      </w:r>
      <w:r w:rsidR="00465096" w:rsidRPr="00993685">
        <w:rPr>
          <w:sz w:val="23"/>
          <w:szCs w:val="23"/>
        </w:rPr>
        <w:t>.</w:t>
      </w:r>
      <w:r w:rsidR="00B16D73" w:rsidRPr="00993685">
        <w:rPr>
          <w:sz w:val="23"/>
          <w:szCs w:val="23"/>
        </w:rPr>
        <w:t xml:space="preserve"> Krahasuar me shpenzimet në këtë kategori gjatë periudhës së njëjtë të vitit 202</w:t>
      </w:r>
      <w:r w:rsidR="00202CB0" w:rsidRPr="00993685">
        <w:rPr>
          <w:sz w:val="23"/>
          <w:szCs w:val="23"/>
        </w:rPr>
        <w:t>3</w:t>
      </w:r>
      <w:r w:rsidR="00B16D73" w:rsidRPr="00993685">
        <w:rPr>
          <w:sz w:val="23"/>
          <w:szCs w:val="23"/>
        </w:rPr>
        <w:t xml:space="preserve"> kemi rritje të shumës së shpenzuar për: </w:t>
      </w:r>
      <w:r w:rsidR="00202CB0" w:rsidRPr="00993685">
        <w:rPr>
          <w:sz w:val="23"/>
          <w:szCs w:val="23"/>
        </w:rPr>
        <w:t>5</w:t>
      </w:r>
      <w:r w:rsidR="00C237F6" w:rsidRPr="00993685">
        <w:rPr>
          <w:sz w:val="23"/>
          <w:szCs w:val="23"/>
        </w:rPr>
        <w:t>86</w:t>
      </w:r>
      <w:r w:rsidR="00B16D73" w:rsidRPr="00993685">
        <w:rPr>
          <w:sz w:val="23"/>
          <w:szCs w:val="23"/>
        </w:rPr>
        <w:t>,</w:t>
      </w:r>
      <w:r w:rsidR="00202CB0" w:rsidRPr="00993685">
        <w:rPr>
          <w:sz w:val="23"/>
          <w:szCs w:val="23"/>
        </w:rPr>
        <w:t>18</w:t>
      </w:r>
      <w:r w:rsidR="00C237F6" w:rsidRPr="00993685">
        <w:rPr>
          <w:sz w:val="23"/>
          <w:szCs w:val="23"/>
        </w:rPr>
        <w:t>1</w:t>
      </w:r>
      <w:r w:rsidR="00B16D73" w:rsidRPr="00993685">
        <w:rPr>
          <w:sz w:val="23"/>
          <w:szCs w:val="23"/>
        </w:rPr>
        <w:t>.</w:t>
      </w:r>
      <w:r w:rsidR="00202CB0" w:rsidRPr="00993685">
        <w:rPr>
          <w:sz w:val="23"/>
          <w:szCs w:val="23"/>
        </w:rPr>
        <w:t>86</w:t>
      </w:r>
      <w:r w:rsidR="00B16D73" w:rsidRPr="00993685">
        <w:rPr>
          <w:sz w:val="23"/>
          <w:szCs w:val="23"/>
        </w:rPr>
        <w:t xml:space="preserve"> €.</w:t>
      </w:r>
      <w:r w:rsidR="00993685">
        <w:rPr>
          <w:sz w:val="23"/>
          <w:szCs w:val="23"/>
        </w:rPr>
        <w:t>prej nga vlera prej 1,879,133.20€ është ekzekutuar për vendime gjyqësore.</w:t>
      </w:r>
    </w:p>
    <w:p w14:paraId="22A270C3" w14:textId="77777777" w:rsidR="00993685" w:rsidRDefault="00993685" w:rsidP="008A487A">
      <w:pPr>
        <w:pStyle w:val="Default"/>
        <w:rPr>
          <w:sz w:val="23"/>
          <w:szCs w:val="23"/>
        </w:rPr>
      </w:pPr>
    </w:p>
    <w:p w14:paraId="3884C7FD" w14:textId="77777777" w:rsidR="007736C5" w:rsidRPr="003E3DE3" w:rsidRDefault="007736C5" w:rsidP="008A487A">
      <w:pPr>
        <w:pStyle w:val="Default"/>
        <w:rPr>
          <w:sz w:val="20"/>
          <w:szCs w:val="20"/>
        </w:rPr>
      </w:pPr>
    </w:p>
    <w:tbl>
      <w:tblPr>
        <w:tblW w:w="9540" w:type="dxa"/>
        <w:tblLayout w:type="fixed"/>
        <w:tblLook w:val="04A0" w:firstRow="1" w:lastRow="0" w:firstColumn="1" w:lastColumn="0" w:noHBand="0" w:noVBand="1"/>
      </w:tblPr>
      <w:tblGrid>
        <w:gridCol w:w="4140"/>
        <w:gridCol w:w="1350"/>
        <w:gridCol w:w="1440"/>
        <w:gridCol w:w="1350"/>
        <w:gridCol w:w="1260"/>
      </w:tblGrid>
      <w:tr w:rsidR="006E6280" w14:paraId="6163C7F6" w14:textId="77777777" w:rsidTr="006E6280">
        <w:trPr>
          <w:trHeight w:val="1140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38980" w14:textId="77777777" w:rsidR="00D93242" w:rsidRDefault="00D93242">
            <w:pPr>
              <w:jc w:val="center"/>
              <w:rPr>
                <w:sz w:val="22"/>
                <w:szCs w:val="22"/>
              </w:rPr>
            </w:pPr>
          </w:p>
          <w:p w14:paraId="1C50C35F" w14:textId="518A06BE" w:rsidR="006E6280" w:rsidRDefault="00B57C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</w:t>
            </w:r>
            <w:r w:rsidR="006E628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ë hyrat vetanake janar- dhjetor 2024 dhe krahasimi me vitet paraprake </w:t>
            </w:r>
          </w:p>
        </w:tc>
      </w:tr>
      <w:tr w:rsidR="006E6280" w14:paraId="6C0432D9" w14:textId="77777777" w:rsidTr="006E6280">
        <w:trPr>
          <w:trHeight w:val="315"/>
        </w:trPr>
        <w:tc>
          <w:tcPr>
            <w:tcW w:w="4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4BFB07E6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 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786AF318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39FCD92E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34247E1F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77073EE1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me 2023</w:t>
            </w:r>
          </w:p>
        </w:tc>
      </w:tr>
      <w:tr w:rsidR="006E6280" w14:paraId="6FEFEEE0" w14:textId="77777777" w:rsidTr="006E6280">
        <w:trPr>
          <w:trHeight w:val="315"/>
        </w:trPr>
        <w:tc>
          <w:tcPr>
            <w:tcW w:w="4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1FAB6F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7200C439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në Euro      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4A523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6280" w14:paraId="01C38285" w14:textId="77777777" w:rsidTr="006E6280">
        <w:trPr>
          <w:trHeight w:val="628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62AC0C4C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1. GJITHSEJ TË HYRA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D60A270" w14:textId="77777777" w:rsidR="006E6280" w:rsidRDefault="006E6280" w:rsidP="00A554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2,857,555.09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7F4492ED" w14:textId="77777777" w:rsidR="006E6280" w:rsidRDefault="006E6280" w:rsidP="00A554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4,145,840.80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4C59233" w14:textId="633DC6EE" w:rsidR="006E6280" w:rsidRDefault="00803216" w:rsidP="00A554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3216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803216">
              <w:rPr>
                <w:b/>
                <w:bCs/>
                <w:color w:val="000000"/>
                <w:sz w:val="20"/>
                <w:szCs w:val="20"/>
              </w:rPr>
              <w:t>746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803216">
              <w:rPr>
                <w:b/>
                <w:bCs/>
                <w:color w:val="000000"/>
                <w:sz w:val="20"/>
                <w:szCs w:val="20"/>
              </w:rPr>
              <w:t>176.71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A866AFF" w14:textId="6514E479" w:rsidR="006E6280" w:rsidRDefault="007836C0" w:rsidP="00A554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90.36</w:t>
            </w:r>
          </w:p>
        </w:tc>
      </w:tr>
      <w:tr w:rsidR="006E6280" w14:paraId="1C91C383" w14:textId="77777777" w:rsidTr="006E6280">
        <w:trPr>
          <w:trHeight w:val="520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4472DF8A" w14:textId="77777777" w:rsidR="006E6280" w:rsidRDefault="006E6280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1.1. Të hyrat nga  kodi 16301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5F685F5" w14:textId="77777777" w:rsidR="006E6280" w:rsidRDefault="006E6280" w:rsidP="00A554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123,090.82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D7DC3CC" w14:textId="77777777" w:rsidR="006E6280" w:rsidRDefault="006E6280" w:rsidP="00A554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128,506.13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CCD4100" w14:textId="77777777" w:rsidR="006E6280" w:rsidRDefault="006E6280" w:rsidP="00A554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125,358.06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9437950" w14:textId="77777777" w:rsidR="006E6280" w:rsidRDefault="006E6280" w:rsidP="00A554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97.55</w:t>
            </w:r>
          </w:p>
        </w:tc>
      </w:tr>
      <w:tr w:rsidR="006E6280" w14:paraId="15AA9082" w14:textId="77777777" w:rsidTr="006E6280">
        <w:trPr>
          <w:trHeight w:val="520"/>
        </w:trPr>
        <w:tc>
          <w:tcPr>
            <w:tcW w:w="41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63D14" w14:textId="77777777" w:rsidR="006E6280" w:rsidRDefault="006E628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 hyrat në pritje per shperndarje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1DC7D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49867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77DF6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81856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E6280" w14:paraId="189382BD" w14:textId="77777777" w:rsidTr="006E6280">
        <w:trPr>
          <w:trHeight w:val="450"/>
        </w:trPr>
        <w:tc>
          <w:tcPr>
            <w:tcW w:w="41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6890B" w14:textId="77777777" w:rsidR="006E6280" w:rsidRDefault="006E6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Taksa për certifikata (50013-50016)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43F38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49,192.09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A011E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52,833.00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9911A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49,987.45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04493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94.61</w:t>
            </w:r>
          </w:p>
        </w:tc>
      </w:tr>
      <w:tr w:rsidR="006E6280" w14:paraId="3248358E" w14:textId="77777777" w:rsidTr="006E6280">
        <w:trPr>
          <w:trHeight w:val="450"/>
        </w:trPr>
        <w:tc>
          <w:tcPr>
            <w:tcW w:w="41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B3D23" w14:textId="77777777" w:rsidR="006E6280" w:rsidRDefault="006E6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Taksa per verifikimin e dokumenteve te ndryshme(50017)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5558F" w14:textId="77777777" w:rsidR="006E6280" w:rsidRDefault="006E6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033E0" w14:textId="77777777" w:rsidR="006E6280" w:rsidRDefault="006E62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30BEA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4,343.18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CED4B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E6280" w14:paraId="584A65AB" w14:textId="77777777" w:rsidTr="006E6280">
        <w:trPr>
          <w:trHeight w:val="450"/>
        </w:trPr>
        <w:tc>
          <w:tcPr>
            <w:tcW w:w="41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3B643A" w14:textId="77777777" w:rsidR="006E6280" w:rsidRDefault="006E6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Vert.Fotok.dokumentacionit (50018)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0BE2A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642.5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C3AD5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676.5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9D499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DB58A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131.71</w:t>
            </w:r>
          </w:p>
        </w:tc>
      </w:tr>
      <w:tr w:rsidR="006E6280" w14:paraId="1FC6F3CC" w14:textId="77777777" w:rsidTr="006E6280">
        <w:trPr>
          <w:trHeight w:val="80"/>
        </w:trPr>
        <w:tc>
          <w:tcPr>
            <w:tcW w:w="41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B3899" w14:textId="77777777" w:rsidR="006E6280" w:rsidRDefault="006E6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Kerkesat 50019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71980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7,087.78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A2E1F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6,716.63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8474E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5,210.49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478B1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77.58</w:t>
            </w:r>
          </w:p>
        </w:tc>
      </w:tr>
      <w:tr w:rsidR="006E6280" w14:paraId="27DEFACE" w14:textId="77777777" w:rsidTr="006E6280">
        <w:trPr>
          <w:trHeight w:val="297"/>
        </w:trPr>
        <w:tc>
          <w:tcPr>
            <w:tcW w:w="41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39641" w14:textId="77777777" w:rsidR="006E6280" w:rsidRDefault="006E6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Kthimi I takses nga gjykata 50022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7F77C" w14:textId="77777777" w:rsidR="006E6280" w:rsidRDefault="006E6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E088B" w14:textId="77777777" w:rsidR="006E6280" w:rsidRDefault="006E62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A94B1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988.22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6F5C2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E6280" w14:paraId="131900E8" w14:textId="77777777" w:rsidTr="006E6280">
        <w:trPr>
          <w:trHeight w:val="270"/>
        </w:trPr>
        <w:tc>
          <w:tcPr>
            <w:tcW w:w="41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876D2" w14:textId="77777777" w:rsidR="006E6280" w:rsidRDefault="006E6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Gjobat tjera 50107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322CA" w14:textId="77777777" w:rsidR="006E6280" w:rsidRDefault="006E6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A8AAD" w14:textId="77777777" w:rsidR="006E6280" w:rsidRDefault="006E62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7133E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268.33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A303A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05742" w14:paraId="52ACC53A" w14:textId="77777777" w:rsidTr="006E6280">
        <w:trPr>
          <w:trHeight w:val="540"/>
        </w:trPr>
        <w:tc>
          <w:tcPr>
            <w:tcW w:w="41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483F8" w14:textId="77777777" w:rsidR="00205742" w:rsidRDefault="00205742" w:rsidP="002057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Qiraja nga vendosja e objekteve tregtare 50407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7AA11" w14:textId="47453432" w:rsidR="00205742" w:rsidRPr="00205742" w:rsidRDefault="00205742" w:rsidP="00205742">
            <w:pPr>
              <w:rPr>
                <w:sz w:val="20"/>
                <w:szCs w:val="20"/>
              </w:rPr>
            </w:pPr>
            <w:r w:rsidRPr="00205742">
              <w:rPr>
                <w:sz w:val="20"/>
                <w:szCs w:val="20"/>
              </w:rPr>
              <w:t>66,120.45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43A5E" w14:textId="44F04C1D" w:rsidR="00205742" w:rsidRPr="00205742" w:rsidRDefault="00205742" w:rsidP="00205742">
            <w:pPr>
              <w:rPr>
                <w:sz w:val="20"/>
                <w:szCs w:val="20"/>
              </w:rPr>
            </w:pPr>
            <w:r w:rsidRPr="00205742">
              <w:rPr>
                <w:sz w:val="20"/>
                <w:szCs w:val="20"/>
              </w:rPr>
              <w:t>68,280.00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03372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61,390.34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2434D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05742" w14:paraId="7DEC98DC" w14:textId="77777777" w:rsidTr="006E6280">
        <w:trPr>
          <w:trHeight w:val="90"/>
        </w:trPr>
        <w:tc>
          <w:tcPr>
            <w:tcW w:w="41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728B9" w14:textId="77777777" w:rsidR="00205742" w:rsidRDefault="00205742" w:rsidP="002057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Të Tjera 50413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21534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4371E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361D2" w14:textId="77777777" w:rsidR="00205742" w:rsidRDefault="00205742" w:rsidP="002057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CB305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05742" w14:paraId="6E6230AC" w14:textId="77777777" w:rsidTr="006E6280">
        <w:trPr>
          <w:trHeight w:val="270"/>
        </w:trPr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F303E" w14:textId="77777777" w:rsidR="00205742" w:rsidRDefault="00205742" w:rsidP="002057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Polica e sigurimit 50450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A6036" w14:textId="77777777" w:rsidR="00205742" w:rsidRDefault="00205742" w:rsidP="002057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9DF77" w14:textId="77777777" w:rsidR="00205742" w:rsidRDefault="00205742" w:rsidP="00205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ECEFE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1,875.00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7BC5F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05742" w14:paraId="77FCF3FF" w14:textId="77777777" w:rsidTr="006E6280">
        <w:trPr>
          <w:trHeight w:val="525"/>
        </w:trPr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21E1C" w14:textId="77777777" w:rsidR="00205742" w:rsidRDefault="00205742" w:rsidP="002057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 hyra tjera 50424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9FA1B" w14:textId="77777777" w:rsidR="00205742" w:rsidRDefault="00205742" w:rsidP="002057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CA0CC" w14:textId="77777777" w:rsidR="00205742" w:rsidRDefault="00205742" w:rsidP="00205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1746D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C2390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05742" w14:paraId="36782AD1" w14:textId="77777777" w:rsidTr="006E6280">
        <w:trPr>
          <w:trHeight w:val="52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3E297E0D" w14:textId="77777777" w:rsidR="00205742" w:rsidRDefault="00205742" w:rsidP="0020574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1.2.Të hyrat nga kodi 16601  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8D58885" w14:textId="77777777" w:rsidR="00205742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5,485.00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2E34151" w14:textId="77777777" w:rsidR="00205742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17,113.90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34D8297" w14:textId="77777777" w:rsidR="00205742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28,114.10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F979D3E" w14:textId="77777777" w:rsidR="00205742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164.28</w:t>
            </w:r>
          </w:p>
        </w:tc>
      </w:tr>
      <w:tr w:rsidR="00205742" w14:paraId="76FA8113" w14:textId="77777777" w:rsidTr="006E6280">
        <w:trPr>
          <w:trHeight w:val="250"/>
        </w:trPr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0F5EDB" w14:textId="77777777" w:rsidR="00205742" w:rsidRDefault="00205742" w:rsidP="002057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Gjobat e tjera 50107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6C39C" w14:textId="77777777" w:rsidR="00205742" w:rsidRDefault="00205742" w:rsidP="002057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B1F86" w14:textId="77777777" w:rsidR="00205742" w:rsidRDefault="00205742" w:rsidP="002057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52814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111.00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F5D48" w14:textId="77777777" w:rsidR="00205742" w:rsidRDefault="00205742" w:rsidP="002057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05742" w14:paraId="3CBDB1B7" w14:textId="77777777" w:rsidTr="006E6280">
        <w:trPr>
          <w:trHeight w:val="450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6A1A7" w14:textId="77777777" w:rsidR="00205742" w:rsidRDefault="00205742" w:rsidP="002057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Të hyra nga Inspeksioni 50104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43EEF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5,485.00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4F4AAB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17,113.90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F0458E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28,003.10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944B6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163.63</w:t>
            </w:r>
          </w:p>
        </w:tc>
      </w:tr>
      <w:tr w:rsidR="00205742" w14:paraId="78D1C495" w14:textId="77777777" w:rsidTr="006E6280">
        <w:trPr>
          <w:trHeight w:val="520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54578AC7" w14:textId="77777777" w:rsidR="00205742" w:rsidRDefault="00205742" w:rsidP="0020574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1.3.Të hyrat nga kodi 17501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D73D134" w14:textId="77777777" w:rsidR="00205742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791,131.24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F2D9AB9" w14:textId="77777777" w:rsidR="00205742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1,053,855.17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3957516" w14:textId="77777777" w:rsidR="00205742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528,237.32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7B9AA95" w14:textId="77777777" w:rsidR="00205742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50.12</w:t>
            </w:r>
          </w:p>
        </w:tc>
      </w:tr>
      <w:tr w:rsidR="00205742" w14:paraId="7DD73566" w14:textId="77777777" w:rsidTr="006E6280">
        <w:trPr>
          <w:trHeight w:val="340"/>
        </w:trPr>
        <w:tc>
          <w:tcPr>
            <w:tcW w:w="41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F79A6" w14:textId="77777777" w:rsidR="00205742" w:rsidRDefault="00205742" w:rsidP="002057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Tatimi në pronë 40110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A8FFA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674,100.24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225EA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927,166.17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54F68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383,330.32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43AF9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41.34</w:t>
            </w:r>
          </w:p>
        </w:tc>
      </w:tr>
      <w:tr w:rsidR="00205742" w14:paraId="0C1E4C33" w14:textId="77777777" w:rsidTr="006E6280">
        <w:trPr>
          <w:trHeight w:val="450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88D2E" w14:textId="77777777" w:rsidR="00205742" w:rsidRDefault="00205742" w:rsidP="002057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Tax për regjistrimin e automjetit 50001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CF2C1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117,031.00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B9B62D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126,689.00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8E8A94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144,907.00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72C61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114.38</w:t>
            </w:r>
          </w:p>
        </w:tc>
      </w:tr>
      <w:tr w:rsidR="00205742" w14:paraId="543B586D" w14:textId="77777777" w:rsidTr="006E6280">
        <w:trPr>
          <w:trHeight w:val="430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015DF488" w14:textId="77777777" w:rsidR="00205742" w:rsidRDefault="00205742" w:rsidP="0020574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1.4. Të hyrat nga kodi 18001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C7ABB22" w14:textId="77777777" w:rsidR="00205742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7,085.00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B69C3E5" w14:textId="77777777" w:rsidR="00205742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20,070.51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38D048B" w14:textId="77777777" w:rsidR="00205742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3,764.84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3F40A48" w14:textId="77777777" w:rsidR="00205742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18.76</w:t>
            </w:r>
          </w:p>
        </w:tc>
      </w:tr>
      <w:tr w:rsidR="00205742" w14:paraId="65E7B424" w14:textId="77777777" w:rsidTr="006E6280">
        <w:trPr>
          <w:trHeight w:val="430"/>
        </w:trPr>
        <w:tc>
          <w:tcPr>
            <w:tcW w:w="41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C3980" w14:textId="77777777" w:rsidR="00205742" w:rsidRDefault="00205742" w:rsidP="002057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Tax për parki.nga Sh.Publike 50008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68631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7,085.00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6E377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12,897.00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101A8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2,240.50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95110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17.37</w:t>
            </w:r>
          </w:p>
        </w:tc>
      </w:tr>
      <w:tr w:rsidR="00205742" w14:paraId="3698A400" w14:textId="77777777" w:rsidTr="006E6280">
        <w:trPr>
          <w:trHeight w:val="270"/>
        </w:trPr>
        <w:tc>
          <w:tcPr>
            <w:tcW w:w="41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6C769" w14:textId="77777777" w:rsidR="00205742" w:rsidRDefault="00205742" w:rsidP="002057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Taksa per leje ndertimi 50009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CC411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A6724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394F0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59241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05742" w14:paraId="2DEE91D4" w14:textId="77777777" w:rsidTr="006E6280">
        <w:trPr>
          <w:trHeight w:val="270"/>
        </w:trPr>
        <w:tc>
          <w:tcPr>
            <w:tcW w:w="41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86C6B" w14:textId="77777777" w:rsidR="00205742" w:rsidRDefault="00205742" w:rsidP="002057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Taksa te tjera administrative 50019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4053C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9A9C3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264F2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78037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05742" w14:paraId="45186F66" w14:textId="77777777" w:rsidTr="006E6280">
        <w:trPr>
          <w:trHeight w:val="360"/>
        </w:trPr>
        <w:tc>
          <w:tcPr>
            <w:tcW w:w="41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D2F4F" w14:textId="77777777" w:rsidR="00205742" w:rsidRDefault="00205742" w:rsidP="002057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 hyrat nga viti I kaluar 61000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CB380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F327C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071A0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845.34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3D1E6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05742" w14:paraId="3BC55808" w14:textId="77777777" w:rsidTr="006E6280">
        <w:trPr>
          <w:trHeight w:val="360"/>
        </w:trPr>
        <w:tc>
          <w:tcPr>
            <w:tcW w:w="41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665DC" w14:textId="77777777" w:rsidR="00205742" w:rsidRDefault="00205742" w:rsidP="002057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Tax për treg të hapur-kafsheve 50406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E7F8A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FAA13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7,173.51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C65AF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5A8B1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05742" w14:paraId="52FE128D" w14:textId="77777777" w:rsidTr="006E6280">
        <w:trPr>
          <w:trHeight w:val="43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1CCEFA8F" w14:textId="77777777" w:rsidR="00205742" w:rsidRDefault="00205742" w:rsidP="0020574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1.5. Te hyrat nga kodi 47001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4B6EF6A6" w14:textId="5DA6386A" w:rsidR="00205742" w:rsidRPr="00A554AF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54A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AF908B5" w14:textId="77777777" w:rsidR="00205742" w:rsidRPr="00A554AF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54AF">
              <w:rPr>
                <w:b/>
                <w:bCs/>
                <w:color w:val="000000"/>
                <w:sz w:val="20"/>
                <w:szCs w:val="20"/>
              </w:rPr>
              <w:t>332.00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3ECFEFC1" w14:textId="54DC3D1D" w:rsidR="00205742" w:rsidRPr="00A554AF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54A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4A2D9D73" w14:textId="3A3CC93D" w:rsidR="00205742" w:rsidRPr="00A554AF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54A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05742" w14:paraId="278D8CCF" w14:textId="77777777" w:rsidTr="006E6280">
        <w:trPr>
          <w:trHeight w:val="223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1A99E3" w14:textId="77777777" w:rsidR="00205742" w:rsidRDefault="00205742" w:rsidP="002057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Taksë nga pylltaria 50107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8EA488" w14:textId="4CCF2AE6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AD40B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56D48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E4158" w14:textId="77777777" w:rsidR="00205742" w:rsidRDefault="00205742" w:rsidP="002057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</w:tr>
      <w:tr w:rsidR="00205742" w14:paraId="5D7CF707" w14:textId="77777777" w:rsidTr="006E6280">
        <w:trPr>
          <w:trHeight w:val="502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7C5FB1BE" w14:textId="77777777" w:rsidR="00205742" w:rsidRDefault="00205742" w:rsidP="0020574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1.6.Te hyrat na kodi 48001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E32D056" w14:textId="77777777" w:rsidR="00205742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196,235.00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E6F7F6E" w14:textId="77777777" w:rsidR="00205742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270,682.90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16789979" w14:textId="77777777" w:rsidR="00205742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231,870.90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BA469D6" w14:textId="77777777" w:rsidR="00205742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85.66</w:t>
            </w:r>
          </w:p>
        </w:tc>
      </w:tr>
      <w:tr w:rsidR="00205742" w14:paraId="3F8E2C04" w14:textId="77777777" w:rsidTr="006E6280">
        <w:trPr>
          <w:trHeight w:val="510"/>
        </w:trPr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1DC1E7" w14:textId="77777777" w:rsidR="00205742" w:rsidRDefault="00205742" w:rsidP="002057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Gjobat e tjera 50107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48625" w14:textId="77777777" w:rsidR="00205742" w:rsidRDefault="00205742" w:rsidP="002057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BB215F" w14:textId="77777777" w:rsidR="00205742" w:rsidRDefault="00205742" w:rsidP="002057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BEA97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103.00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37BB8" w14:textId="77777777" w:rsidR="00205742" w:rsidRDefault="00205742" w:rsidP="002057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05742" w14:paraId="452ED0EA" w14:textId="77777777" w:rsidTr="006E6280">
        <w:trPr>
          <w:trHeight w:val="288"/>
        </w:trPr>
        <w:tc>
          <w:tcPr>
            <w:tcW w:w="41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B7E21" w14:textId="77777777" w:rsidR="00205742" w:rsidRDefault="00205742" w:rsidP="002057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Licenca per aktivitete individuale dhe profesionale 50201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28850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196,235.00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4341C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270,682.90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00837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231,767.90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7EAFC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85.62</w:t>
            </w:r>
          </w:p>
        </w:tc>
      </w:tr>
      <w:tr w:rsidR="00205742" w14:paraId="4DE42F02" w14:textId="77777777" w:rsidTr="006E6280">
        <w:trPr>
          <w:trHeight w:val="538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30117527" w14:textId="77777777" w:rsidR="00205742" w:rsidRDefault="00205742" w:rsidP="0020574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1.7.Të hyrat nga kodi 65005 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8C83256" w14:textId="77777777" w:rsidR="00205742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71,998.50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33FC690" w14:textId="77777777" w:rsidR="00205742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103,565.00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0B15A6D" w14:textId="77777777" w:rsidR="00205742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80,022.00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EE6F8D1" w14:textId="77777777" w:rsidR="00205742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77.27</w:t>
            </w:r>
          </w:p>
        </w:tc>
      </w:tr>
      <w:tr w:rsidR="00205742" w14:paraId="758CFB99" w14:textId="77777777" w:rsidTr="006E6280">
        <w:trPr>
          <w:trHeight w:val="322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C4BB3" w14:textId="77777777" w:rsidR="00205742" w:rsidRDefault="00205742" w:rsidP="002057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Tax regjistrim prone  50011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0E20E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52,492.00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CE643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83,977.50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A7481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66,876.00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43C60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79.64</w:t>
            </w:r>
          </w:p>
        </w:tc>
      </w:tr>
      <w:tr w:rsidR="00205742" w14:paraId="58BEE23C" w14:textId="77777777" w:rsidTr="006E6280">
        <w:trPr>
          <w:trHeight w:val="468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D1CC9" w14:textId="77777777" w:rsidR="00205742" w:rsidRDefault="00205742" w:rsidP="002057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Tax fletposeduese kopje planit. 50032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61CC3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19,457.50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A6B8F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19,450.00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D3D91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11,993.00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FBDBE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61.66</w:t>
            </w:r>
          </w:p>
        </w:tc>
      </w:tr>
      <w:tr w:rsidR="00205742" w14:paraId="67C24FC8" w14:textId="77777777" w:rsidTr="006E6280">
        <w:trPr>
          <w:trHeight w:val="252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A0B30" w14:textId="77777777" w:rsidR="00205742" w:rsidRDefault="00205742" w:rsidP="002057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Matje gjeodezike 50504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BFFC9" w14:textId="1AA2BCD8" w:rsidR="00205742" w:rsidRDefault="00205742" w:rsidP="002057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0A992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137.50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62114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1,153.00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FCA57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838.55</w:t>
            </w:r>
          </w:p>
        </w:tc>
      </w:tr>
      <w:tr w:rsidR="00205742" w14:paraId="6BA4E590" w14:textId="77777777" w:rsidTr="006E6280">
        <w:trPr>
          <w:trHeight w:val="412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47BA63E" w14:textId="77777777" w:rsidR="00205742" w:rsidRDefault="00205742" w:rsidP="0020574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1.8.Të hyrat nga kodi 66310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6A5524B" w14:textId="77777777" w:rsidR="00205742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249,078.42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F52E2CE" w14:textId="77777777" w:rsidR="00205742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313,263.53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9D3F7B1" w14:textId="77777777" w:rsidR="00205742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615,949.06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3D208B5" w14:textId="77777777" w:rsidR="00205742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196.62</w:t>
            </w:r>
          </w:p>
        </w:tc>
      </w:tr>
      <w:tr w:rsidR="00205742" w14:paraId="7C200F83" w14:textId="77777777" w:rsidTr="006E6280">
        <w:trPr>
          <w:trHeight w:val="610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7AF0A" w14:textId="77777777" w:rsidR="00205742" w:rsidRDefault="00205742" w:rsidP="002057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Taksa per parkim publik, kamping dhe rekreacion 50008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2D180" w14:textId="77777777" w:rsidR="00205742" w:rsidRDefault="00205742" w:rsidP="002057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BDE2F" w14:textId="77777777" w:rsidR="00205742" w:rsidRDefault="00205742" w:rsidP="002057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7A43D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94.00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4990C" w14:textId="77777777" w:rsidR="00205742" w:rsidRDefault="00205742" w:rsidP="002057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</w:tr>
      <w:tr w:rsidR="00205742" w14:paraId="1E3CCDC0" w14:textId="77777777" w:rsidTr="006E6280">
        <w:trPr>
          <w:trHeight w:val="450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01098" w14:textId="77777777" w:rsidR="00205742" w:rsidRDefault="00205742" w:rsidP="002057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Taks per leje ndertimi 50009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988BD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222,686.25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F7555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215,304.93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4F9FA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546,426.81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692DC" w14:textId="77777777" w:rsidR="00205742" w:rsidRPr="00A554AF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 w:rsidRPr="00A554AF">
              <w:rPr>
                <w:color w:val="000000"/>
                <w:sz w:val="20"/>
                <w:szCs w:val="20"/>
              </w:rPr>
              <w:t>253.79</w:t>
            </w:r>
          </w:p>
        </w:tc>
      </w:tr>
      <w:tr w:rsidR="00205742" w14:paraId="3A799168" w14:textId="77777777" w:rsidTr="006E6280">
        <w:trPr>
          <w:trHeight w:val="270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E11B3" w14:textId="77777777" w:rsidR="00205742" w:rsidRDefault="00205742" w:rsidP="002057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Shfrytzimi I pronës Komunale 50405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9B66D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3,159.32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8487E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11,491.17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1DBE6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24,729.73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DBD08" w14:textId="77777777" w:rsidR="00205742" w:rsidRPr="00A554AF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 w:rsidRPr="00A554AF">
              <w:rPr>
                <w:color w:val="000000"/>
                <w:sz w:val="20"/>
                <w:szCs w:val="20"/>
              </w:rPr>
              <w:t>215.21</w:t>
            </w:r>
          </w:p>
        </w:tc>
      </w:tr>
      <w:tr w:rsidR="00205742" w14:paraId="374BECFD" w14:textId="77777777" w:rsidTr="006E6280">
        <w:trPr>
          <w:trHeight w:val="540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C10C8" w14:textId="77777777" w:rsidR="00205742" w:rsidRDefault="00205742" w:rsidP="002057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Tax per ndrrim te destinimit te  tokës 50012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CA5DF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22,707.85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40DFE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60,614.77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982AB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26,251.60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6B935" w14:textId="77777777" w:rsidR="00205742" w:rsidRPr="00A554AF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 w:rsidRPr="00A554AF">
              <w:rPr>
                <w:color w:val="000000"/>
                <w:sz w:val="20"/>
                <w:szCs w:val="20"/>
              </w:rPr>
              <w:t>43.31</w:t>
            </w:r>
          </w:p>
        </w:tc>
      </w:tr>
      <w:tr w:rsidR="00205742" w14:paraId="6BB7C39B" w14:textId="77777777" w:rsidTr="006E6280">
        <w:trPr>
          <w:trHeight w:val="270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F6B5E" w14:textId="77777777" w:rsidR="00205742" w:rsidRDefault="00205742" w:rsidP="002057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Tax për legalizim te objekteve 50026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6DD9A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01884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25,852.66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942F1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10,886.52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9D9DD" w14:textId="77777777" w:rsidR="00205742" w:rsidRPr="00A554AF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 w:rsidRPr="00A554AF">
              <w:rPr>
                <w:color w:val="000000"/>
                <w:sz w:val="20"/>
                <w:szCs w:val="20"/>
              </w:rPr>
              <w:t>42.11</w:t>
            </w:r>
          </w:p>
        </w:tc>
      </w:tr>
      <w:tr w:rsidR="00205742" w14:paraId="106873FF" w14:textId="77777777" w:rsidTr="006E6280">
        <w:trPr>
          <w:trHeight w:val="450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806BA" w14:textId="77777777" w:rsidR="00205742" w:rsidRDefault="00205742" w:rsidP="002057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Qiraja nga vendosja e objekteve tregtare 50407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6B2F6" w14:textId="7033765E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C5357" w14:textId="0150F46E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637D9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839.40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97ACA" w14:textId="77777777" w:rsidR="00205742" w:rsidRPr="00A554AF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 w:rsidRPr="00A554AF">
              <w:rPr>
                <w:color w:val="000000"/>
                <w:sz w:val="20"/>
                <w:szCs w:val="20"/>
              </w:rPr>
              <w:t>-</w:t>
            </w:r>
          </w:p>
        </w:tc>
      </w:tr>
      <w:tr w:rsidR="00205742" w14:paraId="2AA12C87" w14:textId="77777777" w:rsidTr="006E6280">
        <w:trPr>
          <w:trHeight w:val="8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6C499" w14:textId="77777777" w:rsidR="00205742" w:rsidRDefault="00205742" w:rsidP="002057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Shitja e pasurise publike 50413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20D595" w14:textId="19BDD23E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E9137" w14:textId="2237436F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05CDE3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6,721.00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84E50" w14:textId="77777777" w:rsidR="00205742" w:rsidRDefault="00205742" w:rsidP="002057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05742" w14:paraId="4AA75A08" w14:textId="77777777" w:rsidTr="006E6280">
        <w:trPr>
          <w:trHeight w:val="475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04360C3E" w14:textId="77777777" w:rsidR="00205742" w:rsidRDefault="00205742" w:rsidP="0020574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1.9.Të hyrat nga kodi 73100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88047CB" w14:textId="77777777" w:rsidR="00205742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35,861.00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C4F0319" w14:textId="77777777" w:rsidR="00205742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39,869.00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E36B371" w14:textId="77777777" w:rsidR="00205742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45,937.50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38EDC53" w14:textId="77777777" w:rsidR="00205742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115.22</w:t>
            </w:r>
          </w:p>
        </w:tc>
      </w:tr>
      <w:tr w:rsidR="00205742" w14:paraId="08F8B859" w14:textId="77777777" w:rsidTr="006E6280">
        <w:trPr>
          <w:trHeight w:val="250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35C4BE" w14:textId="77777777" w:rsidR="00205742" w:rsidRDefault="00205742" w:rsidP="002057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Participimi shendetësi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96CB6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35,861.00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5C6B18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39,869.00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53D8D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45,937.50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72F26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115.22</w:t>
            </w:r>
          </w:p>
        </w:tc>
      </w:tr>
      <w:tr w:rsidR="00205742" w14:paraId="6E539126" w14:textId="77777777" w:rsidTr="006E6280">
        <w:trPr>
          <w:trHeight w:val="430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48C4E567" w14:textId="77777777" w:rsidR="00205742" w:rsidRDefault="00205742" w:rsidP="0020574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2.0. Te hyrat nga kodi 85001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4A18DAA" w14:textId="77777777" w:rsidR="00205742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4C48628" w14:textId="77777777" w:rsidR="00205742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1994.72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25B6661" w14:textId="77777777" w:rsidR="00205742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179.5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7735369" w14:textId="77777777" w:rsidR="00205742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9.00</w:t>
            </w:r>
          </w:p>
        </w:tc>
      </w:tr>
      <w:tr w:rsidR="00205742" w14:paraId="4C68F463" w14:textId="77777777" w:rsidTr="006E6280">
        <w:trPr>
          <w:trHeight w:val="430"/>
        </w:trPr>
        <w:tc>
          <w:tcPr>
            <w:tcW w:w="41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F463DF" w14:textId="77777777" w:rsidR="00205742" w:rsidRDefault="00205742" w:rsidP="002057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Qiraja nga vendosja e objekteve tregtare 50407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81D22" w14:textId="3D22AD10" w:rsidR="00205742" w:rsidRDefault="00205742" w:rsidP="002057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7260E5" w14:textId="765615B0" w:rsidR="00205742" w:rsidRDefault="00205742" w:rsidP="002057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FBE5DD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E43BA" w14:textId="77777777" w:rsidR="00205742" w:rsidRDefault="00205742" w:rsidP="002057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05742" w14:paraId="64F388EF" w14:textId="77777777" w:rsidTr="006E6280">
        <w:trPr>
          <w:trHeight w:val="450"/>
        </w:trPr>
        <w:tc>
          <w:tcPr>
            <w:tcW w:w="41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44E2E" w14:textId="77777777" w:rsidR="00205742" w:rsidRDefault="00205742" w:rsidP="002057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Qiraja nga prona publike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84136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A69E5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1994.72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5D2F4A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149.5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BED18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7.49</w:t>
            </w:r>
          </w:p>
        </w:tc>
      </w:tr>
      <w:tr w:rsidR="00205742" w14:paraId="110D3437" w14:textId="77777777" w:rsidTr="006E6280">
        <w:trPr>
          <w:trHeight w:val="61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6DD92325" w14:textId="77777777" w:rsidR="00205742" w:rsidRDefault="00205742" w:rsidP="0020574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2.1. Te hyrat nga kodi 92210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3E2638FA" w14:textId="77777777" w:rsidR="00205742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26,063.20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B64B672" w14:textId="77777777" w:rsidR="00205742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33,740.00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41B81545" w14:textId="77777777" w:rsidR="00205742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42,230.00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E14DA72" w14:textId="77777777" w:rsidR="00205742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125.16</w:t>
            </w:r>
          </w:p>
        </w:tc>
      </w:tr>
      <w:tr w:rsidR="00205742" w14:paraId="25AD6890" w14:textId="77777777" w:rsidTr="006E6280">
        <w:trPr>
          <w:trHeight w:val="525"/>
        </w:trPr>
        <w:tc>
          <w:tcPr>
            <w:tcW w:w="41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8CB91" w14:textId="77777777" w:rsidR="00205742" w:rsidRDefault="00205742" w:rsidP="002057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Participimi Arsimi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64C3E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26,063.20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7ED2C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33,740.00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27432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42,230.00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07961" w14:textId="77777777" w:rsidR="00205742" w:rsidRDefault="00205742" w:rsidP="002057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125.16</w:t>
            </w:r>
          </w:p>
        </w:tc>
      </w:tr>
      <w:tr w:rsidR="00205742" w14:paraId="71F04715" w14:textId="77777777" w:rsidTr="006E6280">
        <w:trPr>
          <w:trHeight w:val="322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08912C90" w14:textId="77777777" w:rsidR="00205742" w:rsidRDefault="00205742" w:rsidP="0020574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2.1 Të Hyrat Indirekte 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44675865" w14:textId="77777777" w:rsidR="00205742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1,351,316.91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4BB6EA7D" w14:textId="77777777" w:rsidR="00205742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2,162,847.94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434EA868" w14:textId="5C9E97E0" w:rsidR="00205742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2,044,</w:t>
            </w:r>
            <w:r w:rsidR="00803216">
              <w:rPr>
                <w:b/>
                <w:bCs/>
                <w:color w:val="000000"/>
                <w:sz w:val="20"/>
                <w:szCs w:val="20"/>
              </w:rPr>
              <w:t>513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803216">
              <w:rPr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B9F864F" w14:textId="4900F80F" w:rsidR="00205742" w:rsidRDefault="00205742" w:rsidP="002057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94.53</w:t>
            </w:r>
          </w:p>
        </w:tc>
      </w:tr>
      <w:tr w:rsidR="00205742" w14:paraId="39104ABF" w14:textId="77777777" w:rsidTr="006E6280">
        <w:trPr>
          <w:trHeight w:val="510"/>
        </w:trPr>
        <w:tc>
          <w:tcPr>
            <w:tcW w:w="41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3EE49" w14:textId="77777777" w:rsidR="00205742" w:rsidRDefault="00205742" w:rsidP="002057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Gjobat e gjykatave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93186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51,325.45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DB4B4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43,117.50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A1AC2" w14:textId="6FFC7BDD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103,130.71 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15540" w14:textId="7A3AEAE9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239.19 </w:t>
            </w:r>
          </w:p>
        </w:tc>
      </w:tr>
      <w:tr w:rsidR="00205742" w14:paraId="5D1F2D5A" w14:textId="77777777" w:rsidTr="006E6280">
        <w:trPr>
          <w:trHeight w:val="765"/>
        </w:trPr>
        <w:tc>
          <w:tcPr>
            <w:tcW w:w="41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05AB4" w14:textId="77777777" w:rsidR="00205742" w:rsidRDefault="00205742" w:rsidP="002057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Gjobat e komunikacionit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472A6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795,133.50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F1A2E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600,106.50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C2251" w14:textId="292A6D70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822,935.00 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D3B78" w14:textId="69E4339B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137.13 </w:t>
            </w:r>
          </w:p>
        </w:tc>
      </w:tr>
      <w:tr w:rsidR="00205742" w14:paraId="182EB7AA" w14:textId="77777777" w:rsidTr="006E6280">
        <w:trPr>
          <w:trHeight w:val="90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BCFD5" w14:textId="69DC83E3" w:rsidR="00205742" w:rsidRDefault="00205742" w:rsidP="002057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1.7.3 Donacion / Granti i Performances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0D4B4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504,857.96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ECCB51" w14:textId="77777777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1,519,623.94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40B8AA" w14:textId="42160F84" w:rsidR="00205742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1,118,</w:t>
            </w:r>
            <w:r w:rsidR="00803216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>7.</w:t>
            </w:r>
            <w:r w:rsidR="00803216">
              <w:rPr>
                <w:color w:val="000000"/>
                <w:sz w:val="20"/>
                <w:szCs w:val="20"/>
              </w:rPr>
              <w:t>72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95496" w14:textId="2D255BE0" w:rsidR="00205742" w:rsidRPr="00226DC8" w:rsidRDefault="00205742" w:rsidP="00205742">
            <w:pPr>
              <w:jc w:val="right"/>
              <w:rPr>
                <w:color w:val="000000"/>
                <w:sz w:val="20"/>
                <w:szCs w:val="20"/>
              </w:rPr>
            </w:pPr>
            <w:r w:rsidRPr="00226DC8">
              <w:rPr>
                <w:color w:val="000000"/>
                <w:sz w:val="20"/>
                <w:szCs w:val="20"/>
              </w:rPr>
              <w:t> 73.60</w:t>
            </w:r>
          </w:p>
        </w:tc>
      </w:tr>
    </w:tbl>
    <w:p w14:paraId="71AD0410" w14:textId="77777777" w:rsidR="00B172CD" w:rsidRDefault="00B172CD" w:rsidP="00F575BD"/>
    <w:tbl>
      <w:tblPr>
        <w:tblpPr w:leftFromText="180" w:rightFromText="180" w:horzAnchor="margin" w:tblpY="-12945"/>
        <w:tblW w:w="9312" w:type="dxa"/>
        <w:tblLook w:val="04A0" w:firstRow="1" w:lastRow="0" w:firstColumn="1" w:lastColumn="0" w:noHBand="0" w:noVBand="1"/>
      </w:tblPr>
      <w:tblGrid>
        <w:gridCol w:w="1679"/>
        <w:gridCol w:w="1366"/>
        <w:gridCol w:w="1366"/>
        <w:gridCol w:w="684"/>
        <w:gridCol w:w="682"/>
        <w:gridCol w:w="1387"/>
        <w:gridCol w:w="1150"/>
        <w:gridCol w:w="23"/>
        <w:gridCol w:w="1012"/>
      </w:tblGrid>
      <w:tr w:rsidR="003F23B1" w:rsidRPr="003F23B1" w14:paraId="20B0E861" w14:textId="77777777" w:rsidTr="00D93242">
        <w:trPr>
          <w:trHeight w:val="327"/>
        </w:trPr>
        <w:tc>
          <w:tcPr>
            <w:tcW w:w="5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C8FFC" w14:textId="77777777" w:rsidR="003F23B1" w:rsidRDefault="003F23B1" w:rsidP="00D93242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  <w:p w14:paraId="35768744" w14:textId="77777777" w:rsidR="00D93242" w:rsidRDefault="00D93242" w:rsidP="00D93242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  <w:p w14:paraId="43AC6C05" w14:textId="30054324" w:rsidR="00D93242" w:rsidRPr="003F23B1" w:rsidRDefault="00D93242" w:rsidP="00D93242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3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8DC19" w14:textId="0E320562" w:rsidR="003F23B1" w:rsidRPr="003F23B1" w:rsidRDefault="003F23B1" w:rsidP="00D93242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09494" w14:textId="77777777" w:rsidR="003F23B1" w:rsidRPr="003F23B1" w:rsidRDefault="003F23B1" w:rsidP="00D93242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D93242" w14:paraId="675D16D3" w14:textId="77777777" w:rsidTr="00D93242">
        <w:trPr>
          <w:gridAfter w:val="2"/>
          <w:wAfter w:w="1043" w:type="dxa"/>
          <w:trHeight w:val="327"/>
        </w:trPr>
        <w:tc>
          <w:tcPr>
            <w:tcW w:w="8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7C213" w14:textId="77777777" w:rsidR="00D93242" w:rsidRDefault="00D93242" w:rsidP="00D93242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Shpenzimet për periudhën janar– dhjetor  2024 dhe krahasimi me vitet paraprake</w:t>
            </w:r>
          </w:p>
        </w:tc>
      </w:tr>
      <w:tr w:rsidR="00D93242" w14:paraId="3ACA2567" w14:textId="77777777" w:rsidTr="00D93242">
        <w:trPr>
          <w:gridAfter w:val="2"/>
          <w:wAfter w:w="1048" w:type="dxa"/>
          <w:trHeight w:val="327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7C85" w14:textId="77777777" w:rsidR="00D93242" w:rsidRDefault="00D93242" w:rsidP="00D93242">
            <w:pPr>
              <w:rPr>
                <w:b/>
                <w:bCs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F6FF" w14:textId="77777777" w:rsidR="00D93242" w:rsidRDefault="00D93242" w:rsidP="00D93242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7810" w14:textId="77777777" w:rsidR="00D93242" w:rsidRDefault="00D93242" w:rsidP="00D93242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FF6F" w14:textId="77777777" w:rsidR="00D93242" w:rsidRDefault="00D93242" w:rsidP="00D93242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4EAB" w14:textId="77777777" w:rsidR="00D93242" w:rsidRDefault="00D93242" w:rsidP="00D93242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CE02" w14:textId="77777777" w:rsidR="00D93242" w:rsidRDefault="00D93242" w:rsidP="00D93242">
            <w:pPr>
              <w:rPr>
                <w:sz w:val="20"/>
                <w:szCs w:val="20"/>
              </w:rPr>
            </w:pPr>
          </w:p>
        </w:tc>
      </w:tr>
      <w:tr w:rsidR="00D93242" w14:paraId="5C965600" w14:textId="77777777" w:rsidTr="00D93242">
        <w:trPr>
          <w:gridAfter w:val="2"/>
          <w:wAfter w:w="1048" w:type="dxa"/>
          <w:trHeight w:val="810"/>
        </w:trPr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7809B1DD" w14:textId="77777777" w:rsidR="00D93242" w:rsidRDefault="00D93242" w:rsidP="00D9324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 </w:t>
            </w: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26F95623" w14:textId="77777777" w:rsidR="00D93242" w:rsidRDefault="00D93242" w:rsidP="00D932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466A3117" w14:textId="77777777" w:rsidR="00D93242" w:rsidRDefault="00D93242" w:rsidP="00D932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72EA17EB" w14:textId="77777777" w:rsidR="00D93242" w:rsidRDefault="00D93242" w:rsidP="00D932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5D9F1"/>
            <w:vAlign w:val="center"/>
            <w:hideMark/>
          </w:tcPr>
          <w:p w14:paraId="19A4870A" w14:textId="77777777" w:rsidR="00D93242" w:rsidRDefault="00D93242" w:rsidP="00D932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Buxheti për vitin 2024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D3710" w14:textId="77777777" w:rsidR="00D93242" w:rsidRDefault="00D93242" w:rsidP="00D932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% e shpenzimit  </w:t>
            </w:r>
          </w:p>
        </w:tc>
      </w:tr>
      <w:tr w:rsidR="00D93242" w14:paraId="6638F2E8" w14:textId="77777777" w:rsidTr="00D93242">
        <w:trPr>
          <w:gridAfter w:val="2"/>
          <w:wAfter w:w="1048" w:type="dxa"/>
          <w:trHeight w:val="544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0E6E1B24" w14:textId="77777777" w:rsidR="00D93242" w:rsidRDefault="00D93242" w:rsidP="00D9324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Vitet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3113DF17" w14:textId="77777777" w:rsidR="00D93242" w:rsidRDefault="00D93242" w:rsidP="00D932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626232DF" w14:textId="77777777" w:rsidR="00D93242" w:rsidRDefault="00D93242" w:rsidP="00D932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6C4673B8" w14:textId="77777777" w:rsidR="00D93242" w:rsidRDefault="00D93242" w:rsidP="00D932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14:paraId="65D24A76" w14:textId="77777777" w:rsidR="00D93242" w:rsidRDefault="00D93242" w:rsidP="00D932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F6B01" w14:textId="77777777" w:rsidR="00D93242" w:rsidRDefault="00D93242" w:rsidP="00D932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Me vitin 2023  </w:t>
            </w:r>
          </w:p>
        </w:tc>
      </w:tr>
      <w:tr w:rsidR="00D93242" w14:paraId="57E27FA6" w14:textId="77777777" w:rsidTr="00D93242">
        <w:trPr>
          <w:gridAfter w:val="2"/>
          <w:wAfter w:w="1048" w:type="dxa"/>
          <w:trHeight w:val="1341"/>
        </w:trPr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31CB9D8D" w14:textId="77777777" w:rsidR="00D93242" w:rsidRDefault="00D93242" w:rsidP="00D9324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 GJITHSEJ SHPENZIMI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B67F9F2" w14:textId="77777777" w:rsidR="00D93242" w:rsidRDefault="00D93242" w:rsidP="00D932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17,510,949.53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EEC9CF2" w14:textId="77777777" w:rsidR="00D93242" w:rsidRDefault="00D93242" w:rsidP="00D932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21,610,658.39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64DB646" w14:textId="184EBB82" w:rsidR="00D93242" w:rsidRDefault="00D93242" w:rsidP="00D932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23,27</w:t>
            </w:r>
            <w:r w:rsidR="00AE21D5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AE21D5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82.67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0E56646A" w14:textId="77777777" w:rsidR="00D93242" w:rsidRDefault="00D93242" w:rsidP="00D9324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24,743,446.42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356E6D7" w14:textId="77777777" w:rsidR="00D93242" w:rsidRDefault="00D93242" w:rsidP="00D93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107.70</w:t>
            </w:r>
          </w:p>
        </w:tc>
      </w:tr>
      <w:tr w:rsidR="00D93242" w14:paraId="5A7ED88C" w14:textId="77777777" w:rsidTr="00D93242">
        <w:trPr>
          <w:gridAfter w:val="2"/>
          <w:wAfter w:w="1048" w:type="dxa"/>
          <w:trHeight w:val="810"/>
        </w:trPr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7F054" w14:textId="77777777" w:rsidR="00D93242" w:rsidRDefault="00D93242" w:rsidP="00D93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operative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B8502" w14:textId="77777777" w:rsidR="00D93242" w:rsidRDefault="00D93242" w:rsidP="00D93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12,091,255.50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A63EF" w14:textId="77777777" w:rsidR="00D93242" w:rsidRDefault="00D93242" w:rsidP="00D93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13,658,532.82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8A93C" w14:textId="77777777" w:rsidR="00D93242" w:rsidRDefault="00D93242" w:rsidP="00D93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14,691,067.70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11B5E" w14:textId="77777777" w:rsidR="00D93242" w:rsidRDefault="00D93242" w:rsidP="00D932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14,959,382.10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BB3C44F" w14:textId="77777777" w:rsidR="00D93242" w:rsidRDefault="00D93242" w:rsidP="00D93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107.56</w:t>
            </w:r>
          </w:p>
        </w:tc>
      </w:tr>
      <w:tr w:rsidR="00D93242" w14:paraId="6785E753" w14:textId="77777777" w:rsidTr="00D93242">
        <w:trPr>
          <w:gridAfter w:val="2"/>
          <w:wAfter w:w="1048" w:type="dxa"/>
          <w:trHeight w:val="810"/>
        </w:trPr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6687F" w14:textId="77777777" w:rsidR="00D93242" w:rsidRDefault="00D93242" w:rsidP="00D932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2.1.1 Paga dhe mëditje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3B0B8" w14:textId="77777777" w:rsidR="00D93242" w:rsidRDefault="00D93242" w:rsidP="00D932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9,672,207.55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F61DB" w14:textId="77777777" w:rsidR="00D93242" w:rsidRDefault="00D93242" w:rsidP="00D932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10,909,740.14</w:t>
            </w: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9CE53" w14:textId="77777777" w:rsidR="00D93242" w:rsidRDefault="00D93242" w:rsidP="00D932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11,852,007.60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0FBB" w14:textId="77777777" w:rsidR="00D93242" w:rsidRDefault="00D93242" w:rsidP="00D932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11,852,273.86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2A17803" w14:textId="77777777" w:rsidR="00D93242" w:rsidRDefault="00D93242" w:rsidP="00D93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108.64</w:t>
            </w:r>
          </w:p>
        </w:tc>
      </w:tr>
      <w:tr w:rsidR="00D93242" w14:paraId="20870479" w14:textId="77777777" w:rsidTr="00D93242">
        <w:trPr>
          <w:gridAfter w:val="2"/>
          <w:wAfter w:w="1048" w:type="dxa"/>
          <w:trHeight w:val="810"/>
        </w:trPr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84BFF" w14:textId="77777777" w:rsidR="00D93242" w:rsidRDefault="00D93242" w:rsidP="00D932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2.1.2. Mallra dhe shërbime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83E3E" w14:textId="77777777" w:rsidR="00D93242" w:rsidRDefault="00D93242" w:rsidP="00D932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2,143,765.30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8AABD" w14:textId="77777777" w:rsidR="00D93242" w:rsidRDefault="00D93242" w:rsidP="00D932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2,433,413.90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AE2D0" w14:textId="77777777" w:rsidR="00D93242" w:rsidRDefault="00D93242" w:rsidP="00D932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2,504,290.44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C0A59" w14:textId="77777777" w:rsidR="00D93242" w:rsidRDefault="00D93242" w:rsidP="00D932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2,756,111.69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C25C86F" w14:textId="77777777" w:rsidR="00D93242" w:rsidRDefault="00D93242" w:rsidP="00D93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102.91</w:t>
            </w:r>
          </w:p>
        </w:tc>
      </w:tr>
      <w:tr w:rsidR="00D93242" w14:paraId="0E8A0F1F" w14:textId="77777777" w:rsidTr="00D93242">
        <w:trPr>
          <w:gridAfter w:val="2"/>
          <w:wAfter w:w="1048" w:type="dxa"/>
          <w:trHeight w:val="810"/>
        </w:trPr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347A2" w14:textId="77777777" w:rsidR="00D93242" w:rsidRDefault="00D93242" w:rsidP="00D932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2.1.3 Shpenzime komunale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FFC1A" w14:textId="77777777" w:rsidR="00D93242" w:rsidRDefault="00D93242" w:rsidP="00D932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275,282.65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73ACC" w14:textId="77777777" w:rsidR="00D93242" w:rsidRDefault="00D93242" w:rsidP="00D932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315,378.78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79DA5" w14:textId="77777777" w:rsidR="00D93242" w:rsidRDefault="00D93242" w:rsidP="00D932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334,769.66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8E3F" w14:textId="77777777" w:rsidR="00D93242" w:rsidRDefault="00D93242" w:rsidP="00D932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350,996.55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F88CF6C" w14:textId="77777777" w:rsidR="00D93242" w:rsidRDefault="00D93242" w:rsidP="00D93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106.15</w:t>
            </w:r>
          </w:p>
        </w:tc>
      </w:tr>
      <w:tr w:rsidR="00D93242" w14:paraId="5B93AE1A" w14:textId="77777777" w:rsidTr="00D93242">
        <w:trPr>
          <w:gridAfter w:val="2"/>
          <w:wAfter w:w="1048" w:type="dxa"/>
          <w:trHeight w:val="327"/>
        </w:trPr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2C42B" w14:textId="77777777" w:rsidR="00D93242" w:rsidRDefault="00D93242" w:rsidP="00D93242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C9066" w14:textId="77777777" w:rsidR="00D93242" w:rsidRDefault="00D93242" w:rsidP="00D932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C4650" w14:textId="77777777" w:rsidR="00D93242" w:rsidRDefault="00D93242" w:rsidP="00D932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239CF" w14:textId="77777777" w:rsidR="00D93242" w:rsidRDefault="00D93242" w:rsidP="00D932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0B6BB" w14:textId="77777777" w:rsidR="00D93242" w:rsidRDefault="00D93242" w:rsidP="00D932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95EF96D" w14:textId="77777777" w:rsidR="00D93242" w:rsidRDefault="00D93242" w:rsidP="00D93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3242" w14:paraId="67B15DAC" w14:textId="77777777" w:rsidTr="00D93242">
        <w:trPr>
          <w:gridAfter w:val="2"/>
          <w:wAfter w:w="1048" w:type="dxa"/>
          <w:trHeight w:val="1075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AFDAD" w14:textId="77777777" w:rsidR="00D93242" w:rsidRDefault="00D93242" w:rsidP="00D932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622B8">
              <w:rPr>
                <w:b/>
                <w:bCs/>
                <w:color w:val="000000" w:themeColor="text1"/>
                <w:sz w:val="20"/>
                <w:szCs w:val="20"/>
              </w:rPr>
              <w:t xml:space="preserve"> 2.2 Subvencione dhe transfere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2B4B5" w14:textId="77777777" w:rsidR="00D93242" w:rsidRDefault="00D93242" w:rsidP="00D932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413,003.69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B5BF1" w14:textId="77777777" w:rsidR="00D93242" w:rsidRDefault="00D93242" w:rsidP="00D932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458,884.00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324BC" w14:textId="18C7FEB2" w:rsidR="00D93242" w:rsidRPr="00205742" w:rsidRDefault="00D93242" w:rsidP="00D93242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E622B8">
              <w:rPr>
                <w:b/>
                <w:bCs/>
                <w:color w:val="000000" w:themeColor="text1"/>
                <w:sz w:val="20"/>
                <w:szCs w:val="20"/>
              </w:rPr>
              <w:t>50</w:t>
            </w:r>
            <w:r w:rsidR="00E622B8" w:rsidRPr="00E622B8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E622B8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E622B8" w:rsidRPr="00E622B8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E622B8">
              <w:rPr>
                <w:b/>
                <w:bCs/>
                <w:color w:val="000000" w:themeColor="text1"/>
                <w:sz w:val="20"/>
                <w:szCs w:val="20"/>
              </w:rPr>
              <w:t>91.54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27A0" w14:textId="77777777" w:rsidR="00D93242" w:rsidRPr="00205742" w:rsidRDefault="00D93242" w:rsidP="00D9324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D73F0">
              <w:rPr>
                <w:b/>
                <w:bCs/>
                <w:sz w:val="20"/>
                <w:szCs w:val="20"/>
              </w:rPr>
              <w:t>508,439.31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67DEB1C" w14:textId="77777777" w:rsidR="00D93242" w:rsidRDefault="00D93242" w:rsidP="00D93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109.94</w:t>
            </w:r>
          </w:p>
        </w:tc>
      </w:tr>
      <w:tr w:rsidR="00D93242" w14:paraId="6DB645BE" w14:textId="77777777" w:rsidTr="00D93242">
        <w:trPr>
          <w:gridAfter w:val="2"/>
          <w:wAfter w:w="1048" w:type="dxa"/>
          <w:trHeight w:val="810"/>
        </w:trPr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37AC9" w14:textId="77777777" w:rsidR="00D93242" w:rsidRDefault="00D93242" w:rsidP="00D9324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2.3 Shpenzime kapitale 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A28B0" w14:textId="77777777" w:rsidR="00D93242" w:rsidRDefault="00D93242" w:rsidP="00D932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5,006,690.34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7E692" w14:textId="77777777" w:rsidR="00D93242" w:rsidRDefault="00D93242" w:rsidP="00D932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7,493,241.57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5219E" w14:textId="77777777" w:rsidR="00D93242" w:rsidRDefault="00D93242" w:rsidP="00D932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8,079,423.43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7752D" w14:textId="77777777" w:rsidR="00D93242" w:rsidRDefault="00D93242" w:rsidP="00D932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9,275,625.01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37C723D4" w14:textId="77777777" w:rsidR="00D93242" w:rsidRDefault="00D93242" w:rsidP="00D93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107.82</w:t>
            </w:r>
          </w:p>
        </w:tc>
      </w:tr>
      <w:tr w:rsidR="00D93242" w14:paraId="5D1FD5CF" w14:textId="77777777" w:rsidTr="00D93242">
        <w:trPr>
          <w:gridAfter w:val="2"/>
          <w:wAfter w:w="1048" w:type="dxa"/>
          <w:trHeight w:val="544"/>
        </w:trPr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800A" w14:textId="77777777" w:rsidR="00D93242" w:rsidRDefault="00D93242" w:rsidP="00D9324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2.3.1 Rezervat 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2B668" w14:textId="77777777" w:rsidR="00D93242" w:rsidRDefault="00D93242" w:rsidP="00D932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C8528" w14:textId="77777777" w:rsidR="00D93242" w:rsidRDefault="00D93242" w:rsidP="00D932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D0D0D" w14:textId="77777777" w:rsidR="00D93242" w:rsidRDefault="00D93242" w:rsidP="00D932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A6413" w14:textId="77777777" w:rsidR="00D93242" w:rsidRDefault="00D93242" w:rsidP="00D932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F5DD0CB" w14:textId="77777777" w:rsidR="00D93242" w:rsidRDefault="00D93242" w:rsidP="00D93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083FF09F" w14:textId="77777777" w:rsidR="00CD48E2" w:rsidRDefault="00CD48E2" w:rsidP="00503219">
      <w:pPr>
        <w:rPr>
          <w:sz w:val="20"/>
          <w:szCs w:val="20"/>
        </w:rPr>
      </w:pPr>
    </w:p>
    <w:p w14:paraId="1FA089AA" w14:textId="77777777" w:rsidR="00CD48E2" w:rsidRDefault="00CD48E2" w:rsidP="00503219">
      <w:pPr>
        <w:rPr>
          <w:sz w:val="20"/>
          <w:szCs w:val="20"/>
        </w:rPr>
      </w:pPr>
    </w:p>
    <w:p w14:paraId="375950DC" w14:textId="77777777" w:rsidR="00CD48E2" w:rsidRDefault="00CD48E2" w:rsidP="00503219">
      <w:pPr>
        <w:rPr>
          <w:sz w:val="20"/>
          <w:szCs w:val="20"/>
        </w:rPr>
      </w:pPr>
    </w:p>
    <w:p w14:paraId="1F6FBE18" w14:textId="77777777" w:rsidR="00B57CB7" w:rsidRDefault="00B57CB7" w:rsidP="00503219">
      <w:pPr>
        <w:rPr>
          <w:sz w:val="20"/>
          <w:szCs w:val="20"/>
        </w:rPr>
      </w:pPr>
    </w:p>
    <w:p w14:paraId="4D18E504" w14:textId="77777777" w:rsidR="00B57CB7" w:rsidRDefault="00B57CB7" w:rsidP="00503219">
      <w:pPr>
        <w:rPr>
          <w:sz w:val="20"/>
          <w:szCs w:val="20"/>
        </w:rPr>
      </w:pPr>
    </w:p>
    <w:p w14:paraId="30E65739" w14:textId="77777777" w:rsidR="00B57CB7" w:rsidRDefault="00B57CB7" w:rsidP="00503219">
      <w:pPr>
        <w:rPr>
          <w:sz w:val="20"/>
          <w:szCs w:val="20"/>
        </w:rPr>
      </w:pPr>
    </w:p>
    <w:p w14:paraId="79FCD93A" w14:textId="77777777" w:rsidR="00B57CB7" w:rsidRDefault="00B57CB7" w:rsidP="00503219">
      <w:pPr>
        <w:rPr>
          <w:sz w:val="20"/>
          <w:szCs w:val="20"/>
        </w:rPr>
      </w:pPr>
    </w:p>
    <w:p w14:paraId="053C1A48" w14:textId="77777777" w:rsidR="00B57CB7" w:rsidRDefault="00B57CB7" w:rsidP="00503219">
      <w:pPr>
        <w:rPr>
          <w:sz w:val="20"/>
          <w:szCs w:val="20"/>
        </w:rPr>
      </w:pPr>
    </w:p>
    <w:p w14:paraId="4FF17348" w14:textId="77777777" w:rsidR="00B57CB7" w:rsidRDefault="00B57CB7" w:rsidP="00503219">
      <w:pPr>
        <w:rPr>
          <w:sz w:val="20"/>
          <w:szCs w:val="20"/>
        </w:rPr>
      </w:pPr>
    </w:p>
    <w:p w14:paraId="611C7914" w14:textId="77777777" w:rsidR="00D93242" w:rsidRDefault="00D93242" w:rsidP="00503219">
      <w:pPr>
        <w:rPr>
          <w:sz w:val="20"/>
          <w:szCs w:val="20"/>
        </w:rPr>
      </w:pPr>
    </w:p>
    <w:p w14:paraId="58EECE7E" w14:textId="77777777" w:rsidR="00D93242" w:rsidRDefault="00D93242" w:rsidP="00503219">
      <w:pPr>
        <w:rPr>
          <w:sz w:val="20"/>
          <w:szCs w:val="20"/>
        </w:rPr>
      </w:pPr>
    </w:p>
    <w:p w14:paraId="0089F41F" w14:textId="77777777" w:rsidR="00D93242" w:rsidRDefault="00D93242" w:rsidP="00503219">
      <w:pPr>
        <w:rPr>
          <w:sz w:val="20"/>
          <w:szCs w:val="20"/>
        </w:rPr>
      </w:pPr>
    </w:p>
    <w:p w14:paraId="5728573E" w14:textId="77777777" w:rsidR="00D93242" w:rsidRDefault="00D93242" w:rsidP="00503219">
      <w:pPr>
        <w:rPr>
          <w:sz w:val="20"/>
          <w:szCs w:val="20"/>
        </w:rPr>
      </w:pPr>
    </w:p>
    <w:p w14:paraId="5DF766D7" w14:textId="77777777" w:rsidR="00D93242" w:rsidRDefault="00D93242" w:rsidP="00503219">
      <w:pPr>
        <w:rPr>
          <w:sz w:val="20"/>
          <w:szCs w:val="20"/>
        </w:rPr>
      </w:pPr>
    </w:p>
    <w:p w14:paraId="34DF5EDA" w14:textId="77777777" w:rsidR="00D93242" w:rsidRDefault="00D93242" w:rsidP="00503219">
      <w:pPr>
        <w:rPr>
          <w:sz w:val="20"/>
          <w:szCs w:val="20"/>
        </w:rPr>
      </w:pPr>
    </w:p>
    <w:p w14:paraId="47E3238C" w14:textId="77777777" w:rsidR="00D93242" w:rsidRDefault="00D93242" w:rsidP="00503219">
      <w:pPr>
        <w:rPr>
          <w:sz w:val="20"/>
          <w:szCs w:val="20"/>
        </w:rPr>
      </w:pPr>
    </w:p>
    <w:p w14:paraId="3C9292A1" w14:textId="77777777" w:rsidR="00D93242" w:rsidRDefault="00D93242" w:rsidP="00503219">
      <w:pPr>
        <w:rPr>
          <w:sz w:val="20"/>
          <w:szCs w:val="20"/>
        </w:rPr>
      </w:pPr>
    </w:p>
    <w:p w14:paraId="4AF96D57" w14:textId="77777777" w:rsidR="00B57CB7" w:rsidRDefault="00B57CB7" w:rsidP="00503219">
      <w:pPr>
        <w:rPr>
          <w:sz w:val="20"/>
          <w:szCs w:val="20"/>
        </w:rPr>
      </w:pPr>
    </w:p>
    <w:p w14:paraId="211F77BE" w14:textId="77777777" w:rsidR="00B57CB7" w:rsidRDefault="00B57CB7" w:rsidP="00503219">
      <w:pPr>
        <w:rPr>
          <w:sz w:val="20"/>
          <w:szCs w:val="20"/>
        </w:rPr>
      </w:pPr>
    </w:p>
    <w:p w14:paraId="20177288" w14:textId="77777777" w:rsidR="00B57CB7" w:rsidRDefault="00B57CB7" w:rsidP="00503219">
      <w:pPr>
        <w:rPr>
          <w:sz w:val="20"/>
          <w:szCs w:val="20"/>
        </w:rPr>
      </w:pPr>
    </w:p>
    <w:p w14:paraId="6E6179E9" w14:textId="77777777" w:rsidR="00B57CB7" w:rsidRDefault="00B57CB7" w:rsidP="00503219">
      <w:pPr>
        <w:rPr>
          <w:sz w:val="20"/>
          <w:szCs w:val="20"/>
        </w:rPr>
      </w:pPr>
    </w:p>
    <w:p w14:paraId="7CE13F99" w14:textId="77777777" w:rsidR="00B57CB7" w:rsidRDefault="00B57CB7" w:rsidP="00503219">
      <w:pPr>
        <w:rPr>
          <w:sz w:val="20"/>
          <w:szCs w:val="20"/>
        </w:rPr>
      </w:pPr>
    </w:p>
    <w:p w14:paraId="2456711E" w14:textId="77777777" w:rsidR="00B57CB7" w:rsidRDefault="00B57CB7" w:rsidP="00503219">
      <w:pPr>
        <w:rPr>
          <w:sz w:val="20"/>
          <w:szCs w:val="20"/>
        </w:rPr>
      </w:pPr>
    </w:p>
    <w:tbl>
      <w:tblPr>
        <w:tblW w:w="9879" w:type="dxa"/>
        <w:tblLook w:val="04A0" w:firstRow="1" w:lastRow="0" w:firstColumn="1" w:lastColumn="0" w:noHBand="0" w:noVBand="1"/>
      </w:tblPr>
      <w:tblGrid>
        <w:gridCol w:w="2210"/>
        <w:gridCol w:w="1973"/>
        <w:gridCol w:w="1973"/>
        <w:gridCol w:w="1975"/>
        <w:gridCol w:w="1356"/>
        <w:gridCol w:w="392"/>
      </w:tblGrid>
      <w:tr w:rsidR="00D93242" w14:paraId="4D5CAD04" w14:textId="77777777" w:rsidTr="00D93242">
        <w:trPr>
          <w:gridAfter w:val="1"/>
          <w:wAfter w:w="392" w:type="dxa"/>
          <w:trHeight w:val="623"/>
        </w:trPr>
        <w:tc>
          <w:tcPr>
            <w:tcW w:w="94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A5A73" w14:textId="77777777" w:rsidR="00D93242" w:rsidRDefault="00D93242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Subvencionet Janar- Dhjetor 2024  dhe krahasimi me vitet parapake</w:t>
            </w:r>
          </w:p>
        </w:tc>
      </w:tr>
      <w:tr w:rsidR="00D93242" w14:paraId="315759DB" w14:textId="77777777" w:rsidTr="00D93242">
        <w:trPr>
          <w:trHeight w:val="481"/>
        </w:trPr>
        <w:tc>
          <w:tcPr>
            <w:tcW w:w="94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6657FA" w14:textId="77777777" w:rsidR="00D93242" w:rsidRDefault="00D93242">
            <w:pPr>
              <w:rPr>
                <w:b/>
                <w:bCs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16BF" w14:textId="77777777" w:rsidR="00D93242" w:rsidRDefault="00D9324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93242" w14:paraId="6187E8AD" w14:textId="77777777" w:rsidTr="00D0249A">
        <w:trPr>
          <w:trHeight w:val="481"/>
        </w:trPr>
        <w:tc>
          <w:tcPr>
            <w:tcW w:w="22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7F1EF06F" w14:textId="77777777" w:rsidR="00D93242" w:rsidRDefault="00D9324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60FAD645" w14:textId="77777777" w:rsidR="00D93242" w:rsidRDefault="00D932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11FB1054" w14:textId="77777777" w:rsidR="00D93242" w:rsidRDefault="00D932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DD6EE"/>
            <w:vAlign w:val="center"/>
            <w:hideMark/>
          </w:tcPr>
          <w:p w14:paraId="67AE1246" w14:textId="77777777" w:rsidR="00D93242" w:rsidRDefault="00D932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BFFE445" w14:textId="77777777" w:rsidR="00D93242" w:rsidRDefault="00D932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%  me </w:t>
            </w:r>
          </w:p>
        </w:tc>
        <w:tc>
          <w:tcPr>
            <w:tcW w:w="392" w:type="dxa"/>
            <w:vAlign w:val="center"/>
            <w:hideMark/>
          </w:tcPr>
          <w:p w14:paraId="42E4E091" w14:textId="77777777" w:rsidR="00D93242" w:rsidRDefault="00D93242">
            <w:pPr>
              <w:rPr>
                <w:sz w:val="20"/>
                <w:szCs w:val="20"/>
              </w:rPr>
            </w:pPr>
          </w:p>
        </w:tc>
      </w:tr>
      <w:tr w:rsidR="00D93242" w14:paraId="0664F7FE" w14:textId="77777777" w:rsidTr="00D0249A">
        <w:trPr>
          <w:trHeight w:val="481"/>
        </w:trPr>
        <w:tc>
          <w:tcPr>
            <w:tcW w:w="22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F6120F" w14:textId="77777777" w:rsidR="00D93242" w:rsidRDefault="00D9324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000000" w:fill="FBE4D5"/>
            <w:vAlign w:val="center"/>
            <w:hideMark/>
          </w:tcPr>
          <w:p w14:paraId="3C1FA1CA" w14:textId="77777777" w:rsidR="00D93242" w:rsidRDefault="00D932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Shumat në Euro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48EA225" w14:textId="77777777" w:rsidR="00D93242" w:rsidRDefault="00D932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92" w:type="dxa"/>
            <w:vAlign w:val="center"/>
            <w:hideMark/>
          </w:tcPr>
          <w:p w14:paraId="0EEF1E2A" w14:textId="77777777" w:rsidR="00D93242" w:rsidRDefault="00D93242">
            <w:pPr>
              <w:rPr>
                <w:sz w:val="20"/>
                <w:szCs w:val="20"/>
              </w:rPr>
            </w:pPr>
          </w:p>
        </w:tc>
      </w:tr>
      <w:tr w:rsidR="00D0249A" w14:paraId="57898E10" w14:textId="77777777" w:rsidTr="00D0249A">
        <w:trPr>
          <w:trHeight w:val="403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A90BB" w14:textId="77777777" w:rsidR="00D0249A" w:rsidRDefault="00D0249A" w:rsidP="00D02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Zyra e kryetarit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DF3E62" w14:textId="77777777" w:rsidR="00D0249A" w:rsidRDefault="00D0249A" w:rsidP="00D024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10,700.00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91761" w14:textId="77777777" w:rsidR="00D0249A" w:rsidRDefault="00D0249A" w:rsidP="00D024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6,436.20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2E604" w14:textId="5B1BD9CA" w:rsidR="00D0249A" w:rsidRDefault="00D0249A" w:rsidP="00D024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EF202" w14:textId="77777777" w:rsidR="00D0249A" w:rsidRDefault="00D0249A" w:rsidP="00D024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93.22</w:t>
            </w:r>
          </w:p>
        </w:tc>
        <w:tc>
          <w:tcPr>
            <w:tcW w:w="392" w:type="dxa"/>
            <w:vAlign w:val="center"/>
            <w:hideMark/>
          </w:tcPr>
          <w:p w14:paraId="7B07064C" w14:textId="77777777" w:rsidR="00D0249A" w:rsidRDefault="00D0249A" w:rsidP="00D0249A">
            <w:pPr>
              <w:rPr>
                <w:sz w:val="20"/>
                <w:szCs w:val="20"/>
              </w:rPr>
            </w:pPr>
          </w:p>
        </w:tc>
      </w:tr>
      <w:tr w:rsidR="00D0249A" w14:paraId="09899DAD" w14:textId="77777777" w:rsidTr="00D0249A">
        <w:trPr>
          <w:trHeight w:val="322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BF0C6" w14:textId="77777777" w:rsidR="00D0249A" w:rsidRDefault="00D0249A" w:rsidP="00D02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DSHPE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F0CA85" w14:textId="77777777" w:rsidR="00D0249A" w:rsidRDefault="00D0249A" w:rsidP="00D024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126,050.00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6546A" w14:textId="77777777" w:rsidR="00D0249A" w:rsidRDefault="00D0249A" w:rsidP="00D0249A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82,750.96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14956" w14:textId="5F12E463" w:rsidR="00D0249A" w:rsidRDefault="00D0249A" w:rsidP="00D0249A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73,035.00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587C" w14:textId="77777777" w:rsidR="00D0249A" w:rsidRDefault="00D0249A" w:rsidP="00D024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84.46</w:t>
            </w:r>
          </w:p>
        </w:tc>
        <w:tc>
          <w:tcPr>
            <w:tcW w:w="392" w:type="dxa"/>
            <w:vAlign w:val="center"/>
            <w:hideMark/>
          </w:tcPr>
          <w:p w14:paraId="2C6A6AA2" w14:textId="77777777" w:rsidR="00D0249A" w:rsidRDefault="00D0249A" w:rsidP="00D0249A">
            <w:pPr>
              <w:rPr>
                <w:sz w:val="20"/>
                <w:szCs w:val="20"/>
              </w:rPr>
            </w:pPr>
          </w:p>
        </w:tc>
      </w:tr>
      <w:tr w:rsidR="00D0249A" w14:paraId="351691D1" w14:textId="77777777" w:rsidTr="00D0249A">
        <w:trPr>
          <w:trHeight w:val="35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29AA2" w14:textId="74BB3BDE" w:rsidR="00D0249A" w:rsidRDefault="00D0249A" w:rsidP="00D02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D.Bujqësisë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A3402B" w14:textId="77777777" w:rsidR="00D0249A" w:rsidRDefault="00D0249A" w:rsidP="00D024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41,603.30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1B3A0" w14:textId="77777777" w:rsidR="00D0249A" w:rsidRDefault="00D0249A" w:rsidP="00D024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4BA38" w14:textId="4631D26D" w:rsidR="00D0249A" w:rsidRDefault="00D0249A" w:rsidP="00D024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8DFEB" w14:textId="77777777" w:rsidR="00D0249A" w:rsidRDefault="00D0249A" w:rsidP="00D024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392" w:type="dxa"/>
            <w:vAlign w:val="center"/>
            <w:hideMark/>
          </w:tcPr>
          <w:p w14:paraId="50931196" w14:textId="77777777" w:rsidR="00D0249A" w:rsidRDefault="00D0249A" w:rsidP="00D0249A">
            <w:pPr>
              <w:rPr>
                <w:sz w:val="20"/>
                <w:szCs w:val="20"/>
              </w:rPr>
            </w:pPr>
          </w:p>
        </w:tc>
      </w:tr>
      <w:tr w:rsidR="00D0249A" w14:paraId="6FAA9F75" w14:textId="77777777" w:rsidTr="00D0249A">
        <w:trPr>
          <w:trHeight w:val="412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4CF19" w14:textId="1997DB97" w:rsidR="00D0249A" w:rsidRDefault="00D0249A" w:rsidP="00D02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D.Zhvillimit ekonomik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E9D990" w14:textId="77777777" w:rsidR="00D0249A" w:rsidRDefault="00D0249A" w:rsidP="00D024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C16DE" w14:textId="77777777" w:rsidR="00D0249A" w:rsidRDefault="00D0249A" w:rsidP="00D0249A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23,000.00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62D46" w14:textId="5F9CAF8B" w:rsidR="00D0249A" w:rsidRDefault="00D0249A" w:rsidP="00D0249A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25,189.62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39C1D" w14:textId="77777777" w:rsidR="00D0249A" w:rsidRDefault="00D0249A" w:rsidP="00D024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80.43</w:t>
            </w:r>
          </w:p>
        </w:tc>
        <w:tc>
          <w:tcPr>
            <w:tcW w:w="392" w:type="dxa"/>
            <w:vAlign w:val="center"/>
            <w:hideMark/>
          </w:tcPr>
          <w:p w14:paraId="5718DB87" w14:textId="77777777" w:rsidR="00D0249A" w:rsidRDefault="00D0249A" w:rsidP="00D0249A">
            <w:pPr>
              <w:rPr>
                <w:sz w:val="20"/>
                <w:szCs w:val="20"/>
              </w:rPr>
            </w:pPr>
          </w:p>
        </w:tc>
      </w:tr>
      <w:tr w:rsidR="00D0249A" w14:paraId="50EF7CA1" w14:textId="77777777" w:rsidTr="00D0249A">
        <w:trPr>
          <w:trHeight w:val="448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44E66" w14:textId="03C55AF3" w:rsidR="00D0249A" w:rsidRDefault="00D0249A" w:rsidP="00D02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D.Kulturës, Rinisë dhe Sportit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30ABD8" w14:textId="77777777" w:rsidR="00D0249A" w:rsidRDefault="00D0249A" w:rsidP="00D024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102,750.00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D62FF" w14:textId="77777777" w:rsidR="00D0249A" w:rsidRDefault="00D0249A" w:rsidP="00D024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127,796.63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BAF31" w14:textId="499E3B0E" w:rsidR="00D0249A" w:rsidRDefault="00D0249A" w:rsidP="00D024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105,577.00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CF3D9" w14:textId="77777777" w:rsidR="00D0249A" w:rsidRDefault="00D0249A" w:rsidP="00D024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82.16</w:t>
            </w:r>
          </w:p>
        </w:tc>
        <w:tc>
          <w:tcPr>
            <w:tcW w:w="392" w:type="dxa"/>
            <w:vAlign w:val="center"/>
            <w:hideMark/>
          </w:tcPr>
          <w:p w14:paraId="213387DA" w14:textId="77777777" w:rsidR="00D0249A" w:rsidRDefault="00D0249A" w:rsidP="00D0249A">
            <w:pPr>
              <w:rPr>
                <w:sz w:val="20"/>
                <w:szCs w:val="20"/>
              </w:rPr>
            </w:pPr>
          </w:p>
        </w:tc>
      </w:tr>
      <w:tr w:rsidR="00D0249A" w14:paraId="6FADD20F" w14:textId="77777777" w:rsidTr="00D0249A">
        <w:trPr>
          <w:trHeight w:val="322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CFC71" w14:textId="77777777" w:rsidR="00D0249A" w:rsidRDefault="00D0249A" w:rsidP="00D02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Drejtoria e Shëndetësisë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BD2742" w14:textId="77777777" w:rsidR="00D0249A" w:rsidRDefault="00D0249A" w:rsidP="00D024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15,000.00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7EF42" w14:textId="77777777" w:rsidR="00D0249A" w:rsidRDefault="00D0249A" w:rsidP="00D024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24,170.00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2A07A" w14:textId="4AE857AF" w:rsidR="00D0249A" w:rsidRDefault="00D0249A" w:rsidP="00D024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115,482.00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33892" w14:textId="77777777" w:rsidR="00D0249A" w:rsidRDefault="00D0249A" w:rsidP="00D024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477.79</w:t>
            </w:r>
          </w:p>
        </w:tc>
        <w:tc>
          <w:tcPr>
            <w:tcW w:w="392" w:type="dxa"/>
            <w:vAlign w:val="center"/>
            <w:hideMark/>
          </w:tcPr>
          <w:p w14:paraId="32EE011F" w14:textId="77777777" w:rsidR="00D0249A" w:rsidRDefault="00D0249A" w:rsidP="00D0249A">
            <w:pPr>
              <w:rPr>
                <w:sz w:val="20"/>
                <w:szCs w:val="20"/>
              </w:rPr>
            </w:pPr>
          </w:p>
        </w:tc>
      </w:tr>
      <w:tr w:rsidR="00D0249A" w14:paraId="1D8B9537" w14:textId="77777777" w:rsidTr="00D0249A">
        <w:trPr>
          <w:trHeight w:val="430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07472" w14:textId="77777777" w:rsidR="00D0249A" w:rsidRDefault="00D0249A" w:rsidP="00D024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Drejtoria e Arsimit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6021F0" w14:textId="77777777" w:rsidR="00D0249A" w:rsidRDefault="00D0249A" w:rsidP="00D024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84,000.00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2DD03" w14:textId="77777777" w:rsidR="00D0249A" w:rsidRDefault="00D0249A" w:rsidP="00D024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98,849.90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59A59" w14:textId="072F6587" w:rsidR="00D0249A" w:rsidRDefault="00D0249A" w:rsidP="00D024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143,507.92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F3581" w14:textId="77777777" w:rsidR="00D0249A" w:rsidRDefault="00D0249A" w:rsidP="00D024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144.67</w:t>
            </w:r>
          </w:p>
        </w:tc>
        <w:tc>
          <w:tcPr>
            <w:tcW w:w="392" w:type="dxa"/>
            <w:vAlign w:val="center"/>
            <w:hideMark/>
          </w:tcPr>
          <w:p w14:paraId="7E946249" w14:textId="77777777" w:rsidR="00D0249A" w:rsidRDefault="00D0249A" w:rsidP="00D0249A">
            <w:pPr>
              <w:rPr>
                <w:sz w:val="20"/>
                <w:szCs w:val="20"/>
              </w:rPr>
            </w:pPr>
          </w:p>
        </w:tc>
      </w:tr>
      <w:tr w:rsidR="00D0249A" w14:paraId="5EA5472C" w14:textId="77777777" w:rsidTr="00D0249A">
        <w:trPr>
          <w:trHeight w:val="481"/>
        </w:trPr>
        <w:tc>
          <w:tcPr>
            <w:tcW w:w="2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0EE81ADA" w14:textId="77777777" w:rsidR="00D0249A" w:rsidRDefault="00D0249A" w:rsidP="00D0249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Gjithsej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BE4D5"/>
            <w:vAlign w:val="center"/>
            <w:hideMark/>
          </w:tcPr>
          <w:p w14:paraId="795AD5B0" w14:textId="77777777" w:rsidR="00D0249A" w:rsidRDefault="00D0249A" w:rsidP="00D024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380,103.30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CC4BF7E" w14:textId="77777777" w:rsidR="00D0249A" w:rsidRDefault="00D0249A" w:rsidP="00D024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413,003.69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12F316AC" w14:textId="56E4BAF8" w:rsidR="00D0249A" w:rsidRDefault="00D0249A" w:rsidP="00D024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502,991.54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2B98C6B" w14:textId="77777777" w:rsidR="00D0249A" w:rsidRDefault="00D0249A" w:rsidP="00D024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118.13</w:t>
            </w:r>
          </w:p>
        </w:tc>
        <w:tc>
          <w:tcPr>
            <w:tcW w:w="392" w:type="dxa"/>
            <w:vAlign w:val="center"/>
            <w:hideMark/>
          </w:tcPr>
          <w:p w14:paraId="734CA6BB" w14:textId="77777777" w:rsidR="00D0249A" w:rsidRDefault="00D0249A" w:rsidP="00D0249A">
            <w:pPr>
              <w:rPr>
                <w:sz w:val="20"/>
                <w:szCs w:val="20"/>
              </w:rPr>
            </w:pPr>
          </w:p>
        </w:tc>
      </w:tr>
    </w:tbl>
    <w:p w14:paraId="29B28DC7" w14:textId="77777777" w:rsidR="00B57CB7" w:rsidRDefault="00B57CB7" w:rsidP="00503219">
      <w:pPr>
        <w:rPr>
          <w:sz w:val="20"/>
          <w:szCs w:val="20"/>
        </w:rPr>
      </w:pPr>
    </w:p>
    <w:p w14:paraId="4798ADC5" w14:textId="77777777" w:rsidR="00D0249A" w:rsidRDefault="00D0249A" w:rsidP="00503219">
      <w:pPr>
        <w:rPr>
          <w:sz w:val="20"/>
          <w:szCs w:val="20"/>
        </w:rPr>
      </w:pPr>
    </w:p>
    <w:p w14:paraId="0420496D" w14:textId="77777777" w:rsidR="00DA0DF8" w:rsidRDefault="00DA0DF8" w:rsidP="00DA0DF8">
      <w:pPr>
        <w:rPr>
          <w:sz w:val="20"/>
          <w:szCs w:val="20"/>
        </w:rPr>
      </w:pPr>
    </w:p>
    <w:p w14:paraId="15DADD1B" w14:textId="77777777" w:rsidR="00B95A8F" w:rsidRDefault="00B95A8F" w:rsidP="00DA0DF8">
      <w:pPr>
        <w:rPr>
          <w:sz w:val="20"/>
          <w:szCs w:val="20"/>
        </w:rPr>
      </w:pPr>
    </w:p>
    <w:p w14:paraId="13F64238" w14:textId="77777777" w:rsidR="00CD48E2" w:rsidRDefault="00CD48E2" w:rsidP="00DA0DF8">
      <w:pPr>
        <w:rPr>
          <w:sz w:val="20"/>
          <w:szCs w:val="20"/>
        </w:rPr>
      </w:pPr>
    </w:p>
    <w:tbl>
      <w:tblPr>
        <w:tblW w:w="9273" w:type="dxa"/>
        <w:tblLook w:val="04A0" w:firstRow="1" w:lastRow="0" w:firstColumn="1" w:lastColumn="0" w:noHBand="0" w:noVBand="1"/>
      </w:tblPr>
      <w:tblGrid>
        <w:gridCol w:w="971"/>
        <w:gridCol w:w="3346"/>
        <w:gridCol w:w="1161"/>
        <w:gridCol w:w="1266"/>
        <w:gridCol w:w="1161"/>
        <w:gridCol w:w="1455"/>
      </w:tblGrid>
      <w:tr w:rsidR="006E6280" w14:paraId="7ACFA97E" w14:textId="77777777" w:rsidTr="00D0249A">
        <w:trPr>
          <w:trHeight w:val="315"/>
        </w:trPr>
        <w:tc>
          <w:tcPr>
            <w:tcW w:w="9273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A40139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në projekte kapitale për periudhën janar–dhjetor 2024</w:t>
            </w:r>
          </w:p>
        </w:tc>
      </w:tr>
      <w:tr w:rsidR="006E6280" w14:paraId="30E90271" w14:textId="77777777" w:rsidTr="00D0249A">
        <w:trPr>
          <w:trHeight w:val="315"/>
        </w:trPr>
        <w:tc>
          <w:tcPr>
            <w:tcW w:w="665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BA6330C" w14:textId="77777777" w:rsidR="006E6280" w:rsidRDefault="006E6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0118F9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F27B21D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6280" w14:paraId="560975A2" w14:textId="77777777" w:rsidTr="00D0249A">
        <w:trPr>
          <w:trHeight w:val="300"/>
        </w:trPr>
        <w:tc>
          <w:tcPr>
            <w:tcW w:w="9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60F75D9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3348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A290D01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3E4ACEB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6CA66C6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deri me TM4/2024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DD584A1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34E185D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6E6280" w14:paraId="5DEC1BE8" w14:textId="77777777" w:rsidTr="00D0249A">
        <w:trPr>
          <w:trHeight w:val="780"/>
        </w:trPr>
        <w:tc>
          <w:tcPr>
            <w:tcW w:w="9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3F2BD7D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25C44FE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8CFA349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0B7E749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A30A519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73A9829" w14:textId="77777777" w:rsidR="006E6280" w:rsidRDefault="006E6280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TM4 /2024 në % </w:t>
            </w:r>
          </w:p>
        </w:tc>
      </w:tr>
      <w:tr w:rsidR="006E6280" w14:paraId="7548DC6E" w14:textId="77777777" w:rsidTr="00D0249A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5F78A44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4803DA0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6C904AF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8C57414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A03208B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504694F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6E6280" w14:paraId="5C3DF277" w14:textId="77777777" w:rsidTr="00D0249A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3D54E9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18001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6EF2651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DSHPE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9DC9B1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4F6417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BFA990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ED8BFAB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6280" w14:paraId="7FF274B1" w14:textId="77777777" w:rsidTr="00D0249A">
        <w:trPr>
          <w:trHeight w:val="56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F8B9612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53316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091E62" w14:textId="77777777" w:rsidR="006E6280" w:rsidRDefault="006E6280" w:rsidP="003B34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Sinjalizimi Horizontal dhe vertikal I rrugëve vendbanimeve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F7A62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6C0D7" w14:textId="6D0169B3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47,196.00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0DDA3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2,804.00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36E7C" w14:textId="564F65E8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94.39</w:t>
            </w:r>
          </w:p>
        </w:tc>
      </w:tr>
      <w:tr w:rsidR="006E6280" w14:paraId="18C64AB6" w14:textId="77777777" w:rsidTr="00D0249A">
        <w:trPr>
          <w:trHeight w:val="52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73AEDA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53330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7A11C" w14:textId="77777777" w:rsidR="006E6280" w:rsidRDefault="006E6280" w:rsidP="003B34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Rreg.dhe rrethimi I varrezave Drenas dhe Komoran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C86B0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23,656.00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7EDC5" w14:textId="4D9E9D0F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23,094.24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9849F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561.76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18A5F" w14:textId="5A15B590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97.63</w:t>
            </w:r>
          </w:p>
        </w:tc>
      </w:tr>
      <w:tr w:rsidR="006E6280" w14:paraId="000B4853" w14:textId="77777777" w:rsidTr="00D0249A">
        <w:trPr>
          <w:trHeight w:val="43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2CE6B0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53341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A94BF" w14:textId="77777777" w:rsidR="006E6280" w:rsidRDefault="006E6280" w:rsidP="003B34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Zgjerimi i kamerave Drenas dhe Komoran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9670A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2A3A8" w14:textId="640FA93D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6,181.75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D2046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3,818.25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C0727" w14:textId="6D89A043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61.82</w:t>
            </w:r>
          </w:p>
        </w:tc>
      </w:tr>
      <w:tr w:rsidR="006E6280" w14:paraId="224AC8FD" w14:textId="77777777" w:rsidTr="00D0249A">
        <w:trPr>
          <w:trHeight w:val="538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E253DF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53346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862F0" w14:textId="08092E62" w:rsidR="006E6280" w:rsidRDefault="006E6280" w:rsidP="003B34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Rregullimi I trotuarve dhe parkingjeve Drenas dhe Komoran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858E4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71C82" w14:textId="5A3387EE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9,972.00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4DA6D4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5F9BF" w14:textId="459B6CB4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99.72</w:t>
            </w:r>
          </w:p>
        </w:tc>
      </w:tr>
      <w:tr w:rsidR="006E6280" w14:paraId="772AE761" w14:textId="77777777" w:rsidTr="00D0249A">
        <w:trPr>
          <w:trHeight w:val="34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0D5905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53364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CD6C0" w14:textId="77777777" w:rsidR="006E6280" w:rsidRDefault="006E6280" w:rsidP="003B34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Rregullimi dhe zgjerimi I vendndaljev  dhe mbulimi I tyre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77DF5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20,233.50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803A9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13433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20,233.50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C5F24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E6280" w14:paraId="48E25B4C" w14:textId="77777777" w:rsidTr="00D0249A">
        <w:trPr>
          <w:trHeight w:val="16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FB6574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50515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FFEAA" w14:textId="77777777" w:rsidR="006E6280" w:rsidRDefault="006E6280" w:rsidP="003B34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Rregullimi I sistemit  te ujitjes per parkun e qytetit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98C56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98B25" w14:textId="5DCDE325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BE45C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44FB3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E6280" w14:paraId="59C22FF0" w14:textId="77777777" w:rsidTr="00D0249A">
        <w:trPr>
          <w:trHeight w:val="52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ED54CAD" w14:textId="77777777" w:rsidR="006E6280" w:rsidRDefault="006E62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7EB4910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85EB7D7" w14:textId="77777777" w:rsidR="006E6280" w:rsidRDefault="006E6280" w:rsidP="00D02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163,889.50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4BF8274" w14:textId="79094121" w:rsidR="006E6280" w:rsidRDefault="006E6280" w:rsidP="00D02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136,443.99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1FC83B1" w14:textId="77777777" w:rsidR="006E6280" w:rsidRDefault="006E6280" w:rsidP="00D02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27,445.51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F54F830" w14:textId="751CAFAF" w:rsidR="006E6280" w:rsidRPr="00D0249A" w:rsidRDefault="006E6280" w:rsidP="00D02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249A">
              <w:rPr>
                <w:b/>
                <w:bCs/>
                <w:color w:val="000000"/>
                <w:sz w:val="20"/>
                <w:szCs w:val="20"/>
              </w:rPr>
              <w:t>83.25</w:t>
            </w:r>
          </w:p>
        </w:tc>
      </w:tr>
      <w:tr w:rsidR="006E6280" w14:paraId="1892DA07" w14:textId="77777777" w:rsidTr="00D0249A">
        <w:trPr>
          <w:trHeight w:val="315"/>
        </w:trPr>
        <w:tc>
          <w:tcPr>
            <w:tcW w:w="665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9B5F69D" w14:textId="77777777" w:rsidR="006E6280" w:rsidRDefault="006E6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D4D4D4"/>
            </w:tcBorders>
            <w:shd w:val="clear" w:color="auto" w:fill="auto"/>
            <w:vAlign w:val="center"/>
            <w:hideMark/>
          </w:tcPr>
          <w:p w14:paraId="24C29225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D4D4D4"/>
            </w:tcBorders>
            <w:shd w:val="clear" w:color="auto" w:fill="auto"/>
            <w:vAlign w:val="center"/>
            <w:hideMark/>
          </w:tcPr>
          <w:p w14:paraId="576D5641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6280" w14:paraId="5E96B03B" w14:textId="77777777" w:rsidTr="00D0249A">
        <w:trPr>
          <w:trHeight w:val="300"/>
        </w:trPr>
        <w:tc>
          <w:tcPr>
            <w:tcW w:w="9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4C2ECEC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3348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5080448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F99233C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0E98FE9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TM-3/2024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B42B2B0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8CDEA00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6E6280" w14:paraId="659D0E33" w14:textId="77777777" w:rsidTr="00D0249A">
        <w:trPr>
          <w:trHeight w:val="780"/>
        </w:trPr>
        <w:tc>
          <w:tcPr>
            <w:tcW w:w="9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5F3A40B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EE92750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19628CA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8A7A9A0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323033E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1402A22" w14:textId="77777777" w:rsidR="006E6280" w:rsidRDefault="006E6280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TM3 /2024 në % </w:t>
            </w:r>
          </w:p>
        </w:tc>
      </w:tr>
      <w:tr w:rsidR="006E6280" w14:paraId="7C67FC47" w14:textId="77777777" w:rsidTr="00D0249A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536AF0A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DE5FDC8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B45B1C1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BC1199E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A00C0CD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9F162CC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6E6280" w14:paraId="024EC72B" w14:textId="77777777" w:rsidTr="00D0249A">
        <w:trPr>
          <w:trHeight w:val="61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463DA2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18161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DB743D8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Drejtoria e Infrastruktures Publike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B2A710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BFD260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F6843E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33C106C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6280" w14:paraId="5324C5A0" w14:textId="77777777" w:rsidTr="00D0249A">
        <w:trPr>
          <w:trHeight w:val="538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3B7E7C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48254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027ED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Rregullimi I shtratit të lumit Drenica dhe Verbica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88784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39352" w14:textId="7C119136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24,999.99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76563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CE9746F" w14:textId="7AD039C0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E6280" w14:paraId="5E10C48E" w14:textId="77777777" w:rsidTr="00D0249A">
        <w:trPr>
          <w:trHeight w:val="412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BE7C57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48632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5010D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rrugës Gllanasellë, Godanc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F63BB1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CEBB0" w14:textId="223493C4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A987A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7485C7B" w14:textId="5822B75C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E6280" w14:paraId="6F8FE086" w14:textId="77777777" w:rsidTr="00D0249A">
        <w:trPr>
          <w:trHeight w:val="52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516EAD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48635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FBCB1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rrugës Paklek I vjeter, I Ri, Vasilevë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67D9D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140,327.28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CDA311" w14:textId="1228EB88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131,199.38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5820A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9,127.90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68AA2AE" w14:textId="77777777" w:rsidR="006E6280" w:rsidRDefault="006E6280" w:rsidP="003B34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93.50 </w:t>
            </w:r>
          </w:p>
        </w:tc>
      </w:tr>
      <w:tr w:rsidR="006E6280" w14:paraId="42E78B82" w14:textId="77777777" w:rsidTr="00D0249A">
        <w:trPr>
          <w:trHeight w:val="52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A5636C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48638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4120E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rrugës Dobroshec, Çikatovë e vjeter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958B9C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115,000.00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9C86C" w14:textId="2C295282" w:rsidR="006E6280" w:rsidRDefault="006E6280" w:rsidP="003B34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108,028.89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AAE86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6,971.11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0763BF9" w14:textId="77777777" w:rsidR="006E6280" w:rsidRDefault="006E6280" w:rsidP="003B34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93.94 </w:t>
            </w:r>
          </w:p>
        </w:tc>
      </w:tr>
      <w:tr w:rsidR="006E6280" w14:paraId="2DF9EACA" w14:textId="77777777" w:rsidTr="00D0249A">
        <w:trPr>
          <w:trHeight w:val="43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DFE214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48643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0E9A9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rruges ne fshatrat Gradicë dhe Likoshan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40F4C7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B3DDA" w14:textId="1B3465B5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23,157.00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09994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56,843.00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90A440" w14:textId="77777777" w:rsidR="006E6280" w:rsidRDefault="006E6280" w:rsidP="003B34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28.95 </w:t>
            </w:r>
          </w:p>
        </w:tc>
      </w:tr>
      <w:tr w:rsidR="006E6280" w14:paraId="1706A4CA" w14:textId="77777777" w:rsidTr="00D0249A">
        <w:trPr>
          <w:trHeight w:val="430"/>
        </w:trPr>
        <w:tc>
          <w:tcPr>
            <w:tcW w:w="9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B1226B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48646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25750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rruges Arllat Negroc Gjergjic Bytyq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C55E1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76CF6" w14:textId="4B0BD525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24,165.00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BD324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55,835.00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4DFC148" w14:textId="77777777" w:rsidR="006E6280" w:rsidRDefault="006E6280" w:rsidP="003B34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30.21 </w:t>
            </w:r>
          </w:p>
        </w:tc>
      </w:tr>
      <w:tr w:rsidR="006E6280" w14:paraId="6B7FD87B" w14:textId="77777777" w:rsidTr="00D0249A">
        <w:trPr>
          <w:trHeight w:val="367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EC88FF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48648</w:t>
            </w:r>
          </w:p>
        </w:tc>
        <w:tc>
          <w:tcPr>
            <w:tcW w:w="3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09C41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rruges Sankoc Fushticë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874459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60942" w14:textId="3E21B768" w:rsidR="006E6280" w:rsidRDefault="006E6280" w:rsidP="003B34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79,999.99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E1DCA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B9AF1E" w14:textId="2F24BF12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E6280" w14:paraId="36578094" w14:textId="77777777" w:rsidTr="00D0249A">
        <w:trPr>
          <w:trHeight w:val="47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A0C492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48653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1DF72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rruges Shtuticë,Verboc,Polluzhë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5DA0D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B030F" w14:textId="641075B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12439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6D78D61" w14:textId="6315DD0A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E6280" w14:paraId="7E1D9078" w14:textId="77777777" w:rsidTr="00D0249A">
        <w:trPr>
          <w:trHeight w:val="493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EC8C66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48656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30EB3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rruges Llapushnik,Poterk Vukoc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7ED94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206AE" w14:textId="76FAF47B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718BA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B1C7768" w14:textId="77777777" w:rsidR="006E6280" w:rsidRDefault="006E6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E6280" w14:paraId="149381F0" w14:textId="77777777" w:rsidTr="00D0249A">
        <w:trPr>
          <w:trHeight w:val="322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3C3491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48658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98AF2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rruges Z.ulët,Lartë K. e ulet dhe e lartë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451D0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3619D" w14:textId="5D6EBC62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4C810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B4BC363" w14:textId="77777777" w:rsidR="006E6280" w:rsidRDefault="006E6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E6280" w14:paraId="13604CA1" w14:textId="77777777" w:rsidTr="00D0249A">
        <w:trPr>
          <w:trHeight w:val="34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EC86E9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48661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097BA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Ndertimi I kapaciteteve të ujësjellësit Drenas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97071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648,697.78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B8FE6" w14:textId="703707E9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554,595.09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C23E0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94,102.69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FF9207D" w14:textId="3B08D12F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85.49</w:t>
            </w:r>
          </w:p>
        </w:tc>
      </w:tr>
      <w:tr w:rsidR="006E6280" w14:paraId="0800CAC3" w14:textId="77777777" w:rsidTr="00D0249A">
        <w:trPr>
          <w:trHeight w:val="448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6881A5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48682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289E1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Bashkfinancim projektesh me donator te jashtem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06F28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51319" w14:textId="0C889965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A5717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44BB8E4" w14:textId="45E55B6B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E6280" w14:paraId="6AF89BCF" w14:textId="77777777" w:rsidTr="00D0249A">
        <w:trPr>
          <w:trHeight w:val="457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6F5CB4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49297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443244" w14:textId="79DDAAD2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Zgjerimi dhe ndertimi I sheshit Fehmi e Xheve Lladrovci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9427A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700,865.99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8321D" w14:textId="6B4917E3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699,983.24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75CAD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882.75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7AB2008" w14:textId="77777777" w:rsidR="006E6280" w:rsidRDefault="006E6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99.87</w:t>
            </w:r>
          </w:p>
        </w:tc>
      </w:tr>
      <w:tr w:rsidR="006E6280" w14:paraId="104EA175" w14:textId="77777777" w:rsidTr="00D0249A">
        <w:trPr>
          <w:trHeight w:val="38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7E4A49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49299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4B68D" w14:textId="7A5E1D55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rruges Llapushnik Berish</w:t>
            </w:r>
            <w:r w:rsidR="00DB0FFD">
              <w:rPr>
                <w:color w:val="000000"/>
                <w:sz w:val="22"/>
                <w:szCs w:val="22"/>
              </w:rPr>
              <w:t>ë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C0582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C0E3E" w14:textId="50C97986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299,999.77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B14FA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56073FD" w14:textId="029A8717" w:rsidR="006E6280" w:rsidRDefault="006E6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42FB7" w14:paraId="15DBA591" w14:textId="77777777" w:rsidTr="00D0249A">
        <w:trPr>
          <w:trHeight w:val="38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D53907F" w14:textId="767EDFB3" w:rsidR="00242FB7" w:rsidRDefault="00242F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51323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B3919" w14:textId="731A557A" w:rsidR="00242FB7" w:rsidRDefault="00242FB7">
            <w:pPr>
              <w:rPr>
                <w:color w:val="000000"/>
                <w:sz w:val="22"/>
                <w:szCs w:val="22"/>
              </w:rPr>
            </w:pPr>
            <w:r w:rsidRPr="00242FB7">
              <w:rPr>
                <w:color w:val="000000"/>
                <w:sz w:val="22"/>
                <w:szCs w:val="22"/>
              </w:rPr>
              <w:t>Kanalizimi I ujerave te zeza Shtutice, Verboc dhe Polluzhe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A2936" w14:textId="5379A3FF" w:rsidR="00242FB7" w:rsidRDefault="00242FB7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BA7C7" w14:textId="7C955DBA" w:rsidR="00242FB7" w:rsidRDefault="00242FB7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048BF" w14:textId="02859745" w:rsidR="00242FB7" w:rsidRDefault="00242FB7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539DDB" w14:textId="5A08DD13" w:rsidR="00242FB7" w:rsidRDefault="00242F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E6280" w14:paraId="6B4A6485" w14:textId="77777777" w:rsidTr="00D0249A">
        <w:trPr>
          <w:trHeight w:val="493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94C951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51324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BEAA9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rrugve Tersteniku I,II dhe Gllobar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6451C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63CC9" w14:textId="4D29B46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74,144.55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69700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5,855.45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0DBCCBD" w14:textId="77777777" w:rsidR="006E6280" w:rsidRDefault="006E6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92.68</w:t>
            </w:r>
          </w:p>
        </w:tc>
      </w:tr>
      <w:tr w:rsidR="006E6280" w14:paraId="7C4E4125" w14:textId="77777777" w:rsidTr="00D0249A">
        <w:trPr>
          <w:trHeight w:val="412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FF37CE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51340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CAC7C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rruges Baicë Krajkovë Damanek Shtrubullovë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1D1F0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FA334" w14:textId="51E9D941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4D283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BCCD682" w14:textId="7D3D2271" w:rsidR="006E6280" w:rsidRDefault="006E6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E6280" w14:paraId="76F22BB9" w14:textId="77777777" w:rsidTr="00D0249A">
        <w:trPr>
          <w:trHeight w:val="52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261576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52309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234CD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Ndërtimi I Rrugës Bregut te Çiqavicës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80434A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224CE" w14:textId="28627D44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AD226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90CB113" w14:textId="77777777" w:rsidR="006E6280" w:rsidRDefault="006E6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E6280" w14:paraId="72370F11" w14:textId="77777777" w:rsidTr="00D0249A">
        <w:trPr>
          <w:trHeight w:val="52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8441EE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52310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22CB0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Ndërtimi I parkut dhe shtigjet për Këmbësor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944FC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318,954.00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86AB6" w14:textId="07C564C8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312,193.38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2A8EC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6,760.62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EF759A5" w14:textId="6D9830F1" w:rsidR="006E6280" w:rsidRDefault="006E6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97.88</w:t>
            </w:r>
          </w:p>
        </w:tc>
      </w:tr>
      <w:tr w:rsidR="006E6280" w14:paraId="2920ECBD" w14:textId="77777777" w:rsidTr="00D0249A">
        <w:trPr>
          <w:trHeight w:val="34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49F064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53631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817DA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Ndërtimi I Kolektorve për grumbullimin e ujërave te zeza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D7D2C6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DC1D5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1E24C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6132FE4" w14:textId="77777777" w:rsidR="006E6280" w:rsidRDefault="006E6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E6280" w14:paraId="1D3BE1F2" w14:textId="77777777" w:rsidTr="00D0249A">
        <w:trPr>
          <w:trHeight w:val="34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26CDE3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53635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B57A1C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Rregullimi I Trotuarve dhe ndriqimit Publik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A50F9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449,999.97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A14144" w14:textId="40F25E20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403,273.93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19B41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46,726.04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1BDE660" w14:textId="77777777" w:rsidR="006E6280" w:rsidRDefault="006E6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89.62</w:t>
            </w:r>
          </w:p>
        </w:tc>
      </w:tr>
      <w:tr w:rsidR="006E6280" w14:paraId="3DF94D9B" w14:textId="77777777" w:rsidTr="00D0249A">
        <w:trPr>
          <w:trHeight w:val="457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57B823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53645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3FEB89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rrugëve dhe Kubzimi Drenas I,II,III,IV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BB1EC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435,455.54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58BB0" w14:textId="1F529EEC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405,004.52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CE0CA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30,451.02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3F876FC" w14:textId="77777777" w:rsidR="006E6280" w:rsidRDefault="006E6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93.01</w:t>
            </w:r>
          </w:p>
        </w:tc>
      </w:tr>
      <w:tr w:rsidR="006E6280" w14:paraId="4423DB9B" w14:textId="77777777" w:rsidTr="00D0249A">
        <w:trPr>
          <w:trHeight w:val="47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2305A8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53652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CC968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rrugëve Komorani I,II,III,IV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790A4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4D924" w14:textId="17A917E0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99,999.13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B13C5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7A2304E" w14:textId="588E7E82" w:rsidR="006E6280" w:rsidRDefault="006E6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E6280" w14:paraId="359BFD8C" w14:textId="77777777" w:rsidTr="00D0249A">
        <w:trPr>
          <w:trHeight w:val="16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AC96C9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53659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16FD1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Ndërtimi I Tombinave dhe mureve mbrojtëse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B73C0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469E3" w14:textId="6FB4D31E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48,952.72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EFAD6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31,047.28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AE9C79F" w14:textId="77777777" w:rsidR="006E6280" w:rsidRDefault="006E6280" w:rsidP="003B34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61.19 </w:t>
            </w:r>
          </w:p>
        </w:tc>
      </w:tr>
      <w:tr w:rsidR="006E6280" w14:paraId="39164D5F" w14:textId="77777777" w:rsidTr="00D0249A">
        <w:trPr>
          <w:trHeight w:val="61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5AB515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53660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1BC91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Ndërtimi zgjerimi dhe rikonstruimi I rrugëve të asfaltuara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0C13FE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876,868.86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7C0EE" w14:textId="29FE111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802,348.85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613324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74,520.01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9F3CD43" w14:textId="768A9B39" w:rsidR="006E6280" w:rsidRDefault="006E6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91.50</w:t>
            </w:r>
          </w:p>
        </w:tc>
      </w:tr>
      <w:tr w:rsidR="006E6280" w14:paraId="069B7D8F" w14:textId="77777777" w:rsidTr="00D0249A">
        <w:trPr>
          <w:trHeight w:val="61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A2FAAC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53666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76510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Ndertimi, zgjerimi i rrjetit të kanalizimit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CE2B7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26065" w14:textId="159DE159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363,339.67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8DB54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136,660.33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832127" w14:textId="77777777" w:rsidR="006E6280" w:rsidRDefault="006E6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72.67</w:t>
            </w:r>
          </w:p>
        </w:tc>
      </w:tr>
      <w:tr w:rsidR="006E6280" w14:paraId="2C93BF37" w14:textId="77777777" w:rsidTr="00D0249A">
        <w:trPr>
          <w:trHeight w:val="538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2C86C2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53670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3A6F9B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rrugëve Abri dhe Tërdec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870D0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CBDCC" w14:textId="388B1F0D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79,999.19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9F3AF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1C63960" w14:textId="26B3A304" w:rsidR="006E6280" w:rsidRDefault="006E6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E6280" w14:paraId="07877087" w14:textId="77777777" w:rsidTr="00D0249A">
        <w:trPr>
          <w:trHeight w:val="43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1B6252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53672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7BD41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rrugëve Nekoc Kizhnarekë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43BCE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B73BD5" w14:textId="5ECBEEC4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77,805.28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F26BB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2,194.72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8FDB14C" w14:textId="77777777" w:rsidR="006E6280" w:rsidRDefault="006E6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97.26</w:t>
            </w:r>
          </w:p>
        </w:tc>
      </w:tr>
      <w:tr w:rsidR="006E6280" w14:paraId="6045F998" w14:textId="77777777" w:rsidTr="00D0249A">
        <w:trPr>
          <w:trHeight w:val="538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F49C31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53674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1909FF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Hapja e kanaleve Kulluese gjatë rrugëve  Drenas Komoran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A161C3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065C9" w14:textId="4F91C96E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D91E2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39257FA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E6280" w14:paraId="48EA2456" w14:textId="77777777" w:rsidTr="00D0249A">
        <w:trPr>
          <w:trHeight w:val="43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852C02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54100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F6493A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Ndertimi I rrugëve fushore ne Komunën e Drenasit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423B0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A0D2D" w14:textId="637DC2ED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842F3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D4D48AE" w14:textId="3F6699CF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E6280" w14:paraId="78B58270" w14:textId="77777777" w:rsidTr="00D0249A">
        <w:trPr>
          <w:trHeight w:val="52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80CB16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54104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BEEA6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Ndertimi I rruges tranzit Drenas- Kroi I Mbretit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F201C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FA8CB" w14:textId="0F3B84A8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265,006.28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7B2653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239,993.72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47A08EF" w14:textId="2A84765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52.48</w:t>
            </w:r>
          </w:p>
        </w:tc>
      </w:tr>
      <w:tr w:rsidR="006E6280" w14:paraId="418ECEB2" w14:textId="77777777" w:rsidTr="00D0249A">
        <w:trPr>
          <w:trHeight w:val="358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5A016D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54108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F5A910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Ndertimi I digës për ujëmbledhës në fshatin Verboc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384F5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0830B" w14:textId="5DC44124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0273E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34E653F" w14:textId="36BCBB9A" w:rsidR="006E6280" w:rsidRDefault="003B34E4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E6280" w14:paraId="4CD89315" w14:textId="77777777" w:rsidTr="00D0249A">
        <w:trPr>
          <w:trHeight w:val="457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9C4DF8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54266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7EB9F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Rregullimi I inf.ne parkun e pishave ne Komoran- Fushticë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C72C5F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FE0ADB" w14:textId="2C4E878C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4,357.20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F3654C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642.80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9820A79" w14:textId="77777777" w:rsidR="006E6280" w:rsidRDefault="006E6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87.14</w:t>
            </w:r>
          </w:p>
        </w:tc>
      </w:tr>
      <w:tr w:rsidR="006E6280" w14:paraId="24A57B23" w14:textId="77777777" w:rsidTr="00D0249A">
        <w:trPr>
          <w:trHeight w:val="367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8F5F47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92159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6E7AF" w14:textId="77777777" w:rsidR="006E6280" w:rsidRDefault="006E62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Granti për performance komunale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0511E" w14:textId="77777777" w:rsidR="006E6280" w:rsidRDefault="006E6280" w:rsidP="003B34E4">
            <w:pPr>
              <w:jc w:val="center"/>
              <w:rPr>
                <w:color w:val="000000"/>
                <w:sz w:val="18"/>
                <w:szCs w:val="18"/>
              </w:rPr>
            </w:pPr>
            <w:r w:rsidRPr="003B34E4">
              <w:rPr>
                <w:color w:val="000000"/>
                <w:sz w:val="18"/>
                <w:szCs w:val="18"/>
              </w:rPr>
              <w:t>1,118,</w:t>
            </w:r>
            <w:r w:rsidR="00242FB7">
              <w:rPr>
                <w:color w:val="000000"/>
                <w:sz w:val="18"/>
                <w:szCs w:val="18"/>
              </w:rPr>
              <w:t>447</w:t>
            </w:r>
            <w:r w:rsidRPr="003B34E4">
              <w:rPr>
                <w:color w:val="000000"/>
                <w:sz w:val="18"/>
                <w:szCs w:val="18"/>
              </w:rPr>
              <w:t>.</w:t>
            </w:r>
            <w:r w:rsidR="00242FB7">
              <w:rPr>
                <w:color w:val="000000"/>
                <w:sz w:val="18"/>
                <w:szCs w:val="18"/>
              </w:rPr>
              <w:t>72</w:t>
            </w:r>
          </w:p>
          <w:p w14:paraId="5932E396" w14:textId="693A1EB3" w:rsidR="00242FB7" w:rsidRPr="003B34E4" w:rsidRDefault="00242FB7" w:rsidP="00242F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1E87B" w14:textId="77777777" w:rsidR="006E6280" w:rsidRPr="003B34E4" w:rsidRDefault="006E6280" w:rsidP="003B34E4">
            <w:pPr>
              <w:jc w:val="center"/>
              <w:rPr>
                <w:color w:val="000000"/>
                <w:sz w:val="18"/>
                <w:szCs w:val="18"/>
              </w:rPr>
            </w:pPr>
            <w:r w:rsidRPr="003B34E4">
              <w:rPr>
                <w:color w:val="000000"/>
                <w:sz w:val="18"/>
                <w:szCs w:val="18"/>
              </w:rPr>
              <w:t>1,118,383.05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07B3F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794DB14" w14:textId="55A42540" w:rsidR="006E6280" w:rsidRDefault="006E6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E6280" w14:paraId="3BC45F3E" w14:textId="77777777" w:rsidTr="00D0249A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6E0B4"/>
            <w:vAlign w:val="center"/>
            <w:hideMark/>
          </w:tcPr>
          <w:p w14:paraId="7B71C4B4" w14:textId="77777777" w:rsidR="006E6280" w:rsidRDefault="006E62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694292C" w14:textId="77777777" w:rsidR="006E6280" w:rsidRDefault="006E62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CFC5986" w14:textId="4D71AC16" w:rsidR="006E6280" w:rsidRDefault="006E62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7,824,</w:t>
            </w:r>
            <w:r w:rsidR="00242FB7">
              <w:rPr>
                <w:b/>
                <w:bCs/>
                <w:color w:val="000000"/>
                <w:sz w:val="18"/>
                <w:szCs w:val="18"/>
              </w:rPr>
              <w:t>627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="00242FB7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80329AB" w14:textId="77777777" w:rsidR="006E6280" w:rsidRDefault="006E62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7,020,936.10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C62639B" w14:textId="6116F4A5" w:rsidR="006E6280" w:rsidRDefault="006E62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803,6</w:t>
            </w:r>
            <w:r w:rsidR="00242FB7">
              <w:rPr>
                <w:b/>
                <w:bCs/>
                <w:color w:val="000000"/>
                <w:sz w:val="18"/>
                <w:szCs w:val="18"/>
              </w:rPr>
              <w:t>91</w:t>
            </w:r>
            <w:r>
              <w:rPr>
                <w:b/>
                <w:bCs/>
                <w:color w:val="000000"/>
                <w:sz w:val="18"/>
                <w:szCs w:val="18"/>
              </w:rPr>
              <w:t>.0</w:t>
            </w:r>
            <w:r w:rsidR="00242FB7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5940D06" w14:textId="77777777" w:rsidR="006E6280" w:rsidRDefault="006E62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89.73</w:t>
            </w:r>
          </w:p>
        </w:tc>
      </w:tr>
      <w:tr w:rsidR="006E6280" w14:paraId="2B6D97B8" w14:textId="77777777" w:rsidTr="00D0249A">
        <w:trPr>
          <w:trHeight w:val="315"/>
        </w:trPr>
        <w:tc>
          <w:tcPr>
            <w:tcW w:w="665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786B2F9" w14:textId="77777777" w:rsidR="006E6280" w:rsidRDefault="006E6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D4D4D4"/>
            </w:tcBorders>
            <w:shd w:val="clear" w:color="auto" w:fill="auto"/>
            <w:vAlign w:val="center"/>
            <w:hideMark/>
          </w:tcPr>
          <w:p w14:paraId="058CF86A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D4D4D4"/>
            </w:tcBorders>
            <w:shd w:val="clear" w:color="auto" w:fill="auto"/>
            <w:vAlign w:val="center"/>
            <w:hideMark/>
          </w:tcPr>
          <w:p w14:paraId="0C22BB06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6280" w14:paraId="626700BB" w14:textId="77777777" w:rsidTr="00D0249A">
        <w:trPr>
          <w:trHeight w:val="300"/>
        </w:trPr>
        <w:tc>
          <w:tcPr>
            <w:tcW w:w="9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6622CB6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3348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F5A04CE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5B771FA3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04059107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TM3/2024</w:t>
            </w:r>
          </w:p>
        </w:tc>
        <w:tc>
          <w:tcPr>
            <w:tcW w:w="116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649960BB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6B20BFB2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6E6280" w14:paraId="78032A2C" w14:textId="77777777" w:rsidTr="00D0249A">
        <w:trPr>
          <w:trHeight w:val="525"/>
        </w:trPr>
        <w:tc>
          <w:tcPr>
            <w:tcW w:w="9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493E385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88C3A22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F1BDF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CF49A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0B9CC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552498B5" w14:textId="77777777" w:rsidR="006E6280" w:rsidRDefault="006E6280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TM3/2024 në % </w:t>
            </w:r>
          </w:p>
        </w:tc>
      </w:tr>
      <w:tr w:rsidR="006E6280" w14:paraId="13D795E6" w14:textId="77777777" w:rsidTr="00D0249A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C75D2B2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F20C21E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66C3CF5D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00F71428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1CCEF31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E00E82B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6E6280" w14:paraId="2C13C403" w14:textId="77777777" w:rsidTr="00D0249A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E534C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47001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64EE7408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Bujqësia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6468D" w14:textId="77777777" w:rsidR="006E6280" w:rsidRDefault="006E6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D5B6C" w14:textId="77777777" w:rsidR="006E6280" w:rsidRDefault="006E6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93405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D9255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6280" w14:paraId="73FC4B47" w14:textId="77777777" w:rsidTr="00D0249A">
        <w:trPr>
          <w:trHeight w:val="655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D53679B" w14:textId="77777777" w:rsidR="006E6280" w:rsidRDefault="006E6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A67D8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Grant I donatorve te brendshem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2EAEB3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2,213.32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0CBB6" w14:textId="77777777" w:rsidR="006E6280" w:rsidRDefault="006E6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C3F848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2,213.32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8C2F6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-   </w:t>
            </w:r>
          </w:p>
        </w:tc>
      </w:tr>
      <w:tr w:rsidR="006E6280" w14:paraId="1519A60F" w14:textId="77777777" w:rsidTr="00D0249A">
        <w:trPr>
          <w:trHeight w:val="525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30E0E2FF" w14:textId="77777777" w:rsidR="006E6280" w:rsidRDefault="006E6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E712262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1540E9F6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2,213.32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65C4C78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-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DEE8A15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2,213.32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3343672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-   </w:t>
            </w:r>
          </w:p>
        </w:tc>
      </w:tr>
      <w:tr w:rsidR="006E6280" w14:paraId="3B1BCE9C" w14:textId="77777777" w:rsidTr="00D0249A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43D7B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75BB9" w14:textId="77777777" w:rsidR="006E6280" w:rsidRDefault="006E6280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678FC" w14:textId="77777777" w:rsidR="006E6280" w:rsidRDefault="006E6280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C3EE8" w14:textId="77777777" w:rsidR="006E6280" w:rsidRDefault="006E6280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60F4A" w14:textId="77777777" w:rsidR="006E6280" w:rsidRDefault="006E6280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56EE3" w14:textId="77777777" w:rsidR="006E6280" w:rsidRDefault="006E6280">
            <w:pPr>
              <w:rPr>
                <w:sz w:val="20"/>
                <w:szCs w:val="20"/>
              </w:rPr>
            </w:pPr>
          </w:p>
        </w:tc>
      </w:tr>
      <w:tr w:rsidR="006E6280" w14:paraId="261553A6" w14:textId="77777777" w:rsidTr="00D0249A">
        <w:trPr>
          <w:trHeight w:val="300"/>
        </w:trPr>
        <w:tc>
          <w:tcPr>
            <w:tcW w:w="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4D20FD6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Kodi i projektit</w:t>
            </w:r>
          </w:p>
        </w:tc>
        <w:tc>
          <w:tcPr>
            <w:tcW w:w="334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9B6646C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07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653781B6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1D781456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TM3/2024</w:t>
            </w:r>
          </w:p>
        </w:tc>
        <w:tc>
          <w:tcPr>
            <w:tcW w:w="116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5D9F1"/>
            <w:vAlign w:val="center"/>
            <w:hideMark/>
          </w:tcPr>
          <w:p w14:paraId="22B0EC54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7867181F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6E6280" w14:paraId="7305F41C" w14:textId="77777777" w:rsidTr="00D0249A">
        <w:trPr>
          <w:trHeight w:val="525"/>
        </w:trPr>
        <w:tc>
          <w:tcPr>
            <w:tcW w:w="9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B36E0D9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35C9AA2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4FC5D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24882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154A36F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270E84B6" w14:textId="77777777" w:rsidR="006E6280" w:rsidRDefault="006E6280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TM3/2024 në % </w:t>
            </w:r>
          </w:p>
        </w:tc>
      </w:tr>
      <w:tr w:rsidR="006E6280" w14:paraId="7D9CF340" w14:textId="77777777" w:rsidTr="00D0249A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672D224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DF489F7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695DAF3B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4A1856DB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2C8E308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FBA6AB9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6E6280" w14:paraId="1F1A39FB" w14:textId="77777777" w:rsidTr="00D0249A">
        <w:trPr>
          <w:trHeight w:val="52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2CD95C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66310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6E0B4"/>
            <w:vAlign w:val="center"/>
            <w:hideMark/>
          </w:tcPr>
          <w:p w14:paraId="189B62AF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Urbanizmi 66310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259943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54FF7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89B283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22820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6280" w14:paraId="3CDA4F32" w14:textId="77777777" w:rsidTr="00D0249A">
        <w:trPr>
          <w:trHeight w:val="34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2F0A4E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53736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AB2E0C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Vendosja e sistemit te adresave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1268CA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7,493.62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ACC78" w14:textId="4EE78143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6,724.46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3158D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769.16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E82BD" w14:textId="735DC8FA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89.74</w:t>
            </w:r>
          </w:p>
        </w:tc>
      </w:tr>
      <w:tr w:rsidR="006E6280" w14:paraId="4D7102D2" w14:textId="77777777" w:rsidTr="00D0249A">
        <w:trPr>
          <w:trHeight w:val="25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1D1665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53737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CF0E360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Gjelbrimi I hapsirave Publike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4FCD0B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43,011.80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9D971" w14:textId="02EC9FCA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41,758.82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7919A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1,252.98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99AB6" w14:textId="7AA8A2DE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97.09</w:t>
            </w:r>
          </w:p>
        </w:tc>
      </w:tr>
      <w:tr w:rsidR="006E6280" w14:paraId="15E2CF0A" w14:textId="77777777" w:rsidTr="00D0249A">
        <w:trPr>
          <w:trHeight w:val="772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860FCE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54143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918F953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Ndërtimi I këndit të lojërave Drenas- Çikatovë e re banimi social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21B46D" w14:textId="0271E143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39A2E" w14:textId="31598636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EB5B8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E39F9" w14:textId="76286F51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E6280" w14:paraId="5A2B5E53" w14:textId="77777777" w:rsidTr="00D0249A">
        <w:trPr>
          <w:trHeight w:val="52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92D7458" w14:textId="77777777" w:rsidR="006E6280" w:rsidRDefault="006E62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1FD53946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202FC15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60,505.42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78DA0AC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58,483.28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F59C7AA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2,022.14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24DB526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96.66</w:t>
            </w:r>
          </w:p>
        </w:tc>
      </w:tr>
      <w:tr w:rsidR="006E6280" w14:paraId="0E17CBCC" w14:textId="77777777" w:rsidTr="00D0249A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E8918" w14:textId="77777777" w:rsidR="006E6280" w:rsidRDefault="006E62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E299F" w14:textId="77777777" w:rsidR="006E6280" w:rsidRDefault="006E62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F92AD" w14:textId="77777777" w:rsidR="006E6280" w:rsidRDefault="006E6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ACF7D" w14:textId="77777777" w:rsidR="006E6280" w:rsidRDefault="006E6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6C3AD" w14:textId="77777777" w:rsidR="006E6280" w:rsidRDefault="006E6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DB8CF" w14:textId="77777777" w:rsidR="006E6280" w:rsidRDefault="006E6280">
            <w:pPr>
              <w:jc w:val="center"/>
              <w:rPr>
                <w:sz w:val="20"/>
                <w:szCs w:val="20"/>
              </w:rPr>
            </w:pPr>
          </w:p>
        </w:tc>
      </w:tr>
      <w:tr w:rsidR="006E6280" w14:paraId="2DA0B321" w14:textId="77777777" w:rsidTr="00D0249A">
        <w:trPr>
          <w:trHeight w:val="300"/>
        </w:trPr>
        <w:tc>
          <w:tcPr>
            <w:tcW w:w="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1F2087B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334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D3C3970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07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A7466F7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26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E9ECD26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TM3 /2024</w:t>
            </w:r>
          </w:p>
        </w:tc>
        <w:tc>
          <w:tcPr>
            <w:tcW w:w="116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C5D9F1"/>
            <w:vAlign w:val="center"/>
            <w:hideMark/>
          </w:tcPr>
          <w:p w14:paraId="1D310638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7CC85CE5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6E6280" w14:paraId="5CD7D789" w14:textId="77777777" w:rsidTr="00D0249A">
        <w:trPr>
          <w:trHeight w:val="780"/>
        </w:trPr>
        <w:tc>
          <w:tcPr>
            <w:tcW w:w="9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904CF3C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88EE6E6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D3CBE93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E67F002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6F5810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4E9247C3" w14:textId="77777777" w:rsidR="006E6280" w:rsidRDefault="006E6280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TM3 /2024 në % </w:t>
            </w:r>
          </w:p>
        </w:tc>
      </w:tr>
      <w:tr w:rsidR="006E6280" w14:paraId="3F08AAFD" w14:textId="77777777" w:rsidTr="00D0249A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F74787C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23F2576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B8CCF60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3FC4F80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18288C4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7C58193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6E6280" w14:paraId="5BC4AA6A" w14:textId="77777777" w:rsidTr="00D0249A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946EEF" w14:textId="77777777" w:rsidR="006E6280" w:rsidRDefault="006E6280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75501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3B709FD7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QPS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B0CCDA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AFA78E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BBBCB1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429E6E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6280" w14:paraId="4C532210" w14:textId="77777777" w:rsidTr="00D0249A">
        <w:trPr>
          <w:trHeight w:val="63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A9726" w14:textId="77777777" w:rsidR="006E6280" w:rsidRDefault="006E6280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54135</w:t>
            </w:r>
          </w:p>
        </w:tc>
        <w:tc>
          <w:tcPr>
            <w:tcW w:w="3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56332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Veturë zyrtare për stafin e qendrës për Punë Sociale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5F90" w14:textId="1B707B2C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60,000.00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EE74" w14:textId="2E2DBB51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BB7E" w14:textId="335F167D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60,000.00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CB6E" w14:textId="1555154D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E6280" w14:paraId="6182B49C" w14:textId="77777777" w:rsidTr="00D0249A">
        <w:trPr>
          <w:trHeight w:val="718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E9741" w14:textId="77777777" w:rsidR="006E6280" w:rsidRDefault="006E6280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54131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D717A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Ndërtimi shtëpisë për komunitete- Shërbime komunale për persona me aftësi të kufizuara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3F7E" w14:textId="47799140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AD60" w14:textId="556E9F2A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99,801.64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053B" w14:textId="288D1B15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130,198.36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7B9A" w14:textId="780EA86F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43.39</w:t>
            </w:r>
          </w:p>
        </w:tc>
      </w:tr>
      <w:tr w:rsidR="006E6280" w14:paraId="01A2B5D0" w14:textId="77777777" w:rsidTr="00D0249A">
        <w:trPr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E57B390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59094EC" w14:textId="77777777" w:rsidR="006E6280" w:rsidRDefault="006E62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Gjithsej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6ADF416" w14:textId="675643CD" w:rsidR="006E6280" w:rsidRPr="003B34E4" w:rsidRDefault="006E6280" w:rsidP="003B34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34E4">
              <w:rPr>
                <w:b/>
                <w:bCs/>
                <w:color w:val="000000"/>
                <w:sz w:val="20"/>
                <w:szCs w:val="20"/>
              </w:rPr>
              <w:t>290,000.00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A799501" w14:textId="41E14731" w:rsidR="006E6280" w:rsidRPr="003B34E4" w:rsidRDefault="006E6280" w:rsidP="003B34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34E4">
              <w:rPr>
                <w:b/>
                <w:bCs/>
                <w:color w:val="000000"/>
                <w:sz w:val="20"/>
                <w:szCs w:val="20"/>
              </w:rPr>
              <w:t>99,801.64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5563D3B" w14:textId="72948DB3" w:rsidR="006E6280" w:rsidRPr="003B34E4" w:rsidRDefault="006E6280" w:rsidP="003B34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34E4">
              <w:rPr>
                <w:b/>
                <w:bCs/>
                <w:color w:val="000000"/>
                <w:sz w:val="20"/>
                <w:szCs w:val="20"/>
              </w:rPr>
              <w:t>190,198.36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877A932" w14:textId="77777777" w:rsidR="006E6280" w:rsidRPr="003B34E4" w:rsidRDefault="006E6280" w:rsidP="003B34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34E4">
              <w:rPr>
                <w:b/>
                <w:bCs/>
                <w:color w:val="000000"/>
                <w:sz w:val="20"/>
                <w:szCs w:val="20"/>
              </w:rPr>
              <w:t>34.41</w:t>
            </w:r>
          </w:p>
        </w:tc>
      </w:tr>
      <w:tr w:rsidR="006E6280" w14:paraId="31A92C88" w14:textId="77777777" w:rsidTr="00D0249A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5AD73" w14:textId="77777777" w:rsidR="006E6280" w:rsidRDefault="006E62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BFA27" w14:textId="77777777" w:rsidR="006E6280" w:rsidRDefault="006E62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8AC9F" w14:textId="77777777" w:rsidR="006E6280" w:rsidRDefault="006E6280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30C61" w14:textId="77777777" w:rsidR="006E6280" w:rsidRDefault="006E6280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EBD0E" w14:textId="77777777" w:rsidR="006E6280" w:rsidRDefault="006E6280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7976E" w14:textId="77777777" w:rsidR="006E6280" w:rsidRDefault="006E6280">
            <w:pPr>
              <w:rPr>
                <w:sz w:val="20"/>
                <w:szCs w:val="20"/>
              </w:rPr>
            </w:pPr>
          </w:p>
        </w:tc>
      </w:tr>
      <w:tr w:rsidR="006E6280" w14:paraId="27E5D07A" w14:textId="77777777" w:rsidTr="00D0249A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E2184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8A311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47C0D" w14:textId="77777777" w:rsidR="006E6280" w:rsidRDefault="006E6280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7AD06" w14:textId="77777777" w:rsidR="006E6280" w:rsidRDefault="006E6280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5C920" w14:textId="77777777" w:rsidR="006E6280" w:rsidRDefault="006E6280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19389" w14:textId="77777777" w:rsidR="006E6280" w:rsidRDefault="006E6280">
            <w:pPr>
              <w:rPr>
                <w:sz w:val="20"/>
                <w:szCs w:val="20"/>
              </w:rPr>
            </w:pPr>
          </w:p>
        </w:tc>
      </w:tr>
      <w:tr w:rsidR="006E6280" w14:paraId="1C1FB322" w14:textId="77777777" w:rsidTr="00D0249A">
        <w:trPr>
          <w:trHeight w:val="315"/>
        </w:trPr>
        <w:tc>
          <w:tcPr>
            <w:tcW w:w="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67BACC4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334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19FA9E1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07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544EBF0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26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01C2FCD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TM3 /2024</w:t>
            </w:r>
          </w:p>
        </w:tc>
        <w:tc>
          <w:tcPr>
            <w:tcW w:w="116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3462AE9B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48D12FB3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6E6280" w14:paraId="195797B1" w14:textId="77777777" w:rsidTr="00D0249A">
        <w:trPr>
          <w:trHeight w:val="780"/>
        </w:trPr>
        <w:tc>
          <w:tcPr>
            <w:tcW w:w="9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727CF4F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D48C6C5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BFE2878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0634036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32F6E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115F8AAC" w14:textId="77777777" w:rsidR="006E6280" w:rsidRDefault="006E6280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TM3 /2024 në % </w:t>
            </w:r>
          </w:p>
        </w:tc>
      </w:tr>
      <w:tr w:rsidR="006E6280" w14:paraId="21C361F9" w14:textId="77777777" w:rsidTr="00D0249A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0632569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69F0B42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E7F9BD9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08AA881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26F1A15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B485A76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6E6280" w14:paraId="738D1C52" w14:textId="77777777" w:rsidTr="00D0249A">
        <w:trPr>
          <w:trHeight w:val="52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9256A9" w14:textId="77777777" w:rsidR="006E6280" w:rsidRDefault="006E6280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73100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0C137CFF" w14:textId="183E042B" w:rsidR="006E6280" w:rsidRDefault="00B57CB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Shërbimet e Kujdesit Primar Shëndetësor </w:t>
            </w:r>
            <w:r w:rsidR="006E6280">
              <w:rPr>
                <w:b/>
                <w:bCs/>
                <w:color w:val="000000"/>
                <w:sz w:val="20"/>
                <w:szCs w:val="20"/>
              </w:rPr>
              <w:t>73100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AEEFD1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331311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6F73D3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BB6136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6280" w14:paraId="6F224C7B" w14:textId="77777777" w:rsidTr="00D0249A">
        <w:trPr>
          <w:trHeight w:val="817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846F7A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53709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54E31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Rrethoja në QMF,AMF Komoran,Arllat, Nekoc, Terdec, Dobroshec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5BAD2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CB813" w14:textId="35731E03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49,731.00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E63B4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269.00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3D014" w14:textId="3DA7D3B6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99.46</w:t>
            </w:r>
          </w:p>
        </w:tc>
      </w:tr>
      <w:tr w:rsidR="006E6280" w14:paraId="754E18FE" w14:textId="77777777" w:rsidTr="00D0249A">
        <w:trPr>
          <w:trHeight w:val="6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DCF3E3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49181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4FFD6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Paisje speciale mjeksore mbi 1000 €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57B3AB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30,822.00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49BCA" w14:textId="2B7444F6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940BD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30,822.00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580E1" w14:textId="099B722B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E6280" w14:paraId="5463ED26" w14:textId="77777777" w:rsidTr="00D0249A">
        <w:trPr>
          <w:trHeight w:val="70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21BFC9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54199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75112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Renovimi I AMF Dobroshec, Sankoc dhe Komoran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DEB38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5885B" w14:textId="250CE001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3CC9B2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30,000.00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2AC2C" w14:textId="148EA4F9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E6280" w14:paraId="2D7C9847" w14:textId="77777777" w:rsidTr="00D0249A">
        <w:trPr>
          <w:trHeight w:val="565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8DAA7E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54201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25587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Veturë për vizita shtëpiake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7E6E5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D1CAA3" w14:textId="37B83F4F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7BB31" w14:textId="1452CFAD" w:rsidR="006E6280" w:rsidRDefault="003B34E4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4F088" w14:textId="617A886D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E6280" w14:paraId="688A615B" w14:textId="77777777" w:rsidTr="00D0249A">
        <w:trPr>
          <w:trHeight w:val="988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EAB3D6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54203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1DCA1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Blerja e gjeneratoreve për AMF Tërstenik, Gllanasellë, Arllat, Baicë, Nekoc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9D5B2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7D2E6" w14:textId="46957893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19,890.00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2951A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110.00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ECE3B" w14:textId="73FAF016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E6280" w14:paraId="29101522" w14:textId="77777777" w:rsidTr="00D0249A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1FC5DB8B" w14:textId="77777777" w:rsidR="006E6280" w:rsidRDefault="006E6280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0484242A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5C6C095E" w14:textId="77777777" w:rsidR="006E6280" w:rsidRDefault="006E6280" w:rsidP="008848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170,822.00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37B03823" w14:textId="634ADDD5" w:rsidR="006E6280" w:rsidRDefault="006E6280" w:rsidP="008848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109,621.00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7E665A26" w14:textId="77777777" w:rsidR="006E6280" w:rsidRDefault="006E6280" w:rsidP="008848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61,201.00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79D4FED" w14:textId="3EB23E91" w:rsidR="006E6280" w:rsidRDefault="006E6280" w:rsidP="008848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64.17</w:t>
            </w:r>
          </w:p>
        </w:tc>
      </w:tr>
      <w:tr w:rsidR="006E6280" w14:paraId="00E974DE" w14:textId="77777777" w:rsidTr="00D0249A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07919D" w14:textId="77777777" w:rsidR="006E6280" w:rsidRDefault="006E6280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A3330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3A9BA5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1CF4D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2A85F3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61B855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6280" w14:paraId="0D116963" w14:textId="77777777" w:rsidTr="00D0249A">
        <w:trPr>
          <w:trHeight w:val="300"/>
        </w:trPr>
        <w:tc>
          <w:tcPr>
            <w:tcW w:w="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7350FEA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334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9B03E60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07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955E153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26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EB1F349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TM3 /2024</w:t>
            </w:r>
          </w:p>
        </w:tc>
        <w:tc>
          <w:tcPr>
            <w:tcW w:w="116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6BCF11F5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01F0C710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6E6280" w14:paraId="51214E56" w14:textId="77777777" w:rsidTr="00D0249A">
        <w:trPr>
          <w:trHeight w:val="780"/>
        </w:trPr>
        <w:tc>
          <w:tcPr>
            <w:tcW w:w="9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004B3C3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F712488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2936B45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C870544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1DB51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6DA7958E" w14:textId="77777777" w:rsidR="006E6280" w:rsidRDefault="006E6280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TM3 /2024 në % </w:t>
            </w:r>
          </w:p>
        </w:tc>
      </w:tr>
      <w:tr w:rsidR="006E6280" w14:paraId="05902A6F" w14:textId="77777777" w:rsidTr="00D0249A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5C72CDC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510B1D0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C8253C0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ED3C8C4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DC9BCC7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F5BF342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6E6280" w14:paraId="50DB394E" w14:textId="77777777" w:rsidTr="00D0249A">
        <w:trPr>
          <w:trHeight w:val="103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B896C1" w14:textId="77777777" w:rsidR="006E6280" w:rsidRDefault="006E6280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85001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727C26F4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Drejtoria e Kulturës 85001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EF4B5D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2AF7D7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72D0C5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BFCAFD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6280" w14:paraId="46D8234A" w14:textId="77777777" w:rsidTr="00D0249A">
        <w:trPr>
          <w:trHeight w:val="673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3246AC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54014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DE616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Fushat sportive dhe rekreacion Arllat, Llapushnik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0BD46" w14:textId="6BCB7B7B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73,09</w:t>
            </w:r>
            <w:r w:rsidR="00242FB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="00242FB7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9F3D5" w14:textId="3A1569B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61,709.00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BBFE34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11,384.76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40A34" w14:textId="32E340EE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84.42</w:t>
            </w:r>
          </w:p>
        </w:tc>
      </w:tr>
      <w:tr w:rsidR="006E6280" w14:paraId="080E0EFE" w14:textId="77777777" w:rsidTr="00D0249A">
        <w:trPr>
          <w:trHeight w:val="79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CEA2C6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54192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77E6A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Renovimi I objekteve sportive stadioni sintetik Drenas- Komoran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C98559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0D5CD4" w14:textId="264EBA11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F2562" w14:textId="3DE99B1E" w:rsidR="006E6280" w:rsidRDefault="003B34E4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9D787" w14:textId="2D737699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</w:t>
            </w:r>
          </w:p>
        </w:tc>
      </w:tr>
      <w:tr w:rsidR="006E6280" w14:paraId="4EFF4FB4" w14:textId="77777777" w:rsidTr="00D0249A">
        <w:trPr>
          <w:trHeight w:val="700"/>
        </w:trPr>
        <w:tc>
          <w:tcPr>
            <w:tcW w:w="9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61DB8D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89114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306952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Ndërtimi I Stadiumit Faza e Dytë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531FF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270,000.00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C0138" w14:textId="3CF082FA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219,998.60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7854F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50,001.40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1D182" w14:textId="5C147BF1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81.48</w:t>
            </w:r>
          </w:p>
        </w:tc>
      </w:tr>
      <w:tr w:rsidR="006E6280" w14:paraId="38E8C7CE" w14:textId="77777777" w:rsidTr="00D0249A">
        <w:trPr>
          <w:trHeight w:val="315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33A18050" w14:textId="77777777" w:rsidR="006E6280" w:rsidRDefault="006E6280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55C44152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650AD2D5" w14:textId="271F8AE1" w:rsidR="006E6280" w:rsidRDefault="006E6280" w:rsidP="003B34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363,09</w:t>
            </w:r>
            <w:r w:rsidR="00242FB7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242FB7">
              <w:rPr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6B4732BB" w14:textId="74C2EA56" w:rsidR="006E6280" w:rsidRDefault="006E6280" w:rsidP="003B34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301,707.60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25722BB8" w14:textId="482D5BDA" w:rsidR="006E6280" w:rsidRDefault="006E6280" w:rsidP="003B34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61,386.</w:t>
            </w:r>
            <w:r w:rsidR="00242FB7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803E805" w14:textId="19F4157F" w:rsidR="006E6280" w:rsidRDefault="006E6280" w:rsidP="003B34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83.09</w:t>
            </w:r>
          </w:p>
        </w:tc>
      </w:tr>
      <w:tr w:rsidR="006E6280" w14:paraId="79D9CDEA" w14:textId="77777777" w:rsidTr="00D0249A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60852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A0D7F" w14:textId="77777777" w:rsidR="006E6280" w:rsidRDefault="006E6280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4CDED" w14:textId="77777777" w:rsidR="006E6280" w:rsidRDefault="006E6280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CE2A1" w14:textId="77777777" w:rsidR="006E6280" w:rsidRDefault="006E6280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EF2B0" w14:textId="77777777" w:rsidR="006E6280" w:rsidRDefault="006E6280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10642" w14:textId="77777777" w:rsidR="006E6280" w:rsidRDefault="006E6280">
            <w:pPr>
              <w:rPr>
                <w:sz w:val="20"/>
                <w:szCs w:val="20"/>
              </w:rPr>
            </w:pPr>
          </w:p>
        </w:tc>
      </w:tr>
      <w:tr w:rsidR="006E6280" w14:paraId="33542D08" w14:textId="77777777" w:rsidTr="00D0249A">
        <w:trPr>
          <w:trHeight w:val="300"/>
        </w:trPr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3BD9633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3348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B37F6AD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CFEFDA5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D55A8FD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TM-3/2024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3A40CA1A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62961944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6E6280" w14:paraId="55183EF7" w14:textId="77777777" w:rsidTr="00D0249A">
        <w:trPr>
          <w:trHeight w:val="780"/>
        </w:trPr>
        <w:tc>
          <w:tcPr>
            <w:tcW w:w="9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F5051E4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7626455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4AFD5D0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8AA6A99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847D9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3A79289F" w14:textId="77777777" w:rsidR="006E6280" w:rsidRDefault="006E6280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TM-3/2024 në % </w:t>
            </w:r>
          </w:p>
        </w:tc>
      </w:tr>
      <w:tr w:rsidR="006E6280" w14:paraId="6B1E886D" w14:textId="77777777" w:rsidTr="00D0249A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E347674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DB1091F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BB7C0F4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372308E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EBD57E1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0E13797" w14:textId="77777777" w:rsidR="006E6280" w:rsidRDefault="006E6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6E6280" w14:paraId="3210A1C9" w14:textId="77777777" w:rsidTr="00D0249A">
        <w:trPr>
          <w:trHeight w:val="412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649F02" w14:textId="77777777" w:rsidR="006E6280" w:rsidRDefault="006E6280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93000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6834C84C" w14:textId="77777777" w:rsidR="006E6280" w:rsidRDefault="006E628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Arsimi Fillor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F4EAC5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DF5545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D6F967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2ACD3F" w14:textId="77777777" w:rsidR="006E6280" w:rsidRDefault="006E6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6280" w14:paraId="75F9A37F" w14:textId="77777777" w:rsidTr="00D0249A">
        <w:trPr>
          <w:trHeight w:val="47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1B62D4" w14:textId="77777777" w:rsidR="006E6280" w:rsidRDefault="006E6280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49194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B2B72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Furnizimi I shkollave me pajisje te TIK-ut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E7262" w14:textId="6AACA38A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6D565" w14:textId="492C847E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67,511.82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55B95" w14:textId="77BB3861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2,488.18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73F71" w14:textId="0A029DE0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96.45</w:t>
            </w:r>
          </w:p>
        </w:tc>
      </w:tr>
      <w:tr w:rsidR="006E6280" w14:paraId="43678189" w14:textId="77777777" w:rsidTr="00D0249A">
        <w:trPr>
          <w:trHeight w:val="6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0229FD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53684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18349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Dixhitalizimi I shkollave softwer, F,Lladrovci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66016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0FA4B" w14:textId="44F3A269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EE1F9" w14:textId="14EFAD31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FAEF3" w14:textId="2AC85A68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E6280" w14:paraId="1320967A" w14:textId="77777777" w:rsidTr="00D0249A">
        <w:trPr>
          <w:trHeight w:val="772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E14CC4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53687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AFFE8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Kabineti në SHFMU D.Drenicës, SHMP F.Lladrovci , D.Fortesës , SH.Polluzha, M.S. Bytyqi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80EC6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70,223.00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B6AD7" w14:textId="572750BF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70,223.00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EEB1B1" w14:textId="47464E02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23A93F" w14:textId="35B84C6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E6280" w14:paraId="35C60E4E" w14:textId="77777777" w:rsidTr="00D0249A">
        <w:trPr>
          <w:trHeight w:val="6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398FD3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53689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F72C3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Ndërtimi I Parkingjeve dhe Pllatove  SH.Galica,G.Syla,7.Marsi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265E6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C1832" w14:textId="628B7A0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39,448.18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928E0" w14:textId="5DBB7AF4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551.82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21D2D" w14:textId="5B49D2E0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98.62</w:t>
            </w:r>
          </w:p>
        </w:tc>
      </w:tr>
      <w:tr w:rsidR="006E6280" w14:paraId="4C063D76" w14:textId="77777777" w:rsidTr="00D0249A">
        <w:trPr>
          <w:trHeight w:val="52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1FA0B4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53691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4CF1C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Ndërtimi I fushave te jashtme  dhe rrethojave G.Elshani, Xh.Lladrovci dhe D.Drenices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6A6E72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50,249.99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BB5E5" w14:textId="3E9699D2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8,920.62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E1205" w14:textId="055493A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41,329.37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61F29" w14:textId="5CA7ED41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17.75</w:t>
            </w:r>
          </w:p>
        </w:tc>
      </w:tr>
      <w:tr w:rsidR="006E6280" w14:paraId="24CEC8DD" w14:textId="77777777" w:rsidTr="00D0249A">
        <w:trPr>
          <w:trHeight w:val="817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70C258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53696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DC61B7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Kendi per Lojra dhe rekreacion Z.Hajdini,QAP Ardhmeria ,R.Kiqina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9D88B6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2A926" w14:textId="58E86B50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39,998.00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FFA89" w14:textId="5EB6221B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B2A9E" w14:textId="1D934138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E6280" w14:paraId="1B3221CC" w14:textId="77777777" w:rsidTr="00D0249A">
        <w:trPr>
          <w:trHeight w:val="61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FC9B7B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54207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58551" w14:textId="77777777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Ndertimi I aneksit te ri ne SHFMU Rilindja ne Dobroshec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3840C7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30,000.00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9EFA7" w14:textId="328E4562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26,978.20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0BBFF2" w14:textId="3E1A09BE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3,021.80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F7E6F" w14:textId="4E13C3B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89.93</w:t>
            </w:r>
          </w:p>
        </w:tc>
      </w:tr>
      <w:tr w:rsidR="006E6280" w14:paraId="42A79971" w14:textId="77777777" w:rsidTr="00D0249A">
        <w:trPr>
          <w:trHeight w:val="70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474ECC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54209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6D115" w14:textId="102665EF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Instalimi I nxemjeve qendrore- riparimi I kulmit ne SHFM</w:t>
            </w:r>
            <w:r w:rsidR="00DB0FFD"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z w:val="22"/>
                <w:szCs w:val="22"/>
              </w:rPr>
              <w:t xml:space="preserve"> Xh.Gashi- Plaku Komoran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AFFEE7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15,000.00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2A974" w14:textId="54716645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14,410.00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B9032" w14:textId="05E77B5E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590.00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97ABD3" w14:textId="3ACBA93B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96.07</w:t>
            </w:r>
          </w:p>
        </w:tc>
      </w:tr>
      <w:tr w:rsidR="006E6280" w14:paraId="16070CD2" w14:textId="77777777" w:rsidTr="00D0249A">
        <w:trPr>
          <w:trHeight w:val="637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B64B15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54212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B45F7" w14:textId="40392B14" w:rsidR="006E6280" w:rsidRDefault="006E6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Nder</w:t>
            </w:r>
            <w:r w:rsidR="00DB0FFD">
              <w:rPr>
                <w:color w:val="000000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imi I SHFMU Rasim Kiqina Drenas paralele e ndare ne Shtrubullove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67C656" w14:textId="77777777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08E29" w14:textId="440B6E36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24,940.00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A8838" w14:textId="79BE270E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8B790" w14:textId="402513D6" w:rsidR="006E6280" w:rsidRDefault="006E6280" w:rsidP="003B3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99.76</w:t>
            </w:r>
          </w:p>
        </w:tc>
      </w:tr>
      <w:tr w:rsidR="006E6280" w14:paraId="2C7AEE5C" w14:textId="77777777" w:rsidTr="00D0249A">
        <w:trPr>
          <w:trHeight w:val="52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2783915C" w14:textId="77777777" w:rsidR="006E6280" w:rsidRDefault="006E62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7D6C2B51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39C6CBC5" w14:textId="77777777" w:rsidR="006E6280" w:rsidRDefault="006E6280" w:rsidP="003B34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400,472.99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1A841C76" w14:textId="77777777" w:rsidR="006E6280" w:rsidRDefault="006E6280" w:rsidP="003B34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352,429.82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594490D0" w14:textId="77777777" w:rsidR="006E6280" w:rsidRDefault="006E6280" w:rsidP="003B34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48,043.17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36747360" w14:textId="77777777" w:rsidR="006E6280" w:rsidRDefault="006E6280" w:rsidP="003B34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88.00</w:t>
            </w:r>
          </w:p>
        </w:tc>
      </w:tr>
      <w:tr w:rsidR="006E6280" w14:paraId="04BD9F96" w14:textId="77777777" w:rsidTr="00D0249A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1A04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AFB8" w14:textId="77777777" w:rsidR="006E6280" w:rsidRDefault="006E6280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FC63" w14:textId="77777777" w:rsidR="006E6280" w:rsidRDefault="006E6280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4AF1" w14:textId="77777777" w:rsidR="006E6280" w:rsidRDefault="006E6280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C562" w14:textId="77777777" w:rsidR="006E6280" w:rsidRDefault="006E6280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2587" w14:textId="77777777" w:rsidR="006E6280" w:rsidRDefault="006E6280">
            <w:pPr>
              <w:rPr>
                <w:sz w:val="20"/>
                <w:szCs w:val="20"/>
              </w:rPr>
            </w:pPr>
          </w:p>
        </w:tc>
      </w:tr>
      <w:tr w:rsidR="006E6280" w14:paraId="07B707C9" w14:textId="77777777" w:rsidTr="00D0249A">
        <w:trPr>
          <w:trHeight w:val="475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45B95683" w14:textId="77777777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3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7238C69D" w14:textId="02813EF4" w:rsidR="006E6280" w:rsidRDefault="006E6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 K</w:t>
            </w:r>
            <w:r w:rsidR="003B34E4">
              <w:rPr>
                <w:b/>
                <w:bCs/>
                <w:color w:val="000000"/>
                <w:sz w:val="20"/>
                <w:szCs w:val="20"/>
              </w:rPr>
              <w:t>APITALE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07286BE0" w14:textId="56EDCAEA" w:rsidR="006E6280" w:rsidRDefault="006E6280" w:rsidP="003B34E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9,275,</w:t>
            </w:r>
            <w:r w:rsidR="00242FB7">
              <w:rPr>
                <w:b/>
                <w:bCs/>
                <w:color w:val="000000"/>
                <w:sz w:val="18"/>
                <w:szCs w:val="18"/>
              </w:rPr>
              <w:t>625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="00242FB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34BF2726" w14:textId="1965F01A" w:rsidR="006E6280" w:rsidRDefault="006E6280" w:rsidP="003B34E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8,079,423.43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9D08E"/>
            <w:vAlign w:val="center"/>
            <w:hideMark/>
          </w:tcPr>
          <w:p w14:paraId="244DAE2E" w14:textId="16007715" w:rsidR="006E6280" w:rsidRDefault="006E6280" w:rsidP="003B34E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1,196,</w:t>
            </w:r>
            <w:r w:rsidR="00242FB7">
              <w:rPr>
                <w:b/>
                <w:bCs/>
                <w:color w:val="000000"/>
                <w:sz w:val="18"/>
                <w:szCs w:val="18"/>
              </w:rPr>
              <w:t>201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="00242FB7">
              <w:rPr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31FD83A" w14:textId="77777777" w:rsidR="006E6280" w:rsidRDefault="006E6280" w:rsidP="003B34E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87.10 </w:t>
            </w:r>
          </w:p>
        </w:tc>
      </w:tr>
    </w:tbl>
    <w:p w14:paraId="4EA95C10" w14:textId="77777777" w:rsidR="00CD48E2" w:rsidRDefault="00CD48E2" w:rsidP="00DA0DF8">
      <w:pPr>
        <w:rPr>
          <w:sz w:val="20"/>
          <w:szCs w:val="20"/>
        </w:rPr>
      </w:pPr>
    </w:p>
    <w:p w14:paraId="5652DB19" w14:textId="77777777" w:rsidR="00CD48E2" w:rsidRDefault="00CD48E2" w:rsidP="00DA0DF8">
      <w:pPr>
        <w:rPr>
          <w:sz w:val="20"/>
          <w:szCs w:val="20"/>
        </w:rPr>
      </w:pPr>
    </w:p>
    <w:p w14:paraId="30EE22DE" w14:textId="77777777" w:rsidR="005B6FDF" w:rsidRDefault="005B6FDF" w:rsidP="00092B59">
      <w:pPr>
        <w:rPr>
          <w:sz w:val="20"/>
          <w:szCs w:val="20"/>
        </w:rPr>
      </w:pPr>
    </w:p>
    <w:p w14:paraId="34A606C7" w14:textId="77777777" w:rsidR="005B6FDF" w:rsidRDefault="005B6FDF" w:rsidP="00092B59">
      <w:pPr>
        <w:rPr>
          <w:sz w:val="20"/>
          <w:szCs w:val="20"/>
        </w:rPr>
      </w:pPr>
    </w:p>
    <w:p w14:paraId="5882F55D" w14:textId="77777777" w:rsidR="00471655" w:rsidRPr="008A487A" w:rsidRDefault="00471655" w:rsidP="003E4632">
      <w:pPr>
        <w:jc w:val="right"/>
        <w:rPr>
          <w:b/>
          <w:bCs/>
          <w:sz w:val="22"/>
          <w:szCs w:val="22"/>
        </w:rPr>
      </w:pPr>
    </w:p>
    <w:p w14:paraId="507986A9" w14:textId="77777777" w:rsidR="008A487A" w:rsidRDefault="00BE77BA" w:rsidP="008A487A">
      <w:pPr>
        <w:tabs>
          <w:tab w:val="left" w:pos="6300"/>
          <w:tab w:val="left" w:pos="6360"/>
        </w:tabs>
        <w:rPr>
          <w:sz w:val="22"/>
          <w:szCs w:val="22"/>
        </w:rPr>
      </w:pPr>
      <w:r w:rsidRPr="008A487A">
        <w:rPr>
          <w:b/>
          <w:bCs/>
          <w:sz w:val="22"/>
          <w:szCs w:val="22"/>
        </w:rPr>
        <w:tab/>
        <w:t xml:space="preserve">     </w:t>
      </w:r>
      <w:r w:rsidR="0096733D" w:rsidRPr="008A487A">
        <w:rPr>
          <w:b/>
          <w:bCs/>
          <w:sz w:val="22"/>
          <w:szCs w:val="22"/>
        </w:rPr>
        <w:t xml:space="preserve">       </w:t>
      </w:r>
      <w:r w:rsidRPr="008A487A">
        <w:rPr>
          <w:b/>
          <w:bCs/>
          <w:sz w:val="22"/>
          <w:szCs w:val="22"/>
        </w:rPr>
        <w:t xml:space="preserve">  Ramiz Lladrovc</w:t>
      </w:r>
      <w:r w:rsidR="008A487A">
        <w:rPr>
          <w:b/>
          <w:bCs/>
          <w:sz w:val="22"/>
          <w:szCs w:val="22"/>
        </w:rPr>
        <w:t>i</w:t>
      </w:r>
      <w:r w:rsidRPr="0096733D">
        <w:rPr>
          <w:sz w:val="22"/>
          <w:szCs w:val="22"/>
        </w:rPr>
        <w:t xml:space="preserve">      </w:t>
      </w:r>
    </w:p>
    <w:p w14:paraId="7D7896F5" w14:textId="7219525C" w:rsidR="00AA52F3" w:rsidRPr="008A487A" w:rsidRDefault="00BE77BA" w:rsidP="008A487A">
      <w:pPr>
        <w:tabs>
          <w:tab w:val="left" w:pos="6300"/>
          <w:tab w:val="left" w:pos="6360"/>
        </w:tabs>
        <w:rPr>
          <w:b/>
          <w:bCs/>
          <w:sz w:val="22"/>
          <w:szCs w:val="22"/>
        </w:rPr>
      </w:pPr>
      <w:r w:rsidRPr="0096733D">
        <w:rPr>
          <w:sz w:val="22"/>
          <w:szCs w:val="22"/>
        </w:rPr>
        <w:t xml:space="preserve">  </w:t>
      </w:r>
    </w:p>
    <w:p w14:paraId="3D39980E" w14:textId="16A62A6D" w:rsidR="008A487A" w:rsidRDefault="00BE77BA" w:rsidP="008A487A">
      <w:pPr>
        <w:tabs>
          <w:tab w:val="left" w:pos="6255"/>
        </w:tabs>
        <w:rPr>
          <w:sz w:val="22"/>
          <w:szCs w:val="22"/>
        </w:rPr>
      </w:pPr>
      <w:r w:rsidRPr="0096733D">
        <w:rPr>
          <w:sz w:val="22"/>
          <w:szCs w:val="22"/>
        </w:rPr>
        <w:tab/>
      </w:r>
      <w:r w:rsidR="008A487A">
        <w:rPr>
          <w:sz w:val="22"/>
          <w:szCs w:val="22"/>
        </w:rPr>
        <w:t>___________________________</w:t>
      </w:r>
    </w:p>
    <w:p w14:paraId="25094E25" w14:textId="4E330726" w:rsidR="008A487A" w:rsidRPr="008A487A" w:rsidRDefault="008A487A" w:rsidP="008A487A">
      <w:pPr>
        <w:tabs>
          <w:tab w:val="left" w:pos="693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8A487A">
        <w:rPr>
          <w:b/>
          <w:bCs/>
          <w:sz w:val="22"/>
          <w:szCs w:val="22"/>
        </w:rPr>
        <w:t>Kryetar i Komunës</w:t>
      </w:r>
    </w:p>
    <w:sectPr w:rsidR="008A487A" w:rsidRPr="008A487A" w:rsidSect="00BC5AE1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FC289" w14:textId="77777777" w:rsidR="001B7D90" w:rsidRDefault="001B7D90" w:rsidP="002807FB">
      <w:r>
        <w:separator/>
      </w:r>
    </w:p>
  </w:endnote>
  <w:endnote w:type="continuationSeparator" w:id="0">
    <w:p w14:paraId="313C146A" w14:textId="77777777" w:rsidR="001B7D90" w:rsidRDefault="001B7D90" w:rsidP="0028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32090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07FCF2" w14:textId="4BDC74BD" w:rsidR="00BC5AE1" w:rsidRDefault="00BC5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DBE12F" w14:textId="77777777" w:rsidR="00BC5AE1" w:rsidRDefault="00BC5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7D5FB" w14:textId="77777777" w:rsidR="001B7D90" w:rsidRDefault="001B7D90" w:rsidP="002807FB">
      <w:r>
        <w:separator/>
      </w:r>
    </w:p>
  </w:footnote>
  <w:footnote w:type="continuationSeparator" w:id="0">
    <w:p w14:paraId="52491C31" w14:textId="77777777" w:rsidR="001B7D90" w:rsidRDefault="001B7D90" w:rsidP="00280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C524FC"/>
    <w:multiLevelType w:val="multilevel"/>
    <w:tmpl w:val="A8CAC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29417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9BE"/>
    <w:rsid w:val="000170CB"/>
    <w:rsid w:val="00017F22"/>
    <w:rsid w:val="00024CE1"/>
    <w:rsid w:val="00024CF3"/>
    <w:rsid w:val="00030BAA"/>
    <w:rsid w:val="0003343F"/>
    <w:rsid w:val="0005426F"/>
    <w:rsid w:val="00060B01"/>
    <w:rsid w:val="0007082D"/>
    <w:rsid w:val="00071B8F"/>
    <w:rsid w:val="000861A6"/>
    <w:rsid w:val="00092B59"/>
    <w:rsid w:val="0009302D"/>
    <w:rsid w:val="000A7AC4"/>
    <w:rsid w:val="000B52D7"/>
    <w:rsid w:val="000B6E46"/>
    <w:rsid w:val="000B70E6"/>
    <w:rsid w:val="000C2183"/>
    <w:rsid w:val="000D78A3"/>
    <w:rsid w:val="000E3975"/>
    <w:rsid w:val="000E45C0"/>
    <w:rsid w:val="000F471D"/>
    <w:rsid w:val="00111655"/>
    <w:rsid w:val="00136789"/>
    <w:rsid w:val="0014289E"/>
    <w:rsid w:val="0014437B"/>
    <w:rsid w:val="0015275A"/>
    <w:rsid w:val="00156281"/>
    <w:rsid w:val="00156C1B"/>
    <w:rsid w:val="00164FDE"/>
    <w:rsid w:val="001659F5"/>
    <w:rsid w:val="00174DB2"/>
    <w:rsid w:val="00191223"/>
    <w:rsid w:val="00191532"/>
    <w:rsid w:val="00191DE5"/>
    <w:rsid w:val="00194791"/>
    <w:rsid w:val="001A70D8"/>
    <w:rsid w:val="001B5FBB"/>
    <w:rsid w:val="001B7D90"/>
    <w:rsid w:val="001E19D2"/>
    <w:rsid w:val="001E3406"/>
    <w:rsid w:val="001F28EA"/>
    <w:rsid w:val="001F4A43"/>
    <w:rsid w:val="00202CB0"/>
    <w:rsid w:val="00203202"/>
    <w:rsid w:val="00205742"/>
    <w:rsid w:val="00226DC8"/>
    <w:rsid w:val="002416FC"/>
    <w:rsid w:val="00242FB7"/>
    <w:rsid w:val="0024332D"/>
    <w:rsid w:val="002468B5"/>
    <w:rsid w:val="00247444"/>
    <w:rsid w:val="00247C7D"/>
    <w:rsid w:val="002537CB"/>
    <w:rsid w:val="00256B9A"/>
    <w:rsid w:val="00265103"/>
    <w:rsid w:val="002653F2"/>
    <w:rsid w:val="0027125C"/>
    <w:rsid w:val="002807FB"/>
    <w:rsid w:val="002823F2"/>
    <w:rsid w:val="002920A5"/>
    <w:rsid w:val="00294ED7"/>
    <w:rsid w:val="0029723D"/>
    <w:rsid w:val="002A0F29"/>
    <w:rsid w:val="002C18CE"/>
    <w:rsid w:val="002D1CE2"/>
    <w:rsid w:val="002D21F3"/>
    <w:rsid w:val="002E238E"/>
    <w:rsid w:val="002E4472"/>
    <w:rsid w:val="0030294D"/>
    <w:rsid w:val="00304FC4"/>
    <w:rsid w:val="003070C1"/>
    <w:rsid w:val="00311167"/>
    <w:rsid w:val="00321359"/>
    <w:rsid w:val="00332A09"/>
    <w:rsid w:val="00334911"/>
    <w:rsid w:val="0034302F"/>
    <w:rsid w:val="00344892"/>
    <w:rsid w:val="00362B12"/>
    <w:rsid w:val="0036339C"/>
    <w:rsid w:val="003746BA"/>
    <w:rsid w:val="003857F9"/>
    <w:rsid w:val="00387599"/>
    <w:rsid w:val="00391B2A"/>
    <w:rsid w:val="00397D82"/>
    <w:rsid w:val="003A1612"/>
    <w:rsid w:val="003A3625"/>
    <w:rsid w:val="003A3643"/>
    <w:rsid w:val="003A520A"/>
    <w:rsid w:val="003A655B"/>
    <w:rsid w:val="003A69A3"/>
    <w:rsid w:val="003B34E4"/>
    <w:rsid w:val="003C394B"/>
    <w:rsid w:val="003C4E97"/>
    <w:rsid w:val="003C55D8"/>
    <w:rsid w:val="003C742D"/>
    <w:rsid w:val="003C7A77"/>
    <w:rsid w:val="003D2182"/>
    <w:rsid w:val="003E2CCD"/>
    <w:rsid w:val="003E3DE3"/>
    <w:rsid w:val="003E424A"/>
    <w:rsid w:val="003E4632"/>
    <w:rsid w:val="003F23B1"/>
    <w:rsid w:val="003F4B64"/>
    <w:rsid w:val="003F70D3"/>
    <w:rsid w:val="003F7912"/>
    <w:rsid w:val="004039B8"/>
    <w:rsid w:val="0041214B"/>
    <w:rsid w:val="00413F70"/>
    <w:rsid w:val="00416933"/>
    <w:rsid w:val="004239F8"/>
    <w:rsid w:val="00425148"/>
    <w:rsid w:val="004270BC"/>
    <w:rsid w:val="00435BFE"/>
    <w:rsid w:val="00440645"/>
    <w:rsid w:val="00447717"/>
    <w:rsid w:val="00451C76"/>
    <w:rsid w:val="00464F31"/>
    <w:rsid w:val="00465096"/>
    <w:rsid w:val="0046690A"/>
    <w:rsid w:val="00471655"/>
    <w:rsid w:val="004757A3"/>
    <w:rsid w:val="004816C1"/>
    <w:rsid w:val="004832F8"/>
    <w:rsid w:val="004A38CA"/>
    <w:rsid w:val="004A54AB"/>
    <w:rsid w:val="004C475C"/>
    <w:rsid w:val="004C686B"/>
    <w:rsid w:val="004D3EEB"/>
    <w:rsid w:val="004D4B38"/>
    <w:rsid w:val="004D64D7"/>
    <w:rsid w:val="004D6681"/>
    <w:rsid w:val="004D7F93"/>
    <w:rsid w:val="004F160D"/>
    <w:rsid w:val="004F2C3D"/>
    <w:rsid w:val="004F69B3"/>
    <w:rsid w:val="00503219"/>
    <w:rsid w:val="00507A46"/>
    <w:rsid w:val="00511C3E"/>
    <w:rsid w:val="0051552C"/>
    <w:rsid w:val="005215B0"/>
    <w:rsid w:val="005247BF"/>
    <w:rsid w:val="00527D8A"/>
    <w:rsid w:val="005304D7"/>
    <w:rsid w:val="0053188B"/>
    <w:rsid w:val="005555D6"/>
    <w:rsid w:val="00557256"/>
    <w:rsid w:val="00563937"/>
    <w:rsid w:val="00574CF9"/>
    <w:rsid w:val="005773EF"/>
    <w:rsid w:val="0058059B"/>
    <w:rsid w:val="005814C2"/>
    <w:rsid w:val="00592131"/>
    <w:rsid w:val="00596FB4"/>
    <w:rsid w:val="005A0FC6"/>
    <w:rsid w:val="005A1D88"/>
    <w:rsid w:val="005B13A3"/>
    <w:rsid w:val="005B6FDF"/>
    <w:rsid w:val="005C6A14"/>
    <w:rsid w:val="005D17AD"/>
    <w:rsid w:val="005D5577"/>
    <w:rsid w:val="005E0A3D"/>
    <w:rsid w:val="005E1CBA"/>
    <w:rsid w:val="005F1A57"/>
    <w:rsid w:val="00600FDC"/>
    <w:rsid w:val="006040E9"/>
    <w:rsid w:val="0062321C"/>
    <w:rsid w:val="006240A9"/>
    <w:rsid w:val="00624353"/>
    <w:rsid w:val="00624C0B"/>
    <w:rsid w:val="00631F33"/>
    <w:rsid w:val="00632BF3"/>
    <w:rsid w:val="00633466"/>
    <w:rsid w:val="0064221B"/>
    <w:rsid w:val="006425E1"/>
    <w:rsid w:val="00642BA7"/>
    <w:rsid w:val="006553ED"/>
    <w:rsid w:val="006651B9"/>
    <w:rsid w:val="006667B4"/>
    <w:rsid w:val="0066699B"/>
    <w:rsid w:val="00673863"/>
    <w:rsid w:val="0067709F"/>
    <w:rsid w:val="006927BA"/>
    <w:rsid w:val="006A1B99"/>
    <w:rsid w:val="006B41EE"/>
    <w:rsid w:val="006B6290"/>
    <w:rsid w:val="006C29A6"/>
    <w:rsid w:val="006C64E1"/>
    <w:rsid w:val="006C6764"/>
    <w:rsid w:val="006E6280"/>
    <w:rsid w:val="006F3C4C"/>
    <w:rsid w:val="006F604C"/>
    <w:rsid w:val="007043E3"/>
    <w:rsid w:val="00721B3A"/>
    <w:rsid w:val="00723D5C"/>
    <w:rsid w:val="0072690E"/>
    <w:rsid w:val="007338BD"/>
    <w:rsid w:val="007419B5"/>
    <w:rsid w:val="007443B1"/>
    <w:rsid w:val="00751303"/>
    <w:rsid w:val="00756DEC"/>
    <w:rsid w:val="007736C5"/>
    <w:rsid w:val="00781F7B"/>
    <w:rsid w:val="007836C0"/>
    <w:rsid w:val="007852F8"/>
    <w:rsid w:val="0078676B"/>
    <w:rsid w:val="00793743"/>
    <w:rsid w:val="00793E3C"/>
    <w:rsid w:val="007A1A5B"/>
    <w:rsid w:val="007A2F85"/>
    <w:rsid w:val="007A39A3"/>
    <w:rsid w:val="007C693C"/>
    <w:rsid w:val="007E0DFC"/>
    <w:rsid w:val="007F13B7"/>
    <w:rsid w:val="007F69EF"/>
    <w:rsid w:val="00803216"/>
    <w:rsid w:val="00807DB7"/>
    <w:rsid w:val="00812C24"/>
    <w:rsid w:val="00813C68"/>
    <w:rsid w:val="00821634"/>
    <w:rsid w:val="008337B4"/>
    <w:rsid w:val="00835763"/>
    <w:rsid w:val="008457E8"/>
    <w:rsid w:val="00845B12"/>
    <w:rsid w:val="0084771F"/>
    <w:rsid w:val="00854395"/>
    <w:rsid w:val="008633CB"/>
    <w:rsid w:val="0087046E"/>
    <w:rsid w:val="0087668A"/>
    <w:rsid w:val="00881BBE"/>
    <w:rsid w:val="00884827"/>
    <w:rsid w:val="0089098B"/>
    <w:rsid w:val="00892822"/>
    <w:rsid w:val="008A15F9"/>
    <w:rsid w:val="008A487A"/>
    <w:rsid w:val="008B66DF"/>
    <w:rsid w:val="008D17FD"/>
    <w:rsid w:val="008D231E"/>
    <w:rsid w:val="008D52CA"/>
    <w:rsid w:val="008D57C0"/>
    <w:rsid w:val="008D73F0"/>
    <w:rsid w:val="008E1D6B"/>
    <w:rsid w:val="008E3EF7"/>
    <w:rsid w:val="008F47F9"/>
    <w:rsid w:val="009012E0"/>
    <w:rsid w:val="0090219D"/>
    <w:rsid w:val="00904BCE"/>
    <w:rsid w:val="0090540E"/>
    <w:rsid w:val="00906797"/>
    <w:rsid w:val="00911573"/>
    <w:rsid w:val="009132FF"/>
    <w:rsid w:val="00920529"/>
    <w:rsid w:val="00923573"/>
    <w:rsid w:val="0093062F"/>
    <w:rsid w:val="0093174D"/>
    <w:rsid w:val="009504E3"/>
    <w:rsid w:val="009507F9"/>
    <w:rsid w:val="00952B75"/>
    <w:rsid w:val="009637B5"/>
    <w:rsid w:val="00964467"/>
    <w:rsid w:val="009652CA"/>
    <w:rsid w:val="0096733D"/>
    <w:rsid w:val="0097169F"/>
    <w:rsid w:val="0097458E"/>
    <w:rsid w:val="00976488"/>
    <w:rsid w:val="00977329"/>
    <w:rsid w:val="009867C5"/>
    <w:rsid w:val="00991781"/>
    <w:rsid w:val="00993685"/>
    <w:rsid w:val="009952C3"/>
    <w:rsid w:val="009A1A49"/>
    <w:rsid w:val="009A1CC7"/>
    <w:rsid w:val="009A25EA"/>
    <w:rsid w:val="009A46CB"/>
    <w:rsid w:val="009C052E"/>
    <w:rsid w:val="009C36BB"/>
    <w:rsid w:val="009C483A"/>
    <w:rsid w:val="009D1DA9"/>
    <w:rsid w:val="009D1E73"/>
    <w:rsid w:val="009D6E3E"/>
    <w:rsid w:val="009D7E7C"/>
    <w:rsid w:val="009E1334"/>
    <w:rsid w:val="009E5B84"/>
    <w:rsid w:val="00A104DC"/>
    <w:rsid w:val="00A24604"/>
    <w:rsid w:val="00A33AAF"/>
    <w:rsid w:val="00A4222D"/>
    <w:rsid w:val="00A46389"/>
    <w:rsid w:val="00A467BF"/>
    <w:rsid w:val="00A51BD2"/>
    <w:rsid w:val="00A554AF"/>
    <w:rsid w:val="00A73CDB"/>
    <w:rsid w:val="00A74965"/>
    <w:rsid w:val="00A76B5A"/>
    <w:rsid w:val="00A80A8E"/>
    <w:rsid w:val="00A81FB5"/>
    <w:rsid w:val="00A86E39"/>
    <w:rsid w:val="00A96D1B"/>
    <w:rsid w:val="00AA0E2F"/>
    <w:rsid w:val="00AA20BF"/>
    <w:rsid w:val="00AA4E24"/>
    <w:rsid w:val="00AA52F3"/>
    <w:rsid w:val="00AA6932"/>
    <w:rsid w:val="00AB18F0"/>
    <w:rsid w:val="00AC6D55"/>
    <w:rsid w:val="00AD6790"/>
    <w:rsid w:val="00AE21D5"/>
    <w:rsid w:val="00B1396D"/>
    <w:rsid w:val="00B13C37"/>
    <w:rsid w:val="00B16D73"/>
    <w:rsid w:val="00B172CD"/>
    <w:rsid w:val="00B22076"/>
    <w:rsid w:val="00B25BC4"/>
    <w:rsid w:val="00B347FC"/>
    <w:rsid w:val="00B34D55"/>
    <w:rsid w:val="00B34E30"/>
    <w:rsid w:val="00B4062D"/>
    <w:rsid w:val="00B43A1A"/>
    <w:rsid w:val="00B469CB"/>
    <w:rsid w:val="00B479CF"/>
    <w:rsid w:val="00B5246B"/>
    <w:rsid w:val="00B54819"/>
    <w:rsid w:val="00B57CB7"/>
    <w:rsid w:val="00B62CF0"/>
    <w:rsid w:val="00B62F00"/>
    <w:rsid w:val="00B66623"/>
    <w:rsid w:val="00B67DEC"/>
    <w:rsid w:val="00B75575"/>
    <w:rsid w:val="00B7626C"/>
    <w:rsid w:val="00B800A0"/>
    <w:rsid w:val="00B840C2"/>
    <w:rsid w:val="00B95A8F"/>
    <w:rsid w:val="00BA4BCE"/>
    <w:rsid w:val="00BA6354"/>
    <w:rsid w:val="00BB51C5"/>
    <w:rsid w:val="00BC1968"/>
    <w:rsid w:val="00BC220D"/>
    <w:rsid w:val="00BC3070"/>
    <w:rsid w:val="00BC5AE1"/>
    <w:rsid w:val="00BD334A"/>
    <w:rsid w:val="00BE44F7"/>
    <w:rsid w:val="00BE6D24"/>
    <w:rsid w:val="00BE77BA"/>
    <w:rsid w:val="00BF025D"/>
    <w:rsid w:val="00C224CB"/>
    <w:rsid w:val="00C237F6"/>
    <w:rsid w:val="00C269A0"/>
    <w:rsid w:val="00C345D1"/>
    <w:rsid w:val="00C41AA4"/>
    <w:rsid w:val="00C52132"/>
    <w:rsid w:val="00C53368"/>
    <w:rsid w:val="00C57805"/>
    <w:rsid w:val="00C65ECB"/>
    <w:rsid w:val="00C87D62"/>
    <w:rsid w:val="00C91350"/>
    <w:rsid w:val="00CA6C35"/>
    <w:rsid w:val="00CB78D4"/>
    <w:rsid w:val="00CD14F0"/>
    <w:rsid w:val="00CD2443"/>
    <w:rsid w:val="00CD48E2"/>
    <w:rsid w:val="00CE1FD3"/>
    <w:rsid w:val="00CE2FC3"/>
    <w:rsid w:val="00CF0CA3"/>
    <w:rsid w:val="00CF5C5C"/>
    <w:rsid w:val="00CF6859"/>
    <w:rsid w:val="00D003DD"/>
    <w:rsid w:val="00D0249A"/>
    <w:rsid w:val="00D10C37"/>
    <w:rsid w:val="00D14ADF"/>
    <w:rsid w:val="00D22A8E"/>
    <w:rsid w:val="00D262A5"/>
    <w:rsid w:val="00D356D1"/>
    <w:rsid w:val="00D4395F"/>
    <w:rsid w:val="00D53DAD"/>
    <w:rsid w:val="00D55DBA"/>
    <w:rsid w:val="00D56F63"/>
    <w:rsid w:val="00D60681"/>
    <w:rsid w:val="00D62A8D"/>
    <w:rsid w:val="00D7339E"/>
    <w:rsid w:val="00D82456"/>
    <w:rsid w:val="00D84D90"/>
    <w:rsid w:val="00D93242"/>
    <w:rsid w:val="00DA0DF8"/>
    <w:rsid w:val="00DA2D28"/>
    <w:rsid w:val="00DA3980"/>
    <w:rsid w:val="00DA50CE"/>
    <w:rsid w:val="00DB0FFD"/>
    <w:rsid w:val="00DB4D81"/>
    <w:rsid w:val="00DB5A6A"/>
    <w:rsid w:val="00DB7817"/>
    <w:rsid w:val="00DC6B96"/>
    <w:rsid w:val="00DD05F1"/>
    <w:rsid w:val="00DE5DFD"/>
    <w:rsid w:val="00DF2BCB"/>
    <w:rsid w:val="00E111D3"/>
    <w:rsid w:val="00E1591C"/>
    <w:rsid w:val="00E20C6F"/>
    <w:rsid w:val="00E23C0A"/>
    <w:rsid w:val="00E2489A"/>
    <w:rsid w:val="00E27A68"/>
    <w:rsid w:val="00E312C5"/>
    <w:rsid w:val="00E312E9"/>
    <w:rsid w:val="00E34356"/>
    <w:rsid w:val="00E40278"/>
    <w:rsid w:val="00E50B4E"/>
    <w:rsid w:val="00E524FF"/>
    <w:rsid w:val="00E61033"/>
    <w:rsid w:val="00E622B8"/>
    <w:rsid w:val="00E62B97"/>
    <w:rsid w:val="00E65ACE"/>
    <w:rsid w:val="00E674C5"/>
    <w:rsid w:val="00E81711"/>
    <w:rsid w:val="00E959BE"/>
    <w:rsid w:val="00E95BF8"/>
    <w:rsid w:val="00EA1254"/>
    <w:rsid w:val="00EA56F4"/>
    <w:rsid w:val="00EA715C"/>
    <w:rsid w:val="00EA7947"/>
    <w:rsid w:val="00EC5AF6"/>
    <w:rsid w:val="00ED4434"/>
    <w:rsid w:val="00ED539C"/>
    <w:rsid w:val="00F047B6"/>
    <w:rsid w:val="00F1756C"/>
    <w:rsid w:val="00F26DE6"/>
    <w:rsid w:val="00F40A20"/>
    <w:rsid w:val="00F52D60"/>
    <w:rsid w:val="00F544F5"/>
    <w:rsid w:val="00F545AF"/>
    <w:rsid w:val="00F54AD1"/>
    <w:rsid w:val="00F56A30"/>
    <w:rsid w:val="00F575BD"/>
    <w:rsid w:val="00F63CA2"/>
    <w:rsid w:val="00F644DF"/>
    <w:rsid w:val="00F7146C"/>
    <w:rsid w:val="00F738C0"/>
    <w:rsid w:val="00F77F37"/>
    <w:rsid w:val="00F809FA"/>
    <w:rsid w:val="00F80CAD"/>
    <w:rsid w:val="00F922FE"/>
    <w:rsid w:val="00FA01A5"/>
    <w:rsid w:val="00FB2E07"/>
    <w:rsid w:val="00FB75FD"/>
    <w:rsid w:val="00FB7669"/>
    <w:rsid w:val="00FC1799"/>
    <w:rsid w:val="00FC51EF"/>
    <w:rsid w:val="00FC5CAB"/>
    <w:rsid w:val="00FC7C60"/>
    <w:rsid w:val="00FD3AF5"/>
    <w:rsid w:val="00FD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F6C64E9"/>
  <w15:chartTrackingRefBased/>
  <w15:docId w15:val="{87CE0589-64FF-46A6-A2FA-C88FF5E2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DEC"/>
    <w:pPr>
      <w:ind w:left="720"/>
      <w:contextualSpacing/>
    </w:pPr>
  </w:style>
  <w:style w:type="paragraph" w:customStyle="1" w:styleId="Default">
    <w:name w:val="Default"/>
    <w:rsid w:val="00854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0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7F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280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7F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8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82D"/>
    <w:rPr>
      <w:rFonts w:ascii="Segoe UI" w:eastAsia="Times New Roman" w:hAnsi="Segoe UI" w:cs="Segoe UI"/>
      <w:sz w:val="18"/>
      <w:szCs w:val="18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FC5CA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5CAB"/>
    <w:rPr>
      <w:color w:val="954F72"/>
      <w:u w:val="single"/>
    </w:rPr>
  </w:style>
  <w:style w:type="paragraph" w:customStyle="1" w:styleId="msonormal0">
    <w:name w:val="msonormal"/>
    <w:basedOn w:val="Normal"/>
    <w:rsid w:val="00FC5CAB"/>
    <w:pPr>
      <w:spacing w:before="100" w:beforeAutospacing="1" w:after="100" w:afterAutospacing="1"/>
    </w:pPr>
    <w:rPr>
      <w:lang w:val="en-US"/>
    </w:rPr>
  </w:style>
  <w:style w:type="paragraph" w:customStyle="1" w:styleId="xl65">
    <w:name w:val="xl65"/>
    <w:basedOn w:val="Normal"/>
    <w:rsid w:val="00FC5CAB"/>
    <w:pP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66">
    <w:name w:val="xl66"/>
    <w:basedOn w:val="Normal"/>
    <w:rsid w:val="00FC5CAB"/>
    <w:pP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67">
    <w:name w:val="xl67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68">
    <w:name w:val="xl68"/>
    <w:basedOn w:val="Normal"/>
    <w:rsid w:val="00FC5CAB"/>
    <w:pP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69">
    <w:name w:val="xl69"/>
    <w:basedOn w:val="Normal"/>
    <w:rsid w:val="00FC5CAB"/>
    <w:pP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0">
    <w:name w:val="xl70"/>
    <w:basedOn w:val="Normal"/>
    <w:rsid w:val="00FC5CAB"/>
    <w:pPr>
      <w:pBdr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1">
    <w:name w:val="xl71"/>
    <w:basedOn w:val="Normal"/>
    <w:rsid w:val="00FC5CAB"/>
    <w:pPr>
      <w:pBdr>
        <w:top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2">
    <w:name w:val="xl72"/>
    <w:basedOn w:val="Normal"/>
    <w:rsid w:val="00FC5CAB"/>
    <w:pPr>
      <w:pBdr>
        <w:bottom w:val="single" w:sz="8" w:space="0" w:color="000000"/>
        <w:right w:val="single" w:sz="12" w:space="7" w:color="000000"/>
      </w:pBdr>
      <w:shd w:val="clear" w:color="000000" w:fill="C5D9F1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3">
    <w:name w:val="xl73"/>
    <w:basedOn w:val="Normal"/>
    <w:rsid w:val="00FC5CAB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74">
    <w:name w:val="xl74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5">
    <w:name w:val="xl75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6">
    <w:name w:val="xl76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7">
    <w:name w:val="xl77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78">
    <w:name w:val="xl78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79">
    <w:name w:val="xl7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0">
    <w:name w:val="xl80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1">
    <w:name w:val="xl81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2">
    <w:name w:val="xl82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3">
    <w:name w:val="xl83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4">
    <w:name w:val="xl84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5">
    <w:name w:val="xl85"/>
    <w:basedOn w:val="Normal"/>
    <w:rsid w:val="00FC5CAB"/>
    <w:pPr>
      <w:pBdr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6">
    <w:name w:val="xl86"/>
    <w:basedOn w:val="Normal"/>
    <w:rsid w:val="00FC5CA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7">
    <w:name w:val="xl87"/>
    <w:basedOn w:val="Normal"/>
    <w:rsid w:val="00FC5CAB"/>
    <w:pPr>
      <w:pBdr>
        <w:bottom w:val="single" w:sz="8" w:space="0" w:color="000000"/>
        <w:right w:val="single" w:sz="8" w:space="0" w:color="D4D4D4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8">
    <w:name w:val="xl88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7" w:color="000000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9">
    <w:name w:val="xl89"/>
    <w:basedOn w:val="Normal"/>
    <w:rsid w:val="00FC5CAB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90">
    <w:name w:val="xl90"/>
    <w:basedOn w:val="Normal"/>
    <w:rsid w:val="00FC5CAB"/>
    <w:pPr>
      <w:pBdr>
        <w:bottom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91">
    <w:name w:val="xl9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2">
    <w:name w:val="xl92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3">
    <w:name w:val="xl93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4">
    <w:name w:val="xl94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5">
    <w:name w:val="xl95"/>
    <w:basedOn w:val="Normal"/>
    <w:rsid w:val="00FC5CA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96">
    <w:name w:val="xl96"/>
    <w:basedOn w:val="Normal"/>
    <w:rsid w:val="00FC5CA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7">
    <w:name w:val="xl97"/>
    <w:basedOn w:val="Normal"/>
    <w:rsid w:val="00FC5CA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8">
    <w:name w:val="xl98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9">
    <w:name w:val="xl9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0">
    <w:name w:val="xl100"/>
    <w:basedOn w:val="Normal"/>
    <w:rsid w:val="00FC5CAB"/>
    <w:pPr>
      <w:pBdr>
        <w:bottom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1">
    <w:name w:val="xl10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2">
    <w:name w:val="xl102"/>
    <w:basedOn w:val="Normal"/>
    <w:rsid w:val="00FC5CAB"/>
    <w:pPr>
      <w:pBdr>
        <w:lef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03">
    <w:name w:val="xl103"/>
    <w:basedOn w:val="Normal"/>
    <w:rsid w:val="00FC5CA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4">
    <w:name w:val="xl104"/>
    <w:basedOn w:val="Normal"/>
    <w:rsid w:val="00FC5CAB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5">
    <w:name w:val="xl105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6">
    <w:name w:val="xl106"/>
    <w:basedOn w:val="Normal"/>
    <w:rsid w:val="00FC5CAB"/>
    <w:pPr>
      <w:pBdr>
        <w:left w:val="single" w:sz="8" w:space="0" w:color="auto"/>
        <w:bottom w:val="single" w:sz="8" w:space="0" w:color="auto"/>
        <w:right w:val="single" w:sz="8" w:space="7" w:color="auto"/>
      </w:pBdr>
      <w:shd w:val="clear" w:color="000000" w:fill="C5D9F1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7">
    <w:name w:val="xl107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8">
    <w:name w:val="xl108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9">
    <w:name w:val="xl109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10">
    <w:name w:val="xl110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7" w:color="000000"/>
      </w:pBdr>
      <w:shd w:val="clear" w:color="000000" w:fill="A9D08E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1">
    <w:name w:val="xl111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2">
    <w:name w:val="xl112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3">
    <w:name w:val="xl113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4">
    <w:name w:val="xl114"/>
    <w:basedOn w:val="Normal"/>
    <w:rsid w:val="00FC5CAB"/>
    <w:pP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5">
    <w:name w:val="xl115"/>
    <w:basedOn w:val="Normal"/>
    <w:rsid w:val="00FC5CAB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6">
    <w:name w:val="xl116"/>
    <w:basedOn w:val="Normal"/>
    <w:rsid w:val="00FC5CA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17">
    <w:name w:val="xl117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8">
    <w:name w:val="xl118"/>
    <w:basedOn w:val="Normal"/>
    <w:rsid w:val="00FC5CA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9">
    <w:name w:val="xl119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20">
    <w:name w:val="xl120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1">
    <w:name w:val="xl121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2">
    <w:name w:val="xl122"/>
    <w:basedOn w:val="Normal"/>
    <w:rsid w:val="00FC5CAB"/>
    <w:pPr>
      <w:pBdr>
        <w:left w:val="single" w:sz="8" w:space="0" w:color="D4D4D4"/>
        <w:right w:val="single" w:sz="8" w:space="0" w:color="D4D4D4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23">
    <w:name w:val="xl123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4">
    <w:name w:val="xl124"/>
    <w:basedOn w:val="Normal"/>
    <w:rsid w:val="00FC5CAB"/>
    <w:pPr>
      <w:pBdr>
        <w:top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5">
    <w:name w:val="xl125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6">
    <w:name w:val="xl126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7">
    <w:name w:val="xl127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28">
    <w:name w:val="xl128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9">
    <w:name w:val="xl12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0">
    <w:name w:val="xl130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1">
    <w:name w:val="xl131"/>
    <w:basedOn w:val="Normal"/>
    <w:rsid w:val="00FC5CA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132">
    <w:name w:val="xl132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3">
    <w:name w:val="xl133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4">
    <w:name w:val="xl134"/>
    <w:basedOn w:val="Normal"/>
    <w:rsid w:val="00FC5CA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5">
    <w:name w:val="xl135"/>
    <w:basedOn w:val="Normal"/>
    <w:rsid w:val="00FC5CA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136">
    <w:name w:val="xl136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7">
    <w:name w:val="xl137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8">
    <w:name w:val="xl138"/>
    <w:basedOn w:val="Normal"/>
    <w:rsid w:val="00FC5CAB"/>
    <w:pPr>
      <w:pBdr>
        <w:left w:val="single" w:sz="8" w:space="7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9">
    <w:name w:val="xl139"/>
    <w:basedOn w:val="Normal"/>
    <w:rsid w:val="00FC5CAB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40">
    <w:name w:val="xl140"/>
    <w:basedOn w:val="Normal"/>
    <w:rsid w:val="00FC5CA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1">
    <w:name w:val="xl141"/>
    <w:basedOn w:val="Normal"/>
    <w:rsid w:val="00FC5CA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2">
    <w:name w:val="xl142"/>
    <w:basedOn w:val="Normal"/>
    <w:rsid w:val="00FC5CA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3">
    <w:name w:val="xl143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US"/>
    </w:rPr>
  </w:style>
  <w:style w:type="paragraph" w:customStyle="1" w:styleId="xl144">
    <w:name w:val="xl144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US"/>
    </w:rPr>
  </w:style>
  <w:style w:type="paragraph" w:customStyle="1" w:styleId="xl145">
    <w:name w:val="xl145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46">
    <w:name w:val="xl146"/>
    <w:basedOn w:val="Normal"/>
    <w:rsid w:val="00FC5CA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7">
    <w:name w:val="xl147"/>
    <w:basedOn w:val="Normal"/>
    <w:rsid w:val="00FC5CAB"/>
    <w:pP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148">
    <w:name w:val="xl148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49">
    <w:name w:val="xl14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0">
    <w:name w:val="xl150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1">
    <w:name w:val="xl15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2">
    <w:name w:val="xl152"/>
    <w:basedOn w:val="Normal"/>
    <w:rsid w:val="00FC5CAB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53">
    <w:name w:val="xl153"/>
    <w:basedOn w:val="Normal"/>
    <w:rsid w:val="00FC5CAB"/>
    <w:pPr>
      <w:pBdr>
        <w:right w:val="single" w:sz="8" w:space="0" w:color="D4D4D4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54">
    <w:name w:val="xl154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5">
    <w:name w:val="xl155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6">
    <w:name w:val="xl156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7">
    <w:name w:val="xl157"/>
    <w:basedOn w:val="Normal"/>
    <w:rsid w:val="00FC5CA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8">
    <w:name w:val="xl158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9">
    <w:name w:val="xl159"/>
    <w:basedOn w:val="Normal"/>
    <w:rsid w:val="00FC5CA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60">
    <w:name w:val="xl160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61">
    <w:name w:val="xl16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62">
    <w:name w:val="xl162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3">
    <w:name w:val="xl163"/>
    <w:basedOn w:val="Normal"/>
    <w:rsid w:val="00FC5CAB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4">
    <w:name w:val="xl164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5">
    <w:name w:val="xl165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6">
    <w:name w:val="xl166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7">
    <w:name w:val="xl167"/>
    <w:basedOn w:val="Normal"/>
    <w:rsid w:val="00FC5CAB"/>
    <w:pPr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68">
    <w:name w:val="xl168"/>
    <w:basedOn w:val="Normal"/>
    <w:rsid w:val="00FC5CAB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169">
    <w:name w:val="xl169"/>
    <w:basedOn w:val="Normal"/>
    <w:rsid w:val="00FC5CA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0">
    <w:name w:val="xl170"/>
    <w:basedOn w:val="Normal"/>
    <w:rsid w:val="00FC5CAB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1">
    <w:name w:val="xl171"/>
    <w:basedOn w:val="Normal"/>
    <w:rsid w:val="00FC5CAB"/>
    <w:pPr>
      <w:pBdr>
        <w:top w:val="single" w:sz="8" w:space="0" w:color="auto"/>
        <w:left w:val="single" w:sz="8" w:space="0" w:color="auto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2">
    <w:name w:val="xl172"/>
    <w:basedOn w:val="Normal"/>
    <w:rsid w:val="00FC5CAB"/>
    <w:pPr>
      <w:pBdr>
        <w:left w:val="single" w:sz="8" w:space="0" w:color="auto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3">
    <w:name w:val="xl173"/>
    <w:basedOn w:val="Normal"/>
    <w:rsid w:val="00FC5CAB"/>
    <w:pPr>
      <w:pBdr>
        <w:top w:val="single" w:sz="8" w:space="0" w:color="auto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4">
    <w:name w:val="xl174"/>
    <w:basedOn w:val="Normal"/>
    <w:rsid w:val="00FC5CAB"/>
    <w:pPr>
      <w:pBdr>
        <w:left w:val="single" w:sz="12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5">
    <w:name w:val="xl175"/>
    <w:basedOn w:val="Normal"/>
    <w:rsid w:val="00FC5CAB"/>
    <w:pPr>
      <w:pBdr>
        <w:top w:val="single" w:sz="8" w:space="0" w:color="auto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6">
    <w:name w:val="xl176"/>
    <w:basedOn w:val="Normal"/>
    <w:rsid w:val="00FC5CAB"/>
    <w:pPr>
      <w:pBdr>
        <w:left w:val="single" w:sz="12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7">
    <w:name w:val="xl177"/>
    <w:basedOn w:val="Normal"/>
    <w:rsid w:val="00FC5CAB"/>
    <w:pPr>
      <w:pBdr>
        <w:top w:val="single" w:sz="8" w:space="0" w:color="auto"/>
        <w:left w:val="single" w:sz="12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8">
    <w:name w:val="xl178"/>
    <w:basedOn w:val="Normal"/>
    <w:rsid w:val="00FC5CAB"/>
    <w:pPr>
      <w:pBdr>
        <w:left w:val="single" w:sz="12" w:space="0" w:color="000000"/>
        <w:bottom w:val="single" w:sz="8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9">
    <w:name w:val="xl179"/>
    <w:basedOn w:val="Normal"/>
    <w:rsid w:val="00FC5CAB"/>
    <w:pPr>
      <w:pBdr>
        <w:top w:val="single" w:sz="8" w:space="0" w:color="000000"/>
        <w:left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0">
    <w:name w:val="xl180"/>
    <w:basedOn w:val="Normal"/>
    <w:rsid w:val="00FC5CAB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1">
    <w:name w:val="xl181"/>
    <w:basedOn w:val="Normal"/>
    <w:rsid w:val="00FC5CAB"/>
    <w:pPr>
      <w:pBdr>
        <w:top w:val="single" w:sz="8" w:space="0" w:color="000000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2">
    <w:name w:val="xl182"/>
    <w:basedOn w:val="Normal"/>
    <w:rsid w:val="00FC5CAB"/>
    <w:pPr>
      <w:pBdr>
        <w:top w:val="single" w:sz="8" w:space="0" w:color="000000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3">
    <w:name w:val="xl183"/>
    <w:basedOn w:val="Normal"/>
    <w:rsid w:val="00FC5CAB"/>
    <w:pPr>
      <w:pBdr>
        <w:top w:val="single" w:sz="8" w:space="0" w:color="000000"/>
        <w:left w:val="single" w:sz="12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4">
    <w:name w:val="xl184"/>
    <w:basedOn w:val="Normal"/>
    <w:rsid w:val="00FC5CAB"/>
    <w:pPr>
      <w:pBdr>
        <w:top w:val="single" w:sz="8" w:space="0" w:color="000000"/>
        <w:left w:val="single" w:sz="8" w:space="0" w:color="auto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5">
    <w:name w:val="xl185"/>
    <w:basedOn w:val="Normal"/>
    <w:rsid w:val="00FC5CA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6">
    <w:name w:val="xl186"/>
    <w:basedOn w:val="Normal"/>
    <w:rsid w:val="00FC5CAB"/>
    <w:pPr>
      <w:pBdr>
        <w:top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87">
    <w:name w:val="xl187"/>
    <w:basedOn w:val="Normal"/>
    <w:rsid w:val="00FC5CA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8">
    <w:name w:val="xl188"/>
    <w:basedOn w:val="Normal"/>
    <w:rsid w:val="00FC5CAB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89">
    <w:name w:val="xl189"/>
    <w:basedOn w:val="Normal"/>
    <w:rsid w:val="00FC5CAB"/>
    <w:pPr>
      <w:pBdr>
        <w:top w:val="single" w:sz="8" w:space="0" w:color="000000"/>
        <w:left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0">
    <w:name w:val="xl190"/>
    <w:basedOn w:val="Normal"/>
    <w:rsid w:val="00FC5CAB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1">
    <w:name w:val="xl191"/>
    <w:basedOn w:val="Normal"/>
    <w:rsid w:val="00FC5CAB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2">
    <w:name w:val="xl192"/>
    <w:basedOn w:val="Normal"/>
    <w:rsid w:val="00FC5CAB"/>
    <w:pPr>
      <w:pBdr>
        <w:top w:val="single" w:sz="8" w:space="0" w:color="000000"/>
        <w:lef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3">
    <w:name w:val="xl193"/>
    <w:basedOn w:val="Normal"/>
    <w:rsid w:val="00FC5CAB"/>
    <w:pPr>
      <w:pBdr>
        <w:left w:val="single" w:sz="8" w:space="0" w:color="auto"/>
        <w:bottom w:val="single" w:sz="8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63">
    <w:name w:val="xl63"/>
    <w:basedOn w:val="Normal"/>
    <w:rsid w:val="00C57805"/>
    <w:pP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64">
    <w:name w:val="xl64"/>
    <w:basedOn w:val="Normal"/>
    <w:rsid w:val="00C57805"/>
    <w:pPr>
      <w:pBdr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4">
    <w:name w:val="xl194"/>
    <w:basedOn w:val="Normal"/>
    <w:rsid w:val="00C57805"/>
    <w:pPr>
      <w:pBdr>
        <w:top w:val="single" w:sz="8" w:space="0" w:color="000000"/>
        <w:left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5">
    <w:name w:val="xl195"/>
    <w:basedOn w:val="Normal"/>
    <w:rsid w:val="00C57805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6">
    <w:name w:val="xl196"/>
    <w:basedOn w:val="Normal"/>
    <w:rsid w:val="00C57805"/>
    <w:pPr>
      <w:pBdr>
        <w:top w:val="single" w:sz="8" w:space="0" w:color="000000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7">
    <w:name w:val="xl197"/>
    <w:basedOn w:val="Normal"/>
    <w:rsid w:val="00C57805"/>
    <w:pPr>
      <w:pBdr>
        <w:left w:val="single" w:sz="12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8">
    <w:name w:val="xl198"/>
    <w:basedOn w:val="Normal"/>
    <w:rsid w:val="00C57805"/>
    <w:pPr>
      <w:pBdr>
        <w:top w:val="single" w:sz="8" w:space="0" w:color="000000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9">
    <w:name w:val="xl199"/>
    <w:basedOn w:val="Normal"/>
    <w:rsid w:val="00C57805"/>
    <w:pPr>
      <w:pBdr>
        <w:left w:val="single" w:sz="12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00">
    <w:name w:val="xl200"/>
    <w:basedOn w:val="Normal"/>
    <w:rsid w:val="00C57805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01">
    <w:name w:val="xl201"/>
    <w:basedOn w:val="Normal"/>
    <w:rsid w:val="00C5780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02">
    <w:name w:val="xl202"/>
    <w:basedOn w:val="Normal"/>
    <w:rsid w:val="00C57805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203">
    <w:name w:val="xl203"/>
    <w:basedOn w:val="Normal"/>
    <w:rsid w:val="00C57805"/>
    <w:pPr>
      <w:pBdr>
        <w:top w:val="single" w:sz="8" w:space="0" w:color="000000"/>
        <w:left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04">
    <w:name w:val="xl204"/>
    <w:basedOn w:val="Normal"/>
    <w:rsid w:val="00C57805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05">
    <w:name w:val="xl205"/>
    <w:basedOn w:val="Normal"/>
    <w:rsid w:val="00C5780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206">
    <w:name w:val="xl206"/>
    <w:basedOn w:val="Normal"/>
    <w:rsid w:val="00C57805"/>
    <w:pPr>
      <w:pBdr>
        <w:top w:val="single" w:sz="8" w:space="0" w:color="000000"/>
        <w:left w:val="single" w:sz="12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07">
    <w:name w:val="xl207"/>
    <w:basedOn w:val="Normal"/>
    <w:rsid w:val="00C57805"/>
    <w:pPr>
      <w:pBdr>
        <w:left w:val="single" w:sz="12" w:space="0" w:color="000000"/>
        <w:bottom w:val="single" w:sz="8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08">
    <w:name w:val="xl208"/>
    <w:basedOn w:val="Normal"/>
    <w:rsid w:val="00C57805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09">
    <w:name w:val="xl209"/>
    <w:basedOn w:val="Normal"/>
    <w:rsid w:val="00C57805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10">
    <w:name w:val="xl210"/>
    <w:basedOn w:val="Normal"/>
    <w:rsid w:val="00C57805"/>
    <w:pPr>
      <w:pBdr>
        <w:top w:val="single" w:sz="8" w:space="0" w:color="000000"/>
        <w:left w:val="single" w:sz="8" w:space="0" w:color="auto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11">
    <w:name w:val="xl211"/>
    <w:basedOn w:val="Normal"/>
    <w:rsid w:val="00C57805"/>
    <w:pPr>
      <w:pBdr>
        <w:left w:val="single" w:sz="8" w:space="0" w:color="auto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12">
    <w:name w:val="xl212"/>
    <w:basedOn w:val="Normal"/>
    <w:rsid w:val="00C5780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213">
    <w:name w:val="xl213"/>
    <w:basedOn w:val="Normal"/>
    <w:rsid w:val="00C57805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214">
    <w:name w:val="xl214"/>
    <w:basedOn w:val="Normal"/>
    <w:rsid w:val="00C57805"/>
    <w:pPr>
      <w:pBdr>
        <w:top w:val="single" w:sz="8" w:space="0" w:color="000000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215">
    <w:name w:val="xl215"/>
    <w:basedOn w:val="Normal"/>
    <w:rsid w:val="00C57805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216">
    <w:name w:val="xl216"/>
    <w:basedOn w:val="Normal"/>
    <w:rsid w:val="00C5780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217">
    <w:name w:val="xl217"/>
    <w:basedOn w:val="Normal"/>
    <w:rsid w:val="00C5780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lang w:val="en-US"/>
    </w:rPr>
  </w:style>
  <w:style w:type="paragraph" w:customStyle="1" w:styleId="xl218">
    <w:name w:val="xl218"/>
    <w:basedOn w:val="Normal"/>
    <w:rsid w:val="00C57805"/>
    <w:pPr>
      <w:pBdr>
        <w:top w:val="single" w:sz="8" w:space="0" w:color="auto"/>
        <w:left w:val="single" w:sz="8" w:space="0" w:color="auto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19">
    <w:name w:val="xl219"/>
    <w:basedOn w:val="Normal"/>
    <w:rsid w:val="00C57805"/>
    <w:pPr>
      <w:pBdr>
        <w:top w:val="single" w:sz="8" w:space="0" w:color="auto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20">
    <w:name w:val="xl220"/>
    <w:basedOn w:val="Normal"/>
    <w:rsid w:val="00C57805"/>
    <w:pPr>
      <w:pBdr>
        <w:top w:val="single" w:sz="8" w:space="0" w:color="auto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21">
    <w:name w:val="xl221"/>
    <w:basedOn w:val="Normal"/>
    <w:rsid w:val="00C57805"/>
    <w:pPr>
      <w:pBdr>
        <w:top w:val="single" w:sz="8" w:space="0" w:color="auto"/>
        <w:left w:val="single" w:sz="12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22">
    <w:name w:val="xl222"/>
    <w:basedOn w:val="Normal"/>
    <w:rsid w:val="00A33AA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223">
    <w:name w:val="xl223"/>
    <w:basedOn w:val="Normal"/>
    <w:rsid w:val="00A33AAF"/>
    <w:pPr>
      <w:pBdr>
        <w:top w:val="single" w:sz="8" w:space="0" w:color="000000"/>
        <w:left w:val="single" w:sz="8" w:space="0" w:color="auto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24">
    <w:name w:val="xl224"/>
    <w:basedOn w:val="Normal"/>
    <w:rsid w:val="00A33AAF"/>
    <w:pPr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25">
    <w:name w:val="xl225"/>
    <w:basedOn w:val="Normal"/>
    <w:rsid w:val="00A33AAF"/>
    <w:pP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26">
    <w:name w:val="xl226"/>
    <w:basedOn w:val="Normal"/>
    <w:rsid w:val="00A33AAF"/>
    <w:pPr>
      <w:pBdr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27">
    <w:name w:val="xl227"/>
    <w:basedOn w:val="Normal"/>
    <w:rsid w:val="00A33AA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/>
    </w:rPr>
  </w:style>
  <w:style w:type="paragraph" w:customStyle="1" w:styleId="xl228">
    <w:name w:val="xl228"/>
    <w:basedOn w:val="Normal"/>
    <w:rsid w:val="00A33AAF"/>
    <w:pPr>
      <w:spacing w:before="100" w:beforeAutospacing="1" w:after="100" w:afterAutospacing="1"/>
      <w:textAlignment w:val="center"/>
    </w:pPr>
    <w:rPr>
      <w:sz w:val="20"/>
      <w:szCs w:val="20"/>
      <w:lang w:val="en-US"/>
    </w:rPr>
  </w:style>
  <w:style w:type="paragraph" w:customStyle="1" w:styleId="xl229">
    <w:name w:val="xl229"/>
    <w:basedOn w:val="Normal"/>
    <w:rsid w:val="00A33AAF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  <w:lang w:val="en-US"/>
    </w:rPr>
  </w:style>
  <w:style w:type="paragraph" w:customStyle="1" w:styleId="xl230">
    <w:name w:val="xl230"/>
    <w:basedOn w:val="Normal"/>
    <w:rsid w:val="00A33AAF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231">
    <w:name w:val="xl231"/>
    <w:basedOn w:val="Normal"/>
    <w:rsid w:val="00A33AAF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232">
    <w:name w:val="xl232"/>
    <w:basedOn w:val="Normal"/>
    <w:rsid w:val="00A33AAF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33">
    <w:name w:val="xl233"/>
    <w:basedOn w:val="Normal"/>
    <w:rsid w:val="00A33AAF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234">
    <w:name w:val="xl234"/>
    <w:basedOn w:val="Normal"/>
    <w:rsid w:val="00A33AAF"/>
    <w:pPr>
      <w:spacing w:before="100" w:beforeAutospacing="1" w:after="100" w:afterAutospacing="1"/>
      <w:jc w:val="center"/>
      <w:textAlignment w:val="center"/>
    </w:pPr>
    <w:rPr>
      <w:b/>
      <w:bCs/>
      <w:color w:val="000000"/>
      <w:lang w:val="en-US"/>
    </w:rPr>
  </w:style>
  <w:style w:type="paragraph" w:customStyle="1" w:styleId="xl235">
    <w:name w:val="xl235"/>
    <w:basedOn w:val="Normal"/>
    <w:rsid w:val="00A33AAF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236">
    <w:name w:val="xl236"/>
    <w:basedOn w:val="Normal"/>
    <w:rsid w:val="00A33AAF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  <w:lang w:val="en-US"/>
    </w:rPr>
  </w:style>
  <w:style w:type="paragraph" w:customStyle="1" w:styleId="xl237">
    <w:name w:val="xl237"/>
    <w:basedOn w:val="Normal"/>
    <w:rsid w:val="00A33AAF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0"/>
      <w:szCs w:val="20"/>
      <w:lang w:val="en-US"/>
    </w:rPr>
  </w:style>
  <w:style w:type="paragraph" w:customStyle="1" w:styleId="xl238">
    <w:name w:val="xl238"/>
    <w:basedOn w:val="Normal"/>
    <w:rsid w:val="00A33AAF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824CF-F604-4A9E-93DE-1B4349D6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Shyqiri Bublaku</dc:creator>
  <cp:keywords/>
  <dc:description/>
  <cp:lastModifiedBy>Kimete Sh. Qorri</cp:lastModifiedBy>
  <cp:revision>5</cp:revision>
  <cp:lastPrinted>2025-01-21T14:50:00Z</cp:lastPrinted>
  <dcterms:created xsi:type="dcterms:W3CDTF">2025-01-21T13:11:00Z</dcterms:created>
  <dcterms:modified xsi:type="dcterms:W3CDTF">2025-01-22T07:16:00Z</dcterms:modified>
</cp:coreProperties>
</file>