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CB" w:rsidRPr="00F52157" w:rsidRDefault="00BC48CB" w:rsidP="00BC48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bookmarkStart w:id="0" w:name="_GoBack"/>
      <w:bookmarkEnd w:id="0"/>
      <w:r w:rsidRPr="00F5215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8CB" w:rsidRPr="00F52157" w:rsidRDefault="00BC48CB" w:rsidP="00BC48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BC48CB" w:rsidRPr="00F52157" w:rsidRDefault="00D5355A" w:rsidP="00BC48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KOMUNA E GRAÇANICËS </w:t>
      </w:r>
    </w:p>
    <w:p w:rsidR="00BC48CB" w:rsidRPr="00F52157" w:rsidRDefault="00BC48CB" w:rsidP="00BC48C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BC48CB" w:rsidRPr="00F74EFF" w:rsidRDefault="00D5355A" w:rsidP="00E12E26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80" w:lineRule="exact"/>
        <w:jc w:val="right"/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</w:pP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Graç</w:t>
      </w:r>
      <w:r w:rsidR="00C033E6" w:rsidRPr="00F52157">
        <w:rPr>
          <w:rFonts w:ascii="Times New Roman" w:eastAsiaTheme="minorEastAsia" w:hAnsi="Times New Roman" w:cs="Times New Roman"/>
          <w:i/>
          <w:sz w:val="24"/>
          <w:szCs w:val="24"/>
        </w:rPr>
        <w:t>anic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ë</w:t>
      </w:r>
      <w:proofErr w:type="spellEnd"/>
      <w:r w:rsidR="00C033E6" w:rsidRPr="00F52157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F74EFF">
        <w:rPr>
          <w:rFonts w:ascii="Times New Roman" w:eastAsiaTheme="minorEastAsia" w:hAnsi="Times New Roman" w:cs="Times New Roman"/>
          <w:i/>
          <w:sz w:val="24"/>
          <w:szCs w:val="24"/>
        </w:rPr>
        <w:t>29.06.2020</w:t>
      </w:r>
    </w:p>
    <w:p w:rsidR="00BC48CB" w:rsidRPr="00F52157" w:rsidRDefault="00BC48CB" w:rsidP="00BC48C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BC48CB" w:rsidRPr="00F52157" w:rsidRDefault="00BC48CB" w:rsidP="00BC48C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1815E6" w:rsidRPr="001815E6" w:rsidRDefault="001815E6" w:rsidP="001815E6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sq-AL"/>
        </w:rPr>
      </w:pPr>
      <w:proofErr w:type="spellStart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>Thirrje</w:t>
      </w:r>
      <w:proofErr w:type="spellEnd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>publike</w:t>
      </w:r>
      <w:proofErr w:type="spellEnd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për </w:t>
      </w:r>
      <w:proofErr w:type="spellStart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>ofrimin</w:t>
      </w:r>
      <w:proofErr w:type="spellEnd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e </w:t>
      </w:r>
      <w:proofErr w:type="spellStart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>mbështetjes</w:t>
      </w:r>
      <w:proofErr w:type="spellEnd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>financiare</w:t>
      </w:r>
      <w:proofErr w:type="spellEnd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>publike</w:t>
      </w:r>
      <w:proofErr w:type="spellEnd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për </w:t>
      </w:r>
      <w:proofErr w:type="spellStart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>financimin</w:t>
      </w:r>
      <w:proofErr w:type="spellEnd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e </w:t>
      </w:r>
      <w:proofErr w:type="spellStart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>projekteve</w:t>
      </w:r>
      <w:proofErr w:type="spellEnd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>/</w:t>
      </w:r>
      <w:proofErr w:type="spellStart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>programeve</w:t>
      </w:r>
      <w:proofErr w:type="spellEnd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>të</w:t>
      </w:r>
      <w:proofErr w:type="spellEnd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OJQ-</w:t>
      </w:r>
      <w:proofErr w:type="spellStart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>ve</w:t>
      </w:r>
      <w:proofErr w:type="spellEnd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për </w:t>
      </w:r>
      <w:proofErr w:type="spellStart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>fushën</w:t>
      </w:r>
      <w:proofErr w:type="spellEnd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e </w:t>
      </w:r>
      <w:proofErr w:type="spellStart"/>
      <w:r w:rsidRPr="001815E6">
        <w:rPr>
          <w:rFonts w:ascii="Times New Roman" w:eastAsiaTheme="minorEastAsia" w:hAnsi="Times New Roman" w:cs="Times New Roman"/>
          <w:b/>
          <w:bCs/>
          <w:sz w:val="28"/>
          <w:szCs w:val="28"/>
        </w:rPr>
        <w:t>kulturës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rinisë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dhe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sportit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</w:p>
    <w:p w:rsidR="00BC48CB" w:rsidRDefault="00BC48CB" w:rsidP="00330258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F16CE2" w:rsidRPr="00F16CE2" w:rsidRDefault="002C2C33" w:rsidP="00F16CE2">
      <w:pPr>
        <w:widowControl w:val="0"/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70" w:after="0" w:line="280" w:lineRule="exact"/>
        <w:ind w:right="135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52157">
        <w:rPr>
          <w:rFonts w:ascii="Times New Roman" w:eastAsiaTheme="minorEastAsia" w:hAnsi="Times New Roman" w:cs="Times New Roman"/>
          <w:b/>
          <w:noProof/>
          <w:sz w:val="24"/>
          <w:szCs w:val="24"/>
        </w:rPr>
        <w:t>1.</w:t>
      </w:r>
      <w:r w:rsidRPr="00F5215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F16CE2" w:rsidRPr="00F16CE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Komuna e Graçanicës u bënë thirrje të gjitha organizatat joqeveritare (OJQ), të regjistruara dhe programi i punës i të cilave është i fokusuar në fushën e kulturës, </w:t>
      </w:r>
      <w:r w:rsidR="00F16CE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rinisë dhe sportit, </w:t>
      </w:r>
      <w:r w:rsidR="00F16CE2" w:rsidRPr="00F16CE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të aplikojnë për mbështetjen financiare për zbatimin e projektit të </w:t>
      </w:r>
      <w:r w:rsidR="00F16CE2">
        <w:rPr>
          <w:rFonts w:ascii="Times New Roman" w:eastAsiaTheme="minorEastAsia" w:hAnsi="Times New Roman" w:cs="Times New Roman"/>
          <w:noProof/>
          <w:sz w:val="24"/>
          <w:szCs w:val="24"/>
        </w:rPr>
        <w:t>promovimit dhe zhvillimit të kulturës, sportit dhe edukimit të rinisë.</w:t>
      </w:r>
    </w:p>
    <w:p w:rsidR="002C2C33" w:rsidRPr="00F52157" w:rsidRDefault="002C2C33" w:rsidP="00330258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31339" w:rsidRDefault="002C2C33" w:rsidP="00330258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52157"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  <w:r w:rsidRPr="00F52157"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  <w:r w:rsidRPr="00F5215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OJQ-</w:t>
      </w:r>
      <w:proofErr w:type="spellStart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EA41D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në</w:t>
      </w:r>
      <w:proofErr w:type="spellEnd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përputhje</w:t>
      </w:r>
      <w:proofErr w:type="spellEnd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me </w:t>
      </w:r>
      <w:proofErr w:type="spellStart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këtë</w:t>
      </w:r>
      <w:proofErr w:type="spellEnd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Thirrje</w:t>
      </w:r>
      <w:proofErr w:type="spellEnd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publike</w:t>
      </w:r>
      <w:proofErr w:type="spellEnd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mund</w:t>
      </w:r>
      <w:proofErr w:type="spellEnd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aplikojnë</w:t>
      </w:r>
      <w:proofErr w:type="spellEnd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me </w:t>
      </w:r>
      <w:proofErr w:type="spellStart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projekte</w:t>
      </w:r>
      <w:r w:rsidR="00F246CE">
        <w:rPr>
          <w:rFonts w:ascii="Times New Roman" w:eastAsiaTheme="minorEastAsia" w:hAnsi="Times New Roman" w:cs="Times New Roman"/>
          <w:bCs/>
          <w:sz w:val="24"/>
          <w:szCs w:val="24"/>
        </w:rPr>
        <w:t>t</w:t>
      </w:r>
      <w:proofErr w:type="spellEnd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/</w:t>
      </w:r>
      <w:proofErr w:type="spellStart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programe</w:t>
      </w:r>
      <w:r w:rsidR="00F246CE">
        <w:rPr>
          <w:rFonts w:ascii="Times New Roman" w:eastAsiaTheme="minorEastAsia" w:hAnsi="Times New Roman" w:cs="Times New Roman"/>
          <w:bCs/>
          <w:sz w:val="24"/>
          <w:szCs w:val="24"/>
        </w:rPr>
        <w:t>t</w:t>
      </w:r>
      <w:proofErr w:type="spellEnd"/>
      <w:r w:rsidR="00F246C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e</w:t>
      </w:r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tyre</w:t>
      </w:r>
      <w:proofErr w:type="spellEnd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për </w:t>
      </w:r>
      <w:proofErr w:type="spellStart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aktivitetet</w:t>
      </w:r>
      <w:proofErr w:type="spellEnd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e </w:t>
      </w:r>
      <w:proofErr w:type="spellStart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mëposhtme</w:t>
      </w:r>
      <w:proofErr w:type="spellEnd"/>
      <w:r w:rsidR="00531339" w:rsidRPr="00531339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</w:p>
    <w:p w:rsidR="00531339" w:rsidRDefault="00531339" w:rsidP="00330258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716BA" w:rsidRPr="00F52157" w:rsidRDefault="00542474" w:rsidP="0033025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Klubet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sportive</w:t>
      </w:r>
      <w:r w:rsidR="00A716BA" w:rsidRPr="00F521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16BA" w:rsidRPr="00F52157" w:rsidRDefault="00C719A1" w:rsidP="0033025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 w:rsidRPr="00C719A1">
        <w:rPr>
          <w:rFonts w:ascii="Times New Roman" w:eastAsia="Calibri" w:hAnsi="Times New Roman" w:cs="Times New Roman"/>
          <w:sz w:val="24"/>
          <w:szCs w:val="24"/>
        </w:rPr>
        <w:t>Sportistët</w:t>
      </w:r>
      <w:proofErr w:type="spellEnd"/>
      <w:r w:rsidRPr="00C719A1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C719A1">
        <w:rPr>
          <w:rFonts w:ascii="Times New Roman" w:eastAsia="Calibri" w:hAnsi="Times New Roman" w:cs="Times New Roman"/>
          <w:sz w:val="24"/>
          <w:szCs w:val="24"/>
        </w:rPr>
        <w:t>talentuar</w:t>
      </w:r>
      <w:proofErr w:type="spellEnd"/>
      <w:r w:rsidRPr="00C71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9A1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C71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19A1">
        <w:rPr>
          <w:rFonts w:ascii="Times New Roman" w:eastAsia="Calibri" w:hAnsi="Times New Roman" w:cs="Times New Roman"/>
          <w:sz w:val="24"/>
          <w:szCs w:val="24"/>
        </w:rPr>
        <w:t>suksesshëm</w:t>
      </w:r>
      <w:proofErr w:type="spellEnd"/>
      <w:r w:rsidR="00A716BA" w:rsidRPr="00F52157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A716BA" w:rsidRPr="00F52157" w:rsidRDefault="00A37CB4" w:rsidP="0033025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sportive</w:t>
      </w:r>
      <w:r w:rsidR="00A716BA" w:rsidRPr="00F52157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A716BA" w:rsidRPr="00F52157" w:rsidRDefault="00AB09A0" w:rsidP="0033025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Shoqatat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amatore</w:t>
      </w:r>
      <w:proofErr w:type="spellEnd"/>
      <w:r w:rsidR="00A716BA" w:rsidRPr="00F5215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A716BA" w:rsidRPr="00F52157">
        <w:rPr>
          <w:rFonts w:ascii="Times New Roman" w:eastAsia="Calibri" w:hAnsi="Times New Roman" w:cs="Times New Roman"/>
          <w:sz w:val="24"/>
          <w:szCs w:val="24"/>
        </w:rPr>
        <w:t>ansamble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="00A716BA" w:rsidRPr="00F52157">
        <w:rPr>
          <w:rFonts w:ascii="Times New Roman" w:eastAsia="Calibri" w:hAnsi="Times New Roman" w:cs="Times New Roman"/>
          <w:sz w:val="24"/>
          <w:szCs w:val="24"/>
        </w:rPr>
        <w:t>)</w:t>
      </w:r>
      <w:r w:rsidR="00A716BA" w:rsidRPr="00F52157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A716BA" w:rsidRPr="00F52157" w:rsidRDefault="00AB09A0" w:rsidP="0033025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Teatrot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amatore</w:t>
      </w:r>
      <w:proofErr w:type="spellEnd"/>
      <w:r w:rsidR="00A716BA" w:rsidRPr="00F52157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A716BA" w:rsidRPr="00F52157" w:rsidRDefault="00A716BA" w:rsidP="0033025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 w:rsidRPr="00F52157">
        <w:rPr>
          <w:rFonts w:ascii="Times New Roman" w:eastAsia="Calibri" w:hAnsi="Times New Roman" w:cs="Times New Roman"/>
          <w:sz w:val="24"/>
          <w:szCs w:val="24"/>
        </w:rPr>
        <w:t>Festivale</w:t>
      </w:r>
      <w:r w:rsidR="00AB09A0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Pr="00F52157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A716BA" w:rsidRPr="00F52157" w:rsidRDefault="00AB09A0" w:rsidP="0033025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Botimi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librave</w:t>
      </w:r>
      <w:proofErr w:type="spellEnd"/>
      <w:r w:rsidR="00A716BA" w:rsidRPr="00F52157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A716BA" w:rsidRPr="00F52157" w:rsidRDefault="00AB09A0" w:rsidP="0033025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Ekspozita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pikturave</w:t>
      </w:r>
      <w:proofErr w:type="spellEnd"/>
      <w:r w:rsidR="00A716BA" w:rsidRPr="00F52157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A716BA" w:rsidRPr="00F52157" w:rsidRDefault="00AB09A0" w:rsidP="0033025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Pjesëmarrja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festivalet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jashtë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territorit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komunës</w:t>
      </w:r>
      <w:proofErr w:type="spellEnd"/>
      <w:r w:rsidR="00A716BA" w:rsidRPr="00F52157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A716BA" w:rsidRPr="00F52157" w:rsidRDefault="00A716BA" w:rsidP="0033025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 w:rsidRPr="00F52157">
        <w:rPr>
          <w:rFonts w:ascii="Times New Roman" w:eastAsia="Calibri" w:hAnsi="Times New Roman" w:cs="Times New Roman"/>
          <w:sz w:val="24"/>
          <w:szCs w:val="24"/>
        </w:rPr>
        <w:t>Promovi</w:t>
      </w:r>
      <w:r w:rsidR="00B51050">
        <w:rPr>
          <w:rFonts w:ascii="Times New Roman" w:eastAsia="Calibri" w:hAnsi="Times New Roman" w:cs="Times New Roman"/>
          <w:sz w:val="24"/>
          <w:szCs w:val="24"/>
        </w:rPr>
        <w:t>mi</w:t>
      </w:r>
      <w:proofErr w:type="spellEnd"/>
      <w:r w:rsidR="00B51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1050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51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1050">
        <w:rPr>
          <w:rFonts w:ascii="Times New Roman" w:eastAsia="Calibri" w:hAnsi="Times New Roman" w:cs="Times New Roman"/>
          <w:sz w:val="24"/>
          <w:szCs w:val="24"/>
        </w:rPr>
        <w:t>talenteve</w:t>
      </w:r>
      <w:proofErr w:type="spellEnd"/>
      <w:r w:rsidR="00B51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1050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="00B51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1050">
        <w:rPr>
          <w:rFonts w:ascii="Times New Roman" w:eastAsia="Calibri" w:hAnsi="Times New Roman" w:cs="Times New Roman"/>
          <w:sz w:val="24"/>
          <w:szCs w:val="24"/>
        </w:rPr>
        <w:t>reja</w:t>
      </w:r>
      <w:proofErr w:type="spellEnd"/>
      <w:r w:rsidRPr="00F52157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A716BA" w:rsidRPr="00F52157" w:rsidRDefault="000E02D2" w:rsidP="0033025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Ngjarjet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4E0E">
        <w:rPr>
          <w:rFonts w:ascii="Times New Roman" w:eastAsia="Calibri" w:hAnsi="Times New Roman" w:cs="Times New Roman"/>
          <w:sz w:val="24"/>
          <w:szCs w:val="24"/>
        </w:rPr>
        <w:t>kulturore</w:t>
      </w:r>
      <w:proofErr w:type="spellEnd"/>
      <w:r w:rsidR="00A716BA" w:rsidRPr="00F52157">
        <w:rPr>
          <w:rFonts w:ascii="Times New Roman" w:eastAsia="Calibri" w:hAnsi="Times New Roman" w:cs="Times New Roman"/>
          <w:sz w:val="24"/>
          <w:szCs w:val="24"/>
          <w:lang/>
        </w:rPr>
        <w:t>.</w:t>
      </w:r>
      <w:r w:rsidR="00A716BA" w:rsidRPr="00F521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2C33" w:rsidRPr="00F52157" w:rsidRDefault="002C2C33" w:rsidP="00330258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53F22" w:rsidRDefault="002C2C33" w:rsidP="00330258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52157">
        <w:rPr>
          <w:rFonts w:ascii="Times New Roman" w:eastAsiaTheme="minorEastAsia" w:hAnsi="Times New Roman" w:cs="Times New Roman"/>
          <w:b/>
          <w:bCs/>
          <w:sz w:val="24"/>
          <w:szCs w:val="24"/>
        </w:rPr>
        <w:t>3.</w:t>
      </w:r>
      <w:r w:rsidRPr="00F5215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OJQ-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ja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mund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paraqesë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vetëm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një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projekt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F74EFF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F74EF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F74EFF">
        <w:rPr>
          <w:rFonts w:ascii="Times New Roman" w:eastAsiaTheme="minorEastAsia" w:hAnsi="Times New Roman" w:cs="Times New Roman"/>
          <w:bCs/>
          <w:sz w:val="24"/>
          <w:szCs w:val="24"/>
        </w:rPr>
        <w:t>veçantë</w:t>
      </w:r>
      <w:proofErr w:type="spellEnd"/>
      <w:r w:rsidR="00F74EF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në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kuadër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kulturës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dhe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një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projekt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846087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84608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846087">
        <w:rPr>
          <w:rFonts w:ascii="Times New Roman" w:eastAsiaTheme="minorEastAsia" w:hAnsi="Times New Roman" w:cs="Times New Roman"/>
          <w:bCs/>
          <w:sz w:val="24"/>
          <w:szCs w:val="24"/>
        </w:rPr>
        <w:t>veçantë</w:t>
      </w:r>
      <w:proofErr w:type="spellEnd"/>
      <w:r w:rsidR="0084608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në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kuadër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rinisë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dhe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sportit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cili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do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përfshijë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dhe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kontribuojë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në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promovimin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e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aktivitetit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parapa</w:t>
      </w:r>
      <w:r w:rsidR="001449F9">
        <w:rPr>
          <w:rFonts w:ascii="Times New Roman" w:eastAsiaTheme="minorEastAsia" w:hAnsi="Times New Roman" w:cs="Times New Roman"/>
          <w:bCs/>
          <w:sz w:val="24"/>
          <w:szCs w:val="24"/>
        </w:rPr>
        <w:t>rë</w:t>
      </w:r>
      <w:proofErr w:type="spellEnd"/>
      <w:r w:rsidR="001449F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me </w:t>
      </w:r>
      <w:proofErr w:type="spellStart"/>
      <w:r w:rsidR="001449F9">
        <w:rPr>
          <w:rFonts w:ascii="Times New Roman" w:eastAsiaTheme="minorEastAsia" w:hAnsi="Times New Roman" w:cs="Times New Roman"/>
          <w:bCs/>
          <w:sz w:val="24"/>
          <w:szCs w:val="24"/>
        </w:rPr>
        <w:t>pikën</w:t>
      </w:r>
      <w:proofErr w:type="spellEnd"/>
      <w:r w:rsidR="001449F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 </w:t>
      </w:r>
      <w:proofErr w:type="spellStart"/>
      <w:r w:rsidR="001449F9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1449F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449F9">
        <w:rPr>
          <w:rFonts w:ascii="Times New Roman" w:eastAsiaTheme="minorEastAsia" w:hAnsi="Times New Roman" w:cs="Times New Roman"/>
          <w:bCs/>
          <w:sz w:val="24"/>
          <w:szCs w:val="24"/>
        </w:rPr>
        <w:t>kësaj</w:t>
      </w:r>
      <w:proofErr w:type="spellEnd"/>
      <w:r w:rsidR="001449F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449F9">
        <w:rPr>
          <w:rFonts w:ascii="Times New Roman" w:eastAsiaTheme="minorEastAsia" w:hAnsi="Times New Roman" w:cs="Times New Roman"/>
          <w:bCs/>
          <w:sz w:val="24"/>
          <w:szCs w:val="24"/>
        </w:rPr>
        <w:t>Thirrje</w:t>
      </w:r>
      <w:r w:rsidR="00996EDC">
        <w:rPr>
          <w:rFonts w:ascii="Times New Roman" w:eastAsiaTheme="minorEastAsia" w:hAnsi="Times New Roman" w:cs="Times New Roman"/>
          <w:bCs/>
          <w:sz w:val="24"/>
          <w:szCs w:val="24"/>
        </w:rPr>
        <w:t>je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publike</w:t>
      </w:r>
      <w:proofErr w:type="spellEnd"/>
      <w:r w:rsidR="00353F22" w:rsidRPr="00353F22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1449F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Nuk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mund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paraqitet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një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projekt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cili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271BB2">
        <w:rPr>
          <w:rFonts w:ascii="Times New Roman" w:eastAsiaTheme="minorEastAsia" w:hAnsi="Times New Roman" w:cs="Times New Roman"/>
          <w:bCs/>
          <w:sz w:val="24"/>
          <w:szCs w:val="24"/>
        </w:rPr>
        <w:t xml:space="preserve">do </w:t>
      </w:r>
      <w:proofErr w:type="spellStart"/>
      <w:r w:rsidR="00271BB2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271BB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përmba</w:t>
      </w:r>
      <w:r w:rsidR="00271BB2">
        <w:rPr>
          <w:rFonts w:ascii="Times New Roman" w:eastAsiaTheme="minorEastAsia" w:hAnsi="Times New Roman" w:cs="Times New Roman"/>
          <w:bCs/>
          <w:sz w:val="24"/>
          <w:szCs w:val="24"/>
        </w:rPr>
        <w:t>jë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aktivitetet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nga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dy</w:t>
      </w:r>
      <w:proofErr w:type="spellEnd"/>
      <w:proofErr w:type="gram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fushat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por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ekskluzivisht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ndaras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për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secilën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fushë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Për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projektet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e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komuniteteve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pakicë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në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fushën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e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kulturës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rinisë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dhe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sportit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paraqitet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një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>projekt</w:t>
      </w:r>
      <w:proofErr w:type="spellEnd"/>
      <w:r w:rsidR="00156F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</w:p>
    <w:p w:rsidR="00353F22" w:rsidRDefault="00353F22" w:rsidP="00330258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A5526A" w:rsidRDefault="0069669E" w:rsidP="0033025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2157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Pr="00F521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5526A" w:rsidRPr="00A5526A">
        <w:rPr>
          <w:rFonts w:ascii="Times New Roman" w:eastAsiaTheme="minorEastAsia" w:hAnsi="Times New Roman" w:cs="Times New Roman"/>
          <w:sz w:val="24"/>
          <w:szCs w:val="24"/>
        </w:rPr>
        <w:t>Vlera</w:t>
      </w:r>
      <w:proofErr w:type="spellEnd"/>
      <w:r w:rsidR="00A5526A" w:rsidRPr="00A5526A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A5526A" w:rsidRPr="00A5526A">
        <w:rPr>
          <w:rFonts w:ascii="Times New Roman" w:eastAsiaTheme="minorEastAsia" w:hAnsi="Times New Roman" w:cs="Times New Roman"/>
          <w:sz w:val="24"/>
          <w:szCs w:val="24"/>
        </w:rPr>
        <w:t>përgjithshme</w:t>
      </w:r>
      <w:proofErr w:type="spellEnd"/>
      <w:r w:rsidR="00A5526A" w:rsidRPr="00A5526A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A5526A" w:rsidRPr="00A5526A">
        <w:rPr>
          <w:rFonts w:ascii="Times New Roman" w:eastAsiaTheme="minorEastAsia" w:hAnsi="Times New Roman" w:cs="Times New Roman"/>
          <w:sz w:val="24"/>
          <w:szCs w:val="24"/>
        </w:rPr>
        <w:t>planif</w:t>
      </w:r>
      <w:r w:rsidR="00A5526A">
        <w:rPr>
          <w:rFonts w:ascii="Times New Roman" w:eastAsiaTheme="minorEastAsia" w:hAnsi="Times New Roman" w:cs="Times New Roman"/>
          <w:sz w:val="24"/>
          <w:szCs w:val="24"/>
        </w:rPr>
        <w:t>ikuar</w:t>
      </w:r>
      <w:proofErr w:type="spellEnd"/>
      <w:r w:rsidR="00A5526A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A5526A">
        <w:rPr>
          <w:rFonts w:ascii="Times New Roman" w:eastAsiaTheme="minorEastAsia" w:hAnsi="Times New Roman" w:cs="Times New Roman"/>
          <w:sz w:val="24"/>
          <w:szCs w:val="24"/>
        </w:rPr>
        <w:t>Thirrjes</w:t>
      </w:r>
      <w:proofErr w:type="spellEnd"/>
      <w:r w:rsidR="00A552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5526A">
        <w:rPr>
          <w:rFonts w:ascii="Times New Roman" w:eastAsiaTheme="minorEastAsia" w:hAnsi="Times New Roman" w:cs="Times New Roman"/>
          <w:sz w:val="24"/>
          <w:szCs w:val="24"/>
        </w:rPr>
        <w:t>publike</w:t>
      </w:r>
      <w:proofErr w:type="spellEnd"/>
      <w:r w:rsidR="00A552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5526A">
        <w:rPr>
          <w:rFonts w:ascii="Times New Roman" w:eastAsiaTheme="minorEastAsia" w:hAnsi="Times New Roman" w:cs="Times New Roman"/>
          <w:sz w:val="24"/>
          <w:szCs w:val="24"/>
        </w:rPr>
        <w:t>është</w:t>
      </w:r>
      <w:proofErr w:type="spellEnd"/>
      <w:r w:rsidR="00A552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4EFF">
        <w:rPr>
          <w:rFonts w:ascii="Times New Roman" w:eastAsiaTheme="minorEastAsia" w:hAnsi="Times New Roman" w:cs="Times New Roman"/>
          <w:sz w:val="24"/>
          <w:szCs w:val="24"/>
        </w:rPr>
        <w:t>45</w:t>
      </w:r>
      <w:r w:rsidR="00A5526A" w:rsidRPr="00A5526A">
        <w:rPr>
          <w:rFonts w:ascii="Times New Roman" w:eastAsiaTheme="minorEastAsia" w:hAnsi="Times New Roman" w:cs="Times New Roman"/>
          <w:sz w:val="24"/>
          <w:szCs w:val="24"/>
        </w:rPr>
        <w:t>.000 (</w:t>
      </w:r>
      <w:proofErr w:type="spellStart"/>
      <w:r w:rsidR="00F74EFF" w:rsidRPr="00F74EFF">
        <w:rPr>
          <w:rFonts w:ascii="Times New Roman" w:eastAsiaTheme="minorEastAsia" w:hAnsi="Times New Roman" w:cs="Times New Roman"/>
          <w:sz w:val="24"/>
          <w:szCs w:val="24"/>
        </w:rPr>
        <w:t>dyzet</w:t>
      </w:r>
      <w:proofErr w:type="spellEnd"/>
      <w:r w:rsidR="00F74EFF" w:rsidRPr="00F74EFF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F74EFF" w:rsidRPr="00F74EFF">
        <w:rPr>
          <w:rFonts w:ascii="Times New Roman" w:eastAsiaTheme="minorEastAsia" w:hAnsi="Times New Roman" w:cs="Times New Roman"/>
          <w:sz w:val="24"/>
          <w:szCs w:val="24"/>
        </w:rPr>
        <w:t>pesë</w:t>
      </w:r>
      <w:proofErr w:type="spellEnd"/>
      <w:r w:rsidR="00A5526A" w:rsidRPr="00A552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5526A" w:rsidRPr="00A5526A">
        <w:rPr>
          <w:rFonts w:ascii="Times New Roman" w:eastAsiaTheme="minorEastAsia" w:hAnsi="Times New Roman" w:cs="Times New Roman"/>
          <w:sz w:val="24"/>
          <w:szCs w:val="24"/>
        </w:rPr>
        <w:t>mijë</w:t>
      </w:r>
      <w:proofErr w:type="spellEnd"/>
      <w:r w:rsidR="00A5526A" w:rsidRPr="00A5526A">
        <w:rPr>
          <w:rFonts w:ascii="Times New Roman" w:eastAsiaTheme="minorEastAsia" w:hAnsi="Times New Roman" w:cs="Times New Roman"/>
          <w:sz w:val="24"/>
          <w:szCs w:val="24"/>
        </w:rPr>
        <w:t xml:space="preserve">) euro, </w:t>
      </w:r>
      <w:proofErr w:type="spellStart"/>
      <w:r w:rsidR="00A5526A" w:rsidRPr="00A5526A">
        <w:rPr>
          <w:rFonts w:ascii="Times New Roman" w:eastAsiaTheme="minorEastAsia" w:hAnsi="Times New Roman" w:cs="Times New Roman"/>
          <w:sz w:val="24"/>
          <w:szCs w:val="24"/>
        </w:rPr>
        <w:t>nga</w:t>
      </w:r>
      <w:proofErr w:type="spellEnd"/>
      <w:r w:rsidR="00A5526A" w:rsidRPr="00A5526A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A5526A" w:rsidRPr="00A5526A">
        <w:rPr>
          <w:rFonts w:ascii="Times New Roman" w:eastAsiaTheme="minorEastAsia" w:hAnsi="Times New Roman" w:cs="Times New Roman"/>
          <w:sz w:val="24"/>
          <w:szCs w:val="24"/>
        </w:rPr>
        <w:t>cila</w:t>
      </w:r>
      <w:proofErr w:type="spellEnd"/>
      <w:r w:rsidR="00A5526A" w:rsidRPr="00A5526A">
        <w:rPr>
          <w:rFonts w:ascii="Times New Roman" w:eastAsiaTheme="minorEastAsia" w:hAnsi="Times New Roman" w:cs="Times New Roman"/>
          <w:sz w:val="24"/>
          <w:szCs w:val="24"/>
        </w:rPr>
        <w:t xml:space="preserve"> për:</w:t>
      </w:r>
    </w:p>
    <w:p w:rsidR="002865E0" w:rsidRPr="00F52157" w:rsidRDefault="00846436" w:rsidP="00974DD0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Kulturën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4DD0" w:rsidRPr="00F52157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1819F8" w:rsidRPr="00F521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263A"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1819F8" w:rsidRPr="00F52157">
        <w:rPr>
          <w:rFonts w:ascii="Times New Roman" w:eastAsiaTheme="minorEastAsia" w:hAnsi="Times New Roman" w:cs="Times New Roman"/>
          <w:sz w:val="24"/>
          <w:szCs w:val="24"/>
        </w:rPr>
        <w:t>.000 (</w:t>
      </w:r>
      <w:proofErr w:type="spellStart"/>
      <w:r w:rsidR="00B9263A" w:rsidRPr="00B9263A">
        <w:rPr>
          <w:rFonts w:ascii="Times New Roman" w:eastAsiaTheme="minorEastAsia" w:hAnsi="Times New Roman" w:cs="Times New Roman"/>
          <w:sz w:val="24"/>
          <w:szCs w:val="24"/>
        </w:rPr>
        <w:t>pesëmbëdhjetë</w:t>
      </w:r>
      <w:proofErr w:type="spellEnd"/>
      <w:r w:rsidRPr="00B926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9263A">
        <w:rPr>
          <w:rFonts w:ascii="Times New Roman" w:eastAsiaTheme="minorEastAsia" w:hAnsi="Times New Roman" w:cs="Times New Roman"/>
          <w:sz w:val="24"/>
          <w:szCs w:val="24"/>
        </w:rPr>
        <w:t>mijë</w:t>
      </w:r>
      <w:proofErr w:type="spellEnd"/>
      <w:r w:rsidR="00974DD0" w:rsidRPr="00F52157">
        <w:rPr>
          <w:rFonts w:ascii="Times New Roman" w:eastAsiaTheme="minorEastAsia" w:hAnsi="Times New Roman" w:cs="Times New Roman"/>
          <w:sz w:val="24"/>
          <w:szCs w:val="24"/>
        </w:rPr>
        <w:t>) e</w:t>
      </w:r>
      <w:r>
        <w:rPr>
          <w:rFonts w:ascii="Times New Roman" w:eastAsiaTheme="minorEastAsia" w:hAnsi="Times New Roman" w:cs="Times New Roman"/>
          <w:sz w:val="24"/>
          <w:szCs w:val="24"/>
        </w:rPr>
        <w:t>uro</w:t>
      </w:r>
    </w:p>
    <w:p w:rsidR="00974DD0" w:rsidRPr="00F52157" w:rsidRDefault="00DE4D42" w:rsidP="00974DD0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Rininë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sportin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243C" w:rsidRPr="00F52157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974DD0" w:rsidRPr="00F521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263A"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974DD0" w:rsidRPr="00F52157">
        <w:rPr>
          <w:rFonts w:ascii="Times New Roman" w:eastAsiaTheme="minorEastAsia" w:hAnsi="Times New Roman" w:cs="Times New Roman"/>
          <w:sz w:val="24"/>
          <w:szCs w:val="24"/>
        </w:rPr>
        <w:t>.000 (</w:t>
      </w:r>
      <w:proofErr w:type="spellStart"/>
      <w:r w:rsidR="00B9263A" w:rsidRPr="00B9263A">
        <w:rPr>
          <w:rFonts w:ascii="Times New Roman" w:eastAsiaTheme="minorEastAsia" w:hAnsi="Times New Roman" w:cs="Times New Roman"/>
          <w:sz w:val="24"/>
          <w:szCs w:val="24"/>
        </w:rPr>
        <w:t>pesëmbëdhjetë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mijë</w:t>
      </w:r>
      <w:proofErr w:type="spellEnd"/>
      <w:r w:rsidR="00974DD0" w:rsidRPr="00F52157">
        <w:rPr>
          <w:rFonts w:ascii="Times New Roman" w:eastAsiaTheme="minorEastAsia" w:hAnsi="Times New Roman" w:cs="Times New Roman"/>
          <w:sz w:val="24"/>
          <w:szCs w:val="24"/>
        </w:rPr>
        <w:t>) e</w:t>
      </w:r>
      <w:r w:rsidR="00846436">
        <w:rPr>
          <w:rFonts w:ascii="Times New Roman" w:eastAsiaTheme="minorEastAsia" w:hAnsi="Times New Roman" w:cs="Times New Roman"/>
          <w:sz w:val="24"/>
          <w:szCs w:val="24"/>
        </w:rPr>
        <w:t>uro</w:t>
      </w:r>
    </w:p>
    <w:p w:rsidR="00007260" w:rsidRPr="00F52157" w:rsidRDefault="00CE0872" w:rsidP="00974DD0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Komunitetet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pakicë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për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fushën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kulturës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rinisë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sportit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7260" w:rsidRPr="00F52157">
        <w:rPr>
          <w:rFonts w:ascii="Times New Roman" w:eastAsiaTheme="minorEastAsia" w:hAnsi="Times New Roman" w:cs="Times New Roman"/>
          <w:sz w:val="24"/>
          <w:szCs w:val="24"/>
        </w:rPr>
        <w:t>- 1</w:t>
      </w:r>
      <w:r w:rsidR="00B9263A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07260" w:rsidRPr="00F52157">
        <w:rPr>
          <w:rFonts w:ascii="Times New Roman" w:eastAsiaTheme="minorEastAsia" w:hAnsi="Times New Roman" w:cs="Times New Roman"/>
          <w:sz w:val="24"/>
          <w:szCs w:val="24"/>
        </w:rPr>
        <w:t>.000 (</w:t>
      </w:r>
      <w:proofErr w:type="spellStart"/>
      <w:r w:rsidR="00B9263A" w:rsidRPr="00B9263A">
        <w:rPr>
          <w:rFonts w:ascii="Times New Roman" w:eastAsiaTheme="minorEastAsia" w:hAnsi="Times New Roman" w:cs="Times New Roman"/>
          <w:sz w:val="24"/>
          <w:szCs w:val="24"/>
        </w:rPr>
        <w:t>pesëmbëdhjetë</w:t>
      </w:r>
      <w:proofErr w:type="spellEnd"/>
      <w:r w:rsidR="00B9263A" w:rsidRPr="00B926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mijë</w:t>
      </w:r>
      <w:proofErr w:type="spellEnd"/>
      <w:r w:rsidR="00007260" w:rsidRPr="00F52157">
        <w:rPr>
          <w:rFonts w:ascii="Times New Roman" w:eastAsiaTheme="minorEastAsia" w:hAnsi="Times New Roman" w:cs="Times New Roman"/>
          <w:sz w:val="24"/>
          <w:szCs w:val="24"/>
        </w:rPr>
        <w:t>) e</w:t>
      </w:r>
      <w:r w:rsidR="00846436">
        <w:rPr>
          <w:rFonts w:ascii="Times New Roman" w:eastAsiaTheme="minorEastAsia" w:hAnsi="Times New Roman" w:cs="Times New Roman"/>
          <w:sz w:val="24"/>
          <w:szCs w:val="24"/>
        </w:rPr>
        <w:t>uro</w:t>
      </w:r>
    </w:p>
    <w:p w:rsidR="006B07EC" w:rsidRDefault="006B07EC" w:rsidP="00EE535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Shuma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minimale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mbështetjes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financiare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që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mund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alokohet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për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çdo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projekt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individual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është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500 (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pesëqind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) euro,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ndërsa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shuma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maksimale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për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një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projekt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është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5.000 (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pesë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B07EC">
        <w:rPr>
          <w:rFonts w:ascii="Times New Roman" w:eastAsiaTheme="minorEastAsia" w:hAnsi="Times New Roman" w:cs="Times New Roman"/>
          <w:sz w:val="24"/>
          <w:szCs w:val="24"/>
        </w:rPr>
        <w:t>mijë</w:t>
      </w:r>
      <w:proofErr w:type="spellEnd"/>
      <w:r w:rsidRPr="006B07EC">
        <w:rPr>
          <w:rFonts w:ascii="Times New Roman" w:eastAsiaTheme="minorEastAsia" w:hAnsi="Times New Roman" w:cs="Times New Roman"/>
          <w:sz w:val="24"/>
          <w:szCs w:val="24"/>
        </w:rPr>
        <w:t>) euro.</w:t>
      </w:r>
    </w:p>
    <w:p w:rsidR="00A112F4" w:rsidRDefault="002865E0" w:rsidP="0033025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2157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5</w:t>
      </w:r>
      <w:r w:rsidRPr="00F5215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Afati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fundit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për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dorëzimin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propozimit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është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15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ditë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pune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nga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dita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publikimit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Thirrjes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publike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përkatësisht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di</w:t>
      </w:r>
      <w:r w:rsidR="00A112F4">
        <w:rPr>
          <w:rFonts w:ascii="Times New Roman" w:eastAsiaTheme="minorEastAsia" w:hAnsi="Times New Roman" w:cs="Times New Roman"/>
          <w:sz w:val="24"/>
          <w:szCs w:val="24"/>
        </w:rPr>
        <w:t>ta</w:t>
      </w:r>
      <w:proofErr w:type="spellEnd"/>
      <w:r w:rsidR="00A112F4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A112F4">
        <w:rPr>
          <w:rFonts w:ascii="Times New Roman" w:eastAsiaTheme="minorEastAsia" w:hAnsi="Times New Roman" w:cs="Times New Roman"/>
          <w:sz w:val="24"/>
          <w:szCs w:val="24"/>
        </w:rPr>
        <w:t>fillimit</w:t>
      </w:r>
      <w:proofErr w:type="spellEnd"/>
      <w:r w:rsidR="00A11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12F4">
        <w:rPr>
          <w:rFonts w:ascii="Times New Roman" w:eastAsiaTheme="minorEastAsia" w:hAnsi="Times New Roman" w:cs="Times New Roman"/>
          <w:sz w:val="24"/>
          <w:szCs w:val="24"/>
        </w:rPr>
        <w:t>është</w:t>
      </w:r>
      <w:proofErr w:type="spellEnd"/>
      <w:r w:rsidR="00A11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25DB"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.0</w:t>
      </w:r>
      <w:r w:rsidR="003C25DB">
        <w:rPr>
          <w:rFonts w:ascii="Times New Roman" w:eastAsiaTheme="minorEastAsia" w:hAnsi="Times New Roman" w:cs="Times New Roman"/>
          <w:sz w:val="24"/>
          <w:szCs w:val="24"/>
        </w:rPr>
        <w:t>6.2020</w:t>
      </w:r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ndërsa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dita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fundit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për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dorëzimin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propozimit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është</w:t>
      </w:r>
      <w:proofErr w:type="spellEnd"/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25DB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3C25DB">
        <w:rPr>
          <w:rFonts w:ascii="Times New Roman" w:eastAsiaTheme="minorEastAsia" w:hAnsi="Times New Roman" w:cs="Times New Roman"/>
          <w:sz w:val="24"/>
          <w:szCs w:val="24"/>
        </w:rPr>
        <w:t>.07</w:t>
      </w:r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.20</w:t>
      </w:r>
      <w:r w:rsidR="003C25DB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A112F4" w:rsidRPr="00A112F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92A53" w:rsidRDefault="00E80F9B" w:rsidP="0033025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2157">
        <w:rPr>
          <w:rFonts w:ascii="Times New Roman" w:eastAsiaTheme="minorEastAsia" w:hAnsi="Times New Roman" w:cs="Times New Roman"/>
          <w:b/>
          <w:sz w:val="24"/>
          <w:szCs w:val="24"/>
        </w:rPr>
        <w:t>6.</w:t>
      </w:r>
      <w:r w:rsidRPr="00F521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drejtë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aplikimi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kanë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OJQ-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që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janë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regjistruara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regjistrin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organizatave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joqeveritare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R.Kosovës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, me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seli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territorin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Komunës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Graçanicës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cilat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veprojnë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C4ECF">
        <w:rPr>
          <w:rFonts w:ascii="Times New Roman" w:eastAsiaTheme="minorEastAsia" w:hAnsi="Times New Roman" w:cs="Times New Roman"/>
          <w:sz w:val="24"/>
          <w:szCs w:val="24"/>
        </w:rPr>
        <w:t>janë</w:t>
      </w:r>
      <w:proofErr w:type="spellEnd"/>
      <w:r w:rsidR="009C4E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C4ECF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9C4E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C4ECF">
        <w:rPr>
          <w:rFonts w:ascii="Times New Roman" w:eastAsiaTheme="minorEastAsia" w:hAnsi="Times New Roman" w:cs="Times New Roman"/>
          <w:sz w:val="24"/>
          <w:szCs w:val="24"/>
        </w:rPr>
        <w:t>regjistruara</w:t>
      </w:r>
      <w:proofErr w:type="spellEnd"/>
      <w:r w:rsidR="009C4E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C4ECF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="009C4E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C4ECF">
        <w:rPr>
          <w:rFonts w:ascii="Times New Roman" w:eastAsiaTheme="minorEastAsia" w:hAnsi="Times New Roman" w:cs="Times New Roman"/>
          <w:sz w:val="24"/>
          <w:szCs w:val="24"/>
        </w:rPr>
        <w:t>paku</w:t>
      </w:r>
      <w:proofErr w:type="spellEnd"/>
      <w:r w:rsidR="009C4E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një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vit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para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datës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publikimit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Thirrjes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>publike</w:t>
      </w:r>
      <w:proofErr w:type="spellEnd"/>
      <w:r w:rsidR="00192A53" w:rsidRPr="00192A5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5377F" w:rsidRDefault="00192A53" w:rsidP="0033025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92A53">
        <w:rPr>
          <w:rFonts w:ascii="Times New Roman" w:eastAsiaTheme="minorEastAsia" w:hAnsi="Times New Roman" w:cs="Times New Roman"/>
          <w:sz w:val="24"/>
          <w:szCs w:val="24"/>
        </w:rPr>
        <w:t>OJQ-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ja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aplikuese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duhet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paraqesë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dëshmi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një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viti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është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marrë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me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organizimin</w:t>
      </w:r>
      <w:proofErr w:type="spellEnd"/>
      <w:r w:rsidR="001B1096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1B1096">
        <w:rPr>
          <w:rFonts w:ascii="Times New Roman" w:eastAsiaTheme="minorEastAsia" w:hAnsi="Times New Roman" w:cs="Times New Roman"/>
          <w:sz w:val="24"/>
          <w:szCs w:val="24"/>
        </w:rPr>
        <w:t>ngjarjeve</w:t>
      </w:r>
      <w:proofErr w:type="spellEnd"/>
      <w:r w:rsidR="001B10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B1096">
        <w:rPr>
          <w:rFonts w:ascii="Times New Roman" w:eastAsiaTheme="minorEastAsia" w:hAnsi="Times New Roman" w:cs="Times New Roman"/>
          <w:sz w:val="24"/>
          <w:szCs w:val="24"/>
        </w:rPr>
        <w:t>kulturore</w:t>
      </w:r>
      <w:proofErr w:type="spellEnd"/>
      <w:r w:rsidR="001B10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B1096">
        <w:rPr>
          <w:rFonts w:ascii="Times New Roman" w:eastAsiaTheme="minorEastAsia" w:hAnsi="Times New Roman" w:cs="Times New Roman"/>
          <w:sz w:val="24"/>
          <w:szCs w:val="24"/>
        </w:rPr>
        <w:t>ose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sportive,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si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nëse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ka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qenë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përfituese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mjeteve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financiare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ndara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nga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Komuna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Graçanicës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njëjtat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mjetet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ka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justifikuar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duke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paraqitur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raportin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2A53">
        <w:rPr>
          <w:rFonts w:ascii="Times New Roman" w:eastAsiaTheme="minorEastAsia" w:hAnsi="Times New Roman" w:cs="Times New Roman"/>
          <w:sz w:val="24"/>
          <w:szCs w:val="24"/>
        </w:rPr>
        <w:t>financiar</w:t>
      </w:r>
      <w:proofErr w:type="spellEnd"/>
      <w:r w:rsidRPr="00192A5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Për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projektet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komuniteteve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pakicë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fushën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kulturës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rinisë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sportit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drejtë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aplikimi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kanë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OJQ-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nga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radhët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komuniteteve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pakicë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Komunën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Graçanicës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cilat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D71B67">
        <w:rPr>
          <w:rFonts w:ascii="Times New Roman" w:eastAsiaTheme="minorEastAsia" w:hAnsi="Times New Roman" w:cs="Times New Roman"/>
          <w:sz w:val="24"/>
          <w:szCs w:val="24"/>
        </w:rPr>
        <w:t>ërmbushin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kushtet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15540E">
        <w:rPr>
          <w:rFonts w:ascii="Times New Roman" w:eastAsiaTheme="minorEastAsia" w:hAnsi="Times New Roman" w:cs="Times New Roman"/>
          <w:sz w:val="24"/>
          <w:szCs w:val="24"/>
        </w:rPr>
        <w:t>lartpërmendura</w:t>
      </w:r>
      <w:proofErr w:type="spellEnd"/>
      <w:r w:rsidR="0015540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5377F" w:rsidRDefault="0035377F" w:rsidP="003537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Pas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nënshkrimit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kontratës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, OJQ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duhet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paraqesë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prova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personi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përgjegjës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OJQ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menaxheri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projektit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nuk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janë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nën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hetime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për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vepra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penale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si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prova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se OJQ-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ja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ka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zgjidhur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çdo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çështje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hapur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rreth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pagesës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kontributeve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tatimeve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5377F">
        <w:rPr>
          <w:rFonts w:ascii="Times New Roman" w:eastAsiaTheme="minorEastAsia" w:hAnsi="Times New Roman" w:cs="Times New Roman"/>
          <w:sz w:val="24"/>
          <w:szCs w:val="24"/>
        </w:rPr>
        <w:t>papaguara</w:t>
      </w:r>
      <w:proofErr w:type="spellEnd"/>
      <w:r w:rsidRPr="0035377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265FAC" w:rsidRPr="0035377F" w:rsidRDefault="00265FAC" w:rsidP="003537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5FAC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Propozimet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65FAC">
        <w:rPr>
          <w:rFonts w:ascii="Times New Roman" w:eastAsiaTheme="minorEastAsia" w:hAnsi="Times New Roman" w:cs="Times New Roman"/>
          <w:sz w:val="24"/>
          <w:szCs w:val="24"/>
        </w:rPr>
        <w:t>do</w:t>
      </w:r>
      <w:proofErr w:type="gram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dorëzohen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vetëm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kuadër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formularit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paraparë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cilin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bashku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me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Udhëzimet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për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aplikantët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janë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dispozicion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faqen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internetit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265F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</w:rPr>
        <w:t>Komunës</w:t>
      </w:r>
      <w:proofErr w:type="spellEnd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</w:rPr>
        <w:t>së</w:t>
      </w:r>
      <w:proofErr w:type="spellEnd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</w:rPr>
        <w:t>Graçanicës</w:t>
      </w:r>
      <w:proofErr w:type="spellEnd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- </w:t>
      </w:r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kk.rks-gov.net/</w:t>
      </w:r>
      <w:proofErr w:type="spellStart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gracanice</w:t>
      </w:r>
      <w:proofErr w:type="spellEnd"/>
      <w:r w:rsidR="00C84445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/</w:t>
      </w:r>
      <w:proofErr w:type="spellStart"/>
      <w:r w:rsidR="00C84445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sr</w:t>
      </w:r>
      <w:proofErr w:type="spellEnd"/>
      <w:r w:rsidR="00C84445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/</w:t>
      </w:r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</w:rPr>
        <w:t>.</w:t>
      </w:r>
      <w:proofErr w:type="spellStart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>Dokumentet</w:t>
      </w:r>
      <w:proofErr w:type="spellEnd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e </w:t>
      </w:r>
      <w:proofErr w:type="spellStart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>kompletuara</w:t>
      </w:r>
      <w:proofErr w:type="spellEnd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>duhet</w:t>
      </w:r>
      <w:proofErr w:type="spellEnd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>të</w:t>
      </w:r>
      <w:proofErr w:type="spellEnd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>dërgohen</w:t>
      </w:r>
      <w:proofErr w:type="spellEnd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me </w:t>
      </w:r>
      <w:proofErr w:type="spellStart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>postë</w:t>
      </w:r>
      <w:proofErr w:type="spellEnd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>ose</w:t>
      </w:r>
      <w:proofErr w:type="spellEnd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>personalisht</w:t>
      </w:r>
      <w:proofErr w:type="spellEnd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>në</w:t>
      </w:r>
      <w:proofErr w:type="spellEnd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>adresën</w:t>
      </w:r>
      <w:proofErr w:type="spellEnd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e </w:t>
      </w:r>
      <w:proofErr w:type="spellStart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>mëposhtme</w:t>
      </w:r>
      <w:proofErr w:type="spellEnd"/>
      <w:r w:rsidRPr="00265FAC">
        <w:rPr>
          <w:rFonts w:ascii="Times New Roman" w:eastAsiaTheme="minorEastAsia" w:hAnsi="Times New Roman" w:cs="Times New Roman"/>
          <w:iCs/>
          <w:sz w:val="24"/>
          <w:szCs w:val="24"/>
        </w:rPr>
        <w:t xml:space="preserve">: </w:t>
      </w:r>
      <w:proofErr w:type="spellStart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</w:rPr>
        <w:t>Komuna</w:t>
      </w:r>
      <w:proofErr w:type="spellEnd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</w:rPr>
        <w:t>Graçanicës</w:t>
      </w:r>
      <w:proofErr w:type="spellEnd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</w:rPr>
        <w:t>rruga</w:t>
      </w:r>
      <w:proofErr w:type="spellEnd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“Car </w:t>
      </w:r>
      <w:proofErr w:type="spellStart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</w:rPr>
        <w:t>Lazar”p.n</w:t>
      </w:r>
      <w:proofErr w:type="spellEnd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. 10500 </w:t>
      </w:r>
      <w:proofErr w:type="spellStart"/>
      <w:r w:rsidRPr="00265FAC">
        <w:rPr>
          <w:rFonts w:ascii="Times New Roman" w:eastAsiaTheme="minorEastAsia" w:hAnsi="Times New Roman" w:cs="Times New Roman"/>
          <w:i/>
          <w:iCs/>
          <w:sz w:val="24"/>
          <w:szCs w:val="24"/>
        </w:rPr>
        <w:t>Graçanicë</w:t>
      </w:r>
      <w:proofErr w:type="spellEnd"/>
      <w:r w:rsidR="00E6406A"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</w:p>
    <w:p w:rsidR="00293958" w:rsidRPr="00293958" w:rsidRDefault="00293958" w:rsidP="0029395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Procesi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pranimit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hapjes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shqyrtimit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aplikacioneve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vlerësimit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aplikacioneve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kontraktimi</w:t>
      </w:r>
      <w:proofErr w:type="spellEnd"/>
      <w:proofErr w:type="gramStart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resurset</w:t>
      </w:r>
      <w:proofErr w:type="spellEnd"/>
      <w:proofErr w:type="gram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koha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mënyra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parashtrimit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ankesave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trajtimi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dokumenteve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kalendarin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tregues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zbatimit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thirrjes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janë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detajuara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Udhëzimin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për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aplikuesit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93958" w:rsidRPr="00293958" w:rsidRDefault="00293958" w:rsidP="0029395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Do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konsiderohen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vetëm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propozimet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që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janë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paraqitur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958">
        <w:rPr>
          <w:rFonts w:ascii="Times New Roman" w:eastAsiaTheme="minorEastAsia" w:hAnsi="Times New Roman" w:cs="Times New Roman"/>
          <w:sz w:val="24"/>
          <w:szCs w:val="24"/>
        </w:rPr>
        <w:t>brenda</w:t>
      </w:r>
      <w:proofErr w:type="spellEnd"/>
      <w:proofErr w:type="gram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afatit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për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paraqitjen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aplikacioneve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formë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përcaktuar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me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Thirrjen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publike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6AB" w:rsidRDefault="00293958" w:rsidP="004B02E4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293958">
        <w:rPr>
          <w:rFonts w:ascii="Times New Roman" w:eastAsiaTheme="minorEastAsia" w:hAnsi="Times New Roman" w:cs="Times New Roman"/>
          <w:b/>
          <w:sz w:val="24"/>
          <w:szCs w:val="24"/>
        </w:rPr>
        <w:t>8.</w:t>
      </w:r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gjitha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çështjet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lidhje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me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thirrjen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publike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mund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sqarohen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vetëm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mënyrë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elektronike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, duke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dërguar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e-mail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3958">
        <w:rPr>
          <w:rFonts w:ascii="Times New Roman" w:eastAsiaTheme="minorEastAsia" w:hAnsi="Times New Roman" w:cs="Times New Roman"/>
          <w:sz w:val="24"/>
          <w:szCs w:val="24"/>
        </w:rPr>
        <w:t>adresën</w:t>
      </w:r>
      <w:proofErr w:type="spellEnd"/>
      <w:r w:rsidRPr="00293958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293958">
        <w:rPr>
          <w:rFonts w:ascii="Times New Roman" w:eastAsiaTheme="minorEastAsia" w:hAnsi="Times New Roman" w:cs="Times New Roman"/>
          <w:sz w:val="24"/>
          <w:szCs w:val="24"/>
          <w:u w:val="single"/>
        </w:rPr>
        <w:t>opstinagracanica@gmail.com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.</w:t>
      </w:r>
    </w:p>
    <w:p w:rsidR="00203761" w:rsidRDefault="00203761" w:rsidP="004B02E4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203761" w:rsidRPr="00FC3307" w:rsidRDefault="00203761" w:rsidP="00203761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117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C3307">
        <w:rPr>
          <w:rFonts w:ascii="Times New Roman" w:eastAsiaTheme="minorEastAsia" w:hAnsi="Times New Roman" w:cs="Times New Roman"/>
          <w:sz w:val="24"/>
          <w:szCs w:val="24"/>
        </w:rPr>
        <w:t>(v.v.)</w:t>
      </w:r>
      <w:proofErr w:type="gramEnd"/>
    </w:p>
    <w:p w:rsidR="00203761" w:rsidRPr="00FC3307" w:rsidRDefault="00203761" w:rsidP="00203761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1174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Kryetari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Komunës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03761" w:rsidRPr="00FC3307" w:rsidRDefault="00203761" w:rsidP="00203761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1174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C3307">
        <w:rPr>
          <w:rFonts w:ascii="Times New Roman" w:eastAsiaTheme="minorEastAsia" w:hAnsi="Times New Roman" w:cs="Times New Roman"/>
          <w:sz w:val="24"/>
          <w:szCs w:val="24"/>
        </w:rPr>
        <w:t>______________</w:t>
      </w:r>
    </w:p>
    <w:p w:rsidR="00203761" w:rsidRPr="00FC3307" w:rsidRDefault="00203761" w:rsidP="00203761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1174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Srđan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Popović</w:t>
      </w:r>
      <w:proofErr w:type="spellEnd"/>
    </w:p>
    <w:p w:rsidR="00203761" w:rsidRPr="00FC3307" w:rsidRDefault="00203761" w:rsidP="00203761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1174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Vendimi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dorëzohet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03761" w:rsidRPr="00FC3307" w:rsidRDefault="00203761" w:rsidP="00203761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1174"/>
        <w:rPr>
          <w:rFonts w:ascii="Times New Roman" w:eastAsiaTheme="minorEastAsia" w:hAnsi="Times New Roman" w:cs="Times New Roman"/>
          <w:sz w:val="24"/>
          <w:szCs w:val="24"/>
        </w:rPr>
      </w:pPr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Kabinetit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kryetarit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komunës</w:t>
      </w:r>
      <w:proofErr w:type="spellEnd"/>
    </w:p>
    <w:p w:rsidR="00203761" w:rsidRPr="00FC3307" w:rsidRDefault="00203761" w:rsidP="00203761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1174"/>
        <w:rPr>
          <w:rFonts w:ascii="Times New Roman" w:eastAsiaTheme="minorEastAsia" w:hAnsi="Times New Roman" w:cs="Times New Roman"/>
          <w:sz w:val="24"/>
          <w:szCs w:val="24"/>
        </w:rPr>
      </w:pPr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Drejtorisë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Buxhetit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Financave</w:t>
      </w:r>
      <w:proofErr w:type="spellEnd"/>
    </w:p>
    <w:p w:rsidR="00203761" w:rsidRPr="00FC3307" w:rsidRDefault="00203761" w:rsidP="00203761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1174"/>
        <w:rPr>
          <w:rFonts w:ascii="Times New Roman" w:eastAsiaTheme="minorEastAsia" w:hAnsi="Times New Roman" w:cs="Times New Roman"/>
          <w:sz w:val="24"/>
          <w:szCs w:val="24"/>
        </w:rPr>
      </w:pPr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Drejtorisë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Administratës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Përgjithshme</w:t>
      </w:r>
      <w:proofErr w:type="spellEnd"/>
    </w:p>
    <w:p w:rsidR="00203761" w:rsidRPr="00FC3307" w:rsidRDefault="00203761" w:rsidP="00203761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1174"/>
        <w:rPr>
          <w:rFonts w:ascii="Times New Roman" w:eastAsiaTheme="minorEastAsia" w:hAnsi="Times New Roman" w:cs="Times New Roman"/>
          <w:sz w:val="24"/>
          <w:szCs w:val="24"/>
        </w:rPr>
      </w:pPr>
      <w:r w:rsidRPr="00FC3307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Pr="00FC3307">
        <w:rPr>
          <w:rFonts w:ascii="Times New Roman" w:eastAsiaTheme="minorEastAsia" w:hAnsi="Times New Roman" w:cs="Times New Roman"/>
          <w:sz w:val="24"/>
          <w:szCs w:val="24"/>
        </w:rPr>
        <w:t>Arkivit</w:t>
      </w:r>
      <w:proofErr w:type="spellEnd"/>
    </w:p>
    <w:p w:rsidR="00203761" w:rsidRPr="00203761" w:rsidRDefault="00203761" w:rsidP="004B02E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203761" w:rsidRPr="00203761" w:rsidSect="002E1CC8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B8"/>
    <w:multiLevelType w:val="multilevel"/>
    <w:tmpl w:val="0000093B"/>
    <w:lvl w:ilvl="0">
      <w:start w:val="1"/>
      <w:numFmt w:val="decimal"/>
      <w:lvlText w:val="%1."/>
      <w:lvlJc w:val="left"/>
      <w:pPr>
        <w:ind w:hanging="351"/>
      </w:pPr>
      <w:rPr>
        <w:rFonts w:ascii="Cambria" w:hAnsi="Cambria" w:cs="Cambria"/>
        <w:b w:val="0"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EF31A3E"/>
    <w:multiLevelType w:val="hybridMultilevel"/>
    <w:tmpl w:val="D90E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1378"/>
    <w:multiLevelType w:val="hybridMultilevel"/>
    <w:tmpl w:val="0B007D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26388"/>
    <w:multiLevelType w:val="hybridMultilevel"/>
    <w:tmpl w:val="22B2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76B94"/>
    <w:multiLevelType w:val="hybridMultilevel"/>
    <w:tmpl w:val="C848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FE0189"/>
    <w:rsid w:val="00007260"/>
    <w:rsid w:val="0006662D"/>
    <w:rsid w:val="000A226F"/>
    <w:rsid w:val="000A30F1"/>
    <w:rsid w:val="000C4ED8"/>
    <w:rsid w:val="000E02D2"/>
    <w:rsid w:val="000F2EE3"/>
    <w:rsid w:val="001036E6"/>
    <w:rsid w:val="001449F9"/>
    <w:rsid w:val="001527DA"/>
    <w:rsid w:val="0015540E"/>
    <w:rsid w:val="00156F9F"/>
    <w:rsid w:val="00175CB0"/>
    <w:rsid w:val="001815E6"/>
    <w:rsid w:val="001819F8"/>
    <w:rsid w:val="00192A53"/>
    <w:rsid w:val="001B1096"/>
    <w:rsid w:val="001C41FA"/>
    <w:rsid w:val="001C6181"/>
    <w:rsid w:val="001F6C04"/>
    <w:rsid w:val="00201575"/>
    <w:rsid w:val="00203761"/>
    <w:rsid w:val="00231E72"/>
    <w:rsid w:val="002414FF"/>
    <w:rsid w:val="00251902"/>
    <w:rsid w:val="00264D60"/>
    <w:rsid w:val="00265FAC"/>
    <w:rsid w:val="00271BB2"/>
    <w:rsid w:val="002865E0"/>
    <w:rsid w:val="00293958"/>
    <w:rsid w:val="002A623F"/>
    <w:rsid w:val="002C2C33"/>
    <w:rsid w:val="002C436C"/>
    <w:rsid w:val="002E1CC8"/>
    <w:rsid w:val="003007BA"/>
    <w:rsid w:val="00330258"/>
    <w:rsid w:val="0035377F"/>
    <w:rsid w:val="00353F22"/>
    <w:rsid w:val="00383D40"/>
    <w:rsid w:val="00386B16"/>
    <w:rsid w:val="003A2671"/>
    <w:rsid w:val="003C25AA"/>
    <w:rsid w:val="003C25DB"/>
    <w:rsid w:val="003D43F0"/>
    <w:rsid w:val="00477A21"/>
    <w:rsid w:val="004A1A03"/>
    <w:rsid w:val="004B02E4"/>
    <w:rsid w:val="00514E0E"/>
    <w:rsid w:val="00531339"/>
    <w:rsid w:val="00542474"/>
    <w:rsid w:val="00585BEC"/>
    <w:rsid w:val="005D1886"/>
    <w:rsid w:val="005F49EB"/>
    <w:rsid w:val="0060331D"/>
    <w:rsid w:val="0060772D"/>
    <w:rsid w:val="0069243C"/>
    <w:rsid w:val="0069669E"/>
    <w:rsid w:val="006A5854"/>
    <w:rsid w:val="006B07EC"/>
    <w:rsid w:val="006C77D0"/>
    <w:rsid w:val="00710569"/>
    <w:rsid w:val="00746BA0"/>
    <w:rsid w:val="007578D2"/>
    <w:rsid w:val="007956AB"/>
    <w:rsid w:val="00803710"/>
    <w:rsid w:val="00846087"/>
    <w:rsid w:val="00846436"/>
    <w:rsid w:val="008850A7"/>
    <w:rsid w:val="008A02FD"/>
    <w:rsid w:val="0093506E"/>
    <w:rsid w:val="009627F7"/>
    <w:rsid w:val="00974DD0"/>
    <w:rsid w:val="00996EDC"/>
    <w:rsid w:val="009B31D3"/>
    <w:rsid w:val="009C4ECF"/>
    <w:rsid w:val="009C4F33"/>
    <w:rsid w:val="009F2FEE"/>
    <w:rsid w:val="00A112F4"/>
    <w:rsid w:val="00A16EE0"/>
    <w:rsid w:val="00A37CB4"/>
    <w:rsid w:val="00A5453A"/>
    <w:rsid w:val="00A5526A"/>
    <w:rsid w:val="00A65729"/>
    <w:rsid w:val="00A716BA"/>
    <w:rsid w:val="00AB09A0"/>
    <w:rsid w:val="00AE4B3F"/>
    <w:rsid w:val="00AF1D37"/>
    <w:rsid w:val="00AF63FB"/>
    <w:rsid w:val="00B51050"/>
    <w:rsid w:val="00B54D7A"/>
    <w:rsid w:val="00B55392"/>
    <w:rsid w:val="00B824E8"/>
    <w:rsid w:val="00B9263A"/>
    <w:rsid w:val="00BA0F81"/>
    <w:rsid w:val="00BC48CB"/>
    <w:rsid w:val="00BE02AE"/>
    <w:rsid w:val="00BF77A8"/>
    <w:rsid w:val="00C033E6"/>
    <w:rsid w:val="00C056C5"/>
    <w:rsid w:val="00C443CB"/>
    <w:rsid w:val="00C6763D"/>
    <w:rsid w:val="00C719A1"/>
    <w:rsid w:val="00C81C7A"/>
    <w:rsid w:val="00C84128"/>
    <w:rsid w:val="00C84445"/>
    <w:rsid w:val="00CA606B"/>
    <w:rsid w:val="00CB76D4"/>
    <w:rsid w:val="00CE0872"/>
    <w:rsid w:val="00CE7528"/>
    <w:rsid w:val="00D328F8"/>
    <w:rsid w:val="00D5355A"/>
    <w:rsid w:val="00D61A11"/>
    <w:rsid w:val="00D633AD"/>
    <w:rsid w:val="00D71B67"/>
    <w:rsid w:val="00D93E9A"/>
    <w:rsid w:val="00D95AA8"/>
    <w:rsid w:val="00DB1CD6"/>
    <w:rsid w:val="00DE1AAC"/>
    <w:rsid w:val="00DE4B81"/>
    <w:rsid w:val="00DE4D42"/>
    <w:rsid w:val="00E00BD3"/>
    <w:rsid w:val="00E12E26"/>
    <w:rsid w:val="00E6406A"/>
    <w:rsid w:val="00E80F9B"/>
    <w:rsid w:val="00E96E3F"/>
    <w:rsid w:val="00EA41D4"/>
    <w:rsid w:val="00EC58BC"/>
    <w:rsid w:val="00EE52AC"/>
    <w:rsid w:val="00EE535A"/>
    <w:rsid w:val="00F06CE0"/>
    <w:rsid w:val="00F16CE2"/>
    <w:rsid w:val="00F246CE"/>
    <w:rsid w:val="00F37343"/>
    <w:rsid w:val="00F52157"/>
    <w:rsid w:val="00F74EFF"/>
    <w:rsid w:val="00F97C9E"/>
    <w:rsid w:val="00FC1740"/>
    <w:rsid w:val="00FD4318"/>
    <w:rsid w:val="00FE0189"/>
    <w:rsid w:val="00FF0D21"/>
    <w:rsid w:val="00FF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5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EF695-2F24-4DA1-A373-36C5CF50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Nikic</cp:lastModifiedBy>
  <cp:revision>7</cp:revision>
  <cp:lastPrinted>2019-03-12T07:26:00Z</cp:lastPrinted>
  <dcterms:created xsi:type="dcterms:W3CDTF">2020-06-29T09:19:00Z</dcterms:created>
  <dcterms:modified xsi:type="dcterms:W3CDTF">2020-06-29T10:38:00Z</dcterms:modified>
</cp:coreProperties>
</file>