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7AE9" w14:textId="77777777" w:rsidR="0005520B" w:rsidRPr="00FE4C9E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FE4C9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D368DFA" wp14:editId="10F19B58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323AC" w14:textId="77777777" w:rsidR="0005520B" w:rsidRPr="00FE4C9E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6DAC4DF4" w14:textId="77777777" w:rsidR="0005520B" w:rsidRPr="00FE4C9E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C9E">
        <w:rPr>
          <w:rFonts w:ascii="Times New Roman" w:eastAsia="Calibri" w:hAnsi="Times New Roman" w:cs="Times New Roman"/>
          <w:b/>
          <w:spacing w:val="-1"/>
          <w:sz w:val="24"/>
          <w:szCs w:val="24"/>
        </w:rPr>
        <w:t>OPŠTINA GRAČANICA</w:t>
      </w:r>
    </w:p>
    <w:p w14:paraId="06378CFE" w14:textId="77777777" w:rsidR="0005520B" w:rsidRPr="00FE4C9E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C28AFC9" w14:textId="77777777" w:rsidR="0005520B" w:rsidRPr="00FE4C9E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EC7EBF" w14:textId="77777777" w:rsidR="0005520B" w:rsidRPr="00FE4C9E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EC73F3B" w14:textId="1A4F77EF" w:rsidR="0055539D" w:rsidRPr="00FE4C9E" w:rsidRDefault="0055539D" w:rsidP="0055539D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Jav</w:t>
      </w:r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oziv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za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du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j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avne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FE4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nansi</w:t>
      </w:r>
      <w:r w:rsidRPr="00FE4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j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ske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ške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za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FE4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nan</w:t>
      </w:r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iranje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proj</w:t>
      </w:r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kt</w:t>
      </w:r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programa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NVO za oblast </w:t>
      </w:r>
      <w:r w:rsidR="00250A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Latn-RS"/>
        </w:rPr>
        <w:t>obrazovanja</w:t>
      </w:r>
      <w:r w:rsidR="002654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Latn-RS"/>
        </w:rPr>
        <w:t xml:space="preserve">, 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kulture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,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omladine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sporta</w:t>
      </w:r>
      <w:proofErr w:type="spellEnd"/>
    </w:p>
    <w:p w14:paraId="0CD165BF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8390369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E44C7BC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FAF430C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1AC15B4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RS"/>
        </w:rPr>
      </w:pPr>
      <w:r w:rsidRPr="00FE4C9E">
        <w:rPr>
          <w:rFonts w:ascii="Times New Roman" w:eastAsia="Times New Roman" w:hAnsi="Times New Roman" w:cs="Times New Roman"/>
          <w:sz w:val="40"/>
          <w:szCs w:val="40"/>
          <w:lang w:val="sr-Latn-RS"/>
        </w:rPr>
        <w:br/>
      </w:r>
      <w:r w:rsidR="0078016D" w:rsidRPr="00FE4C9E">
        <w:rPr>
          <w:rFonts w:ascii="Times New Roman" w:eastAsia="Times New Roman" w:hAnsi="Times New Roman" w:cs="Times New Roman"/>
          <w:sz w:val="40"/>
          <w:szCs w:val="40"/>
          <w:lang w:val="sr-Latn-RS"/>
        </w:rPr>
        <w:t xml:space="preserve">Uputstva za aplikante </w:t>
      </w:r>
    </w:p>
    <w:p w14:paraId="11C954EA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14:paraId="73CB4329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7DC77E6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FF0A412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DD32780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89F0E9F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900E1A7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1DD68C3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608B0F2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678FEEC" w14:textId="06E75410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78016D"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>Datum otvaranja poziva</w:t>
      </w:r>
      <w:r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50A60">
        <w:rPr>
          <w:rFonts w:ascii="Times New Roman" w:eastAsia="Times New Roman" w:hAnsi="Times New Roman" w:cs="Times New Roman"/>
          <w:sz w:val="24"/>
          <w:szCs w:val="24"/>
          <w:lang w:val="sr-Latn-RS"/>
        </w:rPr>
        <w:t>05</w:t>
      </w:r>
      <w:r w:rsidR="009408E8">
        <w:rPr>
          <w:rFonts w:ascii="Times New Roman" w:eastAsia="Times New Roman" w:hAnsi="Times New Roman" w:cs="Times New Roman"/>
          <w:sz w:val="24"/>
          <w:szCs w:val="24"/>
          <w:lang w:val="sr-Latn-RS"/>
        </w:rPr>
        <w:t>.0</w:t>
      </w:r>
      <w:r w:rsidR="00250A60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="009408E8">
        <w:rPr>
          <w:rFonts w:ascii="Times New Roman" w:eastAsia="Times New Roman" w:hAnsi="Times New Roman" w:cs="Times New Roman"/>
          <w:sz w:val="24"/>
          <w:szCs w:val="24"/>
          <w:lang w:val="sr-Latn-RS"/>
        </w:rPr>
        <w:t>.202</w:t>
      </w:r>
      <w:r w:rsidR="0026549B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</w:p>
    <w:p w14:paraId="5AD86765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B03685B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CC73CA9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26ECB74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F7FF37C" w14:textId="77777777"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AACCDC9" w14:textId="0FC2A66F" w:rsidR="00134D7A" w:rsidRPr="00FE4C9E" w:rsidRDefault="0078016D" w:rsidP="007E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t>Krajnji rok za dostavu aplikacija</w:t>
      </w:r>
      <w:r w:rsidR="00A4054B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: </w:t>
      </w:r>
      <w:r w:rsidR="00250A60">
        <w:rPr>
          <w:rFonts w:ascii="Times New Roman" w:eastAsia="Times New Roman" w:hAnsi="Times New Roman" w:cs="Times New Roman"/>
          <w:sz w:val="28"/>
          <w:szCs w:val="28"/>
          <w:lang w:val="sr-Latn-RS"/>
        </w:rPr>
        <w:t>27</w:t>
      </w:r>
      <w:r w:rsidR="000638E9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t>.0</w:t>
      </w:r>
      <w:r w:rsidR="0026549B">
        <w:rPr>
          <w:rFonts w:ascii="Times New Roman" w:eastAsia="Times New Roman" w:hAnsi="Times New Roman" w:cs="Times New Roman"/>
          <w:sz w:val="28"/>
          <w:szCs w:val="28"/>
          <w:lang w:val="sr-Latn-RS"/>
        </w:rPr>
        <w:t>5</w:t>
      </w:r>
      <w:r w:rsidR="000638E9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t>.20</w:t>
      </w:r>
      <w:r w:rsidR="009408E8">
        <w:rPr>
          <w:rFonts w:ascii="Times New Roman" w:eastAsia="Times New Roman" w:hAnsi="Times New Roman" w:cs="Times New Roman"/>
          <w:sz w:val="28"/>
          <w:szCs w:val="28"/>
          <w:lang w:val="sr-Latn-RS"/>
        </w:rPr>
        <w:t>2</w:t>
      </w:r>
      <w:r w:rsidR="0026549B">
        <w:rPr>
          <w:rFonts w:ascii="Times New Roman" w:eastAsia="Times New Roman" w:hAnsi="Times New Roman" w:cs="Times New Roman"/>
          <w:sz w:val="28"/>
          <w:szCs w:val="28"/>
          <w:lang w:val="sr-Latn-RS"/>
        </w:rPr>
        <w:t>1</w:t>
      </w:r>
      <w:r w:rsidR="0005520B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t>.</w:t>
      </w:r>
      <w:r w:rsidR="00134D7A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  <w:t> </w:t>
      </w:r>
      <w:r w:rsidR="00134D7A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</w:r>
    </w:p>
    <w:p w14:paraId="025F8E09" w14:textId="77777777" w:rsidR="00134D7A" w:rsidRPr="00FE4C9E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6D8A5F8" w14:textId="77777777" w:rsidR="00134D7A" w:rsidRPr="00FE4C9E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063E580" w14:textId="77777777" w:rsidR="009E00D4" w:rsidRPr="00FE4C9E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3683823" w14:textId="77777777" w:rsidR="009E00D4" w:rsidRPr="00FE4C9E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03E925A" w14:textId="77777777" w:rsidR="00134D7A" w:rsidRPr="00FE4C9E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B812F14" w14:textId="77777777" w:rsidR="00134D7A" w:rsidRPr="00FE4C9E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Latn-RS"/>
        </w:rPr>
        <w:id w:val="1050043673"/>
        <w:docPartObj>
          <w:docPartGallery w:val="Table of Contents"/>
          <w:docPartUnique/>
        </w:docPartObj>
      </w:sdtPr>
      <w:sdtEndPr/>
      <w:sdtContent>
        <w:p w14:paraId="25F80ECD" w14:textId="77777777" w:rsidR="00326021" w:rsidRPr="00FE4C9E" w:rsidRDefault="00326021" w:rsidP="00326021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sr-Latn-RS"/>
            </w:rPr>
          </w:pPr>
          <w:r w:rsidRPr="00FE4C9E">
            <w:rPr>
              <w:rFonts w:ascii="Times New Roman" w:hAnsi="Times New Roman" w:cs="Times New Roman"/>
              <w:color w:val="auto"/>
              <w:sz w:val="32"/>
              <w:szCs w:val="32"/>
              <w:lang w:val="sr-Latn-RS"/>
            </w:rPr>
            <w:t xml:space="preserve">Sadržaj  </w:t>
          </w:r>
        </w:p>
        <w:p w14:paraId="385C8BFD" w14:textId="34A5B9E7" w:rsidR="00326021" w:rsidRPr="00FE4C9E" w:rsidRDefault="00326021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FE4C9E">
            <w:rPr>
              <w:rFonts w:cstheme="minorHAnsi"/>
              <w:lang w:val="sr-Latn-RS"/>
            </w:rPr>
            <w:fldChar w:fldCharType="begin"/>
          </w:r>
          <w:r w:rsidRPr="00FE4C9E">
            <w:rPr>
              <w:rFonts w:cstheme="minorHAnsi"/>
              <w:lang w:val="sr-Latn-RS"/>
            </w:rPr>
            <w:instrText xml:space="preserve"> TOC \o "1-3" \h \z \u </w:instrText>
          </w:r>
          <w:r w:rsidRPr="00FE4C9E">
            <w:rPr>
              <w:rFonts w:cstheme="minorHAnsi"/>
              <w:lang w:val="sr-Latn-RS"/>
            </w:rPr>
            <w:fldChar w:fldCharType="separate"/>
          </w:r>
          <w:hyperlink w:anchor="_Toc489012252" w:history="1">
            <w:r w:rsidRPr="00FE4C9E">
              <w:rPr>
                <w:rStyle w:val="Hyperlink"/>
                <w:rFonts w:ascii="Times New Roman" w:eastAsia="Times New Roman" w:hAnsi="Times New Roman" w:cs="Times New Roman"/>
                <w:noProof/>
                <w:color w:val="auto"/>
                <w:lang w:val="sr-Latn-RS"/>
              </w:rPr>
              <w:t xml:space="preserve">1. </w:t>
            </w:r>
            <w:r w:rsidRPr="00FE4C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Javni poziv</w:t>
            </w:r>
            <w:r w:rsidRPr="00FE4C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ab/>
              <w:t xml:space="preserve">za ponudu javne finansijske podrške za finansiranje projekta/programa NVO za oblast </w:t>
            </w:r>
            <w:r w:rsidR="00250A6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obrazovanja</w:t>
            </w:r>
            <w:r w:rsidR="005955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FE4C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kulture, omladine i sporta</w:t>
            </w:r>
            <w:r w:rsidRPr="00FE4C9E">
              <w:rPr>
                <w:noProof/>
                <w:webHidden/>
              </w:rPr>
              <w:tab/>
            </w:r>
            <w:r w:rsidRPr="00FE4C9E">
              <w:rPr>
                <w:noProof/>
                <w:webHidden/>
              </w:rPr>
              <w:fldChar w:fldCharType="begin"/>
            </w:r>
            <w:r w:rsidRPr="00FE4C9E">
              <w:rPr>
                <w:noProof/>
                <w:webHidden/>
              </w:rPr>
              <w:instrText xml:space="preserve"> PAGEREF _Toc489012252 \h </w:instrText>
            </w:r>
            <w:r w:rsidRPr="00FE4C9E">
              <w:rPr>
                <w:noProof/>
                <w:webHidden/>
              </w:rPr>
            </w:r>
            <w:r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3</w:t>
            </w:r>
            <w:r w:rsidRPr="00FE4C9E">
              <w:rPr>
                <w:noProof/>
                <w:webHidden/>
              </w:rPr>
              <w:fldChar w:fldCharType="end"/>
            </w:r>
          </w:hyperlink>
        </w:p>
        <w:p w14:paraId="5173479E" w14:textId="24FD4923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3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1.1 PROBLEMI ČIJEM REŠENJU TEŽIMO PREKO OVOG JAVNOG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_Toc489012253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3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4E8F6904" w14:textId="1F78943D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4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1.2 CILJEVI I PRIORITETI POZIVA ZA DODELU FONDOVA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_Toc489012254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3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6EBC9884" w14:textId="5678B330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5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1.3 PLANIRANA VREDNOST FINANSIJSKE PODRŠKE ZA PROJEKTE I UKUPNA VREDNOST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_Toc489012255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3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5433E687" w14:textId="7B31A556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6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 FORMALNI USLOVI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_Toc489012256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3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661FBC81" w14:textId="48AC5805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7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2.1. Prihvatljivi aplikanti: ko može da aplicira?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_Toc489012257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4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6A8F9D8B" w14:textId="69A539B9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8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2.2 Prihvatljivi partneri u sprovođenju projekta/programa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_Toc489012258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4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229BC0EE" w14:textId="797FE010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9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2.3 Prihvatljive aktivnosti koje će se finansirati preko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_Toc489012259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4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4C451F5C" w14:textId="25D5989C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0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2.4 Prihvatljivi troškovi koji će biti finansirani preko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_Toc489012260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5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12D0EF68" w14:textId="255642D3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1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2.4.1  Direktni prihvatljivi rashodi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_Toc489012261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5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747D1A3B" w14:textId="77777777" w:rsidR="004E2839" w:rsidRPr="00FE4C9E" w:rsidRDefault="004E2839" w:rsidP="004E2839">
          <w:pPr>
            <w:pStyle w:val="TOC2"/>
            <w:tabs>
              <w:tab w:val="right" w:leader="dot" w:pos="9350"/>
            </w:tabs>
            <w:ind w:left="360"/>
            <w:rPr>
              <w:rFonts w:ascii="Times New Roman" w:hAnsi="Times New Roman" w:cs="Times New Roman"/>
              <w:bCs/>
              <w:lang w:val="sr-Latn-RS"/>
            </w:rPr>
          </w:pPr>
          <w:r w:rsidRPr="00FE4C9E">
            <w:rPr>
              <w:b/>
              <w:bCs/>
              <w:lang w:val="sr-Latn-RS"/>
            </w:rPr>
            <w:t>Or</w:t>
          </w:r>
          <w:r w:rsidRPr="00FE4C9E">
            <w:rPr>
              <w:rFonts w:ascii="Times New Roman" w:hAnsi="Times New Roman" w:cs="Times New Roman"/>
              <w:bCs/>
              <w:lang w:val="sr-Latn-RS"/>
            </w:rPr>
            <w:t>ganizacija kulturnih i sportskih manifestacija</w:t>
          </w:r>
        </w:p>
        <w:p w14:paraId="7E644523" w14:textId="77777777" w:rsidR="004E2839" w:rsidRPr="00FE4C9E" w:rsidRDefault="004E2839" w:rsidP="004E2839">
          <w:pPr>
            <w:pStyle w:val="TOC2"/>
            <w:tabs>
              <w:tab w:val="right" w:leader="dot" w:pos="9350"/>
            </w:tabs>
            <w:ind w:left="360"/>
            <w:rPr>
              <w:rFonts w:ascii="Times New Roman" w:hAnsi="Times New Roman" w:cs="Times New Roman"/>
              <w:bCs/>
              <w:lang w:val="sr-Latn-RS"/>
            </w:rPr>
          </w:pPr>
          <w:r w:rsidRPr="00FE4C9E">
            <w:rPr>
              <w:rFonts w:ascii="Times New Roman" w:hAnsi="Times New Roman" w:cs="Times New Roman"/>
              <w:bCs/>
              <w:lang w:val="sr-Latn-RS"/>
            </w:rPr>
            <w:t>Angažovanje odredjenog osoblja tokom sprovođenja projekta</w:t>
          </w:r>
        </w:p>
        <w:p w14:paraId="67BD4BB8" w14:textId="77777777" w:rsidR="004E2839" w:rsidRPr="00FE4C9E" w:rsidRDefault="004E2839" w:rsidP="004E2839">
          <w:pPr>
            <w:pStyle w:val="TOC2"/>
            <w:tabs>
              <w:tab w:val="right" w:leader="dot" w:pos="9350"/>
            </w:tabs>
            <w:ind w:left="360"/>
            <w:rPr>
              <w:rFonts w:ascii="Times New Roman" w:hAnsi="Times New Roman" w:cs="Times New Roman"/>
              <w:bCs/>
              <w:lang w:val="sr-Latn-RS"/>
            </w:rPr>
          </w:pPr>
          <w:r w:rsidRPr="00FE4C9E">
            <w:rPr>
              <w:rFonts w:ascii="Times New Roman" w:hAnsi="Times New Roman" w:cs="Times New Roman"/>
              <w:bCs/>
              <w:lang w:val="sr-Latn-RS"/>
            </w:rPr>
            <w:t>Organizovanja poseta i takmičenja u drugim mestima</w:t>
          </w:r>
        </w:p>
        <w:p w14:paraId="640EC35C" w14:textId="77777777" w:rsidR="004E2839" w:rsidRPr="00FE4C9E" w:rsidRDefault="004E2839" w:rsidP="004E2839">
          <w:pPr>
            <w:pStyle w:val="TOC2"/>
            <w:tabs>
              <w:tab w:val="right" w:leader="dot" w:pos="9350"/>
            </w:tabs>
            <w:ind w:left="360"/>
            <w:rPr>
              <w:rFonts w:ascii="Times New Roman" w:hAnsi="Times New Roman" w:cs="Times New Roman"/>
              <w:bCs/>
              <w:lang w:val="sr-Latn-RS"/>
            </w:rPr>
          </w:pPr>
          <w:r w:rsidRPr="00FE4C9E">
            <w:rPr>
              <w:rFonts w:ascii="Times New Roman" w:hAnsi="Times New Roman" w:cs="Times New Roman"/>
              <w:bCs/>
              <w:lang w:val="sr-Latn-RS"/>
            </w:rPr>
            <w:t>Svi drugi rashodi koji su u direktonoj vezi sa sprovođenjem projekta</w:t>
          </w:r>
        </w:p>
        <w:p w14:paraId="25698162" w14:textId="4F495770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8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2.4.2 Prihvatljivi indirektni rashodi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_Toc489012268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5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5B9541B9" w14:textId="2D19CF2D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9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2.4.3 Neprihvatljivi troškovi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_Toc489012269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5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08074E19" w14:textId="41B643A9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0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3. KAKO DA APLICIRATE?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_Toc489012270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6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1B4BBA2D" w14:textId="48CBF11B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1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3.1 Aplikacija predlog projekta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_Toc489012271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6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43320074" w14:textId="78CD2D90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2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3.2 Sadržaj formulara za budžet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_Toc489012272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6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70482D24" w14:textId="7CA98D56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3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3.3 Gde da dostavite aplikaciju?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_Toc489012273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7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1BF8B777" w14:textId="0E2ABF3F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4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3.4 Krajnji rok za dostavu aplikacija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_Toc489012274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7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2FA30D99" w14:textId="6EAB82F1" w:rsidR="00326021" w:rsidRPr="00FE4C9E" w:rsidRDefault="00335E9D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5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1.5</w:t>
            </w:r>
            <w:r w:rsidR="00326021" w:rsidRPr="00FE4C9E">
              <w:rPr>
                <w:rFonts w:eastAsiaTheme="minorEastAsia"/>
                <w:noProof/>
              </w:rPr>
              <w:tab/>
            </w:r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Kako možete da kontaktirate ako imate neko pitanje?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_Toc489012275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7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1D4D775B" w14:textId="451B19A8" w:rsidR="00326021" w:rsidRPr="00FE4C9E" w:rsidRDefault="00335E9D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6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11.</w:t>
            </w:r>
            <w:r w:rsidR="00326021" w:rsidRPr="00FE4C9E">
              <w:rPr>
                <w:rFonts w:eastAsiaTheme="minorEastAsia"/>
                <w:noProof/>
              </w:rPr>
              <w:tab/>
            </w:r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PROCENA I DODELA FONDOVA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_Toc489012276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8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3FE8B08E" w14:textId="04E94ADB" w:rsidR="00326021" w:rsidRPr="00FE4C9E" w:rsidRDefault="00335E9D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7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1.1</w:t>
            </w:r>
            <w:r w:rsidR="00326021" w:rsidRPr="00FE4C9E">
              <w:rPr>
                <w:rFonts w:eastAsiaTheme="minorEastAsia"/>
                <w:noProof/>
              </w:rPr>
              <w:tab/>
            </w:r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Primljene aplikacije će proći kroz dole opisanu proceduru: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_Toc489012277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8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5CCA10E6" w14:textId="086D7E18" w:rsidR="00326021" w:rsidRPr="00FE4C9E" w:rsidRDefault="00335E9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8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4.2  Dodatna dokumentacija i ugovaranje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_Toc489012278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8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4EF7352D" w14:textId="4FDE8A00" w:rsidR="00326021" w:rsidRPr="00FE4C9E" w:rsidRDefault="00335E9D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9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12.</w:t>
            </w:r>
            <w:r w:rsidR="00326021" w:rsidRPr="00FE4C9E">
              <w:rPr>
                <w:rFonts w:eastAsiaTheme="minorEastAsia"/>
                <w:noProof/>
              </w:rPr>
              <w:tab/>
            </w:r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INDIKATIVAN KALENDAR REALIZACIJE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_Toc489012279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9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7CBFCF38" w14:textId="51115D1A" w:rsidR="00326021" w:rsidRPr="00FE4C9E" w:rsidRDefault="00335E9D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80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13.</w:t>
            </w:r>
            <w:r w:rsidR="00326021" w:rsidRPr="00FE4C9E">
              <w:rPr>
                <w:rFonts w:eastAsiaTheme="minorEastAsia"/>
                <w:noProof/>
              </w:rPr>
              <w:tab/>
            </w:r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LISTA DOKUMENATA JAVNOG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_Toc489012280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CE4B47">
              <w:rPr>
                <w:noProof/>
                <w:webHidden/>
              </w:rPr>
              <w:t>10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14:paraId="657D894F" w14:textId="77777777" w:rsidR="00326021" w:rsidRPr="00FE4C9E" w:rsidRDefault="00326021" w:rsidP="00326021">
          <w:pPr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FE4C9E">
            <w:rPr>
              <w:rFonts w:cstheme="minorHAnsi"/>
              <w:lang w:val="sr-Latn-RS"/>
            </w:rPr>
            <w:fldChar w:fldCharType="end"/>
          </w:r>
        </w:p>
      </w:sdtContent>
    </w:sdt>
    <w:p w14:paraId="1C09802E" w14:textId="77777777" w:rsidR="00134D7A" w:rsidRPr="00FE4C9E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3872E71" w14:textId="77777777" w:rsidR="00134D7A" w:rsidRPr="00FE4C9E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0D74B3" w14:textId="1A462B18" w:rsidR="00C14525" w:rsidRPr="00FE4C9E" w:rsidRDefault="00075A89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Toc489012252"/>
      <w:r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1. </w:t>
      </w:r>
      <w:bookmarkEnd w:id="0"/>
      <w:r w:rsidR="000B4089"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>Javni poziv</w:t>
      </w:r>
      <w:r w:rsidR="000B4089"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za ponudu javne finansijske podrške za finansiranje projekta/programa NVO za oblast </w:t>
      </w:r>
      <w:r w:rsidR="007E004F">
        <w:rPr>
          <w:rFonts w:ascii="Times New Roman" w:eastAsia="Times New Roman" w:hAnsi="Times New Roman" w:cs="Times New Roman"/>
          <w:sz w:val="24"/>
          <w:szCs w:val="24"/>
          <w:lang w:val="sr-Latn-RS"/>
        </w:rPr>
        <w:t>obrazovanja</w:t>
      </w:r>
      <w:r w:rsidR="005955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B4089"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>kulture, omladine i sporta</w:t>
      </w:r>
    </w:p>
    <w:p w14:paraId="7342D416" w14:textId="77777777" w:rsidR="000F0D35" w:rsidRPr="00FE4C9E" w:rsidRDefault="008A2ACB" w:rsidP="00D4098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  <w:lang w:val="sr-Latn-RS"/>
        </w:rPr>
      </w:pPr>
      <w:bookmarkStart w:id="1" w:name="_Toc474960337"/>
      <w:bookmarkStart w:id="2" w:name="_Toc489012253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1.1 </w:t>
      </w:r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PROBLEMI ČIJEM REŠENJU TEŽIMO PREKO OVOG JAVNOG POZIVA</w:t>
      </w:r>
      <w:bookmarkEnd w:id="1"/>
      <w:bookmarkEnd w:id="2"/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14:paraId="65CF40C2" w14:textId="77777777" w:rsidR="00C14525" w:rsidRPr="00FE4C9E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5AF43A8D" w14:textId="02AB81B0" w:rsidR="00075A89" w:rsidRPr="00FE4C9E" w:rsidRDefault="00595519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Stručno usavršavanje svršenih studenata, r</w:t>
      </w:r>
      <w:r w:rsidR="005C392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azvoju sporta i kulture u opštini Gračanica i većem učešću omladine u kultrunim i sportskim manifestacijama</w:t>
      </w:r>
      <w:r w:rsidR="006F5F1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, kao i uključivanje manjiskih zajednica.</w:t>
      </w:r>
      <w:r w:rsidR="00F86DDA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14:paraId="66771886" w14:textId="77777777" w:rsidR="00134D7A" w:rsidRPr="00FE4C9E" w:rsidRDefault="00134D7A" w:rsidP="00D4098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</w:pPr>
      <w:bookmarkStart w:id="3" w:name="_Toc474960338"/>
      <w:bookmarkStart w:id="4" w:name="_Toc489012254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1.2 </w:t>
      </w:r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CILJEVI I PRIORITETI POZIVA ZA DODELU FONDOVA</w:t>
      </w:r>
      <w:bookmarkEnd w:id="3"/>
      <w:bookmarkEnd w:id="4"/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14:paraId="01F4BCB4" w14:textId="77777777" w:rsidR="00FB3CD4" w:rsidRPr="00FE4C9E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24F7E7B6" w14:textId="77777777" w:rsidR="00134D7A" w:rsidRPr="00FE4C9E" w:rsidRDefault="005D76A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Opšti ciljevi</w:t>
      </w:r>
      <w:r w:rsidR="0078016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ovog Poziva su</w:t>
      </w:r>
      <w:r w:rsidR="00890336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5580EBF0" w14:textId="77777777" w:rsidR="00890336" w:rsidRPr="00FE4C9E" w:rsidRDefault="0089033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DE83738" w14:textId="26009CC9" w:rsidR="00890336" w:rsidRPr="00FE4C9E" w:rsidRDefault="00595519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Sticanje stručne prakse i usavršavanje svršenih studenata na teritoriji Opštine Gračanica. </w:t>
      </w:r>
      <w:r w:rsidR="00E43BB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Organizovanje kulturnih</w:t>
      </w:r>
      <w:r w:rsidR="005C392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sportksih</w:t>
      </w:r>
      <w:r w:rsidR="00E43BB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manifestacija</w:t>
      </w:r>
      <w:r w:rsidR="005C392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u opštini Gračanica</w:t>
      </w:r>
      <w:r w:rsidR="00366E53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609B41CC" w14:textId="77777777" w:rsidR="00134D7A" w:rsidRPr="00FE4C9E" w:rsidRDefault="00992EB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78016D" w:rsidRPr="00FE4C9E">
        <w:rPr>
          <w:rFonts w:ascii="Times New Roman" w:hAnsi="Times New Roman" w:cs="Times New Roman"/>
          <w:sz w:val="24"/>
          <w:szCs w:val="24"/>
          <w:lang w:val="sr-Latn-RS"/>
        </w:rPr>
        <w:t>Posebni ciljevi ovog poziva su</w:t>
      </w:r>
      <w:r w:rsidR="00BA6A76" w:rsidRPr="00FE4C9E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134D7A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F3822E0" w14:textId="77777777" w:rsidR="00890336" w:rsidRPr="00FE4C9E" w:rsidRDefault="00890336" w:rsidP="0089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9EB733" w14:textId="6328D2E3" w:rsidR="00890336" w:rsidRPr="00FE4C9E" w:rsidRDefault="005C3921" w:rsidP="008903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Edukacija omladine i dalji razvoj kroz obalsti</w:t>
      </w:r>
      <w:r w:rsidR="0059551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sticanja stručne prakse,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kulture i sporta</w:t>
      </w:r>
    </w:p>
    <w:p w14:paraId="4EE718D6" w14:textId="77777777" w:rsidR="009209A4" w:rsidRPr="00FE4C9E" w:rsidRDefault="00992EB3" w:rsidP="0099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78016D" w:rsidRPr="00FE4C9E">
        <w:rPr>
          <w:rFonts w:ascii="Times New Roman" w:hAnsi="Times New Roman" w:cs="Times New Roman"/>
          <w:sz w:val="24"/>
          <w:szCs w:val="24"/>
          <w:lang w:val="sr-Latn-RS"/>
        </w:rPr>
        <w:t>Prioritet za dobijanje javne finansijske podrške će imati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12B0A682" w14:textId="77777777" w:rsidR="00992EB3" w:rsidRPr="00FE4C9E" w:rsidRDefault="00992EB3" w:rsidP="0099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DF077C2" w14:textId="36486CD1" w:rsidR="00992EB3" w:rsidRPr="00FE4C9E" w:rsidRDefault="005C3921" w:rsidP="00992E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Projekti koji obuhvataju veći broj </w:t>
      </w:r>
      <w:r w:rsidR="00E43BB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aktivnosti predviđene Javnim pozivom</w:t>
      </w:r>
      <w:r w:rsidR="00D772EE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59551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Projekti koji se organizuju u partnerstvu sa drugim organizacijama.</w:t>
      </w:r>
    </w:p>
    <w:p w14:paraId="2D2F1F99" w14:textId="77777777" w:rsidR="009209A4" w:rsidRPr="00FE4C9E" w:rsidRDefault="009209A4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3DC0D6C" w14:textId="77777777" w:rsidR="008A2ACB" w:rsidRPr="00FE4C9E" w:rsidRDefault="008A2ACB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BFB9DBC" w14:textId="77777777" w:rsidR="00134D7A" w:rsidRPr="00FE4C9E" w:rsidRDefault="00134D7A" w:rsidP="00D4098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</w:pPr>
      <w:bookmarkStart w:id="5" w:name="_Toc474960339"/>
      <w:bookmarkStart w:id="6" w:name="_Toc489012255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1.3 </w:t>
      </w:r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PLANIRANA VREDNOST FINANSIJSKE PODRŠKE ZA PROJEKTE I UKUPNA VREDNOST POZIVA</w:t>
      </w:r>
      <w:bookmarkEnd w:id="5"/>
      <w:bookmarkEnd w:id="6"/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14:paraId="6EDF034B" w14:textId="77777777" w:rsidR="005B681A" w:rsidRPr="00FE4C9E" w:rsidRDefault="00134D7A" w:rsidP="005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F18E5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16D" w:rsidRPr="00FE4C9E">
        <w:rPr>
          <w:rFonts w:ascii="Times New Roman" w:hAnsi="Times New Roman" w:cs="Times New Roman"/>
          <w:sz w:val="24"/>
          <w:szCs w:val="24"/>
          <w:lang w:val="sr-Latn-RS"/>
        </w:rPr>
        <w:t>Za javnu finansijsku podršku za projekte</w:t>
      </w:r>
      <w:r w:rsidR="00F310C6" w:rsidRPr="00FE4C9E">
        <w:rPr>
          <w:rFonts w:ascii="Times New Roman" w:hAnsi="Times New Roman" w:cs="Times New Roman"/>
          <w:sz w:val="24"/>
          <w:szCs w:val="24"/>
          <w:lang w:val="sr-Latn-RS"/>
        </w:rPr>
        <w:t>/programe na osnovu ovog Javnog poziva je pr</w:t>
      </w:r>
      <w:r w:rsidR="002A4797" w:rsidRPr="00FE4C9E">
        <w:rPr>
          <w:rFonts w:ascii="Times New Roman" w:hAnsi="Times New Roman" w:cs="Times New Roman"/>
          <w:sz w:val="24"/>
          <w:szCs w:val="24"/>
          <w:lang w:val="sr-Latn-RS"/>
        </w:rPr>
        <w:t>edviđ</w:t>
      </w:r>
      <w:r w:rsidR="005B681A" w:rsidRPr="00FE4C9E">
        <w:rPr>
          <w:rFonts w:ascii="Times New Roman" w:hAnsi="Times New Roman" w:cs="Times New Roman"/>
          <w:sz w:val="24"/>
          <w:szCs w:val="24"/>
          <w:lang w:val="sr-Latn-RS"/>
        </w:rPr>
        <w:t>en iznos na raspolaganju za oblast:</w:t>
      </w:r>
    </w:p>
    <w:p w14:paraId="7C8E57D1" w14:textId="423A7FEB" w:rsidR="005B681A" w:rsidRPr="00FE4C9E" w:rsidRDefault="002A4797" w:rsidP="005B681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7E51E8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="007E51E8">
        <w:rPr>
          <w:rFonts w:ascii="Times New Roman" w:hAnsi="Times New Roman" w:cs="Times New Roman"/>
          <w:sz w:val="24"/>
          <w:szCs w:val="24"/>
        </w:rPr>
        <w:t xml:space="preserve">- </w:t>
      </w:r>
      <w:r w:rsidR="00366E53">
        <w:rPr>
          <w:rFonts w:ascii="Times New Roman" w:hAnsi="Times New Roman" w:cs="Times New Roman"/>
          <w:sz w:val="24"/>
          <w:szCs w:val="24"/>
        </w:rPr>
        <w:t>30</w:t>
      </w:r>
      <w:r w:rsidR="005B681A" w:rsidRPr="00FE4C9E">
        <w:rPr>
          <w:rFonts w:ascii="Times New Roman" w:hAnsi="Times New Roman" w:cs="Times New Roman"/>
          <w:sz w:val="24"/>
          <w:szCs w:val="24"/>
        </w:rPr>
        <w:t>.000 (</w:t>
      </w:r>
      <w:proofErr w:type="spellStart"/>
      <w:r w:rsidR="00366E53">
        <w:rPr>
          <w:rFonts w:ascii="Times New Roman" w:hAnsi="Times New Roman" w:cs="Times New Roman"/>
          <w:sz w:val="24"/>
          <w:szCs w:val="24"/>
        </w:rPr>
        <w:t>trideset</w:t>
      </w:r>
      <w:r w:rsidR="005B681A" w:rsidRPr="00FE4C9E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="005B681A" w:rsidRPr="00FE4C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681A" w:rsidRPr="00FE4C9E">
        <w:rPr>
          <w:rFonts w:ascii="Times New Roman" w:hAnsi="Times New Roman" w:cs="Times New Roman"/>
          <w:sz w:val="24"/>
          <w:szCs w:val="24"/>
        </w:rPr>
        <w:t>evra</w:t>
      </w:r>
      <w:proofErr w:type="spellEnd"/>
    </w:p>
    <w:p w14:paraId="7BCBEBA0" w14:textId="359ADD3F" w:rsidR="005B681A" w:rsidRPr="00FE4C9E" w:rsidRDefault="001A28FE" w:rsidP="005B681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Omladina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sport- </w:t>
      </w:r>
      <w:r w:rsidR="00366E53">
        <w:rPr>
          <w:rFonts w:ascii="Times New Roman" w:hAnsi="Times New Roman" w:cs="Times New Roman"/>
          <w:sz w:val="24"/>
          <w:szCs w:val="24"/>
        </w:rPr>
        <w:t>30</w:t>
      </w:r>
      <w:r w:rsidR="005B681A" w:rsidRPr="00FE4C9E">
        <w:rPr>
          <w:rFonts w:ascii="Times New Roman" w:hAnsi="Times New Roman" w:cs="Times New Roman"/>
          <w:sz w:val="24"/>
          <w:szCs w:val="24"/>
        </w:rPr>
        <w:t>.000 (</w:t>
      </w:r>
      <w:proofErr w:type="spellStart"/>
      <w:r w:rsidR="00366E53">
        <w:rPr>
          <w:rFonts w:ascii="Times New Roman" w:hAnsi="Times New Roman" w:cs="Times New Roman"/>
          <w:sz w:val="24"/>
          <w:szCs w:val="24"/>
        </w:rPr>
        <w:t>trideset</w:t>
      </w:r>
      <w:r w:rsidR="007E51E8" w:rsidRPr="00FE4C9E">
        <w:rPr>
          <w:rFonts w:ascii="Times New Roman" w:hAnsi="Times New Roman" w:cs="Times New Roman"/>
          <w:sz w:val="24"/>
          <w:szCs w:val="24"/>
        </w:rPr>
        <w:t>h</w:t>
      </w:r>
      <w:r w:rsidR="005B681A" w:rsidRPr="00FE4C9E">
        <w:rPr>
          <w:rFonts w:ascii="Times New Roman" w:hAnsi="Times New Roman" w:cs="Times New Roman"/>
          <w:sz w:val="24"/>
          <w:szCs w:val="24"/>
        </w:rPr>
        <w:t>iljada</w:t>
      </w:r>
      <w:proofErr w:type="spellEnd"/>
      <w:r w:rsidR="005B681A" w:rsidRPr="00FE4C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681A" w:rsidRPr="00FE4C9E">
        <w:rPr>
          <w:rFonts w:ascii="Times New Roman" w:hAnsi="Times New Roman" w:cs="Times New Roman"/>
          <w:sz w:val="24"/>
          <w:szCs w:val="24"/>
        </w:rPr>
        <w:t>evra</w:t>
      </w:r>
      <w:proofErr w:type="spellEnd"/>
    </w:p>
    <w:p w14:paraId="591B5F52" w14:textId="60C81BB2" w:rsidR="006F5F1D" w:rsidRDefault="006F5F1D" w:rsidP="006F5F1D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Manjinske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zajednice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 za oblast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kulture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omladine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sporta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>- 1</w:t>
      </w:r>
      <w:r w:rsidR="007E004F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FE4C9E">
        <w:rPr>
          <w:rFonts w:ascii="Times New Roman" w:eastAsiaTheme="minorEastAsia" w:hAnsi="Times New Roman" w:cs="Times New Roman"/>
          <w:sz w:val="24"/>
          <w:szCs w:val="24"/>
        </w:rPr>
        <w:t>.000 (</w:t>
      </w:r>
      <w:proofErr w:type="spellStart"/>
      <w:r w:rsidR="007E51E8">
        <w:rPr>
          <w:rFonts w:ascii="Times New Roman" w:eastAsiaTheme="minorEastAsia" w:hAnsi="Times New Roman" w:cs="Times New Roman"/>
          <w:sz w:val="24"/>
          <w:szCs w:val="24"/>
        </w:rPr>
        <w:t>petnaest</w:t>
      </w:r>
      <w:r w:rsidRPr="00FE4C9E">
        <w:rPr>
          <w:rFonts w:ascii="Times New Roman" w:eastAsiaTheme="minorEastAsia" w:hAnsi="Times New Roman" w:cs="Times New Roman"/>
          <w:sz w:val="24"/>
          <w:szCs w:val="24"/>
        </w:rPr>
        <w:t>hiljada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evra</w:t>
      </w:r>
      <w:proofErr w:type="spellEnd"/>
    </w:p>
    <w:p w14:paraId="0F2C41B0" w14:textId="5C17F85C" w:rsidR="00366E53" w:rsidRPr="007E004F" w:rsidRDefault="00366E53" w:rsidP="00366E53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E7E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Profesionalno</w:t>
      </w:r>
      <w:proofErr w:type="spellEnd"/>
      <w:r w:rsidRPr="00EE7E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7E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usavršavanje</w:t>
      </w:r>
      <w:proofErr w:type="spellEnd"/>
      <w:r w:rsidRPr="00EE7E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7E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studenata</w:t>
      </w:r>
      <w:proofErr w:type="spellEnd"/>
      <w:r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- </w:t>
      </w:r>
      <w:r w:rsidRPr="007E004F">
        <w:rPr>
          <w:rFonts w:ascii="Times New Roman" w:eastAsiaTheme="minorEastAsia" w:hAnsi="Times New Roman" w:cs="Times New Roman"/>
          <w:sz w:val="24"/>
          <w:szCs w:val="24"/>
        </w:rPr>
        <w:t>15.000 (</w:t>
      </w:r>
      <w:proofErr w:type="spellStart"/>
      <w:r w:rsidRPr="007E004F">
        <w:rPr>
          <w:rFonts w:ascii="Times New Roman" w:eastAsiaTheme="minorEastAsia" w:hAnsi="Times New Roman" w:cs="Times New Roman"/>
          <w:sz w:val="24"/>
          <w:szCs w:val="24"/>
        </w:rPr>
        <w:t>petnaesthiljada</w:t>
      </w:r>
      <w:proofErr w:type="spellEnd"/>
      <w:r w:rsidRPr="007E004F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7E004F">
        <w:rPr>
          <w:rFonts w:ascii="Times New Roman" w:eastAsiaTheme="minorEastAsia" w:hAnsi="Times New Roman" w:cs="Times New Roman"/>
          <w:sz w:val="24"/>
          <w:szCs w:val="24"/>
        </w:rPr>
        <w:t>evra</w:t>
      </w:r>
      <w:proofErr w:type="spellEnd"/>
      <w:r w:rsidRPr="007E004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A24B2EC" w14:textId="77777777" w:rsidR="00FB3CD4" w:rsidRPr="00FE4C9E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CF0AAF4" w14:textId="1E9FD57D" w:rsidR="008F18E5" w:rsidRPr="00FE4C9E" w:rsidRDefault="008F18E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310C6" w:rsidRPr="00FE4C9E">
        <w:rPr>
          <w:rFonts w:ascii="Times New Roman" w:hAnsi="Times New Roman" w:cs="Times New Roman"/>
          <w:sz w:val="24"/>
          <w:szCs w:val="24"/>
          <w:lang w:val="sr-Latn-RS"/>
        </w:rPr>
        <w:t>Minimalni iznos finansijske podrške koji može biti dodeljen za svaki individualni projekat iznosi</w:t>
      </w:r>
      <w:r w:rsidR="00992EB3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921" w:rsidRPr="00FE4C9E">
        <w:rPr>
          <w:rFonts w:ascii="Times New Roman" w:hAnsi="Times New Roman" w:cs="Times New Roman"/>
          <w:sz w:val="24"/>
          <w:szCs w:val="24"/>
          <w:lang w:val="sr-Latn-RS"/>
        </w:rPr>
        <w:t>500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</w:t>
      </w:r>
      <w:r w:rsidR="00F310C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vra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310C6" w:rsidRPr="00FE4C9E">
        <w:rPr>
          <w:rFonts w:ascii="Times New Roman" w:hAnsi="Times New Roman" w:cs="Times New Roman"/>
          <w:sz w:val="24"/>
          <w:szCs w:val="24"/>
          <w:lang w:val="sr-Latn-RS"/>
        </w:rPr>
        <w:t>dok maksimalni iznos za individualni projekat je</w:t>
      </w:r>
      <w:r w:rsidR="005C392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66E53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C3921" w:rsidRPr="00FE4C9E">
        <w:rPr>
          <w:rFonts w:ascii="Times New Roman" w:hAnsi="Times New Roman" w:cs="Times New Roman"/>
          <w:sz w:val="24"/>
          <w:szCs w:val="24"/>
          <w:lang w:val="sr-Latn-RS"/>
        </w:rPr>
        <w:t>5.000</w:t>
      </w:r>
      <w:r w:rsidR="00F83D2A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evra.</w:t>
      </w:r>
    </w:p>
    <w:p w14:paraId="77DB145A" w14:textId="77777777" w:rsidR="00134D7A" w:rsidRPr="00FE4C9E" w:rsidRDefault="00134D7A" w:rsidP="00D4098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br/>
      </w:r>
      <w:bookmarkStart w:id="7" w:name="_Toc474960340"/>
      <w:bookmarkStart w:id="8" w:name="_Toc489012256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2. </w:t>
      </w:r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FORMALNI USLOVI POZIVA</w:t>
      </w:r>
      <w:bookmarkEnd w:id="7"/>
      <w:bookmarkEnd w:id="8"/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14:paraId="2AA8A600" w14:textId="77777777" w:rsidR="00DC414A" w:rsidRPr="00FE4C9E" w:rsidRDefault="00DC414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2F517A8" w14:textId="77777777" w:rsidR="003D02FD" w:rsidRPr="00FE4C9E" w:rsidRDefault="00134D7A" w:rsidP="00D4098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9" w:name="_Toc474960341"/>
      <w:bookmarkStart w:id="10" w:name="_Toc489012257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lastRenderedPageBreak/>
        <w:t xml:space="preserve">2.1. </w:t>
      </w:r>
      <w:r w:rsidR="00F310C6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Prihvatljivi aplikanti</w:t>
      </w: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: </w:t>
      </w:r>
      <w:r w:rsidR="00F310C6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ko može da aplicira</w:t>
      </w: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?</w:t>
      </w:r>
      <w:bookmarkEnd w:id="9"/>
      <w:bookmarkEnd w:id="10"/>
    </w:p>
    <w:p w14:paraId="2F9950B7" w14:textId="77777777" w:rsidR="00FB3CD4" w:rsidRPr="00FE4C9E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27BA374D" w14:textId="77777777" w:rsidR="00134D7A" w:rsidRPr="00FE4C9E" w:rsidRDefault="00007D97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="00AB099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Pravo apliciranja imaju samo NVO koje su registrovane na Kosovu, imaju fisk</w:t>
      </w:r>
      <w:r w:rsidR="00BC2CA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al</w:t>
      </w:r>
      <w:r w:rsidR="00AB099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ni broj</w:t>
      </w:r>
      <w:r w:rsidR="00FB6FB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sedište na teritoriji opštine Gračanica.</w:t>
      </w:r>
    </w:p>
    <w:p w14:paraId="2DE84F01" w14:textId="77777777" w:rsidR="00FB3CD4" w:rsidRPr="00FE4C9E" w:rsidRDefault="00FB3CD4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2B9E86" w14:textId="0B070FA7" w:rsidR="00134D7A" w:rsidRPr="00FE4C9E" w:rsidRDefault="008C543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2. 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NVO</w:t>
      </w:r>
      <w:r w:rsidR="00536B6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koja podnosi aplikaciju mora n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536B6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j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m</w:t>
      </w:r>
      <w:r w:rsidR="00536B6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FF72B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nje </w:t>
      </w:r>
      <w:r w:rsidR="0043142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godinu</w:t>
      </w:r>
      <w:r w:rsidR="00C93C3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dana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 bude registrovana pre dana obajvljivanja Ja</w:t>
      </w:r>
      <w:r w:rsidR="00FF72B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vnog poziva i da se </w:t>
      </w:r>
      <w:r w:rsidR="007E004F">
        <w:rPr>
          <w:rFonts w:ascii="Times New Roman" w:hAnsi="Times New Roman" w:cs="Times New Roman"/>
          <w:i/>
          <w:sz w:val="24"/>
          <w:szCs w:val="24"/>
          <w:lang w:val="sr-Latn-RS"/>
        </w:rPr>
        <w:t>u protekle tri godine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bavi</w:t>
      </w:r>
      <w:r w:rsidR="007E004F">
        <w:rPr>
          <w:rFonts w:ascii="Times New Roman" w:hAnsi="Times New Roman" w:cs="Times New Roman"/>
          <w:i/>
          <w:sz w:val="24"/>
          <w:szCs w:val="24"/>
          <w:lang w:val="sr-Latn-RS"/>
        </w:rPr>
        <w:t>la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organiz</w:t>
      </w:r>
      <w:r w:rsidR="00547C7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acijama kulturnih</w:t>
      </w:r>
      <w:r w:rsidR="00163EB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sportskih</w:t>
      </w:r>
      <w:r w:rsidR="00547C7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manifestacija,</w:t>
      </w:r>
      <w:r w:rsidR="00366E5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stučnom usavršavanju studenata,</w:t>
      </w:r>
      <w:r w:rsidR="00547C7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 u tekućoj godini nije bila korisnik subvencija od strane opštine Gračanica, i da ima izmirene poreske obaveze.</w:t>
      </w:r>
    </w:p>
    <w:p w14:paraId="586D4741" w14:textId="619B7FA4" w:rsidR="000F0283" w:rsidRPr="00FE4C9E" w:rsidRDefault="00134D7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0F028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3. </w:t>
      </w:r>
      <w:r w:rsidR="00AB099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NVO može da podnese samo jednu aplikaciju </w:t>
      </w:r>
      <w:r w:rsidR="00163EB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za oblast </w:t>
      </w:r>
      <w:r w:rsidR="007E004F">
        <w:rPr>
          <w:rFonts w:ascii="Times New Roman" w:hAnsi="Times New Roman" w:cs="Times New Roman"/>
          <w:i/>
          <w:sz w:val="24"/>
          <w:szCs w:val="24"/>
          <w:lang w:val="sr-Latn-RS"/>
        </w:rPr>
        <w:t>obrazovanja</w:t>
      </w:r>
      <w:r w:rsidR="00366E5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, jednu za oblast </w:t>
      </w:r>
      <w:r w:rsidR="00163EB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kulture i jednu aplikaciju za oblast omladine i sporta.</w:t>
      </w:r>
      <w:r w:rsidR="007A4B1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Za manjinske zajednice u oblasti kulture, omladine i sporta podnosi se jedan projekat.</w:t>
      </w:r>
    </w:p>
    <w:p w14:paraId="73537AE0" w14:textId="77777777" w:rsidR="006F5F1D" w:rsidRPr="00FE4C9E" w:rsidRDefault="006F5F1D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14:paraId="649DE3A6" w14:textId="77777777" w:rsidR="006F5F1D" w:rsidRPr="00FE4C9E" w:rsidRDefault="006F5F1D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4.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projekte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manjiskih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zajednica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oblasti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kulture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omladine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sporta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konkurisanja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imaju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NVO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reda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manjiskih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zajednica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opštini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Gračanica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koje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ispunjavaju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gore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navedene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uslove</w:t>
      </w:r>
      <w:proofErr w:type="spellEnd"/>
      <w:r w:rsidR="002B2C6A"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B2C6A" w:rsidRPr="00FE4C9E">
        <w:rPr>
          <w:rFonts w:ascii="Times New Roman" w:eastAsia="Times New Roman" w:hAnsi="Times New Roman" w:cs="Times New Roman"/>
          <w:i/>
          <w:sz w:val="24"/>
          <w:szCs w:val="24"/>
        </w:rPr>
        <w:t>tačka</w:t>
      </w:r>
      <w:proofErr w:type="spellEnd"/>
      <w:r w:rsidR="002B2C6A"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="002B2C6A" w:rsidRPr="00FE4C9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="002B2C6A"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2.)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8335650" w14:textId="77777777" w:rsidR="00FB3CD4" w:rsidRPr="00FE4C9E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0482E9F9" w14:textId="77777777" w:rsidR="001A2951" w:rsidRPr="00FE4C9E" w:rsidRDefault="00134D7A" w:rsidP="00D4098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11" w:name="_Toc474960342"/>
      <w:bookmarkStart w:id="12" w:name="_Toc489012258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2.2 </w:t>
      </w:r>
      <w:r w:rsidR="002A2288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Prihvatljivi partneri u sprovođenju projekta/programa</w:t>
      </w:r>
      <w:bookmarkEnd w:id="11"/>
      <w:bookmarkEnd w:id="12"/>
    </w:p>
    <w:p w14:paraId="2D569DB2" w14:textId="77777777" w:rsidR="00FB3CD4" w:rsidRPr="00FE4C9E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6EEC7DE4" w14:textId="257C9178" w:rsidR="00FB3CD4" w:rsidRPr="00366E53" w:rsidRDefault="0045585C" w:rsidP="00C1452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Pr="00366E53">
        <w:rPr>
          <w:rFonts w:ascii="Times New Roman" w:hAnsi="Times New Roman" w:cs="Times New Roman"/>
          <w:i/>
          <w:color w:val="FF0000"/>
          <w:sz w:val="24"/>
          <w:szCs w:val="24"/>
          <w:lang w:val="sr-Latn-RS"/>
        </w:rPr>
        <w:t xml:space="preserve">. </w:t>
      </w:r>
      <w:r w:rsidR="005F61A4" w:rsidRPr="007E004F">
        <w:rPr>
          <w:rFonts w:ascii="Times New Roman" w:hAnsi="Times New Roman" w:cs="Times New Roman"/>
          <w:i/>
          <w:sz w:val="24"/>
          <w:szCs w:val="24"/>
          <w:lang w:val="sr-Latn-RS"/>
        </w:rPr>
        <w:t>Za sprovođenje projekta nije obavezno udruživanje sa drugim organizacijama</w:t>
      </w:r>
      <w:r w:rsidR="005F61A4" w:rsidRPr="00366E53">
        <w:rPr>
          <w:rFonts w:ascii="Times New Roman" w:hAnsi="Times New Roman" w:cs="Times New Roman"/>
          <w:i/>
          <w:color w:val="FF0000"/>
          <w:sz w:val="24"/>
          <w:szCs w:val="24"/>
          <w:lang w:val="sr-Latn-RS"/>
        </w:rPr>
        <w:t xml:space="preserve">. </w:t>
      </w:r>
    </w:p>
    <w:p w14:paraId="01A697EE" w14:textId="77777777" w:rsidR="00FB3CD4" w:rsidRPr="00FE4C9E" w:rsidRDefault="00FB3CD4" w:rsidP="00FB3C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1F41ED" w14:textId="77777777" w:rsidR="00FB3CD4" w:rsidRPr="00FE4C9E" w:rsidRDefault="005F61A4" w:rsidP="005F61A4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U slučaju udružvanja, organizacija-partner mora ispuniti uslove Javnog poziva koji važi i za podnosioca aplika</w:t>
      </w:r>
      <w:r w:rsidR="001C208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cije, i dostava sledećih potpisanih dokumenata:</w:t>
      </w:r>
    </w:p>
    <w:p w14:paraId="1D311158" w14:textId="77777777" w:rsidR="00FB3CD4" w:rsidRPr="00FE4C9E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7E731FBA" w14:textId="77777777" w:rsidR="001C2087" w:rsidRPr="00FE4C9E" w:rsidRDefault="00E755B2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Izjave o partnerstvu (forma je određena Javnim pozivom)</w:t>
      </w:r>
      <w:r w:rsidR="001C208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;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14:paraId="21951CB5" w14:textId="77777777" w:rsidR="001A2951" w:rsidRPr="00FE4C9E" w:rsidRDefault="001C2087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S</w:t>
      </w:r>
      <w:r w:rsidR="00E755B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porazum kojim se detaljno regulišu međusobna prava i obaveze organizacije-aplikanta i organizacije-partnera.</w:t>
      </w:r>
    </w:p>
    <w:p w14:paraId="707B0239" w14:textId="77777777" w:rsidR="00FB3CD4" w:rsidRPr="00FE4C9E" w:rsidRDefault="00FB3CD4" w:rsidP="00FB3CD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3A1146EF" w14:textId="77777777" w:rsidR="001A2951" w:rsidRPr="00FE4C9E" w:rsidRDefault="00134D7A" w:rsidP="00D4098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13" w:name="_Toc474960343"/>
      <w:bookmarkStart w:id="14" w:name="_Toc489012259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2.3 </w:t>
      </w:r>
      <w:r w:rsidR="00D919EB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Prihvatljive aktivnosti koje će se finansirati preko poziva</w:t>
      </w:r>
      <w:bookmarkEnd w:id="13"/>
      <w:bookmarkEnd w:id="14"/>
      <w:r w:rsidR="00D919EB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43DB0CF9" w14:textId="3EA44AEA" w:rsidR="00134D7A" w:rsidRPr="00FE4C9E" w:rsidRDefault="00134D7A" w:rsidP="00C14525">
      <w:pPr>
        <w:pStyle w:val="ListParagraph"/>
        <w:spacing w:after="0" w:line="240" w:lineRule="auto"/>
        <w:ind w:left="-9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C55E10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8E0A4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Vreme sprovođenje projekta je </w:t>
      </w:r>
      <w:r w:rsidR="007608FC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 periodu </w:t>
      </w:r>
      <w:r w:rsidR="007E51E8">
        <w:rPr>
          <w:rFonts w:ascii="Times New Roman" w:hAnsi="Times New Roman" w:cs="Times New Roman"/>
          <w:i/>
          <w:sz w:val="24"/>
          <w:szCs w:val="24"/>
          <w:lang w:val="sr-Latn-RS"/>
        </w:rPr>
        <w:t>ju</w:t>
      </w:r>
      <w:r w:rsidR="00366E53">
        <w:rPr>
          <w:rFonts w:ascii="Times New Roman" w:hAnsi="Times New Roman" w:cs="Times New Roman"/>
          <w:i/>
          <w:sz w:val="24"/>
          <w:szCs w:val="24"/>
          <w:lang w:val="sr-Latn-RS"/>
        </w:rPr>
        <w:t>n</w:t>
      </w:r>
      <w:r w:rsidR="007E51E8">
        <w:rPr>
          <w:rFonts w:ascii="Times New Roman" w:hAnsi="Times New Roman" w:cs="Times New Roman"/>
          <w:i/>
          <w:sz w:val="24"/>
          <w:szCs w:val="24"/>
          <w:lang w:val="sr-Latn-RS"/>
        </w:rPr>
        <w:t>-decembar 202</w:t>
      </w:r>
      <w:r w:rsidR="00366E53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="00973EF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5812AE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godine.</w:t>
      </w:r>
    </w:p>
    <w:p w14:paraId="458D979B" w14:textId="77777777" w:rsidR="00C14525" w:rsidRPr="00FE4C9E" w:rsidRDefault="00C14525" w:rsidP="00CD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3FDE568" w14:textId="77777777" w:rsidR="00C55E10" w:rsidRPr="00FE4C9E" w:rsidRDefault="00C14525" w:rsidP="00C14525">
      <w:pPr>
        <w:pStyle w:val="ListParagraph"/>
        <w:numPr>
          <w:ilvl w:val="0"/>
          <w:numId w:val="11"/>
        </w:numPr>
        <w:tabs>
          <w:tab w:val="left" w:pos="90"/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</w:t>
      </w:r>
      <w:r w:rsidR="008E0A4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Mesto sprovođenja projekta je na teritoriji opštine Gračanica.</w:t>
      </w:r>
    </w:p>
    <w:p w14:paraId="1E56A74B" w14:textId="77777777" w:rsidR="001A2951" w:rsidRPr="00FE4C9E" w:rsidRDefault="001A2951" w:rsidP="00C145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7D5C99EC" w14:textId="77777777" w:rsidR="001A2951" w:rsidRPr="00FE4C9E" w:rsidRDefault="000C5615" w:rsidP="00C14525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G</w:t>
      </w:r>
      <w:r w:rsidR="00D919E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lavne vrste aktivnosti koje će biti finansirani preko poziva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su:</w:t>
      </w:r>
    </w:p>
    <w:p w14:paraId="6489DCFB" w14:textId="77777777" w:rsidR="00C14525" w:rsidRPr="00FE4C9E" w:rsidRDefault="00C14525" w:rsidP="000C5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80B5157" w14:textId="77777777" w:rsidR="00366E53" w:rsidRPr="00366E53" w:rsidRDefault="00366E53" w:rsidP="00366E53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366E5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Profesionalno</w:t>
      </w:r>
      <w:proofErr w:type="spellEnd"/>
      <w:r w:rsidRPr="00366E5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66E5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usavršavanje</w:t>
      </w:r>
      <w:proofErr w:type="spellEnd"/>
      <w:r w:rsidRPr="00366E5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66E5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studenata</w:t>
      </w:r>
      <w:proofErr w:type="spellEnd"/>
      <w:r w:rsidRPr="00366E5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,</w:t>
      </w:r>
    </w:p>
    <w:p w14:paraId="17EF78E8" w14:textId="77777777" w:rsidR="00802BA9" w:rsidRPr="00FE4C9E" w:rsidRDefault="005812AE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Sportski</w:t>
      </w:r>
      <w:proofErr w:type="spellEnd"/>
      <w:r w:rsidR="00802BA9"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klubovi</w:t>
      </w:r>
      <w:proofErr w:type="spellEnd"/>
      <w:r w:rsidR="00802BA9" w:rsidRPr="00FE4C9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58FE0916" w14:textId="77777777" w:rsidR="00802BA9" w:rsidRPr="00FE4C9E" w:rsidRDefault="005812AE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Vrhunski</w:t>
      </w:r>
      <w:r w:rsidR="00802BA9"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i </w:t>
      </w:r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talentovani</w:t>
      </w:r>
      <w:r w:rsidR="00802BA9"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sportisti</w:t>
      </w:r>
      <w:proofErr w:type="spellEnd"/>
      <w:r w:rsidR="00802BA9"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14:paraId="24AF82A9" w14:textId="77777777"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Sportska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takmičenja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14:paraId="7C3455EC" w14:textId="77777777"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Amaterska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društva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ansamble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14:paraId="7ED13857" w14:textId="77777777"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Amaterska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pozorišta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14:paraId="3B6B5A51" w14:textId="77777777"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Festivale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14:paraId="2074A0E1" w14:textId="77777777"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Izdavanje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knjiga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14:paraId="354CAE35" w14:textId="77777777"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Izložbe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slika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14:paraId="4D31A0FF" w14:textId="77777777"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Promovisanje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mladih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talenata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14:paraId="03FA3A5F" w14:textId="77777777"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Kulturne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manifestacije.</w:t>
      </w:r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19DF8EC" w14:textId="77777777" w:rsidR="001A2951" w:rsidRPr="00FE4C9E" w:rsidRDefault="001A2951" w:rsidP="009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463483C" w14:textId="77777777" w:rsidR="001A2951" w:rsidRPr="00FE4C9E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FB3CD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4. </w:t>
      </w:r>
      <w:r w:rsidR="009D7D5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A</w:t>
      </w:r>
      <w:r w:rsidR="00485AB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kt</w:t>
      </w:r>
      <w:r w:rsidR="00D919E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ivnosti </w:t>
      </w:r>
      <w:r w:rsidR="009D7D5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koje </w:t>
      </w:r>
      <w:r w:rsidR="00D919E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ni</w:t>
      </w:r>
      <w:r w:rsidR="009D7D5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su prihvatljive za finansiranje su:</w:t>
      </w:r>
      <w:r w:rsidR="00D919E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14:paraId="3FD6D8C0" w14:textId="77777777" w:rsidR="001A2951" w:rsidRPr="00FE4C9E" w:rsidRDefault="001A2951" w:rsidP="00FB3C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0460502" w14:textId="77777777" w:rsidR="00C14525" w:rsidRPr="00FE4C9E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93AED9B" w14:textId="39E9B851" w:rsidR="00EA7856" w:rsidRPr="00FE4C9E" w:rsidRDefault="00092A3C" w:rsidP="00366E53">
      <w:pPr>
        <w:spacing w:after="0"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9D7D5B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179C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Aktivnosti koje nisu vezane za </w:t>
      </w:r>
      <w:r w:rsidR="00802BA9" w:rsidRPr="00FE4C9E">
        <w:rPr>
          <w:rFonts w:ascii="Times New Roman" w:hAnsi="Times New Roman" w:cs="Times New Roman"/>
          <w:sz w:val="24"/>
          <w:szCs w:val="24"/>
          <w:lang w:val="sr-Latn-RS"/>
        </w:rPr>
        <w:t>oblast</w:t>
      </w:r>
      <w:r w:rsidR="00366E53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371E82">
        <w:rPr>
          <w:rFonts w:ascii="Times New Roman" w:hAnsi="Times New Roman" w:cs="Times New Roman"/>
          <w:sz w:val="24"/>
          <w:szCs w:val="24"/>
          <w:lang w:val="sr-Latn-RS"/>
        </w:rPr>
        <w:t>obrayovanja,</w:t>
      </w:r>
      <w:r w:rsidR="00802BA9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kulture, omladine i sporta</w:t>
      </w:r>
      <w:r w:rsidR="00366E5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4B9F88D" w14:textId="77777777" w:rsidR="00092A3C" w:rsidRPr="00FE4C9E" w:rsidRDefault="00092A3C" w:rsidP="0071179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="0071179C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Aktivnosti koje su izvan perioda sprovođenja projekta </w:t>
      </w:r>
    </w:p>
    <w:p w14:paraId="5D80F743" w14:textId="77777777" w:rsidR="00C14525" w:rsidRPr="00FE4C9E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9AAE77" w14:textId="77777777" w:rsidR="00DC414A" w:rsidRPr="00FE4C9E" w:rsidRDefault="001A2951" w:rsidP="00D212C1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15" w:name="_Toc474960344"/>
      <w:bookmarkStart w:id="16" w:name="_Toc489012260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2.4 </w:t>
      </w:r>
      <w:r w:rsidR="00BE0A24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Prihvatljivi troškovi koji će biti finansirani preko poziva</w:t>
      </w:r>
      <w:bookmarkEnd w:id="15"/>
      <w:bookmarkEnd w:id="16"/>
    </w:p>
    <w:p w14:paraId="4423DF00" w14:textId="77777777" w:rsidR="00EA7856" w:rsidRPr="00FE4C9E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F2EDFB0" w14:textId="77777777" w:rsidR="001A2951" w:rsidRPr="00FE4C9E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Putem javnih fondova ovog javnog poziva mogu se finansirati samo realni i prihvatljivi troškovi za realizaciju projektnih aktivnosti u periodu navedenom u ovom uputstvu. U proceni projekta/programa će biti ocenjeni samo troškovi koji se odnose na planirane aktivnosti, kao i realan iznos tih troškova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44830DD" w14:textId="77777777" w:rsidR="00EA7856" w:rsidRPr="00FE4C9E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876487" w14:textId="77777777" w:rsidR="001A2951" w:rsidRPr="00FE4C9E" w:rsidRDefault="001A2951" w:rsidP="00D212C1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br/>
      </w:r>
      <w:bookmarkStart w:id="17" w:name="_Toc474960345"/>
      <w:bookmarkStart w:id="18" w:name="_Toc489012261"/>
      <w:r w:rsidR="00D212C1" w:rsidRPr="00FE4C9E">
        <w:rPr>
          <w:rFonts w:ascii="Times New Roman" w:hAnsi="Times New Roman" w:cs="Times New Roman"/>
          <w:color w:val="auto"/>
          <w:sz w:val="24"/>
          <w:szCs w:val="24"/>
          <w:u w:val="single"/>
          <w:lang w:val="sr-Latn-RS"/>
        </w:rPr>
        <w:t>2.4.1</w:t>
      </w:r>
      <w:r w:rsidR="00075343" w:rsidRPr="00FE4C9E">
        <w:rPr>
          <w:rFonts w:ascii="Times New Roman" w:hAnsi="Times New Roman" w:cs="Times New Roman"/>
          <w:color w:val="auto"/>
          <w:sz w:val="24"/>
          <w:szCs w:val="24"/>
          <w:u w:val="single"/>
          <w:lang w:val="sr-Latn-RS"/>
        </w:rPr>
        <w:t xml:space="preserve">  </w:t>
      </w:r>
      <w:r w:rsidR="00BE0A24" w:rsidRPr="00FE4C9E">
        <w:rPr>
          <w:rFonts w:ascii="Times New Roman" w:hAnsi="Times New Roman" w:cs="Times New Roman"/>
          <w:color w:val="auto"/>
          <w:sz w:val="24"/>
          <w:szCs w:val="24"/>
          <w:u w:val="single"/>
          <w:lang w:val="sr-Latn-RS"/>
        </w:rPr>
        <w:t>Direktni prihvatljivi rashodi</w:t>
      </w:r>
      <w:bookmarkEnd w:id="17"/>
      <w:bookmarkEnd w:id="18"/>
      <w:r w:rsidR="00075343" w:rsidRPr="00FE4C9E">
        <w:rPr>
          <w:rFonts w:ascii="Times New Roman" w:hAnsi="Times New Roman" w:cs="Times New Roman"/>
          <w:color w:val="auto"/>
          <w:sz w:val="24"/>
          <w:szCs w:val="24"/>
          <w:u w:val="single"/>
          <w:lang w:val="sr-Latn-RS"/>
        </w:rPr>
        <w:t xml:space="preserve"> </w:t>
      </w:r>
    </w:p>
    <w:p w14:paraId="75286B80" w14:textId="77777777" w:rsidR="00075343" w:rsidRPr="00FE4C9E" w:rsidRDefault="00075343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AB11340" w14:textId="77777777" w:rsidR="001A2951" w:rsidRPr="00FE4C9E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Troškovi na osnovu direktnih prihvatljivih rashoda obuhvataju troškove koji su direktno povezani sa sprovođenjem nekoliko aktivnosti predloženog projekta ili programa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kao recimo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663C3A91" w14:textId="77777777" w:rsidR="00F657D1" w:rsidRPr="00FE4C9E" w:rsidRDefault="00F657D1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F9FAEFC" w14:textId="0636B7F6" w:rsidR="00092A3C" w:rsidRPr="00FE4C9E" w:rsidRDefault="005812AE" w:rsidP="00092A3C">
      <w:pPr>
        <w:pStyle w:val="Heading2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19" w:name="_Toc474950000"/>
      <w:bookmarkStart w:id="20" w:name="_Toc474960346"/>
      <w:bookmarkEnd w:id="19"/>
      <w:bookmarkEnd w:id="20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Organizacija kulturnih i sportskih manifestacija</w:t>
      </w:r>
      <w:r w:rsidR="00366E53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kao i stručnog usavršavanja studenata.</w:t>
      </w:r>
    </w:p>
    <w:p w14:paraId="1C08B903" w14:textId="77777777" w:rsidR="00092A3C" w:rsidRPr="00FE4C9E" w:rsidRDefault="005812AE" w:rsidP="00092A3C">
      <w:pPr>
        <w:pStyle w:val="Heading2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21" w:name="_Toc474950001"/>
      <w:bookmarkStart w:id="22" w:name="_Toc474960347"/>
      <w:bookmarkEnd w:id="21"/>
      <w:bookmarkEnd w:id="22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Angažovanje odredjenog osoblja tokom sprovođenja projekta</w:t>
      </w:r>
    </w:p>
    <w:p w14:paraId="15AE7C2A" w14:textId="77777777" w:rsidR="00092A3C" w:rsidRPr="00FE4C9E" w:rsidRDefault="005812AE" w:rsidP="00092A3C">
      <w:pPr>
        <w:pStyle w:val="Heading2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Organizovanja poseta i takmičenja u drugim mestima</w:t>
      </w:r>
    </w:p>
    <w:p w14:paraId="61DE0317" w14:textId="77777777" w:rsidR="000C088A" w:rsidRPr="00FE4C9E" w:rsidRDefault="005812AE" w:rsidP="000C088A">
      <w:pPr>
        <w:pStyle w:val="Heading2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Svi drugi rashodi koji su u direktonoj vezi sa sprovođenjem projekta</w:t>
      </w:r>
    </w:p>
    <w:p w14:paraId="1D296D2A" w14:textId="77777777" w:rsidR="00D212C1" w:rsidRPr="00FE4C9E" w:rsidRDefault="001A2951" w:rsidP="000C088A">
      <w:pPr>
        <w:pStyle w:val="Heading2"/>
        <w:ind w:left="720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br/>
      </w:r>
      <w:bookmarkStart w:id="23" w:name="_Toc474960351"/>
      <w:bookmarkStart w:id="24" w:name="_Toc489012268"/>
      <w:r w:rsidR="00D212C1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2.4.</w:t>
      </w:r>
      <w:r w:rsidR="000F393A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2</w:t>
      </w:r>
      <w:r w:rsidR="00D212C1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 w:rsidR="00BE0A24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Prihvatljivi indirektni rashodi</w:t>
      </w:r>
      <w:bookmarkEnd w:id="23"/>
      <w:bookmarkEnd w:id="24"/>
      <w:r w:rsidR="00BE0A24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594D95A2" w14:textId="77777777" w:rsidR="00D212C1" w:rsidRPr="00FE4C9E" w:rsidRDefault="00D212C1" w:rsidP="00F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10725C98" w14:textId="77777777" w:rsidR="00092A3C" w:rsidRPr="00FE4C9E" w:rsidRDefault="002D75EE" w:rsidP="00092A3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Izrada promotivnog materijala</w:t>
      </w:r>
    </w:p>
    <w:p w14:paraId="0E56E68C" w14:textId="77777777" w:rsidR="00092A3C" w:rsidRPr="00FE4C9E" w:rsidRDefault="00092A3C" w:rsidP="0009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6D74C98" w14:textId="77777777" w:rsidR="000F393A" w:rsidRPr="00FE4C9E" w:rsidRDefault="000F393A" w:rsidP="000F393A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25" w:name="_Toc474960352"/>
      <w:bookmarkStart w:id="26" w:name="_Toc489012269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2.4.3 </w:t>
      </w:r>
      <w:r w:rsidR="00814939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Neprihvatljivi troškovi</w:t>
      </w:r>
      <w:bookmarkEnd w:id="25"/>
      <w:bookmarkEnd w:id="26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7CA244D9" w14:textId="77777777" w:rsidR="000F393A" w:rsidRPr="00FE4C9E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sr-Latn-RS"/>
        </w:rPr>
      </w:pPr>
    </w:p>
    <w:p w14:paraId="78382CAB" w14:textId="77777777" w:rsidR="001A2951" w:rsidRPr="00FE4C9E" w:rsidRDefault="00814939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Neprihvatljivi troškovi obuhvataju</w:t>
      </w:r>
      <w:r w:rsidR="001A295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14:paraId="1E16956F" w14:textId="77777777" w:rsidR="000F393A" w:rsidRPr="00FE4C9E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14:paraId="636F79CC" w14:textId="77777777" w:rsidR="00D40985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>Isplat</w:t>
      </w:r>
      <w:r w:rsidR="006B202F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 dodatnog bonusa za angažovana treća lica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u odnosu na ugovorenu cenu</w:t>
      </w:r>
    </w:p>
    <w:p w14:paraId="46A062F9" w14:textId="77777777" w:rsidR="00092A3C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Isplata posebnog bonusa licima angažovanih na projektu od strane NVO</w:t>
      </w:r>
    </w:p>
    <w:p w14:paraId="1201B876" w14:textId="77777777" w:rsidR="00092A3C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Kupovina opreme, nameštaja, mašina, vozila i slično</w:t>
      </w:r>
    </w:p>
    <w:p w14:paraId="670E3DB6" w14:textId="77777777" w:rsidR="00CD65DF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Troškovi koji nisu predviđeni Ugovorom sa opštinom Gračanica</w:t>
      </w:r>
    </w:p>
    <w:p w14:paraId="28626DD3" w14:textId="77777777" w:rsidR="00CD65DF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Donacije</w:t>
      </w:r>
    </w:p>
    <w:p w14:paraId="631BF10C" w14:textId="77777777" w:rsidR="00CD65DF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Ostali troškovi koji nisu u vezi sa predloženim projektom</w:t>
      </w:r>
    </w:p>
    <w:p w14:paraId="41FB3872" w14:textId="77777777" w:rsidR="001A2951" w:rsidRPr="00FE4C9E" w:rsidRDefault="00D40985" w:rsidP="00D4098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27" w:name="_Toc474960353"/>
      <w:bookmarkStart w:id="28" w:name="_Toc489012270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3. </w:t>
      </w:r>
      <w:r w:rsidR="00814939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KAKO DA APLICIRATE</w:t>
      </w:r>
      <w:r w:rsidR="001A2951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?</w:t>
      </w:r>
      <w:bookmarkEnd w:id="27"/>
      <w:bookmarkEnd w:id="28"/>
    </w:p>
    <w:p w14:paraId="5DB13425" w14:textId="77777777" w:rsidR="001A2951" w:rsidRPr="00FE4C9E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485AB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Aplikacija NVO-a se smatra kompletnom ako sadrži sve formulare za apliciranje i obavezne anekse kao sto še zahteva u javnom pozivu i dokumentaciji poziva po sledećem</w:t>
      </w:r>
      <w:r w:rsidR="00C365AA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14:paraId="722A5B43" w14:textId="77777777" w:rsidR="00455C45" w:rsidRPr="00FE4C9E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projekta</w:t>
      </w:r>
    </w:p>
    <w:p w14:paraId="5DFC01CA" w14:textId="77777777" w:rsidR="00092A3C" w:rsidRPr="00FE4C9E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</w:p>
    <w:p w14:paraId="27DD8451" w14:textId="77777777" w:rsidR="00092A3C" w:rsidRPr="00FE4C9E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o registraciji NVO</w:t>
      </w:r>
    </w:p>
    <w:p w14:paraId="7829DA69" w14:textId="77777777" w:rsidR="00E41F09" w:rsidRPr="00FE4C9E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fiskalnog broja</w:t>
      </w:r>
    </w:p>
    <w:p w14:paraId="78ACD6D1" w14:textId="77777777" w:rsidR="00E41F09" w:rsidRPr="00FE4C9E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izjave o nepostojanju dvostrukog finansiranja</w:t>
      </w:r>
    </w:p>
    <w:p w14:paraId="19BA06B1" w14:textId="77777777" w:rsidR="00CA2BDB" w:rsidRPr="00FE4C9E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izjave o finansiranju projekta</w:t>
      </w:r>
      <w:r w:rsidR="003B5F9C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iz javnih izvora</w:t>
      </w:r>
    </w:p>
    <w:p w14:paraId="109F6409" w14:textId="77777777" w:rsidR="00CA2BDB" w:rsidRPr="00FE4C9E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izjave o opisanim aktivnostima projekta</w:t>
      </w:r>
    </w:p>
    <w:p w14:paraId="4DCD556E" w14:textId="77777777" w:rsidR="00E41F09" w:rsidRPr="00FE4C9E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 izjave o partenrstvu (ukoliko se sprovodi udruživanje)</w:t>
      </w:r>
    </w:p>
    <w:p w14:paraId="59534496" w14:textId="77777777" w:rsidR="00CA2BDB" w:rsidRPr="00FE4C9E" w:rsidRDefault="00CA2BDB" w:rsidP="00CA2B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Fotokopija potvrde o izmirenim poreskim obavezama prema PAK-u</w:t>
      </w:r>
    </w:p>
    <w:p w14:paraId="6A7B1059" w14:textId="77777777" w:rsidR="00CA2BDB" w:rsidRPr="00FE4C9E" w:rsidRDefault="00CA2BDB" w:rsidP="00CA2BD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Fotokopija potvrde o namenskom utrošku sredstava (ukoliko je podnosilac bio korisnik subvencija od strane opštine Gračanica u prethodnoj godini)</w:t>
      </w:r>
    </w:p>
    <w:p w14:paraId="0E2F08B7" w14:textId="77777777" w:rsidR="00455C45" w:rsidRPr="00FE4C9E" w:rsidRDefault="00455C45" w:rsidP="0045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6E1AEA" w14:textId="77777777" w:rsidR="001A2951" w:rsidRPr="00FE4C9E" w:rsidRDefault="00455C45" w:rsidP="00455C4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29" w:name="_Toc474960354"/>
      <w:bookmarkStart w:id="30" w:name="_Toc489012271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3.1 </w:t>
      </w:r>
      <w:r w:rsidR="00814939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Aplikacija predlog projekta</w:t>
      </w:r>
      <w:bookmarkEnd w:id="29"/>
      <w:bookmarkEnd w:id="30"/>
      <w:r w:rsidR="00814939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 w:rsidR="00092A3C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440B52F5" w14:textId="77777777" w:rsidR="00455C45" w:rsidRPr="00FE4C9E" w:rsidRDefault="00455C4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7A5394" w14:textId="77777777" w:rsidR="00485AB3" w:rsidRPr="00FE4C9E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Popunjavanje formulara za predlog projekta je deo obavezne dokumentacije. On sadrži podatke u vezi sa aplikantom i partnerima, kao i podatke o sadržaju projekta/programa za koje se zahteva finansiranje iz javnih izvora.</w:t>
      </w:r>
    </w:p>
    <w:p w14:paraId="4CE50EAF" w14:textId="77777777" w:rsidR="00485AB3" w:rsidRPr="00FE4C9E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Ako u dostavljenom formularu nedostaju podaci koji se odnose na sadržaj projekta, aplikacija neće biti razmatrana.</w:t>
      </w:r>
    </w:p>
    <w:p w14:paraId="0A713914" w14:textId="77777777" w:rsidR="00485AB3" w:rsidRPr="00FE4C9E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Potrebno je da se formular popuni na kompjuteru. Ako je formulart popunjen rukom neće se uzeti u razmatranje.</w:t>
      </w:r>
    </w:p>
    <w:p w14:paraId="34A7699E" w14:textId="77777777" w:rsidR="005B7145" w:rsidRPr="00FE4C9E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Ako formular za opis sadrži nedostatke kao što je gore navedeno, aplikacija će se smatrati nevažećom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14:paraId="158B9277" w14:textId="77777777" w:rsidR="001A2951" w:rsidRPr="00FE4C9E" w:rsidRDefault="005B7145" w:rsidP="005B714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31" w:name="_Toc474960355"/>
      <w:bookmarkStart w:id="32" w:name="_Toc489012272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3.2 </w:t>
      </w:r>
      <w:r w:rsidR="00485AB3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Sadržaj formulara za budžet</w:t>
      </w:r>
      <w:bookmarkEnd w:id="31"/>
      <w:bookmarkEnd w:id="32"/>
      <w:r w:rsidR="00485AB3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267E9E52" w14:textId="77777777" w:rsidR="00D40985" w:rsidRPr="00FE4C9E" w:rsidRDefault="00D40985" w:rsidP="00D409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28C8761" w14:textId="77777777" w:rsidR="00485AB3" w:rsidRPr="00FE4C9E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Formular predloga budžeta predstavlja deo obavezne dokumentacije. 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Dostavljeni p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redlog budžeta mora da sadrži informacije za sve direk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tne i indirektne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troškov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projekta/programa predloženih za finansiranje.</w:t>
      </w:r>
    </w:p>
    <w:p w14:paraId="44327B0A" w14:textId="77777777" w:rsidR="00485AB3" w:rsidRPr="00FE4C9E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Ako 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formular za budžet nije popunjen u celosti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, ili n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ije podnet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odgovarajuć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em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formularu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za prijavu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, isti se neće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razmatrati.</w:t>
      </w:r>
    </w:p>
    <w:p w14:paraId="5FA71090" w14:textId="77777777" w:rsidR="00785246" w:rsidRPr="00FE4C9E" w:rsidRDefault="00780275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Potrebno je da formular bude popunjen na kompjuteru</w:t>
      </w:r>
      <w:r w:rsidR="00485AB3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Ako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je formular</w:t>
      </w:r>
      <w:r w:rsidR="00485AB3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popunjen rukom neće se uzeti u razmatranje</w:t>
      </w:r>
      <w:r w:rsidR="00785246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7334DAA" w14:textId="77777777" w:rsidR="001A2951" w:rsidRPr="00FE4C9E" w:rsidRDefault="00785246" w:rsidP="00785246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33" w:name="_Toc474960356"/>
      <w:bookmarkStart w:id="34" w:name="_Toc489012273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3.3 </w:t>
      </w:r>
      <w:r w:rsidR="00485AB3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Gde da dostavite aplikaciju</w:t>
      </w:r>
      <w:r w:rsidR="001A2951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?</w:t>
      </w:r>
      <w:bookmarkEnd w:id="33"/>
      <w:bookmarkEnd w:id="34"/>
    </w:p>
    <w:p w14:paraId="76373511" w14:textId="77777777" w:rsidR="00D40985" w:rsidRPr="00FE4C9E" w:rsidRDefault="00D4098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FBC3DD" w14:textId="77777777" w:rsidR="001A2951" w:rsidRPr="00FE4C9E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Obavezni formulari i zahtevana dokumentacija treba da se dostave u fizičkoj formi</w:t>
      </w:r>
      <w:r w:rsidR="00876CF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odštampano</w:t>
      </w:r>
      <w:r w:rsidR="00785246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jedan original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i u elektronskoj formi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(n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).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Obavezni formular treba da bude poptisan od strane autorizovanog predstavnika i overen zvaničnim pečatom organizacije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Dokumentacija u elektronskoj formi (na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treba da ima isti sadržaj</w:t>
      </w:r>
      <w:r w:rsidR="00876CF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što znači identična sa odštampanom kopijom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76CF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Odštampanu i elektronsku dokumentaciju na</w:t>
      </w:r>
      <w:r w:rsidR="00876CF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-u treba staviti u koverat koji se zatvara</w:t>
      </w:r>
      <w:r w:rsidR="00876CF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5B95C455" w14:textId="77777777" w:rsidR="00785246" w:rsidRPr="00FE4C9E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B99E2EC" w14:textId="77777777" w:rsidR="001A2951" w:rsidRPr="00FE4C9E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Original aplikaciju treba dostaviti poštom ili lično </w:t>
      </w:r>
      <w:r w:rsidR="00397DB7" w:rsidRPr="00FE4C9E">
        <w:rPr>
          <w:rFonts w:ascii="Times New Roman" w:hAnsi="Times New Roman" w:cs="Times New Roman"/>
          <w:sz w:val="24"/>
          <w:szCs w:val="24"/>
          <w:lang w:val="sr-Latn-RS"/>
        </w:rPr>
        <w:t>u zgradi opštini Gračanica-</w:t>
      </w:r>
      <w:r w:rsidR="00D6576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Služba pisarnice</w:t>
      </w:r>
      <w:r w:rsidR="00397DB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Na spoljnom delu koverte napišite naziv javnog poziva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zajedno sa puni</w:t>
      </w:r>
      <w:r w:rsidR="00D65767" w:rsidRPr="00FE4C9E">
        <w:rPr>
          <w:rFonts w:ascii="Times New Roman" w:hAnsi="Times New Roman" w:cs="Times New Roman"/>
          <w:sz w:val="24"/>
          <w:szCs w:val="24"/>
          <w:lang w:val="sr-Latn-RS"/>
        </w:rPr>
        <w:t>m imenom i adresom aplikanta i n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apisati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„Ne otvarati pre sastanka</w:t>
      </w:r>
      <w:r w:rsidR="001A295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Komisije za procenu“</w:t>
      </w:r>
    </w:p>
    <w:p w14:paraId="79A33CBD" w14:textId="77777777" w:rsidR="00785246" w:rsidRPr="00FE4C9E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5E2A08" w14:textId="77777777" w:rsidR="00134D7A" w:rsidRPr="00FE4C9E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Aplikacije treba dostaviti na donju adresu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657F22AF" w14:textId="77777777" w:rsidR="00876CFD" w:rsidRPr="00FE4C9E" w:rsidRDefault="00876CFD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FE4C9E" w:rsidRPr="00FE4C9E" w14:paraId="1BE3C4AA" w14:textId="77777777" w:rsidTr="00AC31AD">
        <w:trPr>
          <w:trHeight w:val="1448"/>
        </w:trPr>
        <w:tc>
          <w:tcPr>
            <w:tcW w:w="4878" w:type="dxa"/>
          </w:tcPr>
          <w:p w14:paraId="5962931A" w14:textId="77777777" w:rsidR="001A2951" w:rsidRPr="00FE4C9E" w:rsidRDefault="00397DB7" w:rsidP="00C14525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FE4C9E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Opština Gračanica</w:t>
            </w:r>
            <w:r w:rsidR="001A2951" w:rsidRPr="00FE4C9E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br/>
            </w:r>
          </w:p>
          <w:p w14:paraId="35B22C21" w14:textId="77777777" w:rsidR="001A2951" w:rsidRPr="00FE4C9E" w:rsidRDefault="00397DB7" w:rsidP="00C145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4C9E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Ulica Cara Lazara bb, 10500 Gračanica</w:t>
            </w:r>
            <w:r w:rsidR="001A2951" w:rsidRPr="00FE4C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</w:p>
          <w:p w14:paraId="0F53C61B" w14:textId="77777777" w:rsidR="001A2951" w:rsidRPr="00FE4C9E" w:rsidRDefault="00EF3573" w:rsidP="00EF35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4C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="00780275" w:rsidRPr="00FE4C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 otvarati pre sastanka Komisije za procenu</w:t>
            </w:r>
            <w:r w:rsidRPr="00FE4C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“</w:t>
            </w:r>
          </w:p>
        </w:tc>
      </w:tr>
    </w:tbl>
    <w:p w14:paraId="0BFC72D8" w14:textId="77777777" w:rsidR="00AC31AD" w:rsidRPr="00FE4C9E" w:rsidRDefault="00CA4E74" w:rsidP="00D4098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35" w:name="_Toc474960357"/>
      <w:bookmarkStart w:id="36" w:name="_Toc489012274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3.4 </w:t>
      </w:r>
      <w:r w:rsidR="00EF3573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Krajnji rok za dostavu aplikacija</w:t>
      </w:r>
      <w:bookmarkEnd w:id="35"/>
      <w:bookmarkEnd w:id="36"/>
      <w:r w:rsidR="00EF3573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6ECE8E13" w14:textId="77777777" w:rsidR="00876CFD" w:rsidRPr="00FE4C9E" w:rsidRDefault="00876CF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52D654B" w14:textId="15E956B2" w:rsidR="00EF3573" w:rsidRPr="00FE4C9E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Rok poziva je</w:t>
      </w:r>
      <w:r w:rsidR="000C04EB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najkasnije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04EB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do </w:t>
      </w:r>
      <w:r w:rsidR="00E3398A">
        <w:rPr>
          <w:rFonts w:ascii="Times New Roman" w:hAnsi="Times New Roman" w:cs="Times New Roman"/>
          <w:i/>
          <w:sz w:val="24"/>
          <w:szCs w:val="24"/>
          <w:lang w:val="sr-Latn-RS"/>
        </w:rPr>
        <w:t>27</w:t>
      </w:r>
      <w:r w:rsidR="00366E53">
        <w:rPr>
          <w:rFonts w:ascii="Times New Roman" w:hAnsi="Times New Roman" w:cs="Times New Roman"/>
          <w:i/>
          <w:sz w:val="24"/>
          <w:szCs w:val="24"/>
          <w:lang w:val="sr-Latn-RS"/>
        </w:rPr>
        <w:t>.05.2021</w:t>
      </w:r>
      <w:r w:rsidR="000C04E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.godine, u</w:t>
      </w:r>
      <w:r w:rsidR="00DC400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16:00 časova.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Zahtev je podnet u roku poziva ako pečat o prijemu pokazuje da je primljen u pošti do kraja datuma poziva kao krajnjeg roka za podnošenje aplikacija. Ako se zahtev podnosi lično u Kancelariji, podnosilac će dobiti potvrdu da je aplikacija primljena u roku konkursa.</w:t>
      </w:r>
    </w:p>
    <w:p w14:paraId="3993A16C" w14:textId="77777777" w:rsidR="00EF3573" w:rsidRPr="00FE4C9E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A48865" w14:textId="77777777" w:rsidR="00876CFD" w:rsidRPr="00FE4C9E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Sve aplikacije primljene nakon isteka roka neće biti razmatrane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6117491" w14:textId="77777777" w:rsidR="00AC31AD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6B1AB7A" w14:textId="77777777" w:rsidR="00AC31AD" w:rsidRPr="00FE4C9E" w:rsidRDefault="00EF3573" w:rsidP="00827E96">
      <w:pPr>
        <w:pStyle w:val="Heading2"/>
        <w:numPr>
          <w:ilvl w:val="1"/>
          <w:numId w:val="8"/>
        </w:numPr>
        <w:ind w:left="360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37" w:name="_Toc474960358"/>
      <w:bookmarkStart w:id="38" w:name="_Toc489012275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Kako možete da kontaktirate ako imate neko pitanje</w:t>
      </w:r>
      <w:r w:rsidR="00AC31AD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?</w:t>
      </w:r>
      <w:bookmarkEnd w:id="37"/>
      <w:bookmarkEnd w:id="38"/>
    </w:p>
    <w:p w14:paraId="590C4820" w14:textId="77777777" w:rsidR="00827E96" w:rsidRPr="00FE4C9E" w:rsidRDefault="00827E96" w:rsidP="00827E96">
      <w:pPr>
        <w:pStyle w:val="ListParagraph"/>
        <w:ind w:left="1080"/>
        <w:rPr>
          <w:lang w:val="sr-Latn-RS"/>
        </w:rPr>
      </w:pPr>
    </w:p>
    <w:p w14:paraId="4737E78A" w14:textId="77777777" w:rsidR="00AC31AD" w:rsidRPr="00FE4C9E" w:rsidRDefault="00EF357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Sva pitanja u vezi sa pozivom mogu da se dostave samo elektronskim putem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dostavom zahteva na donju </w:t>
      </w:r>
      <w:r w:rsidR="00EE4497" w:rsidRPr="00FE4C9E">
        <w:rPr>
          <w:rFonts w:ascii="Times New Roman" w:hAnsi="Times New Roman" w:cs="Times New Roman"/>
          <w:sz w:val="24"/>
          <w:szCs w:val="24"/>
          <w:lang w:val="sr-Latn-RS"/>
        </w:rPr>
        <w:t>adresu</w:t>
      </w:r>
      <w:r w:rsidR="00EE44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  <w:r w:rsidR="00A24E5A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opstinagracania</w:t>
      </w:r>
      <w:r w:rsidR="00A24E5A" w:rsidRPr="00FE4C9E">
        <w:rPr>
          <w:rFonts w:ascii="Times New Roman" w:hAnsi="Times New Roman" w:cs="Times New Roman"/>
          <w:i/>
          <w:sz w:val="24"/>
          <w:szCs w:val="24"/>
        </w:rPr>
        <w:t>@gmail.com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,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ne kasnije od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2B7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10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dana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pre isteka roka poziva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6BA72E6" w14:textId="77777777" w:rsidR="00CA4E74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EF3573" w:rsidRPr="00FE4C9E">
        <w:rPr>
          <w:rFonts w:ascii="Times New Roman" w:hAnsi="Times New Roman" w:cs="Times New Roman"/>
          <w:sz w:val="24"/>
          <w:szCs w:val="24"/>
          <w:lang w:val="sr-Latn-RS"/>
        </w:rPr>
        <w:t>Odgovori na posebne zahteve će biti dostavljeni direktno na adresu postavljenih pitanja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F3573" w:rsidRPr="00FE4C9E">
        <w:rPr>
          <w:rFonts w:ascii="Times New Roman" w:hAnsi="Times New Roman" w:cs="Times New Roman"/>
          <w:sz w:val="24"/>
          <w:szCs w:val="24"/>
          <w:lang w:val="sr-Latn-RS"/>
        </w:rPr>
        <w:t>a najčešći odgovori će biti objavljeni na sledećoj adresi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6019A1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</w:t>
      </w:r>
      <w:proofErr w:type="spellStart"/>
      <w:r w:rsidR="006019A1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gracanice</w:t>
      </w:r>
      <w:proofErr w:type="spellEnd"/>
      <w:r w:rsidR="006D0D75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/</w:t>
      </w:r>
      <w:proofErr w:type="spellStart"/>
      <w:r w:rsidR="006D0D75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sr</w:t>
      </w:r>
      <w:proofErr w:type="spellEnd"/>
      <w:r w:rsidR="006D0D75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/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>a ne kasnije od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A4E74" w:rsidRPr="00FE4C9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dana pre isteka roka. </w:t>
      </w:r>
    </w:p>
    <w:p w14:paraId="79D6AC41" w14:textId="77777777" w:rsidR="00AC31AD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lastRenderedPageBreak/>
        <w:br/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>Kako bi osigurali jednak tretman za sve moguće aplikante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>davalac javne finansijske podrške</w:t>
      </w:r>
      <w:r w:rsidR="00CA4E74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>ne sme da daje prethodno mišljenje o prihvatljivosti aplikanata, partnera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>radnji ili troškova pomenutih u zahtevu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B9B3D7D" w14:textId="77777777" w:rsidR="00CA4E74" w:rsidRPr="00FE4C9E" w:rsidRDefault="00CA4E7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D92B243" w14:textId="77777777" w:rsidR="00CA4E74" w:rsidRPr="00FE4C9E" w:rsidRDefault="00AC31AD" w:rsidP="00CA2BDB">
      <w:pPr>
        <w:pStyle w:val="Heading2"/>
        <w:numPr>
          <w:ilvl w:val="0"/>
          <w:numId w:val="2"/>
        </w:numPr>
        <w:ind w:left="360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bookmarkStart w:id="39" w:name="_Toc474960359"/>
      <w:bookmarkStart w:id="40" w:name="_Toc489012276"/>
      <w:r w:rsidR="00B160D2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PROCENA I </w:t>
      </w:r>
      <w:r w:rsidR="005D76A4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D</w:t>
      </w:r>
      <w:r w:rsidR="00B160D2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ODELA FONDOVA</w:t>
      </w:r>
      <w:bookmarkEnd w:id="39"/>
      <w:bookmarkEnd w:id="40"/>
      <w:r w:rsidR="00B160D2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0FCD839E" w14:textId="77777777" w:rsidR="00AC31AD" w:rsidRPr="00FE4C9E" w:rsidRDefault="00B160D2" w:rsidP="00827E96">
      <w:pPr>
        <w:pStyle w:val="Heading2"/>
        <w:numPr>
          <w:ilvl w:val="1"/>
          <w:numId w:val="6"/>
        </w:numPr>
        <w:ind w:left="360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41" w:name="_Toc474960360"/>
      <w:bookmarkStart w:id="42" w:name="_Toc489012277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Primljene aplikacije će proći kroz dole opisanu proceduru</w:t>
      </w:r>
      <w:r w:rsidR="00AC31AD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:</w:t>
      </w:r>
      <w:bookmarkEnd w:id="41"/>
      <w:bookmarkEnd w:id="42"/>
    </w:p>
    <w:p w14:paraId="5A3EFE9E" w14:textId="77777777" w:rsidR="00B160D2" w:rsidRPr="00FE4C9E" w:rsidRDefault="00AC31AD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40A10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4.1.1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Davalac finansijske podrške će uspostaviti komisiju za procenu koji se sastoji od 5 članova službenika iz institucije i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drugih spoljnih stručnjaka, koja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ima zadatak da proceni da li aplikacij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ispunjavaju formalne uslove javnog poziva.</w:t>
      </w:r>
    </w:p>
    <w:p w14:paraId="3DBAD268" w14:textId="77777777"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326C5E9" w14:textId="77777777"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Posle provere sv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primljen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, Komisija će pripremiti listu svih kandidata koji ispunjavaju uslove za procenu sadržaj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svojih projekata, kao i spisak kandidata koji ne ispunjavaju uslove utvrđene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konkuren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tnosti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1834539" w14:textId="77777777"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0383C8" w14:textId="77777777" w:rsidR="00B160D2" w:rsidRPr="00FE4C9E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Davalac finansijske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će obavestiti sve kandidate koji ne ispunjavaju uslove i razloge za odbijanje njihove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aplikacije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5E374F5" w14:textId="77777777"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20ACB06" w14:textId="77777777"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4.1.2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U drugoj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faz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se procenjuje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sadržaj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od strane Komisije za procenu sastavljena od 5 članova. Svaka primljena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aplikacija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će se ocenjivati na osnovu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formulara za procenu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31B6DEF" w14:textId="77777777"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E5551FA" w14:textId="77777777" w:rsidR="00B160D2" w:rsidRPr="00FE4C9E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Privremena lista projekata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/programa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koji su izabrani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 - Na osnovu procene aplikacija koja ispunjavaju uslove propisane poziv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Komisija će sačiniti listu privremenih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odabranih projekata/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programa,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na osnovu poena koje su dobili tokom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procesa procene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Ukupan iznos troškova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navedenih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projekata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privremenoj listi neće preći Ukupan iznos sredstava obezbeđen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putem javnog poziva.</w:t>
      </w:r>
    </w:p>
    <w:p w14:paraId="1A36A9BB" w14:textId="77777777"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1A3078" w14:textId="77777777" w:rsidR="00AC31AD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Osim privremene liste, na osnovu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poena dobijenih tokom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procene, Komi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sija će sačiniti spisak rezervnih projekata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/programa</w:t>
      </w:r>
      <w:r w:rsidR="004A6C48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DC234A7" w14:textId="77777777" w:rsidR="00AC31AD" w:rsidRPr="00FE4C9E" w:rsidRDefault="00AC31AD" w:rsidP="004A6C48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br/>
      </w:r>
      <w:bookmarkStart w:id="43" w:name="_Toc474960361"/>
      <w:bookmarkStart w:id="44" w:name="_Toc489012278"/>
      <w:r w:rsidR="009D4F0D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4.2  </w:t>
      </w:r>
      <w:r w:rsidR="005D76A4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Dodat</w:t>
      </w:r>
      <w:r w:rsidR="004743C7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na dokumentacija i ugovaranje</w:t>
      </w:r>
      <w:bookmarkEnd w:id="43"/>
      <w:bookmarkEnd w:id="44"/>
      <w:r w:rsidR="004743C7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14:paraId="6E6AA1F6" w14:textId="77777777" w:rsidR="009D4F0D" w:rsidRPr="00FE4C9E" w:rsidRDefault="009D4F0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D45C85" w14:textId="77777777" w:rsidR="004743C7" w:rsidRPr="00FE4C9E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Da biste izbegli nepotrebne dodatne troškove prilikom podnošenja zahteva u okviru takmičenja, davalac finansijskih sredstava će zahtevati dodatnu dokumentaciju samo od onih kandidata koji, su prema oceni aplikacija, stupili na privremenu listu projekata/programa izabranih za finansiranje.</w:t>
      </w:r>
    </w:p>
    <w:p w14:paraId="6CEE216C" w14:textId="77777777" w:rsidR="004743C7" w:rsidRPr="00FE4C9E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85148A" w14:textId="77777777" w:rsidR="00AC31AD" w:rsidRPr="00FE4C9E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Pre potpisivanja konačnog ugovora, a na osnovu Komisije za procene, davalac može zatražiti reviziju završnog budžeta procenjenih troškova da bi isti odgovarali stvarnim troškovima koji se odnose na predložene aktivnosti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A719F9D" w14:textId="77777777" w:rsidR="001A2951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D006D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Dodatna dokumentacija koja se </w:t>
      </w:r>
      <w:r w:rsidR="009E3C7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može </w:t>
      </w:r>
      <w:r w:rsidR="00D006D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zahteva</w:t>
      </w:r>
      <w:r w:rsidR="009E3C7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ti </w:t>
      </w:r>
      <w:r w:rsidR="00D006D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je:</w:t>
      </w:r>
    </w:p>
    <w:p w14:paraId="34052DB1" w14:textId="2683BE90" w:rsidR="00086368" w:rsidRPr="00FE4C9E" w:rsidRDefault="00086368" w:rsidP="0008636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 xml:space="preserve">Pismeni dokaz o organizovaju kulturnih </w:t>
      </w:r>
      <w:r w:rsidR="00D6576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 sport</w:t>
      </w:r>
      <w:r w:rsidR="00FF72B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skih manifestacija</w:t>
      </w:r>
      <w:r w:rsidR="00366E53">
        <w:rPr>
          <w:rFonts w:ascii="Times New Roman" w:hAnsi="Times New Roman" w:cs="Times New Roman"/>
          <w:i/>
          <w:sz w:val="24"/>
          <w:szCs w:val="24"/>
          <w:lang w:val="sr-Latn-RS"/>
        </w:rPr>
        <w:t>,</w:t>
      </w:r>
      <w:r w:rsidR="00FF72B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66E53">
        <w:rPr>
          <w:rFonts w:ascii="Times New Roman" w:hAnsi="Times New Roman" w:cs="Times New Roman"/>
          <w:i/>
          <w:sz w:val="24"/>
          <w:szCs w:val="24"/>
          <w:lang w:val="sr-Latn-RS"/>
        </w:rPr>
        <w:t>kao i organizovanje stručnog usavršavanja studenata</w:t>
      </w:r>
      <w:r w:rsidR="00366E5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FF72B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najmanje </w:t>
      </w:r>
      <w:r w:rsidR="0010506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jednu</w:t>
      </w:r>
      <w:r w:rsidR="00D6576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10506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godinu</w:t>
      </w:r>
      <w:r w:rsidR="00366E53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45B6A91B" w14:textId="77777777" w:rsidR="00D006DD" w:rsidRPr="00FE4C9E" w:rsidRDefault="009E3C73" w:rsidP="009F6A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Pismeni dokaz o načinu plaćanja neizmirenih poreskih obaveza</w:t>
      </w:r>
    </w:p>
    <w:p w14:paraId="0B82476E" w14:textId="77777777" w:rsidR="004A6C48" w:rsidRPr="00FE4C9E" w:rsidRDefault="004A6C48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FFAF98A" w14:textId="77777777" w:rsidR="00AC31AD" w:rsidRPr="00FE4C9E" w:rsidRDefault="004743C7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Komisija za procenu će sprovesti kontrolu dodatne dokumentacije</w:t>
      </w:r>
      <w:r w:rsidR="004A6C48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A43EDE8" w14:textId="77777777" w:rsidR="004A6C48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Ako aplikant ne dostavi zahtevanu </w:t>
      </w:r>
      <w:r w:rsidR="00273DF3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dodatnu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dokumentaciju </w:t>
      </w:r>
      <w:r w:rsidR="00273DF3" w:rsidRPr="00FE4C9E">
        <w:rPr>
          <w:rFonts w:ascii="Times New Roman" w:hAnsi="Times New Roman" w:cs="Times New Roman"/>
          <w:sz w:val="24"/>
          <w:szCs w:val="24"/>
          <w:lang w:val="sr-Latn-RS"/>
        </w:rPr>
        <w:t>u roku od predviđenog perioda</w:t>
      </w:r>
      <w:r w:rsidR="004A6C48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3DF3" w:rsidRPr="00FE4C9E">
        <w:rPr>
          <w:rFonts w:ascii="Times New Roman" w:hAnsi="Times New Roman" w:cs="Times New Roman"/>
          <w:sz w:val="24"/>
          <w:szCs w:val="24"/>
          <w:lang w:val="sr-Latn-RS"/>
        </w:rPr>
        <w:t>apliciranje se odbija</w:t>
      </w:r>
      <w:r w:rsidR="004A6C48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B0AE820" w14:textId="77777777" w:rsidR="00273DF3" w:rsidRPr="00FE4C9E" w:rsidRDefault="00AC31AD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273DF3" w:rsidRPr="00FE4C9E">
        <w:rPr>
          <w:rFonts w:ascii="Times New Roman" w:hAnsi="Times New Roman" w:cs="Times New Roman"/>
          <w:sz w:val="24"/>
          <w:szCs w:val="24"/>
          <w:lang w:val="sr-Latn-RS"/>
        </w:rPr>
        <w:t>Ako se posle kontrole dodatne dokumentacije utvrdi da neki od podnosilaca aplikacija ne ispunjavaju uslove iz javnog poziva, neće se razmatrati za potpisivanje ugovora.</w:t>
      </w:r>
    </w:p>
    <w:p w14:paraId="0C77DD6F" w14:textId="77777777" w:rsidR="00273DF3" w:rsidRPr="00FE4C9E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D769B93" w14:textId="77777777" w:rsidR="00273DF3" w:rsidRPr="00FE4C9E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U takvim slučajevima, projekti na rezervnoj listi će se aktivirati ako, nakon provere njihove dodatne dokumentacije i nakon što je potvrđeno od strane institucije da ima dovoljno sredstava za druge ugovorene projekte.</w:t>
      </w:r>
    </w:p>
    <w:p w14:paraId="7A3B55B4" w14:textId="77777777" w:rsidR="00273DF3" w:rsidRPr="00FE4C9E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153CB9B" w14:textId="77777777" w:rsidR="00CA4E74" w:rsidRPr="00FE4C9E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Posle kontrole podnete dokumentacije, Komisija će predložiti konačnu listu projekata/programa odabranih za finansiranje</w:t>
      </w:r>
      <w:r w:rsidR="004E303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</w:p>
    <w:p w14:paraId="16B6E4D5" w14:textId="77777777" w:rsidR="004E3032" w:rsidRPr="00FE4C9E" w:rsidRDefault="004E3032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14:paraId="01758BF6" w14:textId="77777777" w:rsidR="00AC31AD" w:rsidRPr="00FE4C9E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u w:val="single"/>
          <w:lang w:val="sr-Latn-RS"/>
        </w:rPr>
        <w:t>Obaveštavanje aplikanata</w:t>
      </w:r>
      <w:r w:rsidR="004E3032" w:rsidRPr="00FE4C9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u w:val="single"/>
          <w:lang w:val="sr-Latn-RS"/>
        </w:rPr>
        <w:t>–</w:t>
      </w:r>
      <w:r w:rsidR="004E3032" w:rsidRPr="00FE4C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Svi aplikanti, čije su aplikacije ušle u proces procene biće informisani u vezi sa odlukom za odobrene projekte/proigrame u okviru poziva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158701E9" w14:textId="77777777" w:rsidR="00827E96" w:rsidRPr="00FE4C9E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760FB31" w14:textId="77777777" w:rsidR="00AC31AD" w:rsidRPr="00FE4C9E" w:rsidRDefault="00273DF3" w:rsidP="00CA2BDB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</w:pPr>
      <w:bookmarkStart w:id="45" w:name="_Toc474960362"/>
      <w:bookmarkStart w:id="46" w:name="_Toc489012279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INDIKATIVAN KALENDAR REALIZACIJE POZIVA</w:t>
      </w:r>
      <w:bookmarkEnd w:id="45"/>
      <w:bookmarkEnd w:id="46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14:paraId="5E91914E" w14:textId="77777777" w:rsidR="00827E96" w:rsidRPr="00FE4C9E" w:rsidRDefault="00827E96" w:rsidP="00827E96">
      <w:pPr>
        <w:rPr>
          <w:lang w:val="sr-Latn-RS"/>
        </w:rPr>
      </w:pPr>
    </w:p>
    <w:p w14:paraId="1180415E" w14:textId="77777777" w:rsidR="004D31E4" w:rsidRPr="00FE4C9E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Faze procedure poziva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27E96" w:rsidRPr="00FE4C9E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unesite datume</w:t>
      </w:r>
      <w:r w:rsidR="00827E96" w:rsidRPr="00FE4C9E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0058796F" w14:textId="77777777" w:rsidR="00827E96" w:rsidRPr="00FE4C9E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375956" w14:textId="3685C759" w:rsidR="00AC31AD" w:rsidRPr="00CE4B47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Krajnji rok za </w:t>
      </w:r>
      <w:r w:rsidRPr="00CE4B47">
        <w:rPr>
          <w:rFonts w:ascii="Times New Roman" w:hAnsi="Times New Roman" w:cs="Times New Roman"/>
          <w:sz w:val="24"/>
          <w:szCs w:val="24"/>
          <w:lang w:val="sr-Latn-RS"/>
        </w:rPr>
        <w:t>apliciranje</w:t>
      </w:r>
      <w:r w:rsidR="00092A3C" w:rsidRPr="00CE4B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8FE" w:rsidRPr="00CE4B4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3398A" w:rsidRPr="00CE4B47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1A28FE" w:rsidRPr="00CE4B47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E3398A" w:rsidRPr="00CE4B47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1A28FE" w:rsidRPr="00CE4B47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E3398A" w:rsidRPr="00CE4B47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0403B" w:rsidRPr="00CE4B4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F6B130F" w14:textId="5A2FABC9" w:rsidR="00AC31AD" w:rsidRPr="00CE4B47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E4B47">
        <w:rPr>
          <w:rFonts w:ascii="Times New Roman" w:hAnsi="Times New Roman" w:cs="Times New Roman"/>
          <w:sz w:val="24"/>
          <w:szCs w:val="24"/>
          <w:lang w:val="sr-Latn-RS"/>
        </w:rPr>
        <w:t>Krajnji rok za do</w:t>
      </w:r>
      <w:r w:rsidR="0050403B" w:rsidRPr="00CE4B47">
        <w:rPr>
          <w:rFonts w:ascii="Times New Roman" w:hAnsi="Times New Roman" w:cs="Times New Roman"/>
          <w:sz w:val="24"/>
          <w:szCs w:val="24"/>
          <w:lang w:val="sr-Latn-RS"/>
        </w:rPr>
        <w:t>stavu pitanja u vezi sa pozivom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1</w:t>
      </w:r>
      <w:r w:rsidR="00E3398A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7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.0</w:t>
      </w:r>
      <w:r w:rsidR="009740FF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5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.202</w:t>
      </w:r>
      <w:r w:rsidR="00E3398A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="0050403B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39C6EE02" w14:textId="5859A781" w:rsidR="00AC31AD" w:rsidRPr="00CE4B47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E4B47">
        <w:rPr>
          <w:rFonts w:ascii="Times New Roman" w:hAnsi="Times New Roman" w:cs="Times New Roman"/>
          <w:sz w:val="24"/>
          <w:szCs w:val="24"/>
          <w:lang w:val="sr-Latn-RS"/>
        </w:rPr>
        <w:t>Krajnji rok za dostavu odgovo</w:t>
      </w:r>
      <w:r w:rsidR="0050403B" w:rsidRPr="00CE4B47">
        <w:rPr>
          <w:rFonts w:ascii="Times New Roman" w:hAnsi="Times New Roman" w:cs="Times New Roman"/>
          <w:sz w:val="24"/>
          <w:szCs w:val="24"/>
          <w:lang w:val="sr-Latn-RS"/>
        </w:rPr>
        <w:t>ra na pitanja u vezi sa pozivom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E3398A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2</w:t>
      </w:r>
      <w:r w:rsidR="009740FF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4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.0</w:t>
      </w:r>
      <w:r w:rsidR="009740FF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5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.202</w:t>
      </w:r>
      <w:r w:rsidR="00E3398A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="0050403B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1FA5881D" w14:textId="37BD632B" w:rsidR="00AC31AD" w:rsidRPr="00CE4B47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E4B47">
        <w:rPr>
          <w:rFonts w:ascii="Times New Roman" w:hAnsi="Times New Roman" w:cs="Times New Roman"/>
          <w:sz w:val="24"/>
          <w:szCs w:val="24"/>
          <w:lang w:val="sr-Latn-RS"/>
        </w:rPr>
        <w:t>Krajnji rok za verifikaciju ispunjavanja proceduralnih krite</w:t>
      </w:r>
      <w:r w:rsidR="0050403B" w:rsidRPr="00CE4B47">
        <w:rPr>
          <w:rFonts w:ascii="Times New Roman" w:hAnsi="Times New Roman" w:cs="Times New Roman"/>
          <w:sz w:val="24"/>
          <w:szCs w:val="24"/>
          <w:lang w:val="sr-Latn-RS"/>
        </w:rPr>
        <w:t xml:space="preserve">rijuma i obaveštavanje stranaka </w:t>
      </w:r>
      <w:r w:rsidR="00E61D65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03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.0</w:t>
      </w:r>
      <w:r w:rsidR="00E61D65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6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.202</w:t>
      </w:r>
      <w:r w:rsidR="00E3398A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="0050403B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2C637BA8" w14:textId="74F729AD" w:rsidR="00AC31AD" w:rsidRPr="00CE4B47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E4B47">
        <w:rPr>
          <w:rFonts w:ascii="Times New Roman" w:hAnsi="Times New Roman" w:cs="Times New Roman"/>
          <w:sz w:val="24"/>
          <w:szCs w:val="24"/>
          <w:lang w:val="sr-Latn-RS"/>
        </w:rPr>
        <w:t xml:space="preserve">Krajnji rok za procenu aplikacija na sadržajan način </w:t>
      </w:r>
      <w:r w:rsidR="00E61D65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10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.0</w:t>
      </w:r>
      <w:r w:rsidR="00E61D65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6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.202</w:t>
      </w:r>
      <w:r w:rsidR="00E61D65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="0050403B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7F8B9B91" w14:textId="338614DD" w:rsidR="00AC31AD" w:rsidRPr="00CE4B47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E4B47">
        <w:rPr>
          <w:rFonts w:ascii="Times New Roman" w:hAnsi="Times New Roman" w:cs="Times New Roman"/>
          <w:sz w:val="24"/>
          <w:szCs w:val="24"/>
          <w:lang w:val="sr-Latn-RS"/>
        </w:rPr>
        <w:t>Krajnji rok za zahtev</w:t>
      </w:r>
      <w:r w:rsidR="00AC31AD" w:rsidRPr="00CE4B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9479F" w:rsidRPr="00CE4B47">
        <w:rPr>
          <w:rFonts w:ascii="Times New Roman" w:hAnsi="Times New Roman" w:cs="Times New Roman"/>
          <w:sz w:val="24"/>
          <w:szCs w:val="24"/>
          <w:lang w:val="sr-Latn-RS"/>
        </w:rPr>
        <w:t>za dostavu dodatne dokumentacije</w:t>
      </w:r>
      <w:r w:rsidR="00092A3C" w:rsidRPr="00CE4B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="00E61D65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7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.0</w:t>
      </w:r>
      <w:r w:rsidR="00E61D65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6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.202</w:t>
      </w:r>
      <w:r w:rsidR="00E61D65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="0050403B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29DC0B14" w14:textId="1735FDE1" w:rsidR="004D31E4" w:rsidRPr="00CE4B47" w:rsidRDefault="0089479F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E4B47">
        <w:rPr>
          <w:rFonts w:ascii="Times New Roman" w:hAnsi="Times New Roman" w:cs="Times New Roman"/>
          <w:sz w:val="24"/>
          <w:szCs w:val="24"/>
          <w:lang w:val="sr-Latn-RS"/>
        </w:rPr>
        <w:t>Krajnji rok za dostavu zahtevane dokumentacije</w:t>
      </w:r>
      <w:r w:rsidR="00092A3C" w:rsidRPr="00CE4B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61D65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22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.0</w:t>
      </w:r>
      <w:r w:rsidR="00E61D65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6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.202</w:t>
      </w:r>
      <w:r w:rsidR="00E61D65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="0050403B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79A1CC6A" w14:textId="5692D367" w:rsidR="00AC31AD" w:rsidRPr="00CE4B47" w:rsidRDefault="0089479F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E4B47">
        <w:rPr>
          <w:rFonts w:ascii="Times New Roman" w:hAnsi="Times New Roman" w:cs="Times New Roman"/>
          <w:sz w:val="24"/>
          <w:szCs w:val="24"/>
          <w:lang w:val="sr-Latn-RS"/>
        </w:rPr>
        <w:t xml:space="preserve">Krajnji rok za objavljivanje odluke o dodeli javnih fondova i obaveštavanje aplikanata 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2</w:t>
      </w:r>
      <w:r w:rsidR="00CE4B47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5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.0</w:t>
      </w:r>
      <w:r w:rsidR="00CE4B47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6</w:t>
      </w:r>
      <w:r w:rsidR="001A28FE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.2020</w:t>
      </w:r>
      <w:r w:rsidR="0050403B" w:rsidRPr="00CE4B47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4F2BE9A8" w14:textId="77777777" w:rsidR="00AC31AD" w:rsidRPr="00FE4C9E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Rok za ugovaranje</w:t>
      </w:r>
      <w:r w:rsidR="00092A3C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E4BB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90</w:t>
      </w:r>
      <w:r w:rsidR="002A7D8E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FE4BB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dana od dana zatvranja poziva.</w:t>
      </w:r>
    </w:p>
    <w:p w14:paraId="62AFA247" w14:textId="77777777" w:rsidR="00E83466" w:rsidRPr="00FE4C9E" w:rsidRDefault="00AC31AD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9479F" w:rsidRPr="00FE4C9E">
        <w:rPr>
          <w:rFonts w:ascii="Times New Roman" w:hAnsi="Times New Roman" w:cs="Times New Roman"/>
          <w:sz w:val="24"/>
          <w:szCs w:val="24"/>
          <w:lang w:val="sr-Latn-RS"/>
        </w:rPr>
        <w:t>Finansijer ima pravo da ažurira indikativan kalendar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9479F" w:rsidRPr="00FE4C9E">
        <w:rPr>
          <w:rFonts w:ascii="Times New Roman" w:hAnsi="Times New Roman" w:cs="Times New Roman"/>
          <w:sz w:val="24"/>
          <w:szCs w:val="24"/>
          <w:lang w:val="sr-Latn-RS"/>
        </w:rPr>
        <w:t>Treba da znate da svaka promena indikativnog kalendara treba da bude objavljena na donjoj internet stranici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23719D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</w:t>
      </w:r>
      <w:proofErr w:type="spellStart"/>
      <w:r w:rsidR="0023719D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gracanice</w:t>
      </w:r>
      <w:proofErr w:type="spellEnd"/>
      <w:r w:rsidR="00251964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/</w:t>
      </w:r>
      <w:proofErr w:type="spellStart"/>
      <w:r w:rsidR="00251964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sr</w:t>
      </w:r>
      <w:proofErr w:type="spellEnd"/>
      <w:r w:rsidR="00251964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/</w:t>
      </w:r>
    </w:p>
    <w:p w14:paraId="06F16C3E" w14:textId="77777777" w:rsidR="00E83466" w:rsidRPr="00FE4C9E" w:rsidRDefault="00E83466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6D22FF5" w14:textId="77777777" w:rsidR="00AC31AD" w:rsidRPr="00FE4C9E" w:rsidRDefault="004E3032" w:rsidP="00CA2BDB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</w:pPr>
      <w:bookmarkStart w:id="47" w:name="_Toc474960363"/>
      <w:bookmarkStart w:id="48" w:name="_Toc489012280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LISTA </w:t>
      </w:r>
      <w:r w:rsidR="0089479F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DOKUMENATA JAVNOG POZIVA</w:t>
      </w:r>
      <w:bookmarkEnd w:id="47"/>
      <w:bookmarkEnd w:id="48"/>
      <w:r w:rsidR="0089479F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14:paraId="7886B500" w14:textId="77777777" w:rsidR="00D40985" w:rsidRPr="00FE4C9E" w:rsidRDefault="00D40985" w:rsidP="00D409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2DAA986" w14:textId="77777777" w:rsidR="00E83466" w:rsidRPr="00FE4C9E" w:rsidRDefault="00AC31AD" w:rsidP="00E8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FORM</w:t>
      </w:r>
      <w:r w:rsidR="0089479F" w:rsidRPr="00FE4C9E">
        <w:rPr>
          <w:rFonts w:ascii="Times New Roman" w:hAnsi="Times New Roman" w:cs="Times New Roman"/>
          <w:sz w:val="24"/>
          <w:szCs w:val="24"/>
          <w:lang w:val="sr-Latn-RS"/>
        </w:rPr>
        <w:t>ULARI</w:t>
      </w:r>
    </w:p>
    <w:p w14:paraId="79A66280" w14:textId="77777777" w:rsidR="00AC31AD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F1DCD1F" w14:textId="77777777" w:rsidR="00AC31AD" w:rsidRPr="00FE4C9E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aplikacije za</w:t>
      </w:r>
      <w:r w:rsidR="00E8346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projek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E8346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t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/program</w:t>
      </w:r>
      <w:r w:rsidR="004D31E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14:paraId="35530B95" w14:textId="77777777" w:rsidR="00AC31AD" w:rsidRPr="00FE4C9E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excel)</w:t>
      </w:r>
    </w:p>
    <w:p w14:paraId="4DF02D91" w14:textId="77777777" w:rsidR="00AC31AD" w:rsidRPr="00FE4C9E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Formular izjave za nepostojanje dvostrukog finansiranja 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(format </w:t>
      </w:r>
      <w:r w:rsidR="00B152C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1210F6BC" w14:textId="77777777" w:rsidR="00AC31AD" w:rsidRPr="00FE4C9E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nacrta ugovora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ord) </w:t>
      </w:r>
    </w:p>
    <w:p w14:paraId="2FD642B8" w14:textId="77777777" w:rsidR="00AC31AD" w:rsidRPr="00FE4C9E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finansijskog izveštaja</w:t>
      </w:r>
      <w:r w:rsidR="00B152C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excel)</w:t>
      </w:r>
    </w:p>
    <w:p w14:paraId="49CA5E11" w14:textId="77777777" w:rsidR="007A6C51" w:rsidRPr="00FE4C9E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narativno opisnog izveštaja</w:t>
      </w:r>
      <w:r w:rsidR="00E8346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E8346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7387881E" w14:textId="77777777" w:rsidR="007A6C51" w:rsidRPr="00FE4C9E" w:rsidRDefault="007A6C51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proofErr w:type="spellStart"/>
      <w:r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ormular</w:t>
      </w:r>
      <w:proofErr w:type="spellEnd"/>
      <w:r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E4C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proofErr w:type="spellEnd"/>
      <w:r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FE4C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gramima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FE4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ojektima</w:t>
      </w:r>
      <w:proofErr w:type="spellEnd"/>
      <w:r w:rsidRPr="00FE4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FE4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koji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fin</w:t>
      </w:r>
      <w:r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nsir</w:t>
      </w:r>
      <w:r w:rsidRPr="00FE4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ni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proofErr w:type="spellEnd"/>
      <w:r w:rsidRPr="00FE4C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javnih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E4C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vor</w:t>
      </w:r>
      <w:r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proofErr w:type="spellEnd"/>
      <w:r w:rsidR="00314AB7"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14:paraId="317DCDDA" w14:textId="77777777" w:rsidR="007A6C51" w:rsidRPr="00FE4C9E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Izjava izvođača aktivnosti navedenih u opisu projektnih aktivnosti da su upoz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nati sa programom ili projektom(format word)</w:t>
      </w:r>
    </w:p>
    <w:p w14:paraId="424EEDDA" w14:textId="77777777" w:rsidR="007A6C51" w:rsidRPr="00FE4C9E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</w:t>
      </w:r>
      <w:r w:rsidR="00E8346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7A6C5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</w:t>
      </w:r>
      <w:proofErr w:type="spellStart"/>
      <w:r w:rsidR="007A6C51" w:rsidRPr="00FE4C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="007A6C51" w:rsidRPr="00FE4C9E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proofErr w:type="spellEnd"/>
      <w:r w:rsidR="007A6C51"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7A6C51"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7A6C51" w:rsidRPr="00FE4C9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="007A6C51" w:rsidRPr="00FE4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7A6C51" w:rsidRPr="00FE4C9E">
        <w:rPr>
          <w:rFonts w:ascii="Times New Roman" w:eastAsia="Times New Roman" w:hAnsi="Times New Roman" w:cs="Times New Roman"/>
          <w:i/>
          <w:sz w:val="24"/>
          <w:szCs w:val="24"/>
        </w:rPr>
        <w:t>rtn</w:t>
      </w:r>
      <w:r w:rsidR="007A6C51"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7A6C51" w:rsidRPr="00FE4C9E">
        <w:rPr>
          <w:rFonts w:ascii="Times New Roman" w:eastAsia="Times New Roman" w:hAnsi="Times New Roman" w:cs="Times New Roman"/>
          <w:i/>
          <w:sz w:val="24"/>
          <w:szCs w:val="24"/>
        </w:rPr>
        <w:t>rstvu</w:t>
      </w:r>
      <w:proofErr w:type="spellEnd"/>
      <w:r w:rsidR="007A6C51"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14:paraId="69078CE0" w14:textId="77777777" w:rsidR="007A6C51" w:rsidRPr="00FE4C9E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za procenu kvaliteta projekata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p w14:paraId="61B44E8E" w14:textId="77777777" w:rsidR="00E83466" w:rsidRPr="00FE4C9E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za izvestavanje o realizaciji projekta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sectPr w:rsidR="00E83466" w:rsidRPr="00FE4C9E" w:rsidSect="00274E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FC665" w14:textId="77777777" w:rsidR="00335E9D" w:rsidRDefault="00335E9D" w:rsidP="00D53181">
      <w:pPr>
        <w:spacing w:after="0" w:line="240" w:lineRule="auto"/>
      </w:pPr>
      <w:r>
        <w:separator/>
      </w:r>
    </w:p>
  </w:endnote>
  <w:endnote w:type="continuationSeparator" w:id="0">
    <w:p w14:paraId="349CA308" w14:textId="77777777" w:rsidR="00335E9D" w:rsidRDefault="00335E9D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88813"/>
      <w:docPartObj>
        <w:docPartGallery w:val="Page Numbers (Bottom of Page)"/>
        <w:docPartUnique/>
      </w:docPartObj>
    </w:sdtPr>
    <w:sdtEndPr/>
    <w:sdtContent>
      <w:p w14:paraId="366E6465" w14:textId="77777777" w:rsidR="00261690" w:rsidRDefault="00261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8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40E399A" w14:textId="77777777" w:rsidR="00261690" w:rsidRDefault="00261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A0938" w14:textId="77777777" w:rsidR="00335E9D" w:rsidRDefault="00335E9D" w:rsidP="00D53181">
      <w:pPr>
        <w:spacing w:after="0" w:line="240" w:lineRule="auto"/>
      </w:pPr>
      <w:r>
        <w:separator/>
      </w:r>
    </w:p>
  </w:footnote>
  <w:footnote w:type="continuationSeparator" w:id="0">
    <w:p w14:paraId="7EF86A52" w14:textId="77777777" w:rsidR="00335E9D" w:rsidRDefault="00335E9D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B5"/>
    <w:multiLevelType w:val="multilevel"/>
    <w:tmpl w:val="0000093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1A4D2C"/>
    <w:multiLevelType w:val="hybridMultilevel"/>
    <w:tmpl w:val="E5E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2D11661"/>
    <w:multiLevelType w:val="hybridMultilevel"/>
    <w:tmpl w:val="865E59FA"/>
    <w:lvl w:ilvl="0" w:tplc="F0E890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5723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601D1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C595E"/>
    <w:multiLevelType w:val="hybridMultilevel"/>
    <w:tmpl w:val="874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E4C55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53F7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7D008CC"/>
    <w:multiLevelType w:val="hybridMultilevel"/>
    <w:tmpl w:val="BF0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3A4B"/>
    <w:multiLevelType w:val="hybridMultilevel"/>
    <w:tmpl w:val="2E48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2E9E1C7A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D4E4D"/>
    <w:multiLevelType w:val="hybridMultilevel"/>
    <w:tmpl w:val="700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D715C"/>
    <w:multiLevelType w:val="hybridMultilevel"/>
    <w:tmpl w:val="452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B3122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1726388"/>
    <w:multiLevelType w:val="hybridMultilevel"/>
    <w:tmpl w:val="22B2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531CD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4DF62B53"/>
    <w:multiLevelType w:val="hybridMultilevel"/>
    <w:tmpl w:val="49AC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1F8"/>
    <w:multiLevelType w:val="hybridMultilevel"/>
    <w:tmpl w:val="E8A6C95E"/>
    <w:lvl w:ilvl="0" w:tplc="4432B3B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742A6"/>
    <w:multiLevelType w:val="hybridMultilevel"/>
    <w:tmpl w:val="571A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47C10"/>
    <w:multiLevelType w:val="hybridMultilevel"/>
    <w:tmpl w:val="9DB2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A6061ED"/>
    <w:multiLevelType w:val="hybridMultilevel"/>
    <w:tmpl w:val="C76CECAC"/>
    <w:lvl w:ilvl="0" w:tplc="ED06B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B4C4F"/>
    <w:multiLevelType w:val="multilevel"/>
    <w:tmpl w:val="5A6899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31B23"/>
    <w:multiLevelType w:val="hybridMultilevel"/>
    <w:tmpl w:val="71B24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A002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2590180"/>
    <w:multiLevelType w:val="hybridMultilevel"/>
    <w:tmpl w:val="DD9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76B94"/>
    <w:multiLevelType w:val="hybridMultilevel"/>
    <w:tmpl w:val="C84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D3C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27"/>
  </w:num>
  <w:num w:numId="5">
    <w:abstractNumId w:val="31"/>
  </w:num>
  <w:num w:numId="6">
    <w:abstractNumId w:val="37"/>
  </w:num>
  <w:num w:numId="7">
    <w:abstractNumId w:val="29"/>
  </w:num>
  <w:num w:numId="8">
    <w:abstractNumId w:val="3"/>
  </w:num>
  <w:num w:numId="9">
    <w:abstractNumId w:val="23"/>
  </w:num>
  <w:num w:numId="10">
    <w:abstractNumId w:val="13"/>
  </w:num>
  <w:num w:numId="11">
    <w:abstractNumId w:val="5"/>
  </w:num>
  <w:num w:numId="12">
    <w:abstractNumId w:val="2"/>
  </w:num>
  <w:num w:numId="13">
    <w:abstractNumId w:val="17"/>
  </w:num>
  <w:num w:numId="14">
    <w:abstractNumId w:val="15"/>
  </w:num>
  <w:num w:numId="15">
    <w:abstractNumId w:val="32"/>
  </w:num>
  <w:num w:numId="16">
    <w:abstractNumId w:val="22"/>
  </w:num>
  <w:num w:numId="17">
    <w:abstractNumId w:val="11"/>
  </w:num>
  <w:num w:numId="18">
    <w:abstractNumId w:val="28"/>
  </w:num>
  <w:num w:numId="19">
    <w:abstractNumId w:val="19"/>
  </w:num>
  <w:num w:numId="20">
    <w:abstractNumId w:val="14"/>
  </w:num>
  <w:num w:numId="21">
    <w:abstractNumId w:val="8"/>
  </w:num>
  <w:num w:numId="22">
    <w:abstractNumId w:val="6"/>
  </w:num>
  <w:num w:numId="23">
    <w:abstractNumId w:val="7"/>
  </w:num>
  <w:num w:numId="24">
    <w:abstractNumId w:val="12"/>
  </w:num>
  <w:num w:numId="25">
    <w:abstractNumId w:val="34"/>
  </w:num>
  <w:num w:numId="26">
    <w:abstractNumId w:val="24"/>
  </w:num>
  <w:num w:numId="27">
    <w:abstractNumId w:val="10"/>
  </w:num>
  <w:num w:numId="28">
    <w:abstractNumId w:val="26"/>
  </w:num>
  <w:num w:numId="29">
    <w:abstractNumId w:val="1"/>
  </w:num>
  <w:num w:numId="30">
    <w:abstractNumId w:val="35"/>
  </w:num>
  <w:num w:numId="31">
    <w:abstractNumId w:val="9"/>
  </w:num>
  <w:num w:numId="32">
    <w:abstractNumId w:val="21"/>
  </w:num>
  <w:num w:numId="33">
    <w:abstractNumId w:val="33"/>
  </w:num>
  <w:num w:numId="34">
    <w:abstractNumId w:val="4"/>
  </w:num>
  <w:num w:numId="35">
    <w:abstractNumId w:val="25"/>
  </w:num>
  <w:num w:numId="36">
    <w:abstractNumId w:val="0"/>
  </w:num>
  <w:num w:numId="37">
    <w:abstractNumId w:val="3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D0E"/>
    <w:rsid w:val="00006D00"/>
    <w:rsid w:val="00007D97"/>
    <w:rsid w:val="0002572D"/>
    <w:rsid w:val="000302BA"/>
    <w:rsid w:val="00046539"/>
    <w:rsid w:val="00054852"/>
    <w:rsid w:val="0005520B"/>
    <w:rsid w:val="0006144A"/>
    <w:rsid w:val="0006364B"/>
    <w:rsid w:val="000638E9"/>
    <w:rsid w:val="00067D50"/>
    <w:rsid w:val="00070090"/>
    <w:rsid w:val="00075343"/>
    <w:rsid w:val="00075A89"/>
    <w:rsid w:val="00086368"/>
    <w:rsid w:val="00092A3C"/>
    <w:rsid w:val="000B4089"/>
    <w:rsid w:val="000C04EB"/>
    <w:rsid w:val="000C088A"/>
    <w:rsid w:val="000C5615"/>
    <w:rsid w:val="000D4269"/>
    <w:rsid w:val="000F0283"/>
    <w:rsid w:val="000F0D35"/>
    <w:rsid w:val="000F393A"/>
    <w:rsid w:val="00105064"/>
    <w:rsid w:val="00116EB4"/>
    <w:rsid w:val="0012222A"/>
    <w:rsid w:val="00134D7A"/>
    <w:rsid w:val="00160A22"/>
    <w:rsid w:val="00163EB2"/>
    <w:rsid w:val="00170E43"/>
    <w:rsid w:val="00174C84"/>
    <w:rsid w:val="00175A85"/>
    <w:rsid w:val="001A28FE"/>
    <w:rsid w:val="001A2951"/>
    <w:rsid w:val="001B7084"/>
    <w:rsid w:val="001C03DE"/>
    <w:rsid w:val="001C2087"/>
    <w:rsid w:val="001C6692"/>
    <w:rsid w:val="001C6C14"/>
    <w:rsid w:val="001F2593"/>
    <w:rsid w:val="001F2A0A"/>
    <w:rsid w:val="00220EF6"/>
    <w:rsid w:val="00224BF3"/>
    <w:rsid w:val="002368EB"/>
    <w:rsid w:val="0023719D"/>
    <w:rsid w:val="002448F4"/>
    <w:rsid w:val="00247A17"/>
    <w:rsid w:val="00250A60"/>
    <w:rsid w:val="00251964"/>
    <w:rsid w:val="00252B71"/>
    <w:rsid w:val="00261690"/>
    <w:rsid w:val="0026549B"/>
    <w:rsid w:val="00265853"/>
    <w:rsid w:val="0026686C"/>
    <w:rsid w:val="00273DF3"/>
    <w:rsid w:val="00274E86"/>
    <w:rsid w:val="00296322"/>
    <w:rsid w:val="002A2288"/>
    <w:rsid w:val="002A4797"/>
    <w:rsid w:val="002A7890"/>
    <w:rsid w:val="002A7D8E"/>
    <w:rsid w:val="002B1356"/>
    <w:rsid w:val="002B2C6A"/>
    <w:rsid w:val="002C082C"/>
    <w:rsid w:val="002C2FA3"/>
    <w:rsid w:val="002D07D4"/>
    <w:rsid w:val="002D2EAC"/>
    <w:rsid w:val="002D75EE"/>
    <w:rsid w:val="00314AB7"/>
    <w:rsid w:val="003208D2"/>
    <w:rsid w:val="00326021"/>
    <w:rsid w:val="00335E9D"/>
    <w:rsid w:val="00343027"/>
    <w:rsid w:val="00366E53"/>
    <w:rsid w:val="00371E82"/>
    <w:rsid w:val="00394E20"/>
    <w:rsid w:val="00397DB7"/>
    <w:rsid w:val="003A2C7B"/>
    <w:rsid w:val="003A7839"/>
    <w:rsid w:val="003B37F9"/>
    <w:rsid w:val="003B5F9C"/>
    <w:rsid w:val="003C0E74"/>
    <w:rsid w:val="003C467C"/>
    <w:rsid w:val="003D02FD"/>
    <w:rsid w:val="003D6915"/>
    <w:rsid w:val="003E6C6E"/>
    <w:rsid w:val="003F61ED"/>
    <w:rsid w:val="004137D6"/>
    <w:rsid w:val="00416E21"/>
    <w:rsid w:val="00431424"/>
    <w:rsid w:val="004365A6"/>
    <w:rsid w:val="00453B4F"/>
    <w:rsid w:val="00454F56"/>
    <w:rsid w:val="0045585C"/>
    <w:rsid w:val="00455C45"/>
    <w:rsid w:val="004669E3"/>
    <w:rsid w:val="00473C79"/>
    <w:rsid w:val="00473FD4"/>
    <w:rsid w:val="004743C7"/>
    <w:rsid w:val="00485AB3"/>
    <w:rsid w:val="00495785"/>
    <w:rsid w:val="004A4952"/>
    <w:rsid w:val="004A6C48"/>
    <w:rsid w:val="004B0F54"/>
    <w:rsid w:val="004C066E"/>
    <w:rsid w:val="004D31E4"/>
    <w:rsid w:val="004E2839"/>
    <w:rsid w:val="004E3032"/>
    <w:rsid w:val="004F37C2"/>
    <w:rsid w:val="004F5E99"/>
    <w:rsid w:val="0050218B"/>
    <w:rsid w:val="0050403B"/>
    <w:rsid w:val="005157DA"/>
    <w:rsid w:val="005308D3"/>
    <w:rsid w:val="00536B69"/>
    <w:rsid w:val="00547C7B"/>
    <w:rsid w:val="00550BC4"/>
    <w:rsid w:val="0055539D"/>
    <w:rsid w:val="00556D2A"/>
    <w:rsid w:val="00561D61"/>
    <w:rsid w:val="0057008B"/>
    <w:rsid w:val="005812AE"/>
    <w:rsid w:val="00592230"/>
    <w:rsid w:val="00595519"/>
    <w:rsid w:val="005A05EF"/>
    <w:rsid w:val="005A0AEA"/>
    <w:rsid w:val="005A7019"/>
    <w:rsid w:val="005B681A"/>
    <w:rsid w:val="005B7145"/>
    <w:rsid w:val="005C3921"/>
    <w:rsid w:val="005C505D"/>
    <w:rsid w:val="005D0A57"/>
    <w:rsid w:val="005D30F4"/>
    <w:rsid w:val="005D76A4"/>
    <w:rsid w:val="005E0DA2"/>
    <w:rsid w:val="005E2365"/>
    <w:rsid w:val="005E6CDC"/>
    <w:rsid w:val="005E77A5"/>
    <w:rsid w:val="005F16E2"/>
    <w:rsid w:val="005F61A4"/>
    <w:rsid w:val="006019A1"/>
    <w:rsid w:val="00610E68"/>
    <w:rsid w:val="00616EB2"/>
    <w:rsid w:val="00640080"/>
    <w:rsid w:val="006423F6"/>
    <w:rsid w:val="00664D6A"/>
    <w:rsid w:val="00667403"/>
    <w:rsid w:val="006906BC"/>
    <w:rsid w:val="006B202F"/>
    <w:rsid w:val="006B7F40"/>
    <w:rsid w:val="006C7466"/>
    <w:rsid w:val="006D0D75"/>
    <w:rsid w:val="006E01D6"/>
    <w:rsid w:val="006F2369"/>
    <w:rsid w:val="006F5F1D"/>
    <w:rsid w:val="007011B6"/>
    <w:rsid w:val="007068EF"/>
    <w:rsid w:val="00706DE4"/>
    <w:rsid w:val="0071179C"/>
    <w:rsid w:val="007140F4"/>
    <w:rsid w:val="0072004C"/>
    <w:rsid w:val="00721D57"/>
    <w:rsid w:val="00730D37"/>
    <w:rsid w:val="00731D0E"/>
    <w:rsid w:val="007608FC"/>
    <w:rsid w:val="00761F0C"/>
    <w:rsid w:val="00772ACE"/>
    <w:rsid w:val="0078016D"/>
    <w:rsid w:val="00780275"/>
    <w:rsid w:val="00785246"/>
    <w:rsid w:val="00795B6D"/>
    <w:rsid w:val="007972DB"/>
    <w:rsid w:val="007A4B14"/>
    <w:rsid w:val="007A6C51"/>
    <w:rsid w:val="007A7B90"/>
    <w:rsid w:val="007C1543"/>
    <w:rsid w:val="007D66F5"/>
    <w:rsid w:val="007E004F"/>
    <w:rsid w:val="007E01D4"/>
    <w:rsid w:val="007E3B4A"/>
    <w:rsid w:val="007E51E8"/>
    <w:rsid w:val="007E7BAC"/>
    <w:rsid w:val="007F2DC9"/>
    <w:rsid w:val="00802BA9"/>
    <w:rsid w:val="00803AF8"/>
    <w:rsid w:val="00814939"/>
    <w:rsid w:val="008174F6"/>
    <w:rsid w:val="0082373D"/>
    <w:rsid w:val="00827E96"/>
    <w:rsid w:val="00830D91"/>
    <w:rsid w:val="00831792"/>
    <w:rsid w:val="00835588"/>
    <w:rsid w:val="0083710F"/>
    <w:rsid w:val="00837A5C"/>
    <w:rsid w:val="008520F7"/>
    <w:rsid w:val="00875E27"/>
    <w:rsid w:val="00876CFD"/>
    <w:rsid w:val="00876FC4"/>
    <w:rsid w:val="00886D2B"/>
    <w:rsid w:val="00890336"/>
    <w:rsid w:val="0089479F"/>
    <w:rsid w:val="008A2ACB"/>
    <w:rsid w:val="008B03CF"/>
    <w:rsid w:val="008B28E4"/>
    <w:rsid w:val="008B76C2"/>
    <w:rsid w:val="008C0212"/>
    <w:rsid w:val="008C1F80"/>
    <w:rsid w:val="008C5431"/>
    <w:rsid w:val="008D2FAF"/>
    <w:rsid w:val="008D5296"/>
    <w:rsid w:val="008E0A44"/>
    <w:rsid w:val="008F18E5"/>
    <w:rsid w:val="008F2E32"/>
    <w:rsid w:val="008F43CC"/>
    <w:rsid w:val="009209A4"/>
    <w:rsid w:val="009230F4"/>
    <w:rsid w:val="00926FEC"/>
    <w:rsid w:val="00933A0F"/>
    <w:rsid w:val="009408E8"/>
    <w:rsid w:val="00945D5A"/>
    <w:rsid w:val="00973EF3"/>
    <w:rsid w:val="009740FF"/>
    <w:rsid w:val="00976CE7"/>
    <w:rsid w:val="00992EB3"/>
    <w:rsid w:val="00997D7F"/>
    <w:rsid w:val="009A08BC"/>
    <w:rsid w:val="009C2762"/>
    <w:rsid w:val="009D1762"/>
    <w:rsid w:val="009D2D05"/>
    <w:rsid w:val="009D4F0D"/>
    <w:rsid w:val="009D7D5B"/>
    <w:rsid w:val="009E00D4"/>
    <w:rsid w:val="009E3C73"/>
    <w:rsid w:val="009F6A4C"/>
    <w:rsid w:val="00A24E5A"/>
    <w:rsid w:val="00A26200"/>
    <w:rsid w:val="00A2689B"/>
    <w:rsid w:val="00A31BC1"/>
    <w:rsid w:val="00A4054B"/>
    <w:rsid w:val="00A40723"/>
    <w:rsid w:val="00A52C74"/>
    <w:rsid w:val="00A645AC"/>
    <w:rsid w:val="00A7371E"/>
    <w:rsid w:val="00A9118C"/>
    <w:rsid w:val="00A929A2"/>
    <w:rsid w:val="00AB099B"/>
    <w:rsid w:val="00AC31AD"/>
    <w:rsid w:val="00B02ADE"/>
    <w:rsid w:val="00B11052"/>
    <w:rsid w:val="00B152C2"/>
    <w:rsid w:val="00B160D2"/>
    <w:rsid w:val="00B23ABC"/>
    <w:rsid w:val="00B31317"/>
    <w:rsid w:val="00B35A68"/>
    <w:rsid w:val="00B40A10"/>
    <w:rsid w:val="00B42549"/>
    <w:rsid w:val="00B71821"/>
    <w:rsid w:val="00B84739"/>
    <w:rsid w:val="00B96B4F"/>
    <w:rsid w:val="00BA1B7E"/>
    <w:rsid w:val="00BA4924"/>
    <w:rsid w:val="00BA6A76"/>
    <w:rsid w:val="00BB5308"/>
    <w:rsid w:val="00BC2CAB"/>
    <w:rsid w:val="00BE0A24"/>
    <w:rsid w:val="00BE423D"/>
    <w:rsid w:val="00C10B7F"/>
    <w:rsid w:val="00C14525"/>
    <w:rsid w:val="00C365AA"/>
    <w:rsid w:val="00C419E7"/>
    <w:rsid w:val="00C47183"/>
    <w:rsid w:val="00C55E10"/>
    <w:rsid w:val="00C8256A"/>
    <w:rsid w:val="00C93C34"/>
    <w:rsid w:val="00CA2BDB"/>
    <w:rsid w:val="00CA327A"/>
    <w:rsid w:val="00CA3AA9"/>
    <w:rsid w:val="00CA3AD3"/>
    <w:rsid w:val="00CA4E74"/>
    <w:rsid w:val="00CA53FE"/>
    <w:rsid w:val="00CD1254"/>
    <w:rsid w:val="00CD20A1"/>
    <w:rsid w:val="00CD65DF"/>
    <w:rsid w:val="00CE439C"/>
    <w:rsid w:val="00CE4B47"/>
    <w:rsid w:val="00D006DD"/>
    <w:rsid w:val="00D212C1"/>
    <w:rsid w:val="00D36DA5"/>
    <w:rsid w:val="00D37D55"/>
    <w:rsid w:val="00D40985"/>
    <w:rsid w:val="00D44869"/>
    <w:rsid w:val="00D523EC"/>
    <w:rsid w:val="00D53181"/>
    <w:rsid w:val="00D6216E"/>
    <w:rsid w:val="00D65767"/>
    <w:rsid w:val="00D74504"/>
    <w:rsid w:val="00D772EE"/>
    <w:rsid w:val="00D8455E"/>
    <w:rsid w:val="00D85865"/>
    <w:rsid w:val="00D919EB"/>
    <w:rsid w:val="00DA27E1"/>
    <w:rsid w:val="00DA3021"/>
    <w:rsid w:val="00DA36DC"/>
    <w:rsid w:val="00DC4007"/>
    <w:rsid w:val="00DC414A"/>
    <w:rsid w:val="00E17A5E"/>
    <w:rsid w:val="00E3398A"/>
    <w:rsid w:val="00E41F09"/>
    <w:rsid w:val="00E43BB3"/>
    <w:rsid w:val="00E4478E"/>
    <w:rsid w:val="00E50AEE"/>
    <w:rsid w:val="00E513BA"/>
    <w:rsid w:val="00E61D65"/>
    <w:rsid w:val="00E72122"/>
    <w:rsid w:val="00E755B2"/>
    <w:rsid w:val="00E804F1"/>
    <w:rsid w:val="00E83466"/>
    <w:rsid w:val="00EA0877"/>
    <w:rsid w:val="00EA65CA"/>
    <w:rsid w:val="00EA7856"/>
    <w:rsid w:val="00EB0F5C"/>
    <w:rsid w:val="00EB7A53"/>
    <w:rsid w:val="00EC5647"/>
    <w:rsid w:val="00ED65B6"/>
    <w:rsid w:val="00EE4497"/>
    <w:rsid w:val="00EE67D2"/>
    <w:rsid w:val="00EF3573"/>
    <w:rsid w:val="00EF5B06"/>
    <w:rsid w:val="00F02396"/>
    <w:rsid w:val="00F0733D"/>
    <w:rsid w:val="00F2277E"/>
    <w:rsid w:val="00F310C6"/>
    <w:rsid w:val="00F42DE7"/>
    <w:rsid w:val="00F46348"/>
    <w:rsid w:val="00F50C71"/>
    <w:rsid w:val="00F657D1"/>
    <w:rsid w:val="00F65F8C"/>
    <w:rsid w:val="00F81A37"/>
    <w:rsid w:val="00F82ADC"/>
    <w:rsid w:val="00F83D2A"/>
    <w:rsid w:val="00F86DDA"/>
    <w:rsid w:val="00F90917"/>
    <w:rsid w:val="00FB252B"/>
    <w:rsid w:val="00FB3CD4"/>
    <w:rsid w:val="00FB6FB1"/>
    <w:rsid w:val="00FD7588"/>
    <w:rsid w:val="00FE2B1B"/>
    <w:rsid w:val="00FE4BB2"/>
    <w:rsid w:val="00FE4C9E"/>
    <w:rsid w:val="00FF4AE2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36B1"/>
  <w15:docId w15:val="{2D61D910-96F2-4CF1-924B-9D2E01C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39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84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74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81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160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36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324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20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0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431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6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6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46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3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5747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1841F-A8ED-4917-B16D-EE404E56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10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OGR</cp:lastModifiedBy>
  <cp:revision>221</cp:revision>
  <cp:lastPrinted>2021-04-28T12:34:00Z</cp:lastPrinted>
  <dcterms:created xsi:type="dcterms:W3CDTF">2016-11-18T12:48:00Z</dcterms:created>
  <dcterms:modified xsi:type="dcterms:W3CDTF">2021-04-30T06:48:00Z</dcterms:modified>
</cp:coreProperties>
</file>