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1"/>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5828"/>
        <w:gridCol w:w="2149"/>
      </w:tblGrid>
      <w:tr w:rsidR="00F91CBB" w:rsidRPr="002E2852" w14:paraId="21142EB4" w14:textId="77777777" w:rsidTr="00425820">
        <w:trPr>
          <w:trHeight w:val="1540"/>
        </w:trPr>
        <w:tc>
          <w:tcPr>
            <w:tcW w:w="1510" w:type="dxa"/>
          </w:tcPr>
          <w:p w14:paraId="3743DACB" w14:textId="77777777" w:rsidR="00F91CBB" w:rsidRPr="002E2852" w:rsidRDefault="00F91CBB" w:rsidP="00892FCC">
            <w:pPr>
              <w:spacing w:line="240" w:lineRule="auto"/>
              <w:jc w:val="both"/>
              <w:rPr>
                <w:rFonts w:ascii="Times New Roman" w:hAnsi="Times New Roman" w:cs="Times New Roman"/>
                <w:sz w:val="24"/>
                <w:szCs w:val="24"/>
                <w:lang w:val="sq-AL"/>
              </w:rPr>
            </w:pPr>
            <w:r w:rsidRPr="002E2852">
              <w:rPr>
                <w:rFonts w:ascii="Times New Roman" w:hAnsi="Times New Roman" w:cs="Times New Roman"/>
                <w:noProof/>
                <w:sz w:val="24"/>
                <w:szCs w:val="24"/>
              </w:rPr>
              <w:drawing>
                <wp:anchor distT="0" distB="0" distL="114300" distR="114300" simplePos="0" relativeHeight="251659264" behindDoc="1" locked="0" layoutInCell="1" allowOverlap="1" wp14:anchorId="7440FF6F" wp14:editId="7C9440F4">
                  <wp:simplePos x="0" y="0"/>
                  <wp:positionH relativeFrom="column">
                    <wp:posOffset>95250</wp:posOffset>
                  </wp:positionH>
                  <wp:positionV relativeFrom="paragraph">
                    <wp:posOffset>194310</wp:posOffset>
                  </wp:positionV>
                  <wp:extent cx="571500" cy="612775"/>
                  <wp:effectExtent l="0" t="0" r="0" b="0"/>
                  <wp:wrapTight wrapText="bothSides">
                    <wp:wrapPolygon edited="0">
                      <wp:start x="2880" y="0"/>
                      <wp:lineTo x="0" y="672"/>
                      <wp:lineTo x="0" y="13430"/>
                      <wp:lineTo x="5040" y="20145"/>
                      <wp:lineTo x="7200" y="20817"/>
                      <wp:lineTo x="12960" y="20817"/>
                      <wp:lineTo x="14400" y="20145"/>
                      <wp:lineTo x="20880" y="12087"/>
                      <wp:lineTo x="20880" y="672"/>
                      <wp:lineTo x="17280" y="0"/>
                      <wp:lineTo x="288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28" w:type="dxa"/>
          </w:tcPr>
          <w:p w14:paraId="7FAA0D90" w14:textId="77777777" w:rsidR="00425820" w:rsidRDefault="00425820" w:rsidP="00892FCC">
            <w:pPr>
              <w:pStyle w:val="NoSpacing"/>
              <w:jc w:val="center"/>
              <w:rPr>
                <w:rFonts w:ascii="Times New Roman" w:hAnsi="Times New Roman" w:cs="Times New Roman"/>
                <w:b/>
                <w:sz w:val="24"/>
                <w:szCs w:val="24"/>
              </w:rPr>
            </w:pPr>
          </w:p>
          <w:p w14:paraId="412D5D49" w14:textId="1634B901" w:rsidR="00F91CBB" w:rsidRPr="002E2852" w:rsidRDefault="00F91CBB" w:rsidP="00892FCC">
            <w:pPr>
              <w:pStyle w:val="NoSpacing"/>
              <w:jc w:val="center"/>
              <w:rPr>
                <w:rFonts w:ascii="Times New Roman" w:hAnsi="Times New Roman" w:cs="Times New Roman"/>
                <w:b/>
                <w:sz w:val="24"/>
                <w:szCs w:val="24"/>
              </w:rPr>
            </w:pPr>
            <w:r w:rsidRPr="002E2852">
              <w:rPr>
                <w:rFonts w:ascii="Times New Roman" w:hAnsi="Times New Roman" w:cs="Times New Roman"/>
                <w:b/>
                <w:sz w:val="24"/>
                <w:szCs w:val="24"/>
              </w:rPr>
              <w:t>O</w:t>
            </w:r>
            <w:r w:rsidRPr="002E2852">
              <w:rPr>
                <w:rFonts w:ascii="Times New Roman" w:hAnsi="Times New Roman" w:cs="Times New Roman"/>
                <w:b/>
                <w:sz w:val="24"/>
                <w:szCs w:val="24"/>
                <w:lang w:val="sq-AL"/>
              </w:rPr>
              <w:t>ПШ</w:t>
            </w:r>
            <w:r w:rsidRPr="002E2852">
              <w:rPr>
                <w:rFonts w:ascii="Times New Roman" w:hAnsi="Times New Roman" w:cs="Times New Roman"/>
                <w:b/>
                <w:sz w:val="24"/>
                <w:szCs w:val="24"/>
              </w:rPr>
              <w:t>T</w:t>
            </w:r>
            <w:r w:rsidRPr="002E2852">
              <w:rPr>
                <w:rFonts w:ascii="Times New Roman" w:hAnsi="Times New Roman" w:cs="Times New Roman"/>
                <w:b/>
                <w:sz w:val="24"/>
                <w:szCs w:val="24"/>
                <w:lang w:val="sq-AL"/>
              </w:rPr>
              <w:t>ИН</w:t>
            </w:r>
            <w:r w:rsidRPr="002E2852">
              <w:rPr>
                <w:rFonts w:ascii="Times New Roman" w:hAnsi="Times New Roman" w:cs="Times New Roman"/>
                <w:b/>
                <w:sz w:val="24"/>
                <w:szCs w:val="24"/>
              </w:rPr>
              <w:t xml:space="preserve">A </w:t>
            </w:r>
            <w:r w:rsidRPr="002E2852">
              <w:rPr>
                <w:rFonts w:ascii="Times New Roman" w:hAnsi="Times New Roman" w:cs="Times New Roman"/>
                <w:b/>
                <w:sz w:val="24"/>
                <w:szCs w:val="24"/>
                <w:lang w:val="sq-AL"/>
              </w:rPr>
              <w:t>ГРАЧ</w:t>
            </w:r>
            <w:r w:rsidRPr="002E2852">
              <w:rPr>
                <w:rFonts w:ascii="Times New Roman" w:hAnsi="Times New Roman" w:cs="Times New Roman"/>
                <w:b/>
                <w:sz w:val="24"/>
                <w:szCs w:val="24"/>
              </w:rPr>
              <w:t>A</w:t>
            </w:r>
            <w:r w:rsidRPr="002E2852">
              <w:rPr>
                <w:rFonts w:ascii="Times New Roman" w:hAnsi="Times New Roman" w:cs="Times New Roman"/>
                <w:b/>
                <w:sz w:val="24"/>
                <w:szCs w:val="24"/>
                <w:lang w:val="sq-AL"/>
              </w:rPr>
              <w:t>НИЦ</w:t>
            </w:r>
            <w:r w:rsidRPr="002E2852">
              <w:rPr>
                <w:rFonts w:ascii="Times New Roman" w:hAnsi="Times New Roman" w:cs="Times New Roman"/>
                <w:b/>
                <w:sz w:val="24"/>
                <w:szCs w:val="24"/>
              </w:rPr>
              <w:t>A</w:t>
            </w:r>
          </w:p>
          <w:p w14:paraId="04609490" w14:textId="77777777" w:rsidR="00F91CBB" w:rsidRPr="002E2852" w:rsidRDefault="00F91CBB" w:rsidP="00892FCC">
            <w:pPr>
              <w:pStyle w:val="NoSpacing"/>
              <w:jc w:val="center"/>
              <w:rPr>
                <w:rFonts w:ascii="Times New Roman" w:hAnsi="Times New Roman" w:cs="Times New Roman"/>
                <w:b/>
                <w:sz w:val="24"/>
                <w:szCs w:val="24"/>
              </w:rPr>
            </w:pPr>
          </w:p>
          <w:p w14:paraId="08300007" w14:textId="77777777" w:rsidR="00F91CBB" w:rsidRPr="002E2852" w:rsidRDefault="00F91CBB" w:rsidP="00892FCC">
            <w:pPr>
              <w:pStyle w:val="NoSpacing"/>
              <w:jc w:val="center"/>
              <w:rPr>
                <w:rFonts w:ascii="Times New Roman" w:hAnsi="Times New Roman" w:cs="Times New Roman"/>
                <w:b/>
                <w:sz w:val="24"/>
                <w:szCs w:val="24"/>
              </w:rPr>
            </w:pPr>
            <w:r w:rsidRPr="002E2852">
              <w:rPr>
                <w:rFonts w:ascii="Times New Roman" w:hAnsi="Times New Roman" w:cs="Times New Roman"/>
                <w:b/>
                <w:sz w:val="24"/>
                <w:szCs w:val="24"/>
              </w:rPr>
              <w:t>KOMUNA E GRAÇANICËS</w:t>
            </w:r>
          </w:p>
          <w:p w14:paraId="347DCA5C" w14:textId="77777777" w:rsidR="00F91CBB" w:rsidRPr="002E2852" w:rsidRDefault="00F91CBB" w:rsidP="00892FCC">
            <w:pPr>
              <w:pStyle w:val="NoSpacing"/>
              <w:jc w:val="center"/>
              <w:rPr>
                <w:rFonts w:ascii="Times New Roman" w:hAnsi="Times New Roman" w:cs="Times New Roman"/>
                <w:b/>
                <w:sz w:val="24"/>
                <w:szCs w:val="24"/>
              </w:rPr>
            </w:pPr>
          </w:p>
          <w:p w14:paraId="58C8FFA4" w14:textId="77777777" w:rsidR="00F91CBB" w:rsidRPr="002E2852" w:rsidRDefault="00F91CBB" w:rsidP="00892FCC">
            <w:pPr>
              <w:pStyle w:val="NoSpacing"/>
              <w:jc w:val="center"/>
              <w:rPr>
                <w:rFonts w:ascii="Times New Roman" w:hAnsi="Times New Roman" w:cs="Times New Roman"/>
                <w:sz w:val="24"/>
                <w:szCs w:val="24"/>
              </w:rPr>
            </w:pPr>
            <w:r w:rsidRPr="002E2852">
              <w:rPr>
                <w:rFonts w:ascii="Times New Roman" w:hAnsi="Times New Roman" w:cs="Times New Roman"/>
                <w:b/>
                <w:sz w:val="24"/>
                <w:szCs w:val="24"/>
              </w:rPr>
              <w:t>MUNICIPALITY OF GRACANICA</w:t>
            </w:r>
          </w:p>
        </w:tc>
        <w:tc>
          <w:tcPr>
            <w:tcW w:w="2149" w:type="dxa"/>
          </w:tcPr>
          <w:p w14:paraId="320416B6" w14:textId="77777777" w:rsidR="00F91CBB" w:rsidRPr="002E2852" w:rsidRDefault="00F91CBB" w:rsidP="00892FCC">
            <w:pPr>
              <w:spacing w:line="240" w:lineRule="auto"/>
              <w:jc w:val="both"/>
              <w:rPr>
                <w:rFonts w:ascii="Times New Roman" w:hAnsi="Times New Roman" w:cs="Times New Roman"/>
                <w:sz w:val="24"/>
                <w:szCs w:val="24"/>
                <w:lang w:val="sq-AL"/>
              </w:rPr>
            </w:pPr>
            <w:r w:rsidRPr="002E2852">
              <w:rPr>
                <w:rFonts w:ascii="Times New Roman" w:hAnsi="Times New Roman" w:cs="Times New Roman"/>
                <w:noProof/>
                <w:sz w:val="24"/>
                <w:szCs w:val="24"/>
              </w:rPr>
              <w:drawing>
                <wp:anchor distT="0" distB="0" distL="114300" distR="114300" simplePos="0" relativeHeight="251660288" behindDoc="0" locked="0" layoutInCell="1" allowOverlap="1" wp14:anchorId="5E8CC5C1" wp14:editId="598B535B">
                  <wp:simplePos x="0" y="0"/>
                  <wp:positionH relativeFrom="column">
                    <wp:posOffset>240665</wp:posOffset>
                  </wp:positionH>
                  <wp:positionV relativeFrom="paragraph">
                    <wp:posOffset>88265</wp:posOffset>
                  </wp:positionV>
                  <wp:extent cx="712647" cy="683260"/>
                  <wp:effectExtent l="0" t="0" r="0" b="2540"/>
                  <wp:wrapNone/>
                  <wp:docPr id="99" name="Picture 99" descr="C:\Users\Opstina GR - 1\Desktop\smanj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stina GR - 1\Desktop\smanje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647" cy="683260"/>
                          </a:xfrm>
                          <a:prstGeom prst="rect">
                            <a:avLst/>
                          </a:prstGeom>
                          <a:noFill/>
                          <a:ln>
                            <a:noFill/>
                          </a:ln>
                        </pic:spPr>
                      </pic:pic>
                    </a:graphicData>
                  </a:graphic>
                </wp:anchor>
              </w:drawing>
            </w:r>
          </w:p>
          <w:p w14:paraId="61E81FAE" w14:textId="77777777" w:rsidR="00F91CBB" w:rsidRPr="002E2852" w:rsidRDefault="00F91CBB" w:rsidP="00892FCC">
            <w:pPr>
              <w:spacing w:line="240" w:lineRule="auto"/>
              <w:jc w:val="both"/>
              <w:rPr>
                <w:rFonts w:ascii="Times New Roman" w:hAnsi="Times New Roman" w:cs="Times New Roman"/>
                <w:sz w:val="24"/>
                <w:szCs w:val="24"/>
                <w:lang w:val="sq-AL"/>
              </w:rPr>
            </w:pPr>
          </w:p>
        </w:tc>
      </w:tr>
    </w:tbl>
    <w:p w14:paraId="1E5076BA" w14:textId="77777777" w:rsidR="00F91CBB" w:rsidRPr="00297DEA" w:rsidRDefault="00F91CBB" w:rsidP="00F91CBB">
      <w:pPr>
        <w:spacing w:line="240" w:lineRule="auto"/>
        <w:jc w:val="both"/>
        <w:rPr>
          <w:rFonts w:ascii="Times New Roman" w:hAnsi="Times New Roman" w:cs="Times New Roman"/>
          <w:sz w:val="24"/>
          <w:szCs w:val="24"/>
          <w:lang w:val="en-US"/>
        </w:rPr>
      </w:pPr>
    </w:p>
    <w:p w14:paraId="0FE76E0D" w14:textId="77777777" w:rsidR="00F91CBB" w:rsidRPr="002E2852" w:rsidRDefault="00F91CBB" w:rsidP="00F91CBB">
      <w:pPr>
        <w:spacing w:line="240" w:lineRule="auto"/>
        <w:jc w:val="both"/>
        <w:rPr>
          <w:rFonts w:ascii="Times New Roman" w:hAnsi="Times New Roman" w:cs="Times New Roman"/>
          <w:sz w:val="24"/>
          <w:szCs w:val="24"/>
          <w:lang w:val="sr-Cyrl-RS"/>
        </w:rPr>
      </w:pPr>
      <w:r w:rsidRPr="002E2852">
        <w:rPr>
          <w:rFonts w:ascii="Times New Roman" w:hAnsi="Times New Roman" w:cs="Times New Roman"/>
          <w:sz w:val="24"/>
          <w:szCs w:val="24"/>
          <w:lang w:val="sr-Latn-RS"/>
        </w:rPr>
        <w:t xml:space="preserve">На основу члана 12. став 1. и став 2. тачка д. </w:t>
      </w:r>
      <w:r w:rsidRPr="002E2852">
        <w:rPr>
          <w:rFonts w:ascii="Times New Roman" w:eastAsia="Times New Roman" w:hAnsi="Times New Roman" w:cs="Times New Roman"/>
          <w:sz w:val="24"/>
          <w:szCs w:val="24"/>
          <w:lang w:val="sr-Cyrl-RS"/>
        </w:rPr>
        <w:t>Закона Бр.03/Л- 040 о локалној самоуправи („Службени лист РК“ Бр.28/2008)</w:t>
      </w:r>
      <w:r w:rsidRPr="002E2852">
        <w:rPr>
          <w:rFonts w:ascii="Times New Roman" w:hAnsi="Times New Roman" w:cs="Times New Roman"/>
          <w:sz w:val="24"/>
          <w:szCs w:val="24"/>
          <w:lang w:val="sr-Cyrl-RS"/>
        </w:rPr>
        <w:t>,</w:t>
      </w:r>
      <w:r w:rsidRPr="002E2852">
        <w:rPr>
          <w:rFonts w:ascii="Times New Roman" w:eastAsia="Calibri" w:hAnsi="Times New Roman" w:cs="Times New Roman"/>
          <w:sz w:val="24"/>
          <w:szCs w:val="24"/>
          <w:lang w:val="sr-Cyrl-RS"/>
        </w:rPr>
        <w:t xml:space="preserve"> члана </w:t>
      </w:r>
      <w:r w:rsidRPr="002E2852">
        <w:rPr>
          <w:rFonts w:ascii="Times New Roman" w:eastAsia="Calibri" w:hAnsi="Times New Roman" w:cs="Times New Roman"/>
          <w:sz w:val="24"/>
          <w:szCs w:val="24"/>
          <w:lang w:val="en-US"/>
        </w:rPr>
        <w:t>13. c</w:t>
      </w:r>
      <w:r w:rsidRPr="002E2852">
        <w:rPr>
          <w:rFonts w:ascii="Times New Roman" w:eastAsia="Calibri" w:hAnsi="Times New Roman" w:cs="Times New Roman"/>
          <w:sz w:val="24"/>
          <w:szCs w:val="24"/>
          <w:lang w:val="sr-Cyrl-RS"/>
        </w:rPr>
        <w:t xml:space="preserve">тав 1. Статута општине Грачаница (Бр.6320/15 од 22.10.2015.), </w:t>
      </w:r>
      <w:r w:rsidRPr="002E2852">
        <w:rPr>
          <w:rFonts w:ascii="Times New Roman" w:hAnsi="Times New Roman" w:cs="Times New Roman"/>
          <w:sz w:val="24"/>
          <w:szCs w:val="24"/>
          <w:lang w:val="sr-Cyrl-RS"/>
        </w:rPr>
        <w:t>Скупштинa општине Грачаница усваја:</w:t>
      </w:r>
    </w:p>
    <w:p w14:paraId="3C75B034" w14:textId="77777777" w:rsidR="00F91CBB" w:rsidRPr="002E2852" w:rsidRDefault="00F91CBB" w:rsidP="00F91CBB">
      <w:pPr>
        <w:spacing w:line="240" w:lineRule="auto"/>
        <w:jc w:val="right"/>
        <w:rPr>
          <w:rFonts w:ascii="Times New Roman" w:hAnsi="Times New Roman" w:cs="Times New Roman"/>
          <w:sz w:val="24"/>
          <w:szCs w:val="24"/>
          <w:u w:val="single"/>
          <w:lang w:val="sr-Cyrl-RS"/>
        </w:rPr>
      </w:pPr>
      <w:r w:rsidRPr="002E2852">
        <w:rPr>
          <w:rFonts w:ascii="Times New Roman" w:hAnsi="Times New Roman" w:cs="Times New Roman"/>
          <w:sz w:val="24"/>
          <w:szCs w:val="24"/>
          <w:u w:val="single"/>
          <w:lang w:val="sr-Cyrl-RS"/>
        </w:rPr>
        <w:t>ПРЕДЛОГ</w:t>
      </w:r>
    </w:p>
    <w:p w14:paraId="09F59FAC" w14:textId="77777777" w:rsidR="00F91CBB" w:rsidRPr="002E2852" w:rsidRDefault="00F91CBB" w:rsidP="00F91CBB">
      <w:pPr>
        <w:spacing w:line="240" w:lineRule="auto"/>
        <w:jc w:val="center"/>
        <w:rPr>
          <w:rFonts w:ascii="Times New Roman" w:hAnsi="Times New Roman" w:cs="Times New Roman"/>
          <w:b/>
          <w:sz w:val="24"/>
          <w:szCs w:val="24"/>
          <w:lang w:val="sr-Cyrl-RS"/>
        </w:rPr>
      </w:pPr>
      <w:r w:rsidRPr="002E2852">
        <w:rPr>
          <w:rFonts w:ascii="Times New Roman" w:hAnsi="Times New Roman" w:cs="Times New Roman"/>
          <w:b/>
          <w:sz w:val="24"/>
          <w:szCs w:val="24"/>
          <w:lang w:val="sr-Cyrl-RS"/>
        </w:rPr>
        <w:t>ЕТИЧКИ КОДЕКС</w:t>
      </w:r>
      <w:r w:rsidRPr="002E2852">
        <w:rPr>
          <w:rFonts w:ascii="Times New Roman" w:hAnsi="Times New Roman" w:cs="Times New Roman"/>
          <w:b/>
          <w:sz w:val="24"/>
          <w:szCs w:val="24"/>
          <w:lang w:val="en-US"/>
        </w:rPr>
        <w:t xml:space="preserve"> </w:t>
      </w:r>
      <w:r w:rsidRPr="002E2852">
        <w:rPr>
          <w:rFonts w:ascii="Times New Roman" w:hAnsi="Times New Roman" w:cs="Times New Roman"/>
          <w:b/>
          <w:sz w:val="24"/>
          <w:szCs w:val="24"/>
          <w:lang w:val="sr-Cyrl-RS"/>
        </w:rPr>
        <w:t>БР.__/2022/ОГ ОПШТИНЕ ГРАЧАНИЦА</w:t>
      </w:r>
    </w:p>
    <w:p w14:paraId="2EFB48BA" w14:textId="77777777" w:rsidR="00F91CBB" w:rsidRPr="002E2852" w:rsidRDefault="00F91CBB" w:rsidP="00F91CBB">
      <w:pPr>
        <w:spacing w:line="240" w:lineRule="auto"/>
        <w:rPr>
          <w:rFonts w:ascii="Times New Roman" w:hAnsi="Times New Roman" w:cs="Times New Roman"/>
          <w:b/>
          <w:bCs/>
          <w:sz w:val="24"/>
          <w:szCs w:val="24"/>
          <w:lang w:val="en-US"/>
        </w:rPr>
      </w:pPr>
      <w:r w:rsidRPr="002E2852">
        <w:rPr>
          <w:rFonts w:ascii="Times New Roman" w:hAnsi="Times New Roman" w:cs="Times New Roman"/>
          <w:b/>
          <w:bCs/>
          <w:sz w:val="24"/>
          <w:szCs w:val="24"/>
          <w:lang w:val="sr-Cyrl-RS"/>
        </w:rPr>
        <w:t xml:space="preserve">ПОГЛАВЉЕ </w:t>
      </w:r>
      <w:r w:rsidRPr="002E2852">
        <w:rPr>
          <w:rFonts w:ascii="Times New Roman" w:hAnsi="Times New Roman" w:cs="Times New Roman"/>
          <w:b/>
          <w:bCs/>
          <w:sz w:val="24"/>
          <w:szCs w:val="24"/>
          <w:lang w:val="en-US"/>
        </w:rPr>
        <w:t>I</w:t>
      </w:r>
    </w:p>
    <w:p w14:paraId="7921C6BB" w14:textId="77777777" w:rsidR="00F91CBB" w:rsidRPr="002E2852" w:rsidRDefault="00F91CBB" w:rsidP="00F91CBB">
      <w:pPr>
        <w:spacing w:line="240" w:lineRule="auto"/>
        <w:jc w:val="center"/>
        <w:rPr>
          <w:rFonts w:ascii="Times New Roman" w:hAnsi="Times New Roman" w:cs="Times New Roman"/>
          <w:b/>
          <w:bCs/>
          <w:sz w:val="24"/>
          <w:szCs w:val="24"/>
          <w:lang w:val="sr-Cyrl-RS"/>
        </w:rPr>
      </w:pPr>
      <w:r w:rsidRPr="002E2852">
        <w:rPr>
          <w:rFonts w:ascii="Times New Roman" w:hAnsi="Times New Roman" w:cs="Times New Roman"/>
          <w:b/>
          <w:bCs/>
          <w:sz w:val="24"/>
          <w:szCs w:val="24"/>
          <w:lang w:val="sr-Cyrl-RS"/>
        </w:rPr>
        <w:t>ОПШТЕ ОДРЕДБЕ</w:t>
      </w:r>
      <w:r w:rsidRPr="002E2852">
        <w:rPr>
          <w:rFonts w:ascii="Times New Roman" w:hAnsi="Times New Roman" w:cs="Times New Roman"/>
          <w:b/>
          <w:sz w:val="24"/>
          <w:szCs w:val="24"/>
          <w:lang w:val="sr-Latn-RS"/>
        </w:rPr>
        <w:t xml:space="preserve">     </w:t>
      </w:r>
    </w:p>
    <w:p w14:paraId="1FD1F8DC" w14:textId="77777777" w:rsidR="00F91CBB" w:rsidRPr="002E2852" w:rsidRDefault="00F91CBB" w:rsidP="00F91CBB">
      <w:pPr>
        <w:spacing w:after="0" w:line="240" w:lineRule="auto"/>
        <w:ind w:left="-90" w:firstLine="90"/>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1.</w:t>
      </w:r>
    </w:p>
    <w:p w14:paraId="5544CC63" w14:textId="77777777" w:rsidR="00F91CBB" w:rsidRPr="002E2852" w:rsidRDefault="00F91CBB" w:rsidP="00F91CBB">
      <w:pPr>
        <w:spacing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Сврха</w:t>
      </w:r>
    </w:p>
    <w:p w14:paraId="4B61E235" w14:textId="782E1118" w:rsidR="00F91CBB" w:rsidRPr="00FC2D89" w:rsidRDefault="00F91CBB" w:rsidP="00F91CBB">
      <w:pPr>
        <w:pStyle w:val="ListParagraph"/>
        <w:spacing w:after="0" w:line="240" w:lineRule="auto"/>
        <w:ind w:left="0"/>
        <w:contextualSpacing w:val="0"/>
        <w:jc w:val="both"/>
        <w:rPr>
          <w:rFonts w:ascii="Times New Roman" w:hAnsi="Times New Roman" w:cs="Times New Roman"/>
          <w:sz w:val="24"/>
          <w:szCs w:val="24"/>
          <w:lang w:val="sr-Latn-RS"/>
        </w:rPr>
      </w:pPr>
      <w:r w:rsidRPr="00FC2D89">
        <w:rPr>
          <w:rFonts w:ascii="Times New Roman" w:hAnsi="Times New Roman" w:cs="Times New Roman"/>
          <w:sz w:val="24"/>
          <w:szCs w:val="24"/>
          <w:lang w:val="sr-Cyrl-RS"/>
        </w:rPr>
        <w:t xml:space="preserve">Етички кодекс Општине Грачаница (у даљем тексту: Кодекс) </w:t>
      </w:r>
      <w:r w:rsidRPr="00FC2D89">
        <w:rPr>
          <w:rFonts w:ascii="Times New Roman" w:hAnsi="Times New Roman" w:cs="Times New Roman"/>
          <w:sz w:val="24"/>
          <w:szCs w:val="24"/>
          <w:lang w:val="sr-Latn-RS"/>
        </w:rPr>
        <w:t xml:space="preserve"> има за циљ да утврди правила понашања општинских службеника </w:t>
      </w:r>
      <w:r w:rsidRPr="00FC2D89">
        <w:rPr>
          <w:rFonts w:ascii="Times New Roman" w:hAnsi="Times New Roman" w:cs="Times New Roman"/>
          <w:sz w:val="24"/>
          <w:szCs w:val="24"/>
          <w:lang w:val="sr-Cyrl-RS"/>
        </w:rPr>
        <w:t>на основу</w:t>
      </w:r>
      <w:r w:rsidRPr="00FC2D89">
        <w:rPr>
          <w:rFonts w:ascii="Times New Roman" w:hAnsi="Times New Roman" w:cs="Times New Roman"/>
          <w:sz w:val="24"/>
          <w:szCs w:val="24"/>
          <w:lang w:val="sr-Latn-RS"/>
        </w:rPr>
        <w:t xml:space="preserve"> правил</w:t>
      </w:r>
      <w:r w:rsidRPr="00FC2D89">
        <w:rPr>
          <w:rFonts w:ascii="Times New Roman" w:hAnsi="Times New Roman" w:cs="Times New Roman"/>
          <w:sz w:val="24"/>
          <w:szCs w:val="24"/>
          <w:lang w:val="sr-Cyrl-RS"/>
        </w:rPr>
        <w:t>а</w:t>
      </w:r>
      <w:r w:rsidRPr="00FC2D89">
        <w:rPr>
          <w:rFonts w:ascii="Times New Roman" w:hAnsi="Times New Roman" w:cs="Times New Roman"/>
          <w:sz w:val="24"/>
          <w:szCs w:val="24"/>
          <w:lang w:val="sr-Latn-RS"/>
        </w:rPr>
        <w:t xml:space="preserve"> и стандард</w:t>
      </w:r>
      <w:r w:rsidRPr="00FC2D89">
        <w:rPr>
          <w:rFonts w:ascii="Times New Roman" w:hAnsi="Times New Roman" w:cs="Times New Roman"/>
          <w:sz w:val="24"/>
          <w:szCs w:val="24"/>
          <w:lang w:val="sr-Cyrl-RS"/>
        </w:rPr>
        <w:t>а</w:t>
      </w:r>
      <w:r w:rsidRPr="00FC2D89">
        <w:rPr>
          <w:rFonts w:ascii="Times New Roman" w:hAnsi="Times New Roman" w:cs="Times New Roman"/>
          <w:sz w:val="24"/>
          <w:szCs w:val="24"/>
          <w:lang w:val="sr-Latn-RS"/>
        </w:rPr>
        <w:t xml:space="preserve"> постављени</w:t>
      </w:r>
      <w:r w:rsidRPr="00FC2D89">
        <w:rPr>
          <w:rFonts w:ascii="Times New Roman" w:hAnsi="Times New Roman" w:cs="Times New Roman"/>
          <w:sz w:val="24"/>
          <w:szCs w:val="24"/>
          <w:lang w:val="sr-Cyrl-RS"/>
        </w:rPr>
        <w:t>х</w:t>
      </w:r>
      <w:r w:rsidRPr="00FC2D89">
        <w:rPr>
          <w:rFonts w:ascii="Times New Roman" w:hAnsi="Times New Roman" w:cs="Times New Roman"/>
          <w:sz w:val="24"/>
          <w:szCs w:val="24"/>
          <w:lang w:val="sr-Latn-RS"/>
        </w:rPr>
        <w:t xml:space="preserve"> у складу са духом професионалне и моралне етике општине. Кодекс </w:t>
      </w:r>
      <w:r w:rsidR="00EA4735">
        <w:rPr>
          <w:rFonts w:ascii="Times New Roman" w:hAnsi="Times New Roman" w:cs="Times New Roman"/>
          <w:sz w:val="24"/>
          <w:szCs w:val="24"/>
          <w:lang w:val="sr-Cyrl-RS"/>
        </w:rPr>
        <w:t>утиче на</w:t>
      </w:r>
      <w:r w:rsidRPr="00FC2D89">
        <w:rPr>
          <w:rFonts w:ascii="Times New Roman" w:hAnsi="Times New Roman" w:cs="Times New Roman"/>
          <w:sz w:val="24"/>
          <w:szCs w:val="24"/>
          <w:lang w:val="sr-Latn-RS"/>
        </w:rPr>
        <w:t xml:space="preserve"> развој организационе културе рада унутар институције </w:t>
      </w:r>
      <w:r w:rsidRPr="00FC2D89">
        <w:rPr>
          <w:rFonts w:ascii="Times New Roman" w:hAnsi="Times New Roman" w:cs="Times New Roman"/>
          <w:sz w:val="24"/>
          <w:szCs w:val="24"/>
          <w:lang w:val="sr-Cyrl-RS"/>
        </w:rPr>
        <w:t>у циљу</w:t>
      </w:r>
      <w:r w:rsidRPr="00FC2D89">
        <w:rPr>
          <w:rFonts w:ascii="Times New Roman" w:hAnsi="Times New Roman" w:cs="Times New Roman"/>
          <w:sz w:val="24"/>
          <w:szCs w:val="24"/>
          <w:lang w:val="sr-Latn-RS"/>
        </w:rPr>
        <w:t xml:space="preserve"> јачања и промовисања основних етичких начела који ће се спроводити од стране општинских службеника.   </w:t>
      </w:r>
    </w:p>
    <w:p w14:paraId="052FE8D8" w14:textId="77777777" w:rsidR="00F91CBB" w:rsidRPr="002E2852" w:rsidRDefault="00F91CBB" w:rsidP="00F91CBB">
      <w:pPr>
        <w:spacing w:after="0" w:line="240" w:lineRule="auto"/>
        <w:rPr>
          <w:rFonts w:ascii="Times New Roman" w:hAnsi="Times New Roman" w:cs="Times New Roman"/>
          <w:sz w:val="24"/>
          <w:szCs w:val="24"/>
          <w:lang w:val="sr-Latn-RS"/>
        </w:rPr>
      </w:pPr>
    </w:p>
    <w:p w14:paraId="1A0454ED"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2.</w:t>
      </w:r>
    </w:p>
    <w:p w14:paraId="333AD340"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Делокруг</w:t>
      </w:r>
    </w:p>
    <w:p w14:paraId="72C71F34"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p>
    <w:p w14:paraId="5C050FBD" w14:textId="77777777" w:rsidR="00F91CBB" w:rsidRDefault="00F91CBB" w:rsidP="00F91CBB">
      <w:pPr>
        <w:spacing w:after="0" w:line="240" w:lineRule="auto"/>
        <w:jc w:val="both"/>
        <w:rPr>
          <w:rFonts w:ascii="Times New Roman" w:eastAsiaTheme="minorHAnsi" w:hAnsi="Times New Roman" w:cs="Times New Roman"/>
          <w:sz w:val="24"/>
          <w:szCs w:val="24"/>
          <w:lang w:val="sr-Latn-RS" w:eastAsia="ja-JP"/>
        </w:rPr>
      </w:pPr>
      <w:r w:rsidRPr="002E2852">
        <w:rPr>
          <w:rFonts w:ascii="Times New Roman" w:eastAsiaTheme="minorHAnsi" w:hAnsi="Times New Roman" w:cs="Times New Roman"/>
          <w:sz w:val="24"/>
          <w:szCs w:val="24"/>
          <w:lang w:val="sr-Latn-RS" w:eastAsia="ja-JP"/>
        </w:rPr>
        <w:t xml:space="preserve">Одредбе </w:t>
      </w:r>
      <w:r>
        <w:rPr>
          <w:rFonts w:ascii="Times New Roman" w:eastAsiaTheme="minorHAnsi" w:hAnsi="Times New Roman" w:cs="Times New Roman"/>
          <w:sz w:val="24"/>
          <w:szCs w:val="24"/>
          <w:lang w:val="sr-Cyrl-RS" w:eastAsia="ja-JP"/>
        </w:rPr>
        <w:t>К</w:t>
      </w:r>
      <w:r w:rsidRPr="002E2852">
        <w:rPr>
          <w:rFonts w:ascii="Times New Roman" w:eastAsiaTheme="minorHAnsi" w:hAnsi="Times New Roman" w:cs="Times New Roman"/>
          <w:sz w:val="24"/>
          <w:szCs w:val="24"/>
          <w:lang w:val="sr-Latn-RS" w:eastAsia="ja-JP"/>
        </w:rPr>
        <w:t xml:space="preserve">одекса се спроводе за све општинске службенике током вршења функција, дужности или јавних надлежности на основу важећег законодавства.  </w:t>
      </w:r>
    </w:p>
    <w:p w14:paraId="4939BD9F" w14:textId="77777777" w:rsidR="00F91CBB" w:rsidRPr="00E311B5" w:rsidRDefault="00F91CBB" w:rsidP="00F91CBB">
      <w:pPr>
        <w:spacing w:after="0" w:line="240" w:lineRule="auto"/>
        <w:jc w:val="both"/>
        <w:rPr>
          <w:rFonts w:ascii="Times New Roman" w:eastAsiaTheme="minorHAnsi" w:hAnsi="Times New Roman" w:cs="Times New Roman"/>
          <w:sz w:val="24"/>
          <w:szCs w:val="24"/>
          <w:lang w:val="sr-Latn-RS" w:eastAsia="ja-JP"/>
        </w:rPr>
      </w:pPr>
    </w:p>
    <w:p w14:paraId="472C4F2F"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3.</w:t>
      </w:r>
    </w:p>
    <w:p w14:paraId="09E6906D"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Дефиниције</w:t>
      </w:r>
    </w:p>
    <w:p w14:paraId="6D3F4A9C"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p>
    <w:p w14:paraId="301E3889" w14:textId="77777777" w:rsidR="00F91CBB" w:rsidRPr="00E311B5" w:rsidRDefault="00F91CBB" w:rsidP="00F91CBB">
      <w:pPr>
        <w:pStyle w:val="ListParagraph"/>
        <w:numPr>
          <w:ilvl w:val="0"/>
          <w:numId w:val="2"/>
        </w:numPr>
        <w:spacing w:after="0" w:line="240" w:lineRule="auto"/>
        <w:ind w:left="360"/>
        <w:jc w:val="both"/>
        <w:rPr>
          <w:rFonts w:ascii="Times New Roman" w:hAnsi="Times New Roman" w:cs="Times New Roman"/>
          <w:sz w:val="24"/>
          <w:szCs w:val="24"/>
          <w:lang w:val="sr-Latn-RS"/>
        </w:rPr>
      </w:pPr>
      <w:r w:rsidRPr="00E311B5">
        <w:rPr>
          <w:rFonts w:ascii="Times New Roman" w:hAnsi="Times New Roman" w:cs="Times New Roman"/>
          <w:sz w:val="24"/>
          <w:szCs w:val="24"/>
          <w:lang w:val="sr-Latn-RS"/>
        </w:rPr>
        <w:t>Изрази коришћени у овом Кодексу имају следеће значење:</w:t>
      </w:r>
    </w:p>
    <w:p w14:paraId="126BAEF9" w14:textId="77777777" w:rsidR="00F91CBB" w:rsidRPr="002E2852" w:rsidRDefault="00F91CBB" w:rsidP="00F91CBB">
      <w:pPr>
        <w:tabs>
          <w:tab w:val="left" w:pos="1020"/>
        </w:tabs>
        <w:spacing w:after="0" w:line="240" w:lineRule="auto"/>
        <w:jc w:val="both"/>
        <w:rPr>
          <w:rFonts w:ascii="Times New Roman" w:hAnsi="Times New Roman" w:cs="Times New Roman"/>
          <w:sz w:val="24"/>
          <w:szCs w:val="24"/>
          <w:lang w:val="sr-Latn-RS"/>
        </w:rPr>
      </w:pPr>
      <w:r w:rsidRPr="002E2852">
        <w:rPr>
          <w:rFonts w:ascii="Times New Roman" w:hAnsi="Times New Roman" w:cs="Times New Roman"/>
          <w:sz w:val="24"/>
          <w:szCs w:val="24"/>
          <w:lang w:val="sr-Latn-RS"/>
        </w:rPr>
        <w:tab/>
      </w:r>
    </w:p>
    <w:p w14:paraId="482439B5"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Политички службеник – </w:t>
      </w:r>
      <w:r w:rsidRPr="00E311B5">
        <w:rPr>
          <w:rFonts w:ascii="Times New Roman" w:eastAsiaTheme="minorHAnsi" w:hAnsi="Times New Roman" w:cs="Times New Roman"/>
          <w:iCs/>
          <w:sz w:val="24"/>
          <w:szCs w:val="24"/>
          <w:lang w:val="sr-Latn-RS" w:eastAsia="ja-JP"/>
        </w:rPr>
        <w:t>је сваки службеник који је изабран</w:t>
      </w:r>
      <w:r w:rsidRPr="00E311B5">
        <w:rPr>
          <w:rFonts w:ascii="Times New Roman" w:eastAsiaTheme="minorHAnsi" w:hAnsi="Times New Roman" w:cs="Times New Roman"/>
          <w:iCs/>
          <w:sz w:val="24"/>
          <w:szCs w:val="24"/>
          <w:lang w:val="sr-Cyrl-RS" w:eastAsia="ja-JP"/>
        </w:rPr>
        <w:t>/именован</w:t>
      </w:r>
      <w:r w:rsidRPr="00E311B5">
        <w:rPr>
          <w:rFonts w:ascii="Times New Roman" w:eastAsiaTheme="minorHAnsi" w:hAnsi="Times New Roman" w:cs="Times New Roman"/>
          <w:iCs/>
          <w:sz w:val="24"/>
          <w:szCs w:val="24"/>
          <w:lang w:val="sr-Latn-RS" w:eastAsia="ja-JP"/>
        </w:rPr>
        <w:t xml:space="preserve"> за председника општине, </w:t>
      </w:r>
      <w:r w:rsidRPr="00E311B5">
        <w:rPr>
          <w:rFonts w:ascii="Times New Roman" w:eastAsiaTheme="minorHAnsi" w:hAnsi="Times New Roman" w:cs="Times New Roman"/>
          <w:iCs/>
          <w:sz w:val="24"/>
          <w:szCs w:val="24"/>
          <w:lang w:val="sr-Cyrl-RS" w:eastAsia="ja-JP"/>
        </w:rPr>
        <w:t xml:space="preserve">председника Скупштине општине, њихових заменика, </w:t>
      </w:r>
      <w:r w:rsidRPr="00E311B5">
        <w:rPr>
          <w:rFonts w:ascii="Times New Roman" w:eastAsiaTheme="minorHAnsi" w:hAnsi="Times New Roman" w:cs="Times New Roman"/>
          <w:iCs/>
          <w:sz w:val="24"/>
          <w:szCs w:val="24"/>
          <w:lang w:val="sr-Latn-RS" w:eastAsia="ja-JP"/>
        </w:rPr>
        <w:t>члан</w:t>
      </w:r>
      <w:r w:rsidRPr="00E311B5">
        <w:rPr>
          <w:rFonts w:ascii="Times New Roman" w:eastAsiaTheme="minorHAnsi" w:hAnsi="Times New Roman" w:cs="Times New Roman"/>
          <w:iCs/>
          <w:sz w:val="24"/>
          <w:szCs w:val="24"/>
          <w:lang w:val="sr-Cyrl-RS" w:eastAsia="ja-JP"/>
        </w:rPr>
        <w:t xml:space="preserve">ова </w:t>
      </w:r>
      <w:r w:rsidRPr="00E311B5">
        <w:rPr>
          <w:rFonts w:ascii="Times New Roman" w:eastAsiaTheme="minorHAnsi" w:hAnsi="Times New Roman" w:cs="Times New Roman"/>
          <w:iCs/>
          <w:sz w:val="24"/>
          <w:szCs w:val="24"/>
          <w:lang w:val="sr-Latn-RS" w:eastAsia="ja-JP"/>
        </w:rPr>
        <w:t xml:space="preserve">Скупштине општине, </w:t>
      </w:r>
      <w:r w:rsidRPr="00E311B5">
        <w:rPr>
          <w:rFonts w:ascii="Times New Roman" w:eastAsiaTheme="minorHAnsi" w:hAnsi="Times New Roman" w:cs="Times New Roman"/>
          <w:iCs/>
          <w:sz w:val="24"/>
          <w:szCs w:val="24"/>
          <w:lang w:val="sr-Cyrl-RS" w:eastAsia="ja-JP"/>
        </w:rPr>
        <w:t>директора и других сличних позиција.</w:t>
      </w:r>
      <w:r w:rsidRPr="00E311B5">
        <w:rPr>
          <w:rFonts w:ascii="Times New Roman" w:eastAsiaTheme="minorHAnsi" w:hAnsi="Times New Roman" w:cs="Times New Roman"/>
          <w:iCs/>
          <w:sz w:val="24"/>
          <w:szCs w:val="24"/>
          <w:lang w:val="sr-Latn-RS" w:eastAsia="ja-JP"/>
        </w:rPr>
        <w:tab/>
      </w:r>
    </w:p>
    <w:p w14:paraId="30C6B7E3"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hAnsi="Times New Roman" w:cs="Times New Roman"/>
          <w:iCs/>
          <w:sz w:val="24"/>
          <w:szCs w:val="24"/>
          <w:lang w:val="sr-Latn-RS"/>
        </w:rPr>
      </w:pPr>
      <w:r w:rsidRPr="00E311B5">
        <w:rPr>
          <w:rFonts w:ascii="Times New Roman" w:eastAsiaTheme="minorHAnsi" w:hAnsi="Times New Roman" w:cs="Times New Roman"/>
          <w:b/>
          <w:iCs/>
          <w:sz w:val="24"/>
          <w:szCs w:val="24"/>
          <w:lang w:val="sr-Latn-RS" w:eastAsia="ja-JP"/>
        </w:rPr>
        <w:t xml:space="preserve">Јавни службеник </w:t>
      </w:r>
      <w:r w:rsidRPr="00E311B5">
        <w:rPr>
          <w:rFonts w:ascii="Times New Roman" w:hAnsi="Times New Roman" w:cs="Times New Roman"/>
          <w:iCs/>
          <w:sz w:val="24"/>
          <w:szCs w:val="24"/>
          <w:lang w:val="sr-Latn-RS"/>
        </w:rPr>
        <w:t xml:space="preserve"> - укључује службенике као што је утврђено Закон</w:t>
      </w:r>
      <w:r>
        <w:rPr>
          <w:rFonts w:ascii="Times New Roman" w:hAnsi="Times New Roman" w:cs="Times New Roman"/>
          <w:iCs/>
          <w:sz w:val="24"/>
          <w:szCs w:val="24"/>
          <w:lang w:val="sr-Cyrl-RS"/>
        </w:rPr>
        <w:t>ом</w:t>
      </w:r>
      <w:r w:rsidRPr="00E311B5">
        <w:rPr>
          <w:rFonts w:ascii="Times New Roman" w:hAnsi="Times New Roman" w:cs="Times New Roman"/>
          <w:iCs/>
          <w:sz w:val="24"/>
          <w:szCs w:val="24"/>
          <w:lang w:val="sr-Latn-RS"/>
        </w:rPr>
        <w:t xml:space="preserve"> о јавним службеницима</w:t>
      </w:r>
      <w:r>
        <w:rPr>
          <w:rFonts w:ascii="Times New Roman" w:hAnsi="Times New Roman" w:cs="Times New Roman"/>
          <w:iCs/>
          <w:sz w:val="24"/>
          <w:szCs w:val="24"/>
          <w:lang w:val="sr-Cyrl-RS"/>
        </w:rPr>
        <w:t xml:space="preserve"> (државне (цивилне) службенике, службенике јавних служби, службенике кабинета, административне службенике за подршку)</w:t>
      </w:r>
      <w:r w:rsidRPr="00E311B5">
        <w:rPr>
          <w:rFonts w:ascii="Times New Roman" w:hAnsi="Times New Roman" w:cs="Times New Roman"/>
          <w:iCs/>
          <w:sz w:val="24"/>
          <w:szCs w:val="24"/>
          <w:lang w:val="sr-Latn-RS"/>
        </w:rPr>
        <w:t xml:space="preserve">.    </w:t>
      </w:r>
    </w:p>
    <w:p w14:paraId="52893EDA"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Општински службеник – </w:t>
      </w:r>
      <w:r w:rsidRPr="00E311B5">
        <w:rPr>
          <w:rFonts w:ascii="Times New Roman" w:eastAsiaTheme="minorHAnsi" w:hAnsi="Times New Roman" w:cs="Times New Roman"/>
          <w:iCs/>
          <w:sz w:val="24"/>
          <w:szCs w:val="24"/>
          <w:lang w:val="sr-Latn-RS" w:eastAsia="ja-JP"/>
        </w:rPr>
        <w:t>укључује све запослене у општини као у ставовима 1.</w:t>
      </w:r>
      <w:r w:rsidRPr="00E311B5">
        <w:rPr>
          <w:rFonts w:ascii="Times New Roman" w:eastAsiaTheme="minorHAnsi" w:hAnsi="Times New Roman" w:cs="Times New Roman"/>
          <w:iCs/>
          <w:sz w:val="24"/>
          <w:szCs w:val="24"/>
          <w:lang w:val="sr-Cyrl-RS" w:eastAsia="ja-JP"/>
        </w:rPr>
        <w:t xml:space="preserve">1. </w:t>
      </w:r>
      <w:r w:rsidRPr="00E311B5">
        <w:rPr>
          <w:rFonts w:ascii="Times New Roman" w:eastAsiaTheme="minorHAnsi" w:hAnsi="Times New Roman" w:cs="Times New Roman"/>
          <w:iCs/>
          <w:sz w:val="24"/>
          <w:szCs w:val="24"/>
          <w:lang w:val="sr-Latn-RS" w:eastAsia="ja-JP"/>
        </w:rPr>
        <w:t xml:space="preserve">и </w:t>
      </w:r>
      <w:r w:rsidRPr="00E311B5">
        <w:rPr>
          <w:rFonts w:ascii="Times New Roman" w:eastAsiaTheme="minorHAnsi" w:hAnsi="Times New Roman" w:cs="Times New Roman"/>
          <w:iCs/>
          <w:sz w:val="24"/>
          <w:szCs w:val="24"/>
          <w:lang w:val="sr-Cyrl-RS" w:eastAsia="ja-JP"/>
        </w:rPr>
        <w:t>1.</w:t>
      </w:r>
      <w:r w:rsidRPr="00E311B5">
        <w:rPr>
          <w:rFonts w:ascii="Times New Roman" w:eastAsiaTheme="minorHAnsi" w:hAnsi="Times New Roman" w:cs="Times New Roman"/>
          <w:iCs/>
          <w:sz w:val="24"/>
          <w:szCs w:val="24"/>
          <w:lang w:val="sr-Latn-RS" w:eastAsia="ja-JP"/>
        </w:rPr>
        <w:t xml:space="preserve">2. овог члана. </w:t>
      </w:r>
    </w:p>
    <w:p w14:paraId="763D24A8"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lastRenderedPageBreak/>
        <w:t>Јавни интерес –</w:t>
      </w:r>
      <w:r w:rsidRPr="00E311B5">
        <w:rPr>
          <w:rFonts w:ascii="Times New Roman" w:eastAsiaTheme="minorHAnsi" w:hAnsi="Times New Roman" w:cs="Times New Roman"/>
          <w:iCs/>
          <w:sz w:val="24"/>
          <w:szCs w:val="24"/>
          <w:lang w:val="sr-Latn-RS" w:eastAsia="ja-JP"/>
        </w:rPr>
        <w:t xml:space="preserve"> </w:t>
      </w:r>
      <w:r w:rsidRPr="00E311B5">
        <w:rPr>
          <w:rFonts w:ascii="Times New Roman" w:eastAsiaTheme="minorHAnsi" w:hAnsi="Times New Roman" w:cs="Times New Roman"/>
          <w:iCs/>
          <w:sz w:val="24"/>
          <w:szCs w:val="24"/>
          <w:lang w:val="sr-Cyrl-RS" w:eastAsia="ja-JP"/>
        </w:rPr>
        <w:t xml:space="preserve">законит и правичан материјални или нематеријални интерес у корист грађана. </w:t>
      </w:r>
    </w:p>
    <w:p w14:paraId="22B43DB7"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Приватни интерес службеног лица –</w:t>
      </w:r>
      <w:r w:rsidRPr="00E311B5">
        <w:rPr>
          <w:rFonts w:ascii="Times New Roman" w:eastAsiaTheme="minorHAnsi" w:hAnsi="Times New Roman" w:cs="Times New Roman"/>
          <w:iCs/>
          <w:sz w:val="24"/>
          <w:szCs w:val="24"/>
          <w:lang w:val="sr-Latn-RS" w:eastAsia="ja-JP"/>
        </w:rPr>
        <w:t xml:space="preserve"> подразумева </w:t>
      </w:r>
      <w:r w:rsidRPr="00E311B5">
        <w:rPr>
          <w:rFonts w:ascii="Times New Roman" w:eastAsiaTheme="minorHAnsi" w:hAnsi="Times New Roman" w:cs="Times New Roman"/>
          <w:iCs/>
          <w:sz w:val="24"/>
          <w:szCs w:val="24"/>
          <w:lang w:val="sr-Cyrl-RS" w:eastAsia="ja-JP"/>
        </w:rPr>
        <w:t xml:space="preserve">сваку предност службеног лица, његове породице, пријатеља и лица или организација, коју је имао или са којом и даље има пословне односе. </w:t>
      </w:r>
    </w:p>
    <w:p w14:paraId="77B0528B"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Службено лице –</w:t>
      </w:r>
      <w:r w:rsidRPr="00E311B5">
        <w:rPr>
          <w:rFonts w:ascii="Times New Roman" w:eastAsiaTheme="minorHAnsi" w:hAnsi="Times New Roman" w:cs="Times New Roman"/>
          <w:iCs/>
          <w:sz w:val="24"/>
          <w:szCs w:val="24"/>
          <w:lang w:val="sr-Latn-RS" w:eastAsia="ja-JP"/>
        </w:rPr>
        <w:t xml:space="preserve"> подразумева свако друго лице изабрано или именовано у државном органу, као и службена лица утврђена у складу са</w:t>
      </w:r>
      <w:r>
        <w:rPr>
          <w:rFonts w:ascii="Times New Roman" w:eastAsiaTheme="minorHAnsi" w:hAnsi="Times New Roman" w:cs="Times New Roman"/>
          <w:iCs/>
          <w:sz w:val="24"/>
          <w:szCs w:val="24"/>
          <w:lang w:val="sr-Cyrl-RS" w:eastAsia="ja-JP"/>
        </w:rPr>
        <w:t xml:space="preserve"> важећим</w:t>
      </w:r>
      <w:r w:rsidRPr="00E311B5">
        <w:rPr>
          <w:rFonts w:ascii="Times New Roman" w:eastAsiaTheme="minorHAnsi" w:hAnsi="Times New Roman" w:cs="Times New Roman"/>
          <w:iCs/>
          <w:sz w:val="24"/>
          <w:szCs w:val="24"/>
          <w:lang w:val="sr-Latn-RS" w:eastAsia="ja-JP"/>
        </w:rPr>
        <w:t xml:space="preserve"> Кривичним закоником</w:t>
      </w:r>
      <w:r w:rsidRPr="00E311B5">
        <w:rPr>
          <w:rFonts w:ascii="Times New Roman" w:eastAsiaTheme="minorHAnsi" w:hAnsi="Times New Roman" w:cs="Times New Roman"/>
          <w:iCs/>
          <w:sz w:val="24"/>
          <w:szCs w:val="24"/>
          <w:lang w:val="sr-Cyrl-RS" w:eastAsia="ja-JP"/>
        </w:rPr>
        <w:t xml:space="preserve"> </w:t>
      </w:r>
      <w:r w:rsidRPr="00E311B5">
        <w:rPr>
          <w:rFonts w:ascii="Times New Roman" w:eastAsiaTheme="minorHAnsi" w:hAnsi="Times New Roman" w:cs="Times New Roman"/>
          <w:iCs/>
          <w:sz w:val="24"/>
          <w:szCs w:val="24"/>
          <w:lang w:val="sr-Latn-RS" w:eastAsia="ja-JP"/>
        </w:rPr>
        <w:t>која врше јавне дужности и која нису укључена у тач</w:t>
      </w:r>
      <w:r w:rsidRPr="00E311B5">
        <w:rPr>
          <w:rFonts w:ascii="Times New Roman" w:eastAsiaTheme="minorHAnsi" w:hAnsi="Times New Roman" w:cs="Times New Roman"/>
          <w:iCs/>
          <w:sz w:val="24"/>
          <w:szCs w:val="24"/>
          <w:lang w:val="sr-Cyrl-RS" w:eastAsia="ja-JP"/>
        </w:rPr>
        <w:t>ки</w:t>
      </w:r>
      <w:r w:rsidRPr="00E311B5">
        <w:rPr>
          <w:rFonts w:ascii="Times New Roman" w:eastAsiaTheme="minorHAnsi" w:hAnsi="Times New Roman" w:cs="Times New Roman"/>
          <w:iCs/>
          <w:sz w:val="24"/>
          <w:szCs w:val="24"/>
          <w:lang w:val="sr-Latn-RS" w:eastAsia="ja-JP"/>
        </w:rPr>
        <w:t xml:space="preserve"> </w:t>
      </w:r>
      <w:r w:rsidRPr="00E311B5">
        <w:rPr>
          <w:rFonts w:ascii="Times New Roman" w:eastAsiaTheme="minorHAnsi" w:hAnsi="Times New Roman" w:cs="Times New Roman"/>
          <w:iCs/>
          <w:sz w:val="24"/>
          <w:szCs w:val="24"/>
          <w:lang w:val="sr-Cyrl-RS" w:eastAsia="ja-JP"/>
        </w:rPr>
        <w:t>1.</w:t>
      </w:r>
      <w:r w:rsidRPr="00E311B5">
        <w:rPr>
          <w:rFonts w:ascii="Times New Roman" w:eastAsiaTheme="minorHAnsi" w:hAnsi="Times New Roman" w:cs="Times New Roman"/>
          <w:iCs/>
          <w:sz w:val="24"/>
          <w:szCs w:val="24"/>
          <w:lang w:val="sr-Latn-RS" w:eastAsia="ja-JP"/>
        </w:rPr>
        <w:t xml:space="preserve">3. овог члана.  </w:t>
      </w:r>
    </w:p>
    <w:p w14:paraId="425BA01F" w14:textId="77777777" w:rsidR="00F91CBB" w:rsidRPr="00E311B5" w:rsidRDefault="00F91CBB" w:rsidP="00F91CBB">
      <w:pPr>
        <w:pStyle w:val="ListParagraph"/>
        <w:numPr>
          <w:ilvl w:val="0"/>
          <w:numId w:val="1"/>
        </w:numPr>
        <w:tabs>
          <w:tab w:val="left" w:pos="900"/>
          <w:tab w:val="left" w:pos="828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Лице блиско службенику </w:t>
      </w:r>
      <w:r w:rsidRPr="00E311B5">
        <w:rPr>
          <w:rFonts w:ascii="Times New Roman" w:eastAsiaTheme="minorHAnsi" w:hAnsi="Times New Roman" w:cs="Times New Roman"/>
          <w:iCs/>
          <w:sz w:val="24"/>
          <w:szCs w:val="24"/>
          <w:lang w:val="sr-Latn-RS" w:eastAsia="ja-JP"/>
        </w:rPr>
        <w:t>– супружник или партнер са којим живи, сродник по првом реду крвног сродства без ограничења, сродник по бочној линији до четвртог колена, усвојитељ, усвојеник, сродник по тазбини до другог колена, као и свако физичко или правно лице које је са службеним лицем имало или има неки заједнички приватни интерес, имовинске или неимовинске природе.</w:t>
      </w:r>
      <w:r w:rsidRPr="00E311B5">
        <w:rPr>
          <w:rFonts w:ascii="Times New Roman" w:eastAsiaTheme="minorHAnsi" w:hAnsi="Times New Roman" w:cs="Times New Roman"/>
          <w:iCs/>
          <w:color w:val="FF0000"/>
          <w:sz w:val="24"/>
          <w:szCs w:val="24"/>
          <w:lang w:val="sr-Latn-RS" w:eastAsia="ja-JP"/>
        </w:rPr>
        <w:t xml:space="preserve"> </w:t>
      </w:r>
    </w:p>
    <w:p w14:paraId="501AA864"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Надлежни орган</w:t>
      </w:r>
      <w:r w:rsidRPr="00E311B5">
        <w:rPr>
          <w:rFonts w:ascii="Times New Roman" w:eastAsiaTheme="minorHAnsi" w:hAnsi="Times New Roman" w:cs="Times New Roman"/>
          <w:iCs/>
          <w:sz w:val="24"/>
          <w:szCs w:val="24"/>
          <w:lang w:val="sr-Latn-RS" w:eastAsia="ja-JP"/>
        </w:rPr>
        <w:t xml:space="preserve"> – за спречавање сукоба интереса у институцијама су: директни руководиоци службеника према хијерархији унутар једне институције, институције и водеће власти према закону или лица којима су поверене надлежности за разматрање случајева сукоба интереса у одговарајућој институцији.  </w:t>
      </w:r>
    </w:p>
    <w:p w14:paraId="29BAEA15"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Непотизам </w:t>
      </w:r>
      <w:r w:rsidRPr="00E311B5">
        <w:rPr>
          <w:rFonts w:ascii="Times New Roman" w:eastAsiaTheme="minorHAnsi" w:hAnsi="Times New Roman" w:cs="Times New Roman"/>
          <w:iCs/>
          <w:sz w:val="24"/>
          <w:szCs w:val="24"/>
          <w:lang w:val="sr-Latn-RS" w:eastAsia="ja-JP"/>
        </w:rPr>
        <w:t>– подршка или давање предности родбини и пријатељима злоупотребљавајући власт</w:t>
      </w:r>
      <w:r>
        <w:rPr>
          <w:rFonts w:ascii="Times New Roman" w:eastAsiaTheme="minorHAnsi" w:hAnsi="Times New Roman" w:cs="Times New Roman"/>
          <w:iCs/>
          <w:sz w:val="24"/>
          <w:szCs w:val="24"/>
          <w:lang w:val="sr-Cyrl-RS" w:eastAsia="ja-JP"/>
        </w:rPr>
        <w:t>/поверене дужности.</w:t>
      </w:r>
    </w:p>
    <w:p w14:paraId="02B2F4BC"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Доношење одлука </w:t>
      </w:r>
      <w:r w:rsidRPr="00E311B5">
        <w:rPr>
          <w:rFonts w:ascii="Times New Roman" w:hAnsi="Times New Roman" w:cs="Times New Roman"/>
          <w:iCs/>
          <w:sz w:val="24"/>
          <w:szCs w:val="24"/>
          <w:lang w:val="sr-Latn-RS"/>
        </w:rPr>
        <w:t xml:space="preserve">– </w:t>
      </w:r>
      <w:r w:rsidRPr="00E311B5">
        <w:rPr>
          <w:rFonts w:ascii="Times New Roman" w:eastAsiaTheme="minorHAnsi" w:hAnsi="Times New Roman" w:cs="Times New Roman"/>
          <w:iCs/>
          <w:sz w:val="24"/>
          <w:szCs w:val="24"/>
          <w:lang w:val="sr-Latn-RS" w:eastAsia="ja-JP"/>
        </w:rPr>
        <w:t xml:space="preserve">последњи </w:t>
      </w:r>
      <w:r>
        <w:rPr>
          <w:rFonts w:ascii="Times New Roman" w:eastAsiaTheme="minorHAnsi" w:hAnsi="Times New Roman" w:cs="Times New Roman"/>
          <w:iCs/>
          <w:sz w:val="24"/>
          <w:szCs w:val="24"/>
          <w:lang w:val="sr-Cyrl-RS" w:eastAsia="ja-JP"/>
        </w:rPr>
        <w:t>корак</w:t>
      </w:r>
      <w:r w:rsidRPr="00E311B5">
        <w:rPr>
          <w:rFonts w:ascii="Times New Roman" w:eastAsiaTheme="minorHAnsi" w:hAnsi="Times New Roman" w:cs="Times New Roman"/>
          <w:iCs/>
          <w:sz w:val="24"/>
          <w:szCs w:val="24"/>
          <w:lang w:val="sr-Latn-RS" w:eastAsia="ja-JP"/>
        </w:rPr>
        <w:t xml:space="preserve"> поступка доношења одлука током којег се доноси одлука о коначном садржају акта или уговора, као и претходни </w:t>
      </w:r>
      <w:r>
        <w:rPr>
          <w:rFonts w:ascii="Times New Roman" w:eastAsiaTheme="minorHAnsi" w:hAnsi="Times New Roman" w:cs="Times New Roman"/>
          <w:iCs/>
          <w:sz w:val="24"/>
          <w:szCs w:val="24"/>
          <w:lang w:val="sr-Cyrl-RS" w:eastAsia="ja-JP"/>
        </w:rPr>
        <w:t>кораци</w:t>
      </w:r>
      <w:r w:rsidRPr="00E311B5">
        <w:rPr>
          <w:rFonts w:ascii="Times New Roman" w:eastAsiaTheme="minorHAnsi" w:hAnsi="Times New Roman" w:cs="Times New Roman"/>
          <w:iCs/>
          <w:sz w:val="24"/>
          <w:szCs w:val="24"/>
          <w:lang w:val="sr-Latn-RS" w:eastAsia="ja-JP"/>
        </w:rPr>
        <w:t xml:space="preserve"> доношења одлука који су суштински и одлучујући, а на које учешће, утицај и став службеника одређују коначни садржај акта или уговора, као и свака друга радња службеника у обављању јавне функције.   </w:t>
      </w:r>
    </w:p>
    <w:p w14:paraId="26638041"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sz w:val="24"/>
          <w:szCs w:val="24"/>
          <w:lang w:val="sr-Latn-RS" w:eastAsia="ja-JP"/>
        </w:rPr>
      </w:pPr>
      <w:r w:rsidRPr="00E311B5">
        <w:rPr>
          <w:rFonts w:ascii="Times New Roman" w:eastAsiaTheme="minorHAnsi" w:hAnsi="Times New Roman" w:cs="Times New Roman"/>
          <w:b/>
          <w:iCs/>
          <w:sz w:val="24"/>
          <w:szCs w:val="24"/>
          <w:lang w:val="sr-Latn-RS" w:eastAsia="ja-JP"/>
        </w:rPr>
        <w:t>Спољне активности</w:t>
      </w:r>
      <w:r w:rsidRPr="00E311B5">
        <w:rPr>
          <w:rFonts w:ascii="Times New Roman" w:hAnsi="Times New Roman" w:cs="Times New Roman"/>
          <w:iCs/>
          <w:sz w:val="24"/>
          <w:szCs w:val="24"/>
          <w:lang w:val="sr-Latn-RS"/>
        </w:rPr>
        <w:t xml:space="preserve"> – подразумевамо било коју врсту редовног или повременог ангажовања изван институције</w:t>
      </w:r>
      <w:r w:rsidRPr="002E2852">
        <w:rPr>
          <w:rFonts w:ascii="Times New Roman" w:hAnsi="Times New Roman" w:cs="Times New Roman"/>
          <w:sz w:val="24"/>
          <w:szCs w:val="24"/>
          <w:lang w:val="sr-Latn-RS"/>
        </w:rPr>
        <w:t xml:space="preserve">, са или без плаћања, које општински службеник обавља. </w:t>
      </w:r>
    </w:p>
    <w:p w14:paraId="523BFAAE" w14:textId="77777777" w:rsidR="00F91CBB" w:rsidRPr="002E2852" w:rsidRDefault="00F91CBB" w:rsidP="00F91CBB">
      <w:pPr>
        <w:pStyle w:val="ListParagraph"/>
        <w:tabs>
          <w:tab w:val="left" w:pos="900"/>
        </w:tabs>
        <w:spacing w:after="0" w:line="240" w:lineRule="auto"/>
        <w:ind w:left="360"/>
        <w:contextualSpacing w:val="0"/>
        <w:jc w:val="both"/>
        <w:rPr>
          <w:rFonts w:ascii="Times New Roman" w:eastAsiaTheme="minorHAnsi" w:hAnsi="Times New Roman" w:cs="Times New Roman"/>
          <w:sz w:val="24"/>
          <w:szCs w:val="24"/>
          <w:lang w:val="sr-Latn-RS" w:eastAsia="ja-JP"/>
        </w:rPr>
      </w:pPr>
    </w:p>
    <w:p w14:paraId="620CD77A" w14:textId="77777777" w:rsidR="00F91CBB" w:rsidRPr="00E311B5" w:rsidRDefault="00F91CBB" w:rsidP="00F91CBB">
      <w:pPr>
        <w:pStyle w:val="ListParagraph"/>
        <w:numPr>
          <w:ilvl w:val="0"/>
          <w:numId w:val="2"/>
        </w:numPr>
        <w:tabs>
          <w:tab w:val="left" w:pos="900"/>
        </w:tabs>
        <w:spacing w:after="0" w:line="240" w:lineRule="auto"/>
        <w:ind w:left="180" w:hanging="180"/>
        <w:jc w:val="both"/>
        <w:rPr>
          <w:rFonts w:ascii="Times New Roman" w:eastAsiaTheme="minorHAnsi" w:hAnsi="Times New Roman" w:cs="Times New Roman"/>
          <w:sz w:val="24"/>
          <w:szCs w:val="24"/>
          <w:lang w:val="sr-Cyrl-RS" w:eastAsia="ja-JP"/>
        </w:rPr>
      </w:pPr>
      <w:r>
        <w:rPr>
          <w:rFonts w:ascii="Times New Roman" w:eastAsiaTheme="minorHAnsi" w:hAnsi="Times New Roman" w:cs="Times New Roman"/>
          <w:sz w:val="24"/>
          <w:szCs w:val="24"/>
          <w:lang w:val="en-US" w:eastAsia="ja-JP"/>
        </w:rPr>
        <w:t xml:space="preserve"> </w:t>
      </w:r>
      <w:r w:rsidRPr="00E311B5">
        <w:rPr>
          <w:rFonts w:ascii="Times New Roman" w:eastAsiaTheme="minorHAnsi" w:hAnsi="Times New Roman" w:cs="Times New Roman"/>
          <w:sz w:val="24"/>
          <w:szCs w:val="24"/>
          <w:lang w:val="sr-Cyrl-RS" w:eastAsia="ja-JP"/>
        </w:rPr>
        <w:t>Речи једног пола о</w:t>
      </w:r>
      <w:r>
        <w:rPr>
          <w:rFonts w:ascii="Times New Roman" w:eastAsiaTheme="minorHAnsi" w:hAnsi="Times New Roman" w:cs="Times New Roman"/>
          <w:sz w:val="24"/>
          <w:szCs w:val="24"/>
          <w:lang w:val="sr-Cyrl-RS" w:eastAsia="ja-JP"/>
        </w:rPr>
        <w:t>дносе се</w:t>
      </w:r>
      <w:r w:rsidRPr="00E311B5">
        <w:rPr>
          <w:rFonts w:ascii="Times New Roman" w:eastAsiaTheme="minorHAnsi" w:hAnsi="Times New Roman" w:cs="Times New Roman"/>
          <w:sz w:val="24"/>
          <w:szCs w:val="24"/>
          <w:lang w:val="sr-Cyrl-RS" w:eastAsia="ja-JP"/>
        </w:rPr>
        <w:t xml:space="preserve"> и</w:t>
      </w:r>
      <w:r>
        <w:rPr>
          <w:rFonts w:ascii="Times New Roman" w:eastAsiaTheme="minorHAnsi" w:hAnsi="Times New Roman" w:cs="Times New Roman"/>
          <w:sz w:val="24"/>
          <w:szCs w:val="24"/>
          <w:lang w:val="sr-Cyrl-RS" w:eastAsia="ja-JP"/>
        </w:rPr>
        <w:t xml:space="preserve"> на</w:t>
      </w:r>
      <w:r w:rsidRPr="00E311B5">
        <w:rPr>
          <w:rFonts w:ascii="Times New Roman" w:eastAsiaTheme="minorHAnsi" w:hAnsi="Times New Roman" w:cs="Times New Roman"/>
          <w:sz w:val="24"/>
          <w:szCs w:val="24"/>
          <w:lang w:val="sr-Cyrl-RS" w:eastAsia="ja-JP"/>
        </w:rPr>
        <w:t xml:space="preserve"> други пол.</w:t>
      </w:r>
    </w:p>
    <w:p w14:paraId="21B33D3D" w14:textId="47EEACC5" w:rsidR="00F91CBB" w:rsidRDefault="00F91CBB" w:rsidP="00F91CBB">
      <w:pPr>
        <w:spacing w:after="0" w:line="240" w:lineRule="auto"/>
        <w:jc w:val="both"/>
        <w:rPr>
          <w:rFonts w:ascii="Times New Roman" w:hAnsi="Times New Roman" w:cs="Times New Roman"/>
          <w:sz w:val="24"/>
          <w:szCs w:val="24"/>
        </w:rPr>
      </w:pPr>
    </w:p>
    <w:p w14:paraId="480FEA0A"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r w:rsidRPr="00BB255F">
        <w:rPr>
          <w:rFonts w:ascii="Times New Roman" w:hAnsi="Times New Roman" w:cs="Times New Roman"/>
          <w:b/>
          <w:sz w:val="24"/>
          <w:szCs w:val="24"/>
          <w:lang w:val="sr-Cyrl-RS"/>
        </w:rPr>
        <w:t xml:space="preserve">ПОГЛАВЉЕ </w:t>
      </w:r>
      <w:r w:rsidRPr="00BB255F">
        <w:rPr>
          <w:rFonts w:ascii="Times New Roman" w:hAnsi="Times New Roman" w:cs="Times New Roman"/>
          <w:b/>
          <w:sz w:val="24"/>
          <w:szCs w:val="24"/>
          <w:lang w:val="sr-Latn-RS"/>
        </w:rPr>
        <w:t>II</w:t>
      </w:r>
    </w:p>
    <w:p w14:paraId="25924F09"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78EED818"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Cyrl-RS"/>
        </w:rPr>
      </w:pPr>
      <w:r w:rsidRPr="00BB255F">
        <w:rPr>
          <w:rFonts w:ascii="Times New Roman" w:hAnsi="Times New Roman" w:cs="Times New Roman"/>
          <w:b/>
          <w:sz w:val="24"/>
          <w:szCs w:val="24"/>
          <w:lang w:val="sr-Cyrl-RS"/>
        </w:rPr>
        <w:t>НАЧЕЛА ПОНАШАЊА ОПШТИНСК</w:t>
      </w:r>
      <w:r>
        <w:rPr>
          <w:rFonts w:ascii="Times New Roman" w:hAnsi="Times New Roman" w:cs="Times New Roman"/>
          <w:b/>
          <w:sz w:val="24"/>
          <w:szCs w:val="24"/>
          <w:lang w:val="sr-Cyrl-RS"/>
        </w:rPr>
        <w:t>ИХ</w:t>
      </w:r>
      <w:r w:rsidRPr="00BB255F">
        <w:rPr>
          <w:rFonts w:ascii="Times New Roman" w:hAnsi="Times New Roman" w:cs="Times New Roman"/>
          <w:b/>
          <w:sz w:val="24"/>
          <w:szCs w:val="24"/>
          <w:lang w:val="sr-Cyrl-RS"/>
        </w:rPr>
        <w:t xml:space="preserve"> СЛУЖБЕНИКА ТОКОМ ОБАВЉАЊА СЛУЖБЕНЕ </w:t>
      </w:r>
      <w:r>
        <w:rPr>
          <w:rFonts w:ascii="Times New Roman" w:hAnsi="Times New Roman" w:cs="Times New Roman"/>
          <w:b/>
          <w:sz w:val="24"/>
          <w:szCs w:val="24"/>
          <w:lang w:val="sr-Cyrl-RS"/>
        </w:rPr>
        <w:t>ДУЖНОСТИ</w:t>
      </w:r>
    </w:p>
    <w:p w14:paraId="7DE50A06" w14:textId="77777777" w:rsidR="006C13DE" w:rsidRPr="00BB255F" w:rsidRDefault="006C13DE" w:rsidP="006C13DE">
      <w:pPr>
        <w:spacing w:line="240" w:lineRule="auto"/>
        <w:contextualSpacing/>
        <w:jc w:val="both"/>
        <w:rPr>
          <w:rFonts w:ascii="Times New Roman" w:hAnsi="Times New Roman" w:cs="Times New Roman"/>
          <w:b/>
          <w:sz w:val="24"/>
          <w:szCs w:val="24"/>
          <w:lang w:val="sr-Latn-RS"/>
        </w:rPr>
      </w:pPr>
    </w:p>
    <w:p w14:paraId="56BE8B61"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4</w:t>
      </w:r>
      <w:r w:rsidRPr="00BB255F">
        <w:rPr>
          <w:rFonts w:ascii="Times New Roman" w:hAnsi="Times New Roman" w:cs="Times New Roman"/>
          <w:b/>
          <w:sz w:val="24"/>
          <w:szCs w:val="24"/>
          <w:lang w:val="sr-Latn-RS"/>
        </w:rPr>
        <w:t>.</w:t>
      </w:r>
    </w:p>
    <w:p w14:paraId="66F5E42C" w14:textId="3F1EB556"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Начело законитости</w:t>
      </w:r>
    </w:p>
    <w:p w14:paraId="023F6752"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556B6784"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Током вршења дужности и одговорности, сви запослени у општини су дужни да поштују законе и друге подзаконске акте.</w:t>
      </w:r>
    </w:p>
    <w:p w14:paraId="146F0BAC"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031F925D"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5</w:t>
      </w:r>
      <w:r w:rsidRPr="00BB255F">
        <w:rPr>
          <w:rFonts w:ascii="Times New Roman" w:hAnsi="Times New Roman" w:cs="Times New Roman"/>
          <w:b/>
          <w:sz w:val="24"/>
          <w:szCs w:val="24"/>
          <w:lang w:val="sr-Latn-RS"/>
        </w:rPr>
        <w:t>.</w:t>
      </w:r>
    </w:p>
    <w:p w14:paraId="6D3EBB3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Интегритет</w:t>
      </w:r>
    </w:p>
    <w:p w14:paraId="1AA05CF6"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151B1439" w14:textId="60023DD3"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мора да делује професионално</w:t>
      </w:r>
      <w:r>
        <w:rPr>
          <w:rFonts w:ascii="Times New Roman" w:hAnsi="Times New Roman" w:cs="Times New Roman"/>
          <w:sz w:val="24"/>
          <w:szCs w:val="24"/>
          <w:lang w:val="sr-Cyrl-RS"/>
        </w:rPr>
        <w:t>, достојанствено</w:t>
      </w:r>
      <w:r w:rsidRPr="00BB255F">
        <w:rPr>
          <w:rFonts w:ascii="Times New Roman" w:hAnsi="Times New Roman" w:cs="Times New Roman"/>
          <w:sz w:val="24"/>
          <w:szCs w:val="24"/>
          <w:lang w:val="sr-Latn-RS"/>
        </w:rPr>
        <w:t xml:space="preserve"> и непристрасно у општем јавном интересу и да јача поверење и подршку институције.   </w:t>
      </w:r>
    </w:p>
    <w:p w14:paraId="4AE393CA"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17A9985B"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lastRenderedPageBreak/>
        <w:t xml:space="preserve">Члан </w:t>
      </w:r>
      <w:r>
        <w:rPr>
          <w:rFonts w:ascii="Times New Roman" w:hAnsi="Times New Roman" w:cs="Times New Roman"/>
          <w:b/>
          <w:sz w:val="24"/>
          <w:szCs w:val="24"/>
          <w:lang w:val="sr-Cyrl-RS"/>
        </w:rPr>
        <w:t>6</w:t>
      </w:r>
      <w:r w:rsidRPr="00BB255F">
        <w:rPr>
          <w:rFonts w:ascii="Times New Roman" w:hAnsi="Times New Roman" w:cs="Times New Roman"/>
          <w:b/>
          <w:sz w:val="24"/>
          <w:szCs w:val="24"/>
          <w:lang w:val="sr-Latn-RS"/>
        </w:rPr>
        <w:t>.</w:t>
      </w:r>
    </w:p>
    <w:p w14:paraId="6046AB1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Недискриминација</w:t>
      </w:r>
    </w:p>
    <w:p w14:paraId="121E1E2C"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287833C9" w14:textId="113C5E70" w:rsidR="006C13DE" w:rsidRDefault="006C13DE" w:rsidP="006C13DE">
      <w:pPr>
        <w:pStyle w:val="ListParagraph"/>
        <w:numPr>
          <w:ilvl w:val="0"/>
          <w:numId w:val="3"/>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w:t>
      </w:r>
      <w:r>
        <w:rPr>
          <w:rFonts w:ascii="Times New Roman" w:hAnsi="Times New Roman" w:cs="Times New Roman"/>
          <w:sz w:val="24"/>
          <w:szCs w:val="24"/>
          <w:lang w:val="sr-Cyrl-RS"/>
        </w:rPr>
        <w:t>дужан је</w:t>
      </w:r>
      <w:r w:rsidRPr="00BB255F">
        <w:rPr>
          <w:rFonts w:ascii="Times New Roman" w:hAnsi="Times New Roman" w:cs="Times New Roman"/>
          <w:sz w:val="24"/>
          <w:szCs w:val="24"/>
          <w:lang w:val="sr-Latn-RS"/>
        </w:rPr>
        <w:t xml:space="preserve"> да избегава сваку врсту директне или индиректне дискриминације </w:t>
      </w:r>
      <w:r>
        <w:rPr>
          <w:rFonts w:ascii="Times New Roman" w:hAnsi="Times New Roman" w:cs="Times New Roman"/>
          <w:sz w:val="24"/>
          <w:szCs w:val="24"/>
          <w:lang w:val="sr-Cyrl-RS"/>
        </w:rPr>
        <w:t>по основу</w:t>
      </w:r>
      <w:r w:rsidRPr="00BB255F">
        <w:rPr>
          <w:rFonts w:ascii="Times New Roman" w:hAnsi="Times New Roman" w:cs="Times New Roman"/>
          <w:sz w:val="24"/>
          <w:szCs w:val="24"/>
          <w:lang w:val="sr-Latn-RS"/>
        </w:rPr>
        <w:t xml:space="preserve"> етничке припадности, расе, пола, језика, вере, инвалидитета</w:t>
      </w:r>
      <w:r>
        <w:rPr>
          <w:rFonts w:ascii="Times New Roman" w:hAnsi="Times New Roman" w:cs="Times New Roman"/>
          <w:sz w:val="24"/>
          <w:szCs w:val="24"/>
          <w:lang w:val="sr-Cyrl-RS"/>
        </w:rPr>
        <w:t>, политичког или другог мишљења, националног или социјалн</w:t>
      </w:r>
      <w:r w:rsidR="00914D20">
        <w:rPr>
          <w:rFonts w:ascii="Times New Roman" w:hAnsi="Times New Roman" w:cs="Times New Roman"/>
          <w:sz w:val="24"/>
          <w:szCs w:val="24"/>
          <w:lang w:val="sr-Cyrl-RS"/>
        </w:rPr>
        <w:t>е припадности</w:t>
      </w:r>
      <w:r>
        <w:rPr>
          <w:rFonts w:ascii="Times New Roman" w:hAnsi="Times New Roman" w:cs="Times New Roman"/>
          <w:sz w:val="24"/>
          <w:szCs w:val="24"/>
          <w:lang w:val="sr-Cyrl-RS"/>
        </w:rPr>
        <w:t>, повезаности са неком заједницом, економског, имовинског, друштвеног стања, сексуалног опредељења, ограничене способност</w:t>
      </w:r>
      <w:r w:rsidRPr="00BB255F">
        <w:rPr>
          <w:rFonts w:ascii="Times New Roman" w:hAnsi="Times New Roman" w:cs="Times New Roman"/>
          <w:sz w:val="24"/>
          <w:szCs w:val="24"/>
          <w:lang w:val="sr-Latn-RS"/>
        </w:rPr>
        <w:t xml:space="preserve"> или било ког другог личног статуса.</w:t>
      </w:r>
    </w:p>
    <w:p w14:paraId="26676988" w14:textId="77777777" w:rsidR="006C13DE"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68485321" w14:textId="77777777" w:rsidR="006C13DE" w:rsidRPr="000917F0" w:rsidRDefault="006C13DE" w:rsidP="006C13DE">
      <w:pPr>
        <w:pStyle w:val="ListParagraph"/>
        <w:numPr>
          <w:ilvl w:val="0"/>
          <w:numId w:val="3"/>
        </w:numPr>
        <w:tabs>
          <w:tab w:val="left" w:pos="540"/>
        </w:tabs>
        <w:spacing w:line="240" w:lineRule="auto"/>
        <w:ind w:left="0" w:firstLine="0"/>
        <w:jc w:val="both"/>
        <w:rPr>
          <w:rFonts w:ascii="Times New Roman" w:hAnsi="Times New Roman" w:cs="Times New Roman"/>
          <w:sz w:val="24"/>
          <w:szCs w:val="24"/>
          <w:lang w:val="sr-Latn-RS"/>
        </w:rPr>
      </w:pPr>
      <w:r>
        <w:rPr>
          <w:rFonts w:ascii="Times New Roman" w:hAnsi="Times New Roman" w:cs="Times New Roman"/>
          <w:sz w:val="24"/>
          <w:szCs w:val="24"/>
          <w:lang w:val="sr-Cyrl-RS"/>
        </w:rPr>
        <w:t>Општински службеник треба да поступа са поштовањем према свим појединцима или субјектима, поштујући њихова права и обавезе у складу са важећим законодавством.</w:t>
      </w:r>
    </w:p>
    <w:p w14:paraId="39AA1931" w14:textId="77777777" w:rsidR="006C13DE" w:rsidRPr="00F0313E" w:rsidRDefault="006C13DE" w:rsidP="006C13DE">
      <w:pPr>
        <w:pStyle w:val="ListParagraph"/>
        <w:tabs>
          <w:tab w:val="left" w:pos="5400"/>
        </w:tabs>
        <w:spacing w:line="240" w:lineRule="auto"/>
        <w:ind w:left="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p>
    <w:p w14:paraId="4D953E79"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7</w:t>
      </w:r>
      <w:r w:rsidRPr="00BB255F">
        <w:rPr>
          <w:rFonts w:ascii="Times New Roman" w:hAnsi="Times New Roman" w:cs="Times New Roman"/>
          <w:b/>
          <w:sz w:val="24"/>
          <w:szCs w:val="24"/>
          <w:lang w:val="sr-Latn-RS"/>
        </w:rPr>
        <w:t>.</w:t>
      </w:r>
    </w:p>
    <w:p w14:paraId="718A8158"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Транспарентност</w:t>
      </w:r>
    </w:p>
    <w:p w14:paraId="6991018E"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7AF596B3" w14:textId="77777777" w:rsidR="006C13DE" w:rsidRPr="00BB255F" w:rsidRDefault="006C13DE" w:rsidP="006C13DE">
      <w:pPr>
        <w:pStyle w:val="ListParagraph"/>
        <w:numPr>
          <w:ilvl w:val="0"/>
          <w:numId w:val="7"/>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промовише сваку меру која подстиче транспарентност у вези са надлежностима, дужностима и функционисањем услуга под његовом одговорношћу.</w:t>
      </w:r>
    </w:p>
    <w:p w14:paraId="3AA3435E"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245C4E2F" w14:textId="57B7D9CC" w:rsidR="006C13DE" w:rsidRDefault="006C13DE" w:rsidP="006C13DE">
      <w:pPr>
        <w:pStyle w:val="ListParagraph"/>
        <w:numPr>
          <w:ilvl w:val="0"/>
          <w:numId w:val="7"/>
        </w:numPr>
        <w:tabs>
          <w:tab w:val="left" w:pos="540"/>
        </w:tabs>
        <w:spacing w:after="0"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обезбеди да се јавности пружа транспарентност и приступ информацијама</w:t>
      </w:r>
      <w:r>
        <w:rPr>
          <w:rFonts w:ascii="Times New Roman" w:hAnsi="Times New Roman" w:cs="Times New Roman"/>
          <w:sz w:val="24"/>
          <w:szCs w:val="24"/>
          <w:lang w:val="sr-Cyrl-RS"/>
        </w:rPr>
        <w:t xml:space="preserve"> </w:t>
      </w:r>
      <w:r w:rsidRPr="00BB255F">
        <w:rPr>
          <w:rFonts w:ascii="Times New Roman" w:hAnsi="Times New Roman" w:cs="Times New Roman"/>
          <w:sz w:val="24"/>
          <w:szCs w:val="24"/>
          <w:lang w:val="sr-Latn-RS"/>
        </w:rPr>
        <w:t xml:space="preserve">у складу са општинским </w:t>
      </w:r>
      <w:r w:rsidR="00E81DFD">
        <w:rPr>
          <w:rFonts w:ascii="Times New Roman" w:hAnsi="Times New Roman" w:cs="Times New Roman"/>
          <w:sz w:val="24"/>
          <w:szCs w:val="24"/>
          <w:lang w:val="sr-Cyrl-RS"/>
        </w:rPr>
        <w:t>актима</w:t>
      </w:r>
      <w:r w:rsidRPr="00BB255F">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и другим </w:t>
      </w:r>
      <w:r w:rsidRPr="00BB255F">
        <w:rPr>
          <w:rFonts w:ascii="Times New Roman" w:hAnsi="Times New Roman" w:cs="Times New Roman"/>
          <w:sz w:val="24"/>
          <w:szCs w:val="24"/>
          <w:lang w:val="sr-Latn-RS"/>
        </w:rPr>
        <w:t>важећим</w:t>
      </w:r>
      <w:r>
        <w:rPr>
          <w:rFonts w:ascii="Times New Roman" w:hAnsi="Times New Roman" w:cs="Times New Roman"/>
          <w:sz w:val="24"/>
          <w:szCs w:val="24"/>
          <w:lang w:val="sr-Cyrl-RS"/>
        </w:rPr>
        <w:t xml:space="preserve"> законским и</w:t>
      </w:r>
      <w:r w:rsidRPr="00BB255F">
        <w:rPr>
          <w:rFonts w:ascii="Times New Roman" w:hAnsi="Times New Roman" w:cs="Times New Roman"/>
          <w:sz w:val="24"/>
          <w:szCs w:val="24"/>
          <w:lang w:val="sr-Latn-RS"/>
        </w:rPr>
        <w:t xml:space="preserve"> подзаконским актима за транспарентност. </w:t>
      </w:r>
    </w:p>
    <w:p w14:paraId="04301D2C" w14:textId="77777777" w:rsidR="006C13DE" w:rsidRPr="0022281D" w:rsidRDefault="006C13DE" w:rsidP="006C13DE">
      <w:pPr>
        <w:tabs>
          <w:tab w:val="left" w:pos="4070"/>
          <w:tab w:val="center" w:pos="4680"/>
        </w:tabs>
        <w:spacing w:after="0" w:line="240" w:lineRule="auto"/>
        <w:contextualSpacing/>
        <w:jc w:val="both"/>
        <w:rPr>
          <w:rFonts w:ascii="Times New Roman" w:hAnsi="Times New Roman" w:cs="Times New Roman"/>
          <w:b/>
          <w:sz w:val="24"/>
          <w:szCs w:val="24"/>
          <w:lang w:val="en-US"/>
        </w:rPr>
      </w:pPr>
    </w:p>
    <w:p w14:paraId="44DBC806"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8</w:t>
      </w:r>
      <w:r w:rsidRPr="00BB255F">
        <w:rPr>
          <w:rFonts w:ascii="Times New Roman" w:hAnsi="Times New Roman" w:cs="Times New Roman"/>
          <w:b/>
          <w:sz w:val="24"/>
          <w:szCs w:val="24"/>
          <w:lang w:val="sr-Latn-RS"/>
        </w:rPr>
        <w:t>.</w:t>
      </w:r>
    </w:p>
    <w:p w14:paraId="3E955A0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Непристрасност и независност</w:t>
      </w:r>
    </w:p>
    <w:p w14:paraId="02AAD1AD" w14:textId="77777777" w:rsidR="006C13DE" w:rsidRPr="00F0313E" w:rsidRDefault="006C13DE" w:rsidP="006C13DE">
      <w:pPr>
        <w:pStyle w:val="ListParagraph"/>
        <w:numPr>
          <w:ilvl w:val="0"/>
          <w:numId w:val="6"/>
        </w:numPr>
        <w:tabs>
          <w:tab w:val="left" w:pos="540"/>
        </w:tabs>
        <w:spacing w:after="0" w:line="240" w:lineRule="auto"/>
        <w:ind w:left="0" w:firstLine="0"/>
        <w:jc w:val="both"/>
        <w:rPr>
          <w:rFonts w:ascii="Times New Roman" w:hAnsi="Times New Roman" w:cs="Times New Roman"/>
          <w:sz w:val="24"/>
          <w:szCs w:val="24"/>
          <w:lang w:val="sr-Latn-RS"/>
        </w:rPr>
      </w:pPr>
      <w:r w:rsidRPr="00F0313E">
        <w:rPr>
          <w:rFonts w:ascii="Times New Roman" w:hAnsi="Times New Roman" w:cs="Times New Roman"/>
          <w:sz w:val="24"/>
          <w:szCs w:val="24"/>
          <w:lang w:val="sr-Latn-RS"/>
        </w:rPr>
        <w:t xml:space="preserve">Општински службеник током вршења дужности треба да буде независтан и непристрасан.    </w:t>
      </w:r>
    </w:p>
    <w:p w14:paraId="6E3A903E" w14:textId="77777777" w:rsidR="006C13DE" w:rsidRPr="00BB255F" w:rsidRDefault="006C13DE" w:rsidP="006C13DE">
      <w:pPr>
        <w:pStyle w:val="ListParagraph"/>
        <w:tabs>
          <w:tab w:val="left" w:pos="3705"/>
          <w:tab w:val="left" w:pos="6795"/>
        </w:tabs>
        <w:spacing w:after="0" w:line="240" w:lineRule="auto"/>
        <w:ind w:left="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r w:rsidRPr="00BB255F">
        <w:rPr>
          <w:rFonts w:ascii="Times New Roman" w:hAnsi="Times New Roman" w:cs="Times New Roman"/>
          <w:sz w:val="24"/>
          <w:szCs w:val="24"/>
          <w:lang w:val="sr-Latn-RS"/>
        </w:rPr>
        <w:tab/>
      </w:r>
    </w:p>
    <w:p w14:paraId="57BC95C8" w14:textId="77777777" w:rsidR="006C13DE" w:rsidRDefault="006C13DE" w:rsidP="006C13DE">
      <w:pPr>
        <w:pStyle w:val="ListParagraph"/>
        <w:numPr>
          <w:ilvl w:val="0"/>
          <w:numId w:val="6"/>
        </w:numPr>
        <w:tabs>
          <w:tab w:val="left" w:pos="540"/>
        </w:tabs>
        <w:spacing w:after="0"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се треба дистанцирати од било какве произвољне радње, која крши јавни интерес, као и од било којег повлашћеног поступка по било којем основу.    </w:t>
      </w:r>
    </w:p>
    <w:p w14:paraId="78CB02C7" w14:textId="77777777" w:rsidR="006C13DE" w:rsidRPr="007F504E" w:rsidRDefault="006C13DE" w:rsidP="006C13DE">
      <w:pPr>
        <w:pStyle w:val="ListParagraph"/>
        <w:rPr>
          <w:rFonts w:ascii="Times New Roman" w:hAnsi="Times New Roman" w:cs="Times New Roman"/>
          <w:sz w:val="24"/>
          <w:szCs w:val="24"/>
          <w:lang w:val="sr-Latn-RS"/>
        </w:rPr>
      </w:pPr>
    </w:p>
    <w:p w14:paraId="1F36866E" w14:textId="77777777" w:rsidR="006C13DE" w:rsidRPr="00BB255F" w:rsidRDefault="006C13DE" w:rsidP="006C13DE">
      <w:pPr>
        <w:tabs>
          <w:tab w:val="left" w:pos="4070"/>
          <w:tab w:val="center" w:pos="4680"/>
        </w:tabs>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9</w:t>
      </w:r>
      <w:r w:rsidRPr="00BB255F">
        <w:rPr>
          <w:rFonts w:ascii="Times New Roman" w:hAnsi="Times New Roman" w:cs="Times New Roman"/>
          <w:b/>
          <w:sz w:val="24"/>
          <w:szCs w:val="24"/>
          <w:lang w:val="sr-Latn-RS"/>
        </w:rPr>
        <w:t>.</w:t>
      </w:r>
    </w:p>
    <w:p w14:paraId="09CFE070" w14:textId="77777777" w:rsidR="006C13DE"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Ефикасност и делотворност</w:t>
      </w:r>
      <w:r>
        <w:rPr>
          <w:rFonts w:ascii="Times New Roman" w:hAnsi="Times New Roman" w:cs="Times New Roman"/>
          <w:b/>
          <w:sz w:val="24"/>
          <w:szCs w:val="24"/>
          <w:lang w:val="sr-Latn-RS"/>
        </w:rPr>
        <w:t xml:space="preserve"> </w:t>
      </w:r>
    </w:p>
    <w:p w14:paraId="06E1DE31"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Cyrl-RS"/>
        </w:rPr>
      </w:pPr>
    </w:p>
    <w:p w14:paraId="2215A571"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мора да обезбеди једноставну и економичну примену административних правила и поступака за испуњавање циљева општинске управе у јавном интересу и </w:t>
      </w:r>
      <w:r>
        <w:rPr>
          <w:rFonts w:ascii="Times New Roman" w:hAnsi="Times New Roman" w:cs="Times New Roman"/>
          <w:sz w:val="24"/>
          <w:szCs w:val="24"/>
          <w:lang w:val="sr-Cyrl-RS"/>
        </w:rPr>
        <w:t>за</w:t>
      </w:r>
      <w:r w:rsidRPr="00BB255F">
        <w:rPr>
          <w:rFonts w:ascii="Times New Roman" w:hAnsi="Times New Roman" w:cs="Times New Roman"/>
          <w:sz w:val="24"/>
          <w:szCs w:val="24"/>
          <w:lang w:val="sr-Latn-RS"/>
        </w:rPr>
        <w:t xml:space="preserve"> добробит општинске управе.  </w:t>
      </w:r>
    </w:p>
    <w:p w14:paraId="337896E6" w14:textId="77777777" w:rsidR="006C13DE" w:rsidRPr="00BB255F" w:rsidRDefault="006C13DE" w:rsidP="006C13DE">
      <w:pPr>
        <w:tabs>
          <w:tab w:val="left" w:pos="4070"/>
          <w:tab w:val="center" w:pos="4680"/>
        </w:tabs>
        <w:spacing w:after="0" w:line="240" w:lineRule="auto"/>
        <w:contextualSpacing/>
        <w:jc w:val="both"/>
        <w:rPr>
          <w:rFonts w:ascii="Times New Roman" w:hAnsi="Times New Roman" w:cs="Times New Roman"/>
          <w:b/>
          <w:sz w:val="24"/>
          <w:szCs w:val="24"/>
          <w:lang w:val="sr-Latn-RS"/>
        </w:rPr>
      </w:pPr>
    </w:p>
    <w:p w14:paraId="3441CDE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10</w:t>
      </w:r>
      <w:r w:rsidRPr="00BB255F">
        <w:rPr>
          <w:rFonts w:ascii="Times New Roman" w:hAnsi="Times New Roman" w:cs="Times New Roman"/>
          <w:b/>
          <w:sz w:val="24"/>
          <w:szCs w:val="24"/>
          <w:lang w:val="sr-Latn-RS"/>
        </w:rPr>
        <w:t>.</w:t>
      </w:r>
    </w:p>
    <w:p w14:paraId="5B84A9F3"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Значај јавног интереса над приватним интересом</w:t>
      </w:r>
    </w:p>
    <w:p w14:paraId="0B78AE5D"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eastAsia="ja-JP"/>
        </w:rPr>
      </w:pPr>
    </w:p>
    <w:p w14:paraId="2FC5EC85"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eastAsia="ja-JP"/>
        </w:rPr>
      </w:pPr>
      <w:r w:rsidRPr="00BB255F">
        <w:rPr>
          <w:rFonts w:ascii="Times New Roman" w:hAnsi="Times New Roman" w:cs="Times New Roman"/>
          <w:sz w:val="24"/>
          <w:szCs w:val="24"/>
          <w:lang w:val="sr-Latn-RS" w:eastAsia="ja-JP"/>
        </w:rPr>
        <w:t xml:space="preserve">Општински службеник </w:t>
      </w:r>
      <w:r>
        <w:rPr>
          <w:rFonts w:ascii="Times New Roman" w:hAnsi="Times New Roman" w:cs="Times New Roman"/>
          <w:sz w:val="24"/>
          <w:szCs w:val="24"/>
          <w:lang w:val="sr-Cyrl-RS" w:eastAsia="ja-JP"/>
        </w:rPr>
        <w:t>обавезан је</w:t>
      </w:r>
      <w:r w:rsidRPr="00BB255F">
        <w:rPr>
          <w:rFonts w:ascii="Times New Roman" w:hAnsi="Times New Roman" w:cs="Times New Roman"/>
          <w:sz w:val="24"/>
          <w:szCs w:val="24"/>
          <w:lang w:val="sr-Latn-RS" w:eastAsia="ja-JP"/>
        </w:rPr>
        <w:t xml:space="preserve"> да врши своју дужност у складу са законом, под вођством јавних, а не личних, страначких или приватних интереса. Треба избегавати коришћење дужности, у сврхе које немају законску основу, не представљају никакав јавни или етички интерес.  </w:t>
      </w:r>
    </w:p>
    <w:p w14:paraId="570F6FC6" w14:textId="77777777" w:rsidR="006C13DE" w:rsidRPr="0012126B" w:rsidRDefault="006C13DE" w:rsidP="006C13DE">
      <w:pPr>
        <w:spacing w:after="0" w:line="240" w:lineRule="auto"/>
        <w:contextualSpacing/>
        <w:jc w:val="both"/>
        <w:rPr>
          <w:rFonts w:ascii="Times New Roman" w:hAnsi="Times New Roman" w:cs="Times New Roman"/>
          <w:sz w:val="24"/>
          <w:szCs w:val="24"/>
          <w:lang w:val="sr-Latn-RS" w:eastAsia="ja-JP"/>
        </w:rPr>
      </w:pPr>
      <w:r w:rsidRPr="00BB255F">
        <w:rPr>
          <w:rFonts w:ascii="Times New Roman" w:hAnsi="Times New Roman" w:cs="Times New Roman"/>
          <w:sz w:val="24"/>
          <w:szCs w:val="24"/>
          <w:lang w:val="sr-Latn-RS" w:eastAsia="ja-JP"/>
        </w:rPr>
        <w:lastRenderedPageBreak/>
        <w:t xml:space="preserve">          </w:t>
      </w:r>
    </w:p>
    <w:p w14:paraId="063FE76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Члан 1</w:t>
      </w:r>
      <w:r>
        <w:rPr>
          <w:rFonts w:ascii="Times New Roman" w:hAnsi="Times New Roman" w:cs="Times New Roman"/>
          <w:b/>
          <w:sz w:val="24"/>
          <w:szCs w:val="24"/>
          <w:lang w:val="sr-Cyrl-RS"/>
        </w:rPr>
        <w:t>1</w:t>
      </w:r>
      <w:r w:rsidRPr="00BB255F">
        <w:rPr>
          <w:rFonts w:ascii="Times New Roman" w:hAnsi="Times New Roman" w:cs="Times New Roman"/>
          <w:b/>
          <w:sz w:val="24"/>
          <w:szCs w:val="24"/>
          <w:lang w:val="sr-Latn-RS"/>
        </w:rPr>
        <w:t>.</w:t>
      </w:r>
    </w:p>
    <w:p w14:paraId="5C9C560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Сукоб интереса</w:t>
      </w:r>
    </w:p>
    <w:p w14:paraId="749CD93A" w14:textId="77777777" w:rsidR="006C13DE" w:rsidRPr="00BB255F" w:rsidRDefault="006C13DE" w:rsidP="006C13DE">
      <w:pPr>
        <w:tabs>
          <w:tab w:val="left" w:pos="3750"/>
        </w:tabs>
        <w:autoSpaceDE w:val="0"/>
        <w:autoSpaceDN w:val="0"/>
        <w:adjustRightInd w:val="0"/>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p>
    <w:p w14:paraId="404676FD" w14:textId="77777777" w:rsidR="006C13DE" w:rsidRPr="007F504E"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Сукоб интереса је ситуација у којој општински службеник има такав лични интерес, који утиче или може утицати на законитост, транспарентност, непристраност или објективност приликом вршења дужности. </w:t>
      </w:r>
      <w:r w:rsidRPr="007F504E">
        <w:rPr>
          <w:rFonts w:ascii="Times New Roman" w:hAnsi="Times New Roman" w:cs="Times New Roman"/>
          <w:sz w:val="24"/>
          <w:szCs w:val="24"/>
          <w:lang w:val="sr-Latn-RS"/>
        </w:rPr>
        <w:t xml:space="preserve">Лични интереси укључују сваку корист, за себе или породицу, од обављања функције.  </w:t>
      </w:r>
    </w:p>
    <w:p w14:paraId="6A4F978F"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0A762604" w14:textId="77777777" w:rsidR="006C13DE" w:rsidRPr="00BB255F"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не сме дозволити да се </w:t>
      </w:r>
      <w:r>
        <w:rPr>
          <w:rFonts w:ascii="Times New Roman" w:hAnsi="Times New Roman" w:cs="Times New Roman"/>
          <w:sz w:val="24"/>
          <w:szCs w:val="24"/>
          <w:lang w:val="sr-Cyrl-RS"/>
        </w:rPr>
        <w:t>лични</w:t>
      </w:r>
      <w:r w:rsidRPr="00BB255F">
        <w:rPr>
          <w:rFonts w:ascii="Times New Roman" w:hAnsi="Times New Roman" w:cs="Times New Roman"/>
          <w:sz w:val="24"/>
          <w:szCs w:val="24"/>
          <w:lang w:val="sr-Latn-RS"/>
        </w:rPr>
        <w:t xml:space="preserve"> интереси сукобе са дужношћу коју обавља, </w:t>
      </w:r>
      <w:r>
        <w:rPr>
          <w:rFonts w:ascii="Times New Roman" w:hAnsi="Times New Roman" w:cs="Times New Roman"/>
          <w:sz w:val="24"/>
          <w:szCs w:val="24"/>
          <w:lang w:val="sr-Cyrl-RS"/>
        </w:rPr>
        <w:t xml:space="preserve">треба </w:t>
      </w:r>
      <w:r w:rsidRPr="00BB255F">
        <w:rPr>
          <w:rFonts w:ascii="Times New Roman" w:hAnsi="Times New Roman" w:cs="Times New Roman"/>
          <w:sz w:val="24"/>
          <w:szCs w:val="24"/>
          <w:lang w:val="sr-Latn-RS"/>
        </w:rPr>
        <w:t>да разјасни и избегне сваки облик радње или понашања, који могу изгледати или се схватити као сукоб интереса са дужношћу коју обавља и да никад не користи позицију за лични интерес.</w:t>
      </w:r>
    </w:p>
    <w:p w14:paraId="719D0B7E" w14:textId="77777777" w:rsidR="006C13DE" w:rsidRPr="00BB255F" w:rsidRDefault="006C13DE" w:rsidP="006C13DE">
      <w:pPr>
        <w:pStyle w:val="ListParagraph"/>
        <w:spacing w:line="240" w:lineRule="auto"/>
        <w:ind w:firstLine="720"/>
        <w:jc w:val="both"/>
        <w:rPr>
          <w:rFonts w:ascii="Times New Roman" w:hAnsi="Times New Roman" w:cs="Times New Roman"/>
          <w:sz w:val="24"/>
          <w:szCs w:val="24"/>
          <w:lang w:val="sr-Latn-RS"/>
        </w:rPr>
      </w:pPr>
    </w:p>
    <w:p w14:paraId="30CEC8C6" w14:textId="77777777" w:rsidR="006C13DE"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не треба користити службени положај, надлежности или дужности за финансијску или материјалну корист за себе, блиско лице или било коју приватну или јавну организацију у којој имају директни  или индиректни интерес. </w:t>
      </w:r>
    </w:p>
    <w:p w14:paraId="07F93245" w14:textId="77777777" w:rsidR="006C13DE" w:rsidRPr="000917F0" w:rsidRDefault="006C13DE" w:rsidP="006C13DE">
      <w:pPr>
        <w:pStyle w:val="ListParagraph"/>
        <w:rPr>
          <w:rFonts w:ascii="Times New Roman" w:hAnsi="Times New Roman" w:cs="Times New Roman"/>
          <w:sz w:val="24"/>
          <w:szCs w:val="24"/>
          <w:lang w:val="sr-Latn-RS"/>
        </w:rPr>
      </w:pPr>
    </w:p>
    <w:p w14:paraId="66BFBEFD" w14:textId="77777777" w:rsidR="006C13DE" w:rsidRPr="00BB255F" w:rsidRDefault="006C13DE" w:rsidP="006C13DE">
      <w:pPr>
        <w:spacing w:after="0" w:line="240" w:lineRule="auto"/>
        <w:contextualSpacing/>
        <w:jc w:val="center"/>
        <w:rPr>
          <w:rFonts w:ascii="Times New Roman" w:hAnsi="Times New Roman" w:cs="Times New Roman"/>
          <w:sz w:val="24"/>
          <w:szCs w:val="24"/>
          <w:lang w:val="sr-Latn-RS"/>
        </w:rPr>
      </w:pPr>
      <w:r w:rsidRPr="00BB255F">
        <w:rPr>
          <w:rFonts w:ascii="Times New Roman" w:hAnsi="Times New Roman" w:cs="Times New Roman"/>
          <w:b/>
          <w:sz w:val="24"/>
          <w:szCs w:val="24"/>
          <w:lang w:val="sr-Latn-RS"/>
        </w:rPr>
        <w:t>Члан 1</w:t>
      </w:r>
      <w:r>
        <w:rPr>
          <w:rFonts w:ascii="Times New Roman" w:hAnsi="Times New Roman" w:cs="Times New Roman"/>
          <w:b/>
          <w:sz w:val="24"/>
          <w:szCs w:val="24"/>
          <w:lang w:val="sr-Cyrl-RS"/>
        </w:rPr>
        <w:t>2</w:t>
      </w:r>
      <w:r w:rsidRPr="00BB255F">
        <w:rPr>
          <w:rFonts w:ascii="Times New Roman" w:hAnsi="Times New Roman" w:cs="Times New Roman"/>
          <w:b/>
          <w:sz w:val="24"/>
          <w:szCs w:val="24"/>
          <w:lang w:val="sr-Latn-RS"/>
        </w:rPr>
        <w:t>.</w:t>
      </w:r>
    </w:p>
    <w:p w14:paraId="650ED4B0" w14:textId="77777777" w:rsidR="006C13DE" w:rsidRPr="00BB255F" w:rsidRDefault="006C13DE" w:rsidP="006C13DE">
      <w:pPr>
        <w:tabs>
          <w:tab w:val="left" w:pos="4065"/>
          <w:tab w:val="center" w:pos="4680"/>
        </w:tabs>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Непотизам</w:t>
      </w:r>
    </w:p>
    <w:p w14:paraId="0502498B"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43CC18A9" w14:textId="77777777" w:rsidR="006C13DE" w:rsidRPr="00BB255F" w:rsidRDefault="006C13DE" w:rsidP="006C13DE">
      <w:pPr>
        <w:pStyle w:val="ListParagraph"/>
        <w:numPr>
          <w:ilvl w:val="0"/>
          <w:numId w:val="5"/>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у сваком случају и у свим условима избегне, супротстави се мешању, радњама или давању предности непотизму.</w:t>
      </w:r>
    </w:p>
    <w:p w14:paraId="07DAE9F5"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744E1851" w14:textId="77777777" w:rsidR="006C13DE" w:rsidRPr="00BB255F" w:rsidRDefault="006C13DE" w:rsidP="006C13DE">
      <w:pPr>
        <w:pStyle w:val="ListParagraph"/>
        <w:numPr>
          <w:ilvl w:val="0"/>
          <w:numId w:val="5"/>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не треба да учествује, било појединачно или као члан групе, у доношењу одлука, посебно ради именовања, запошљавања, унапређења на дужности, дисциплиновања или разрешења блиског лица на било ком положају у општини.</w:t>
      </w:r>
    </w:p>
    <w:p w14:paraId="7307E418" w14:textId="77777777" w:rsidR="006C13DE" w:rsidRPr="00BB255F" w:rsidRDefault="006C13DE" w:rsidP="006C13DE">
      <w:pPr>
        <w:pStyle w:val="ListParagraph"/>
        <w:spacing w:line="240" w:lineRule="auto"/>
        <w:jc w:val="both"/>
        <w:rPr>
          <w:rFonts w:ascii="Times New Roman" w:hAnsi="Times New Roman" w:cs="Times New Roman"/>
          <w:sz w:val="24"/>
          <w:szCs w:val="24"/>
          <w:lang w:val="sr-Latn-RS"/>
        </w:rPr>
      </w:pPr>
    </w:p>
    <w:p w14:paraId="10C6528D" w14:textId="477D4731" w:rsidR="006C13DE" w:rsidRPr="00EB49EF" w:rsidRDefault="006C13DE" w:rsidP="00EB49EF">
      <w:pPr>
        <w:pStyle w:val="ListParagraph"/>
        <w:numPr>
          <w:ilvl w:val="0"/>
          <w:numId w:val="5"/>
        </w:numPr>
        <w:tabs>
          <w:tab w:val="left" w:pos="540"/>
        </w:tabs>
        <w:spacing w:line="240" w:lineRule="auto"/>
        <w:ind w:left="0" w:firstLine="0"/>
        <w:contextualSpacing w:val="0"/>
        <w:jc w:val="both"/>
        <w:rPr>
          <w:rFonts w:ascii="Times New Roman" w:hAnsi="Times New Roman" w:cs="Times New Roman"/>
          <w:b/>
          <w:sz w:val="24"/>
          <w:szCs w:val="24"/>
          <w:lang w:val="sr-Latn-RS"/>
        </w:rPr>
      </w:pPr>
      <w:r w:rsidRPr="00F0313E">
        <w:rPr>
          <w:rFonts w:ascii="Times New Roman" w:hAnsi="Times New Roman" w:cs="Times New Roman"/>
          <w:sz w:val="24"/>
          <w:szCs w:val="24"/>
          <w:lang w:val="sr-Latn-RS"/>
        </w:rPr>
        <w:t xml:space="preserve">Општински службеник не треба да надгледа блиско лице у обављању службених надлежности или функција.    </w:t>
      </w:r>
      <w:r w:rsidRPr="00EB49EF">
        <w:rPr>
          <w:rFonts w:ascii="Times New Roman" w:hAnsi="Times New Roman" w:cs="Times New Roman"/>
          <w:sz w:val="24"/>
          <w:szCs w:val="24"/>
          <w:lang w:val="sr-Latn-RS"/>
        </w:rPr>
        <w:t xml:space="preserve">                                          </w:t>
      </w:r>
    </w:p>
    <w:p w14:paraId="069A877F" w14:textId="77777777" w:rsidR="00EB49EF" w:rsidRDefault="00EB49EF" w:rsidP="00EB49EF">
      <w:pPr>
        <w:spacing w:after="0" w:line="240" w:lineRule="auto"/>
        <w:jc w:val="both"/>
        <w:rPr>
          <w:rFonts w:ascii="Times New Roman" w:hAnsi="Times New Roman" w:cs="Times New Roman"/>
          <w:b/>
          <w:sz w:val="24"/>
          <w:szCs w:val="24"/>
          <w:lang w:val="sr-Cyrl-RS"/>
        </w:rPr>
      </w:pPr>
    </w:p>
    <w:p w14:paraId="5960BEB7" w14:textId="2C20EFC1" w:rsidR="002765E5" w:rsidRPr="00C61883" w:rsidRDefault="002765E5" w:rsidP="00EB49EF">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Cyrl-RS"/>
        </w:rPr>
        <w:t>ПОГЛАВЉЕ</w:t>
      </w:r>
      <w:r w:rsidRPr="00C61883">
        <w:rPr>
          <w:rFonts w:ascii="Times New Roman" w:hAnsi="Times New Roman" w:cs="Times New Roman"/>
          <w:b/>
          <w:sz w:val="24"/>
          <w:szCs w:val="24"/>
          <w:lang w:val="sr-Latn-RS"/>
        </w:rPr>
        <w:t xml:space="preserve"> III</w:t>
      </w:r>
    </w:p>
    <w:p w14:paraId="6F815010"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EE970FE" w14:textId="77777777" w:rsidR="002765E5" w:rsidRPr="00C61883" w:rsidRDefault="002765E5" w:rsidP="002765E5">
      <w:pPr>
        <w:spacing w:line="240" w:lineRule="auto"/>
        <w:jc w:val="center"/>
        <w:rPr>
          <w:rFonts w:ascii="Times New Roman" w:hAnsi="Times New Roman" w:cs="Times New Roman"/>
          <w:b/>
          <w:sz w:val="24"/>
          <w:szCs w:val="24"/>
          <w:lang w:val="sr-Cyrl-RS"/>
        </w:rPr>
      </w:pPr>
      <w:r w:rsidRPr="00C61883">
        <w:rPr>
          <w:rFonts w:ascii="Times New Roman" w:hAnsi="Times New Roman" w:cs="Times New Roman"/>
          <w:b/>
          <w:sz w:val="24"/>
          <w:szCs w:val="24"/>
          <w:lang w:val="sr-Cyrl-RS"/>
        </w:rPr>
        <w:t>ДУЖНОСТ И ОГРАНИЧЕЊА ОПШТИНСКОГ СЛУЖБЕНИКА</w:t>
      </w:r>
    </w:p>
    <w:p w14:paraId="6CA0B1CA"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w:t>
      </w:r>
      <w:r w:rsidRPr="00C61883">
        <w:rPr>
          <w:rFonts w:ascii="Times New Roman" w:hAnsi="Times New Roman" w:cs="Times New Roman"/>
          <w:b/>
          <w:sz w:val="24"/>
          <w:szCs w:val="24"/>
          <w:lang w:val="sr-Cyrl-RS"/>
        </w:rPr>
        <w:t>3</w:t>
      </w:r>
      <w:r w:rsidRPr="00C61883">
        <w:rPr>
          <w:rFonts w:ascii="Times New Roman" w:hAnsi="Times New Roman" w:cs="Times New Roman"/>
          <w:b/>
          <w:sz w:val="24"/>
          <w:szCs w:val="24"/>
          <w:lang w:val="sr-Latn-RS"/>
        </w:rPr>
        <w:t>.</w:t>
      </w:r>
    </w:p>
    <w:p w14:paraId="6BD17356"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Дужности општинског службеника</w:t>
      </w:r>
    </w:p>
    <w:p w14:paraId="5D42AC3E" w14:textId="77777777" w:rsidR="002765E5" w:rsidRPr="00C61883" w:rsidRDefault="002765E5" w:rsidP="002765E5">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t xml:space="preserve">    </w:t>
      </w:r>
    </w:p>
    <w:p w14:paraId="1218788C" w14:textId="77777777" w:rsidR="002765E5" w:rsidRDefault="002765E5" w:rsidP="002765E5">
      <w:pPr>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у примани начела утврђених овим Кодексом, мора да: </w:t>
      </w:r>
    </w:p>
    <w:p w14:paraId="61D6A60E" w14:textId="172F7141" w:rsidR="002765E5" w:rsidRPr="00C61883" w:rsidRDefault="002765E5" w:rsidP="002765E5">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sz w:val="24"/>
          <w:szCs w:val="24"/>
          <w:lang w:val="sr-Latn-RS"/>
        </w:rPr>
        <w:t xml:space="preserve"> </w:t>
      </w:r>
    </w:p>
    <w:p w14:paraId="02AD57A2"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промовише најбоље интересе општине;</w:t>
      </w:r>
    </w:p>
    <w:p w14:paraId="4F078E95"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допринесе испуњавању мисије и остваривању вредности општине;</w:t>
      </w:r>
    </w:p>
    <w:p w14:paraId="6FF5D4D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сачува поштовање и поверење јавности према општини;</w:t>
      </w:r>
    </w:p>
    <w:p w14:paraId="44F2ACA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покаже лични интегритет, поштење и одговорност у свим својим поступцима;</w:t>
      </w:r>
    </w:p>
    <w:p w14:paraId="2CD70C71"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обезбеди окружење међусобног поштовања, непристрасности и сарадње;</w:t>
      </w:r>
    </w:p>
    <w:p w14:paraId="5105093E"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 xml:space="preserve">чува поверљивост свих питања која се сматрају поверљивим у складу са законодавством и општинским прописима; </w:t>
      </w:r>
    </w:p>
    <w:p w14:paraId="49406039"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покаже бригу о општинској имовини и ресурсима;</w:t>
      </w:r>
    </w:p>
    <w:p w14:paraId="45B8363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поштује радно време;</w:t>
      </w:r>
    </w:p>
    <w:p w14:paraId="4705793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одржава озбиљан изглед током радног времена, која укључује озбиљну и достојанствену одећу, употребу изабраног речника у оквиру норми етике грађанског понашања;</w:t>
      </w:r>
    </w:p>
    <w:p w14:paraId="3808B9AE"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обавља дужности у складу са важећим законодавством;</w:t>
      </w:r>
    </w:p>
    <w:p w14:paraId="41C81B9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избегне случајеве у којима постоји сукоб интереса према важећем законодавству, дајући изјаву пред надлежним органом, чим тога постане свестан. Када постоје такви сукоби, службеник је дужан да се повуче из поступка доношења одлука или сличних активности;</w:t>
      </w:r>
    </w:p>
    <w:p w14:paraId="34D7E98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дозволи да лични односи утичу на професионалне односе;</w:t>
      </w:r>
    </w:p>
    <w:p w14:paraId="5A264F7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захтева и не прихвата било какав облик привилегија, користи, интервенција, погодности, плаћања или поклоне од других лица, који имају за циљ постизање повољних резултата, заслужених са његове стране или друге погодности или користи, које службеник општине може имати због дужности;</w:t>
      </w:r>
    </w:p>
    <w:p w14:paraId="0AC41C6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прави разлику међу подређени</w:t>
      </w:r>
      <w:r w:rsidRPr="00C61883">
        <w:rPr>
          <w:rFonts w:ascii="Times New Roman" w:hAnsi="Times New Roman" w:cs="Times New Roman"/>
          <w:sz w:val="24"/>
          <w:szCs w:val="24"/>
          <w:lang w:val="sr-Cyrl-RS"/>
        </w:rPr>
        <w:t>м, надређеним лицима</w:t>
      </w:r>
      <w:r w:rsidRPr="00C61883">
        <w:rPr>
          <w:rFonts w:ascii="Times New Roman" w:hAnsi="Times New Roman" w:cs="Times New Roman"/>
          <w:sz w:val="24"/>
          <w:szCs w:val="24"/>
          <w:lang w:val="sr-Latn-RS"/>
        </w:rPr>
        <w:t xml:space="preserve"> или колега због личних познанства или склоности;</w:t>
      </w:r>
    </w:p>
    <w:p w14:paraId="2082FC9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врши</w:t>
      </w:r>
      <w:r w:rsidRPr="00C61883">
        <w:rPr>
          <w:rFonts w:ascii="Times New Roman" w:hAnsi="Times New Roman" w:cs="Times New Roman"/>
          <w:sz w:val="24"/>
          <w:szCs w:val="24"/>
          <w:lang w:val="sr-Cyrl-RS"/>
        </w:rPr>
        <w:t xml:space="preserve"> узнемиравање</w:t>
      </w:r>
      <w:r w:rsidRPr="00C61883">
        <w:rPr>
          <w:rFonts w:ascii="Times New Roman" w:hAnsi="Times New Roman" w:cs="Times New Roman"/>
          <w:sz w:val="24"/>
          <w:szCs w:val="24"/>
          <w:lang w:val="sr-Latn-RS"/>
        </w:rPr>
        <w:t xml:space="preserve"> и не поста</w:t>
      </w:r>
      <w:r>
        <w:rPr>
          <w:rFonts w:ascii="Times New Roman" w:hAnsi="Times New Roman" w:cs="Times New Roman"/>
          <w:sz w:val="24"/>
          <w:szCs w:val="24"/>
          <w:lang w:val="sr-Cyrl-RS"/>
        </w:rPr>
        <w:t>је</w:t>
      </w:r>
      <w:r w:rsidRPr="00C61883">
        <w:rPr>
          <w:rFonts w:ascii="Times New Roman" w:hAnsi="Times New Roman" w:cs="Times New Roman"/>
          <w:sz w:val="24"/>
          <w:szCs w:val="24"/>
          <w:lang w:val="sr-Latn-RS"/>
        </w:rPr>
        <w:t xml:space="preserve"> жртва узнемиравања свих облика од стране других лица због посла, у сврхе које су у супротности овом Кодексу, важећим законским и подзаконским актима, као и моралним нормама;   </w:t>
      </w:r>
    </w:p>
    <w:p w14:paraId="5C208D16"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својим поступцима не наноси повреде достојанства, личности и професионалне личности, професионалног мишљења колега и </w:t>
      </w:r>
      <w:r>
        <w:rPr>
          <w:rFonts w:ascii="Times New Roman" w:hAnsi="Times New Roman" w:cs="Times New Roman"/>
          <w:sz w:val="24"/>
          <w:szCs w:val="24"/>
          <w:lang w:val="sr-Cyrl-RS"/>
        </w:rPr>
        <w:t>руководиоца</w:t>
      </w:r>
      <w:r w:rsidRPr="00C61883">
        <w:rPr>
          <w:rFonts w:ascii="Times New Roman" w:hAnsi="Times New Roman" w:cs="Times New Roman"/>
          <w:sz w:val="24"/>
          <w:szCs w:val="24"/>
          <w:lang w:val="sr-Latn-RS"/>
        </w:rPr>
        <w:t xml:space="preserve"> у општини;  </w:t>
      </w:r>
    </w:p>
    <w:p w14:paraId="67D15E3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у просторијама општине не конзумира алкохолна пића, дуван или друге законом забрањене супстанце;    </w:t>
      </w:r>
    </w:p>
    <w:p w14:paraId="6618E415"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63F2F3FC"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sidRPr="00C61883">
        <w:rPr>
          <w:rFonts w:ascii="Times New Roman" w:hAnsi="Times New Roman" w:cs="Times New Roman"/>
          <w:b/>
          <w:sz w:val="24"/>
          <w:szCs w:val="24"/>
          <w:lang w:val="sr-Cyrl-RS"/>
        </w:rPr>
        <w:t>14</w:t>
      </w:r>
      <w:r w:rsidRPr="00C61883">
        <w:rPr>
          <w:rFonts w:ascii="Times New Roman" w:hAnsi="Times New Roman" w:cs="Times New Roman"/>
          <w:b/>
          <w:sz w:val="24"/>
          <w:szCs w:val="24"/>
          <w:lang w:val="sr-Latn-RS"/>
        </w:rPr>
        <w:t>.</w:t>
      </w:r>
    </w:p>
    <w:p w14:paraId="7A86FC23"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Облачење и изглед општинског службеника</w:t>
      </w:r>
    </w:p>
    <w:p w14:paraId="2783B2A4" w14:textId="77777777" w:rsidR="002765E5" w:rsidRPr="00C61883" w:rsidRDefault="002765E5" w:rsidP="002765E5">
      <w:pPr>
        <w:spacing w:after="0" w:line="240" w:lineRule="auto"/>
        <w:ind w:left="2160"/>
        <w:jc w:val="both"/>
        <w:rPr>
          <w:rFonts w:ascii="Times New Roman" w:hAnsi="Times New Roman" w:cs="Times New Roman"/>
          <w:b/>
          <w:sz w:val="24"/>
          <w:szCs w:val="24"/>
          <w:lang w:val="sr-Latn-RS"/>
        </w:rPr>
      </w:pPr>
    </w:p>
    <w:p w14:paraId="02691506"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Облачење и изглед општинског службеника мора бити на одговарајући и прикладан начин, мора одговарати месту и природи рада и не сме наносити штету угледу институције.   </w:t>
      </w:r>
    </w:p>
    <w:p w14:paraId="145839AF" w14:textId="77777777" w:rsidR="002765E5" w:rsidRPr="00C61883" w:rsidRDefault="002765E5" w:rsidP="002765E5">
      <w:pPr>
        <w:pStyle w:val="ListParagraph"/>
        <w:tabs>
          <w:tab w:val="left" w:pos="247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17A9B264"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Као неприкладно облачење се сматра, посебно:</w:t>
      </w:r>
    </w:p>
    <w:p w14:paraId="642D5934"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3AC4068B"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Провидна одећа;</w:t>
      </w:r>
    </w:p>
    <w:p w14:paraId="0D3BD67E"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За мушкарце: кратке панталоне или друге панталоне које досежу изнад колена ноге у стојећем положају, блуза/кошуља без крагне, без рукава и необичних боја;    </w:t>
      </w:r>
    </w:p>
    <w:p w14:paraId="4BA06B00"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За жене: блуза/кошуља отворена око врата, која у великој мери излаже кожу и која је без рукава, кратка сукња или панталоне које досежу изнад колена када у стојећем положају.  </w:t>
      </w:r>
    </w:p>
    <w:p w14:paraId="6435C6EC"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Спортска одећа, натпис велике величине на одећи, симбол који може бити увредљив по било ком основу, као и ношење капе на радном месту.   </w:t>
      </w:r>
    </w:p>
    <w:p w14:paraId="7E1D4976"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4982C21"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Општинском службенику није дозвољено да има тетоваже на видљивим делима тела и бушење делова тела, изузев ушију.</w:t>
      </w:r>
    </w:p>
    <w:p w14:paraId="1CE1B5FF" w14:textId="77777777" w:rsidR="002765E5" w:rsidRPr="00C61883" w:rsidRDefault="002765E5" w:rsidP="002765E5">
      <w:pPr>
        <w:pStyle w:val="ListParagraph"/>
        <w:tabs>
          <w:tab w:val="left" w:pos="1500"/>
          <w:tab w:val="left" w:pos="2925"/>
          <w:tab w:val="left" w:pos="7200"/>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ab/>
      </w:r>
      <w:r w:rsidRPr="00C61883">
        <w:rPr>
          <w:rFonts w:ascii="Times New Roman" w:hAnsi="Times New Roman" w:cs="Times New Roman"/>
          <w:sz w:val="24"/>
          <w:szCs w:val="24"/>
          <w:lang w:val="sr-Latn-RS"/>
        </w:rPr>
        <w:tab/>
      </w:r>
      <w:r w:rsidRPr="00C61883">
        <w:rPr>
          <w:rFonts w:ascii="Times New Roman" w:hAnsi="Times New Roman" w:cs="Times New Roman"/>
          <w:sz w:val="24"/>
          <w:szCs w:val="24"/>
          <w:lang w:val="sr-Latn-RS"/>
        </w:rPr>
        <w:tab/>
      </w:r>
    </w:p>
    <w:p w14:paraId="1A0FC078"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Сваки општински службеник је дужан да на видном месту носи идентификациону картицу институције коју представља током радног времена.  </w:t>
      </w:r>
    </w:p>
    <w:p w14:paraId="69578459"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5D7D327B"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sidRPr="00C61883">
        <w:rPr>
          <w:rFonts w:ascii="Times New Roman" w:hAnsi="Times New Roman" w:cs="Times New Roman"/>
          <w:b/>
          <w:sz w:val="24"/>
          <w:szCs w:val="24"/>
          <w:lang w:val="sr-Cyrl-RS"/>
        </w:rPr>
        <w:t>15</w:t>
      </w:r>
      <w:r w:rsidRPr="00C61883">
        <w:rPr>
          <w:rFonts w:ascii="Times New Roman" w:hAnsi="Times New Roman" w:cs="Times New Roman"/>
          <w:b/>
          <w:sz w:val="24"/>
          <w:szCs w:val="24"/>
          <w:lang w:val="sr-Latn-RS"/>
        </w:rPr>
        <w:t>.</w:t>
      </w:r>
    </w:p>
    <w:p w14:paraId="270684F5"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Односи са јавношћу и колегама</w:t>
      </w:r>
    </w:p>
    <w:p w14:paraId="4027708A" w14:textId="77777777" w:rsidR="002765E5" w:rsidRPr="00C61883" w:rsidRDefault="002765E5" w:rsidP="002765E5">
      <w:pPr>
        <w:pStyle w:val="ListParagraph"/>
        <w:tabs>
          <w:tab w:val="left" w:pos="2370"/>
        </w:tabs>
        <w:spacing w:after="0" w:line="240" w:lineRule="auto"/>
        <w:contextualSpacing w:val="0"/>
        <w:jc w:val="both"/>
        <w:rPr>
          <w:rFonts w:ascii="Times New Roman" w:hAnsi="Times New Roman" w:cs="Times New Roman"/>
          <w:b/>
          <w:i/>
          <w:iCs/>
          <w:sz w:val="24"/>
          <w:szCs w:val="24"/>
          <w:lang w:val="sr-Latn-RS"/>
        </w:rPr>
      </w:pPr>
      <w:r w:rsidRPr="00C61883">
        <w:rPr>
          <w:rFonts w:ascii="Times New Roman" w:hAnsi="Times New Roman" w:cs="Times New Roman"/>
          <w:b/>
          <w:i/>
          <w:iCs/>
          <w:sz w:val="24"/>
          <w:szCs w:val="24"/>
          <w:lang w:val="sr-Latn-RS"/>
        </w:rPr>
        <w:tab/>
      </w:r>
    </w:p>
    <w:p w14:paraId="44152730" w14:textId="77777777" w:rsidR="002765E5" w:rsidRPr="001E1D55"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1E1D55">
        <w:rPr>
          <w:rFonts w:ascii="Times New Roman" w:hAnsi="Times New Roman" w:cs="Times New Roman"/>
          <w:sz w:val="24"/>
          <w:szCs w:val="24"/>
          <w:lang w:val="sr-Latn-RS"/>
        </w:rPr>
        <w:t>Општински службеник одговара на сваки захтев јавности у вези са вршењем</w:t>
      </w:r>
      <w:r>
        <w:rPr>
          <w:rFonts w:ascii="Times New Roman" w:hAnsi="Times New Roman" w:cs="Times New Roman"/>
          <w:sz w:val="24"/>
          <w:szCs w:val="24"/>
          <w:lang w:val="sr-Cyrl-RS"/>
        </w:rPr>
        <w:t xml:space="preserve"> својих </w:t>
      </w:r>
      <w:r w:rsidRPr="001E1D55">
        <w:rPr>
          <w:rFonts w:ascii="Times New Roman" w:hAnsi="Times New Roman" w:cs="Times New Roman"/>
          <w:sz w:val="24"/>
          <w:szCs w:val="24"/>
          <w:lang w:val="sr-Latn-RS"/>
        </w:rPr>
        <w:t xml:space="preserve"> дужности, разлозима за </w:t>
      </w:r>
      <w:r>
        <w:rPr>
          <w:rFonts w:ascii="Times New Roman" w:hAnsi="Times New Roman" w:cs="Times New Roman"/>
          <w:sz w:val="24"/>
          <w:szCs w:val="24"/>
          <w:lang w:val="sr-Cyrl-RS"/>
        </w:rPr>
        <w:t xml:space="preserve">предузимање одговарајућих </w:t>
      </w:r>
      <w:r w:rsidRPr="001E1D55">
        <w:rPr>
          <w:rFonts w:ascii="Times New Roman" w:hAnsi="Times New Roman" w:cs="Times New Roman"/>
          <w:sz w:val="24"/>
          <w:szCs w:val="24"/>
          <w:lang w:val="sr-Latn-RS"/>
        </w:rPr>
        <w:t>радњ</w:t>
      </w:r>
      <w:r>
        <w:rPr>
          <w:rFonts w:ascii="Times New Roman" w:hAnsi="Times New Roman" w:cs="Times New Roman"/>
          <w:sz w:val="24"/>
          <w:szCs w:val="24"/>
          <w:lang w:val="sr-Cyrl-RS"/>
        </w:rPr>
        <w:t>и</w:t>
      </w:r>
      <w:r w:rsidRPr="001E1D55">
        <w:rPr>
          <w:rFonts w:ascii="Times New Roman" w:hAnsi="Times New Roman" w:cs="Times New Roman"/>
          <w:sz w:val="24"/>
          <w:szCs w:val="24"/>
          <w:lang w:val="sr-Latn-RS"/>
        </w:rPr>
        <w:t xml:space="preserve"> или функционисању услуга која подлажу</w:t>
      </w:r>
      <w:r>
        <w:rPr>
          <w:rFonts w:ascii="Times New Roman" w:hAnsi="Times New Roman" w:cs="Times New Roman"/>
          <w:sz w:val="24"/>
          <w:szCs w:val="24"/>
          <w:lang w:val="sr-Cyrl-RS"/>
        </w:rPr>
        <w:t xml:space="preserve"> њиховој</w:t>
      </w:r>
      <w:r w:rsidRPr="001E1D55">
        <w:rPr>
          <w:rFonts w:ascii="Times New Roman" w:hAnsi="Times New Roman" w:cs="Times New Roman"/>
          <w:sz w:val="24"/>
          <w:szCs w:val="24"/>
          <w:lang w:val="sr-Latn-RS"/>
        </w:rPr>
        <w:t xml:space="preserve"> одговорности, поштујући ограничења у вези са давањем информација у складу са законом.   </w:t>
      </w:r>
    </w:p>
    <w:p w14:paraId="7A8D3A18" w14:textId="77777777" w:rsidR="002765E5" w:rsidRPr="00C61883" w:rsidRDefault="002765E5" w:rsidP="002765E5">
      <w:pPr>
        <w:pStyle w:val="ListParagraph"/>
        <w:tabs>
          <w:tab w:val="left" w:pos="538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16FAACDF"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и одговорности треба да се према грађанима понаша љубазно, са поштовањем и без дискриминације.  </w:t>
      </w:r>
    </w:p>
    <w:p w14:paraId="29C6AE1F"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w:t>
      </w:r>
    </w:p>
    <w:p w14:paraId="46129D33"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мора поштовати права свих других општинских службеника. Треба да се понаша љубазно, са поштовањем и без дискриминације јавности, колега и медија. Не треба да подстиче и помаже општинске службенике у непоштовању начела утврђених овим Кодексом током извршења дужности.   </w:t>
      </w:r>
    </w:p>
    <w:p w14:paraId="5325815F" w14:textId="77777777" w:rsidR="002765E5" w:rsidRPr="00C61883" w:rsidRDefault="002765E5" w:rsidP="002765E5">
      <w:pPr>
        <w:pStyle w:val="ListParagraph"/>
        <w:tabs>
          <w:tab w:val="left" w:pos="1140"/>
        </w:tabs>
        <w:spacing w:after="0" w:line="240" w:lineRule="auto"/>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60E0FD2A"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да одговори транспарентно и истинито на сваки захтев медија за информације у вези са вршењем дужности, али не сме давати поверљиве информације и информације у вези са личним подацима, као што је утврђено важећим законодавством.  </w:t>
      </w:r>
    </w:p>
    <w:p w14:paraId="325D246D" w14:textId="77777777" w:rsidR="002765E5" w:rsidRPr="00C61883" w:rsidRDefault="002765E5" w:rsidP="002765E5">
      <w:pPr>
        <w:tabs>
          <w:tab w:val="left" w:pos="540"/>
        </w:tabs>
        <w:spacing w:after="0" w:line="240" w:lineRule="auto"/>
        <w:jc w:val="both"/>
        <w:rPr>
          <w:rFonts w:ascii="Times New Roman" w:hAnsi="Times New Roman" w:cs="Times New Roman"/>
          <w:sz w:val="24"/>
          <w:szCs w:val="24"/>
          <w:lang w:val="sr-Latn-RS"/>
        </w:rPr>
      </w:pPr>
    </w:p>
    <w:p w14:paraId="3A4B403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w:t>
      </w:r>
      <w:r>
        <w:rPr>
          <w:rFonts w:ascii="Times New Roman" w:hAnsi="Times New Roman" w:cs="Times New Roman"/>
          <w:b/>
          <w:sz w:val="24"/>
          <w:szCs w:val="24"/>
          <w:lang w:val="sr-Cyrl-RS"/>
        </w:rPr>
        <w:t>6</w:t>
      </w:r>
      <w:r w:rsidRPr="00C61883">
        <w:rPr>
          <w:rFonts w:ascii="Times New Roman" w:hAnsi="Times New Roman" w:cs="Times New Roman"/>
          <w:b/>
          <w:sz w:val="24"/>
          <w:szCs w:val="24"/>
          <w:lang w:val="sr-Latn-RS"/>
        </w:rPr>
        <w:t>.</w:t>
      </w:r>
    </w:p>
    <w:p w14:paraId="73EB56EB"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Доношење одлука</w:t>
      </w:r>
    </w:p>
    <w:p w14:paraId="26726684" w14:textId="77777777" w:rsidR="002765E5" w:rsidRPr="00C61883" w:rsidRDefault="002765E5" w:rsidP="002765E5">
      <w:pPr>
        <w:tabs>
          <w:tab w:val="left" w:pos="3795"/>
        </w:tabs>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0DD39439" w14:textId="77777777" w:rsidR="002765E5" w:rsidRPr="00C61883" w:rsidRDefault="002765E5" w:rsidP="002765E5">
      <w:pPr>
        <w:pStyle w:val="ListParagraph"/>
        <w:numPr>
          <w:ilvl w:val="0"/>
          <w:numId w:val="1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током поступка доношења одлука, мора да узме у обзир захтеве и предлоге грађана изражене у јавним расправама или другим облицима утврђеним важећим законодавством.</w:t>
      </w:r>
    </w:p>
    <w:p w14:paraId="08EA0003"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140F3A80" w14:textId="77777777" w:rsidR="002765E5" w:rsidRDefault="002765E5" w:rsidP="002765E5">
      <w:pPr>
        <w:pStyle w:val="ListParagraph"/>
        <w:numPr>
          <w:ilvl w:val="0"/>
          <w:numId w:val="1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приликом доношења одлуке, не треба да служи приватним интересима, интересима блиских лица или разних група, у циљу директне или индиректне користи.  </w:t>
      </w:r>
    </w:p>
    <w:p w14:paraId="2743F7F3"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58BE8A3" w14:textId="77777777" w:rsidR="002765E5" w:rsidRPr="00C61883" w:rsidRDefault="002765E5" w:rsidP="002765E5">
      <w:pPr>
        <w:pStyle w:val="ListParagraph"/>
        <w:tabs>
          <w:tab w:val="left" w:pos="540"/>
        </w:tabs>
        <w:spacing w:after="0" w:line="240" w:lineRule="auto"/>
        <w:ind w:left="0"/>
        <w:contextualSpacing w:val="0"/>
        <w:jc w:val="center"/>
        <w:rPr>
          <w:rFonts w:ascii="Times New Roman" w:hAnsi="Times New Roman" w:cs="Times New Roman"/>
          <w:sz w:val="24"/>
          <w:szCs w:val="24"/>
          <w:lang w:val="sr-Latn-RS"/>
        </w:rPr>
      </w:pPr>
      <w:r w:rsidRPr="00C61883">
        <w:rPr>
          <w:rFonts w:ascii="Times New Roman" w:hAnsi="Times New Roman" w:cs="Times New Roman"/>
          <w:b/>
          <w:sz w:val="24"/>
          <w:szCs w:val="24"/>
          <w:lang w:val="sr-Latn-RS"/>
        </w:rPr>
        <w:t>Члан 1</w:t>
      </w:r>
      <w:r>
        <w:rPr>
          <w:rFonts w:ascii="Times New Roman" w:hAnsi="Times New Roman" w:cs="Times New Roman"/>
          <w:b/>
          <w:sz w:val="24"/>
          <w:szCs w:val="24"/>
          <w:lang w:val="sr-Cyrl-RS"/>
        </w:rPr>
        <w:t>7</w:t>
      </w:r>
      <w:r w:rsidRPr="00C61883">
        <w:rPr>
          <w:rFonts w:ascii="Times New Roman" w:hAnsi="Times New Roman" w:cs="Times New Roman"/>
          <w:b/>
          <w:sz w:val="24"/>
          <w:szCs w:val="24"/>
          <w:lang w:val="sr-Latn-RS"/>
        </w:rPr>
        <w:t>.</w:t>
      </w:r>
    </w:p>
    <w:p w14:paraId="13689A5F"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Изборна кампања</w:t>
      </w:r>
    </w:p>
    <w:p w14:paraId="2EF6EA61"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518A6A19" w14:textId="77777777" w:rsidR="002765E5" w:rsidRPr="00C61883" w:rsidRDefault="002765E5" w:rsidP="002765E5">
      <w:pPr>
        <w:pStyle w:val="ListParagraph"/>
        <w:numPr>
          <w:ilvl w:val="0"/>
          <w:numId w:val="23"/>
        </w:numPr>
        <w:tabs>
          <w:tab w:val="left" w:pos="540"/>
        </w:tabs>
        <w:spacing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током изборне кампање у којој се кандидује за председника општине или члана Скупштине општине, треба понашати искрено. Кандидат не треба да обезбеди гласове клеветом других кандидата, насиљем, претњом, давањем новца, разменом гласа са незаконитим обећањима запослења или других интереса.</w:t>
      </w:r>
    </w:p>
    <w:p w14:paraId="46151946"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Јавни службеник не треба да учествује у политичким активностима, укључујући и изборну кампању током службеног радног времена.</w:t>
      </w:r>
    </w:p>
    <w:p w14:paraId="32776441" w14:textId="77777777" w:rsidR="002765E5" w:rsidRPr="00C61883" w:rsidRDefault="002765E5" w:rsidP="002765E5">
      <w:pPr>
        <w:pStyle w:val="ListParagraph"/>
        <w:tabs>
          <w:tab w:val="left" w:pos="106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294DD294"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 xml:space="preserve">Кандидат за председника општине или кандидат за члана Скупштине општине, ни под којим условима, не може користити средства или јавну имовину у циљу изборне кампање.   </w:t>
      </w:r>
    </w:p>
    <w:p w14:paraId="29943DC0" w14:textId="77777777" w:rsidR="002765E5" w:rsidRPr="00C61883" w:rsidRDefault="002765E5" w:rsidP="002765E5">
      <w:pPr>
        <w:tabs>
          <w:tab w:val="left" w:pos="540"/>
        </w:tabs>
        <w:spacing w:after="0" w:line="240" w:lineRule="auto"/>
        <w:jc w:val="both"/>
        <w:rPr>
          <w:rFonts w:ascii="Times New Roman" w:hAnsi="Times New Roman" w:cs="Times New Roman"/>
          <w:sz w:val="24"/>
          <w:szCs w:val="24"/>
          <w:lang w:val="sr-Latn-RS"/>
        </w:rPr>
      </w:pPr>
    </w:p>
    <w:p w14:paraId="3711BB41"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ни под којим условом не може користити јавна средства или имовину у циљу подршке изборне кампање било ког кандидата или политичке партије.</w:t>
      </w:r>
    </w:p>
    <w:p w14:paraId="2C1867EE" w14:textId="77777777" w:rsidR="00EB49EF" w:rsidRDefault="00EB49EF" w:rsidP="002765E5">
      <w:pPr>
        <w:spacing w:after="0" w:line="240" w:lineRule="auto"/>
        <w:jc w:val="center"/>
        <w:rPr>
          <w:rFonts w:ascii="Times New Roman" w:hAnsi="Times New Roman" w:cs="Times New Roman"/>
          <w:b/>
          <w:sz w:val="24"/>
          <w:szCs w:val="24"/>
          <w:lang w:val="sr-Latn-RS"/>
        </w:rPr>
      </w:pPr>
    </w:p>
    <w:p w14:paraId="2295E5E6" w14:textId="714CD871"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18</w:t>
      </w:r>
      <w:r w:rsidRPr="00C61883">
        <w:rPr>
          <w:rFonts w:ascii="Times New Roman" w:hAnsi="Times New Roman" w:cs="Times New Roman"/>
          <w:b/>
          <w:sz w:val="24"/>
          <w:szCs w:val="24"/>
          <w:lang w:val="sr-Latn-RS"/>
        </w:rPr>
        <w:t>.</w:t>
      </w:r>
    </w:p>
    <w:p w14:paraId="6BA15A74" w14:textId="77777777" w:rsidR="002765E5" w:rsidRPr="00C61883" w:rsidRDefault="002765E5" w:rsidP="002765E5">
      <w:pPr>
        <w:spacing w:after="0" w:line="240" w:lineRule="auto"/>
        <w:jc w:val="center"/>
        <w:rPr>
          <w:rFonts w:ascii="Times New Roman" w:hAnsi="Times New Roman" w:cs="Times New Roman"/>
          <w:b/>
          <w:sz w:val="24"/>
          <w:szCs w:val="24"/>
          <w:lang w:val="sr-Latn-RS" w:eastAsia="ja-JP"/>
        </w:rPr>
      </w:pPr>
      <w:r w:rsidRPr="00C61883">
        <w:rPr>
          <w:rFonts w:ascii="Times New Roman" w:hAnsi="Times New Roman" w:cs="Times New Roman"/>
          <w:b/>
          <w:sz w:val="24"/>
          <w:szCs w:val="24"/>
          <w:lang w:val="sr-Latn-RS"/>
        </w:rPr>
        <w:t>Поштовање изборне воље грађана</w:t>
      </w:r>
    </w:p>
    <w:p w14:paraId="2818134C"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EA90787" w14:textId="77777777" w:rsidR="002765E5" w:rsidRDefault="002765E5" w:rsidP="002765E5">
      <w:pPr>
        <w:pStyle w:val="ListParagraph"/>
        <w:numPr>
          <w:ilvl w:val="0"/>
          <w:numId w:val="8"/>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Политички службеник, треба да врши своје дужности у складу са мандатом датим од стране бирачког тела и да заштити општи интерес.  </w:t>
      </w:r>
    </w:p>
    <w:p w14:paraId="7592935E" w14:textId="77777777" w:rsidR="002765E5"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132C6860" w14:textId="77777777" w:rsidR="002765E5" w:rsidRPr="001E6166" w:rsidRDefault="002765E5" w:rsidP="002765E5">
      <w:pPr>
        <w:pStyle w:val="ListParagraph"/>
        <w:numPr>
          <w:ilvl w:val="0"/>
          <w:numId w:val="8"/>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1E6166">
        <w:rPr>
          <w:rFonts w:ascii="Times New Roman" w:hAnsi="Times New Roman" w:cs="Times New Roman"/>
          <w:sz w:val="24"/>
          <w:szCs w:val="24"/>
          <w:lang w:val="sr-Latn-RS"/>
        </w:rPr>
        <w:t>Политички службеник, треба да поштује вољу гласача до краја мандата, спроводећи политички програм, као и да избегава промену странке током вршења мандата</w:t>
      </w:r>
    </w:p>
    <w:p w14:paraId="6CCEFE89" w14:textId="77777777" w:rsidR="00425820" w:rsidRDefault="00425820" w:rsidP="002765E5">
      <w:pPr>
        <w:spacing w:after="0" w:line="240" w:lineRule="auto"/>
        <w:jc w:val="center"/>
        <w:rPr>
          <w:rFonts w:ascii="Times New Roman" w:hAnsi="Times New Roman" w:cs="Times New Roman"/>
          <w:b/>
          <w:sz w:val="24"/>
          <w:szCs w:val="24"/>
          <w:lang w:val="sr-Latn-RS"/>
        </w:rPr>
      </w:pPr>
    </w:p>
    <w:p w14:paraId="67737905" w14:textId="6EBD3CB6"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19.</w:t>
      </w:r>
    </w:p>
    <w:p w14:paraId="53F6AF79"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Изјава о сукобу интереса</w:t>
      </w:r>
    </w:p>
    <w:p w14:paraId="39B69C0F"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27A7DB2" w14:textId="189D7D11"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bookmarkStart w:id="0" w:name="_Hlk99971611"/>
      <w:r w:rsidRPr="002765E5">
        <w:rPr>
          <w:rFonts w:ascii="Times New Roman" w:hAnsi="Times New Roman" w:cs="Times New Roman"/>
          <w:sz w:val="24"/>
          <w:szCs w:val="24"/>
          <w:lang w:val="sr-Latn-RS"/>
        </w:rPr>
        <w:t>Када општински службеник, током поступка доношења одлука, подлеже приватном интересу и на њега може утицати предмет који се разматра, он даје писмену изјаву и подноси је надлежном органу, у складу са поступком који је предвиђен Законом о спречавању сукоба интереса. Надлежни орган за сукоб интереса у институцији општине води посебну евиденцију за предмете изјаве о сукобу интереса, поступку и у облику годишњег извештаја их шаље Агенцији за борбу против корупције.</w:t>
      </w:r>
    </w:p>
    <w:p w14:paraId="2034D97A" w14:textId="0DFA0BDA"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2765E5">
        <w:rPr>
          <w:rFonts w:ascii="Times New Roman" w:hAnsi="Times New Roman" w:cs="Times New Roman"/>
          <w:sz w:val="24"/>
          <w:szCs w:val="24"/>
          <w:lang w:val="sr-Latn-RS"/>
        </w:rPr>
        <w:t>Општински службеник нема право да гласа о одлуци или другом документу политика општине, када постоји сукоб интереса, нити да промовише одлуке или интересе за надокнаду или за директне или индиректне користи</w:t>
      </w:r>
      <w:r w:rsidRPr="002765E5">
        <w:rPr>
          <w:rFonts w:ascii="Times New Roman" w:hAnsi="Times New Roman" w:cs="Times New Roman"/>
          <w:sz w:val="24"/>
          <w:szCs w:val="24"/>
          <w:lang w:val="sr-Cyrl-RS"/>
        </w:rPr>
        <w:t>.</w:t>
      </w:r>
    </w:p>
    <w:p w14:paraId="2687DF8F" w14:textId="7692C3C0"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2765E5">
        <w:rPr>
          <w:rFonts w:ascii="Times New Roman" w:eastAsiaTheme="minorHAnsi" w:hAnsi="Times New Roman" w:cs="Times New Roman"/>
          <w:bCs/>
          <w:sz w:val="24"/>
          <w:szCs w:val="24"/>
          <w:lang w:val="sr-Latn-RS" w:eastAsia="ja-JP"/>
        </w:rPr>
        <w:t>Политички службеник</w:t>
      </w:r>
      <w:r w:rsidRPr="002765E5">
        <w:rPr>
          <w:rFonts w:ascii="Times New Roman" w:hAnsi="Times New Roman" w:cs="Times New Roman"/>
          <w:sz w:val="24"/>
          <w:szCs w:val="24"/>
          <w:lang w:val="sr-Latn-RS"/>
        </w:rPr>
        <w:t>, по добијању мандата, попуњавају изјаву о постојању сукоба интереса.</w:t>
      </w:r>
    </w:p>
    <w:p w14:paraId="45983A4E" w14:textId="77777777" w:rsidR="002765E5" w:rsidRPr="002765E5" w:rsidRDefault="002765E5" w:rsidP="002765E5">
      <w:pPr>
        <w:pStyle w:val="ListParagraph"/>
        <w:numPr>
          <w:ilvl w:val="0"/>
          <w:numId w:val="1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2765E5">
        <w:rPr>
          <w:rFonts w:ascii="Times New Roman" w:hAnsi="Times New Roman" w:cs="Times New Roman"/>
          <w:sz w:val="24"/>
          <w:szCs w:val="24"/>
          <w:lang w:val="sr-Latn-RS"/>
        </w:rPr>
        <w:t>Попуњена изјава је званичан документ и објављује се на званичној интернет страници општине, са личним подацима који се уређују, у складу са важећим законодавством.</w:t>
      </w:r>
    </w:p>
    <w:bookmarkEnd w:id="0"/>
    <w:p w14:paraId="7C019581" w14:textId="77777777" w:rsidR="002765E5" w:rsidRPr="00C61883" w:rsidRDefault="002765E5" w:rsidP="002765E5">
      <w:pPr>
        <w:spacing w:after="0" w:line="240" w:lineRule="auto"/>
        <w:jc w:val="both"/>
        <w:rPr>
          <w:rFonts w:ascii="Times New Roman" w:hAnsi="Times New Roman" w:cs="Times New Roman"/>
          <w:sz w:val="24"/>
          <w:szCs w:val="24"/>
          <w:lang w:val="sr-Latn-RS"/>
        </w:rPr>
      </w:pPr>
    </w:p>
    <w:p w14:paraId="63D1678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20.</w:t>
      </w:r>
    </w:p>
    <w:p w14:paraId="737D9502"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Спречавање корупције и неетичког понашања</w:t>
      </w:r>
    </w:p>
    <w:p w14:paraId="33CA6E4E"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77F6747C" w14:textId="77777777" w:rsidR="002765E5" w:rsidRPr="00C61883" w:rsidRDefault="002765E5" w:rsidP="002765E5">
      <w:pPr>
        <w:pStyle w:val="ListParagraph"/>
        <w:numPr>
          <w:ilvl w:val="0"/>
          <w:numId w:val="12"/>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Приликом обављања дужности, општински службеник ће се суздржати од било каквог понашања које је у супротности са овим етичким кодексом и које се квалификује као корупција или неетичко понашање.</w:t>
      </w:r>
    </w:p>
    <w:p w14:paraId="44DFA432" w14:textId="77777777" w:rsidR="002765E5" w:rsidRPr="00C61883" w:rsidRDefault="002765E5" w:rsidP="002765E5">
      <w:pPr>
        <w:pStyle w:val="ListParagraph"/>
        <w:numPr>
          <w:ilvl w:val="0"/>
          <w:numId w:val="12"/>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ангажује у борби против било ког облика корупције и неетичког понашања у општини.</w:t>
      </w:r>
    </w:p>
    <w:p w14:paraId="52AAE269" w14:textId="77777777" w:rsidR="002765E5" w:rsidRPr="00C61883" w:rsidRDefault="002765E5" w:rsidP="002765E5">
      <w:pPr>
        <w:pStyle w:val="ListParagraph"/>
        <w:numPr>
          <w:ilvl w:val="0"/>
          <w:numId w:val="12"/>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Службенику општине, који пријави сумњиве радње или праксе корупције на радном месту, је гарантована заштита у складу са важећим законодавством. Општински службеник спроводи мере за подстицање пријављивања сумњивих радњи или пракси корупције у општини.</w:t>
      </w:r>
    </w:p>
    <w:p w14:paraId="00BCC498" w14:textId="77777777" w:rsidR="002765E5" w:rsidRPr="00C61883" w:rsidRDefault="002765E5" w:rsidP="002765E5">
      <w:pPr>
        <w:spacing w:after="0" w:line="240" w:lineRule="auto"/>
        <w:jc w:val="center"/>
        <w:rPr>
          <w:rFonts w:ascii="Times New Roman" w:hAnsi="Times New Roman" w:cs="Times New Roman"/>
          <w:sz w:val="24"/>
          <w:szCs w:val="24"/>
          <w:lang w:val="sr-Latn-RS"/>
        </w:rPr>
      </w:pPr>
    </w:p>
    <w:p w14:paraId="64CEA4A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21.</w:t>
      </w:r>
    </w:p>
    <w:p w14:paraId="668F85AA"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Спречавање примања поклона и погодности</w:t>
      </w:r>
    </w:p>
    <w:p w14:paraId="2B07BEC0" w14:textId="77777777" w:rsidR="002765E5" w:rsidRPr="00C61883" w:rsidRDefault="002765E5" w:rsidP="002765E5">
      <w:pPr>
        <w:tabs>
          <w:tab w:val="left" w:pos="5415"/>
        </w:tabs>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ab/>
      </w:r>
    </w:p>
    <w:p w14:paraId="632D861E"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w:t>
      </w:r>
      <w:r>
        <w:rPr>
          <w:rFonts w:ascii="Times New Roman" w:hAnsi="Times New Roman" w:cs="Times New Roman"/>
          <w:sz w:val="24"/>
          <w:szCs w:val="24"/>
          <w:lang w:val="sr-Cyrl-RS"/>
        </w:rPr>
        <w:t xml:space="preserve"> сме</w:t>
      </w:r>
      <w:r w:rsidRPr="00C61883">
        <w:rPr>
          <w:rFonts w:ascii="Times New Roman" w:hAnsi="Times New Roman" w:cs="Times New Roman"/>
          <w:sz w:val="24"/>
          <w:szCs w:val="24"/>
          <w:lang w:val="sr-Latn-RS"/>
        </w:rPr>
        <w:t xml:space="preserve"> тражити или примити поклоне преко законски прописане вредности или друге погодности за себе и своје рођаке, у вези са вршењем</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функције.</w:t>
      </w:r>
    </w:p>
    <w:p w14:paraId="647F19D8"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Поклони који имају уметничке и историјске вредности, а којима управља општина и могу бити изложени, остају у власништву општине.</w:t>
      </w:r>
    </w:p>
    <w:p w14:paraId="7B0F515A"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Поклони и сличне користи из овог члана, се пријављују у року од 5 дана и региструју се у посебном регистру при надлежном органу.</w:t>
      </w:r>
    </w:p>
    <w:p w14:paraId="15B0DA64" w14:textId="77777777" w:rsidR="002765E5" w:rsidRDefault="002765E5" w:rsidP="002765E5">
      <w:pPr>
        <w:pStyle w:val="ListParagraph"/>
        <w:numPr>
          <w:ilvl w:val="0"/>
          <w:numId w:val="1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у писменом облику обавестити свог директног надређеног или надзорни орган, уколико се поклон понуди или да без најаве или у посебним околностима. </w:t>
      </w:r>
    </w:p>
    <w:p w14:paraId="3CB6E8FF"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50156118"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22.</w:t>
      </w:r>
    </w:p>
    <w:p w14:paraId="5F3AA31E"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Финансијски надзор</w:t>
      </w:r>
    </w:p>
    <w:p w14:paraId="6790A816"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38D4D4D" w14:textId="77777777" w:rsidR="002765E5" w:rsidRPr="00C61883" w:rsidRDefault="002765E5" w:rsidP="002765E5">
      <w:pPr>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мора да поступа са дужном пажњом приликом управљања и стављања у употребу јавних средстава. Службеник мора поштовати буџетску и финансијску дисциплину, која захтева правилно управљање јавним средствима, у складу са важећим законодавством.</w:t>
      </w:r>
    </w:p>
    <w:p w14:paraId="4EDB5FBC" w14:textId="77777777" w:rsidR="002765E5" w:rsidRPr="00C61883" w:rsidRDefault="002765E5" w:rsidP="002765E5">
      <w:pPr>
        <w:spacing w:after="0" w:line="240" w:lineRule="auto"/>
        <w:jc w:val="center"/>
        <w:rPr>
          <w:rFonts w:ascii="Times New Roman" w:hAnsi="Times New Roman" w:cs="Times New Roman"/>
          <w:sz w:val="24"/>
          <w:szCs w:val="24"/>
          <w:lang w:val="sr-Latn-RS"/>
        </w:rPr>
      </w:pPr>
    </w:p>
    <w:p w14:paraId="50F48431"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23.</w:t>
      </w:r>
    </w:p>
    <w:p w14:paraId="4F801DEC"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Коришћење општинских ресурса</w:t>
      </w:r>
    </w:p>
    <w:p w14:paraId="0108C393"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84393E7"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ресурси се </w:t>
      </w:r>
      <w:r>
        <w:rPr>
          <w:rFonts w:ascii="Times New Roman" w:hAnsi="Times New Roman" w:cs="Times New Roman"/>
          <w:sz w:val="24"/>
          <w:szCs w:val="24"/>
          <w:lang w:val="sr-Cyrl-RS"/>
        </w:rPr>
        <w:t>морају</w:t>
      </w:r>
      <w:r w:rsidRPr="00C61883">
        <w:rPr>
          <w:rFonts w:ascii="Times New Roman" w:hAnsi="Times New Roman" w:cs="Times New Roman"/>
          <w:sz w:val="24"/>
          <w:szCs w:val="24"/>
          <w:lang w:val="sr-Latn-RS"/>
        </w:rPr>
        <w:t xml:space="preserve"> користити у законите општинске сврхе. Општински ресурси укључују, али нису ограничени на</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 xml:space="preserve">општинско особље и новац, возила, опрему, материјале, залихе или другу имовину. </w:t>
      </w:r>
    </w:p>
    <w:p w14:paraId="638DD2EB"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не </w:t>
      </w:r>
      <w:r>
        <w:rPr>
          <w:rFonts w:ascii="Times New Roman" w:hAnsi="Times New Roman" w:cs="Times New Roman"/>
          <w:sz w:val="24"/>
          <w:szCs w:val="24"/>
          <w:lang w:val="sr-Cyrl-RS"/>
        </w:rPr>
        <w:t>сме</w:t>
      </w:r>
      <w:r w:rsidRPr="00C61883">
        <w:rPr>
          <w:rFonts w:ascii="Times New Roman" w:hAnsi="Times New Roman" w:cs="Times New Roman"/>
          <w:sz w:val="24"/>
          <w:szCs w:val="24"/>
          <w:lang w:val="sr-Latn-RS"/>
        </w:rPr>
        <w:t xml:space="preserve"> да користи или дозвољава коришћење општинских ресурса у личне или приватне сврхе. </w:t>
      </w:r>
    </w:p>
    <w:p w14:paraId="52E16A0C"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 би требао бити разлог да општина троши више него што је потребно за превоз, храну или смештај у вези са службеним путовањима.</w:t>
      </w:r>
    </w:p>
    <w:p w14:paraId="2CAE1EAF" w14:textId="77777777" w:rsidR="002765E5" w:rsidRPr="00C61883" w:rsidRDefault="002765E5" w:rsidP="002765E5">
      <w:pPr>
        <w:pStyle w:val="ListParagraph"/>
        <w:numPr>
          <w:ilvl w:val="0"/>
          <w:numId w:val="14"/>
        </w:numPr>
        <w:tabs>
          <w:tab w:val="left" w:pos="540"/>
        </w:tabs>
        <w:spacing w:before="120"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По завршетку радног односа, сва општинска опрема коју користи општински службеник мора бити враћена, а сваки службени и достављени докуменат морају остати у </w:t>
      </w:r>
      <w:r w:rsidRPr="00C61883">
        <w:rPr>
          <w:rFonts w:ascii="Times New Roman" w:hAnsi="Times New Roman" w:cs="Times New Roman"/>
          <w:sz w:val="24"/>
          <w:szCs w:val="24"/>
          <w:lang w:val="sr-Latn-RS"/>
        </w:rPr>
        <w:lastRenderedPageBreak/>
        <w:t xml:space="preserve">општини. Приступ општинског службеника коришћеним системима и информацијама престаје, након престанка радног односа. </w:t>
      </w:r>
    </w:p>
    <w:p w14:paraId="2EDBEEA0"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65E3BCD"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24.</w:t>
      </w:r>
    </w:p>
    <w:p w14:paraId="282912D9"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Запошљавање и спољне активности</w:t>
      </w:r>
    </w:p>
    <w:p w14:paraId="4AC4CD79"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B0B6F19" w14:textId="6DC9378D" w:rsidR="002765E5" w:rsidRDefault="002765E5" w:rsidP="002765E5">
      <w:pPr>
        <w:pStyle w:val="ListParagraph"/>
        <w:numPr>
          <w:ilvl w:val="0"/>
          <w:numId w:val="1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E06764">
        <w:rPr>
          <w:rFonts w:ascii="Times New Roman" w:hAnsi="Times New Roman" w:cs="Times New Roman"/>
          <w:sz w:val="24"/>
          <w:szCs w:val="24"/>
          <w:lang w:val="sr-Latn-RS"/>
        </w:rPr>
        <w:t>Општински службеник се не сме запослити или бавити спољном делатношћу или активношћу, која омета врше</w:t>
      </w:r>
      <w:r>
        <w:rPr>
          <w:rFonts w:ascii="Times New Roman" w:hAnsi="Times New Roman" w:cs="Times New Roman"/>
          <w:sz w:val="24"/>
          <w:szCs w:val="24"/>
          <w:lang w:val="sr-Cyrl-RS"/>
        </w:rPr>
        <w:t>њ</w:t>
      </w:r>
      <w:r w:rsidRPr="00E06764">
        <w:rPr>
          <w:rFonts w:ascii="Times New Roman" w:hAnsi="Times New Roman" w:cs="Times New Roman"/>
          <w:sz w:val="24"/>
          <w:szCs w:val="24"/>
          <w:lang w:val="sr-Latn-RS"/>
        </w:rPr>
        <w:t xml:space="preserve">е службених дужности, на било који начин нарушава слику и углед </w:t>
      </w:r>
      <w:r>
        <w:rPr>
          <w:rFonts w:ascii="Times New Roman" w:hAnsi="Times New Roman" w:cs="Times New Roman"/>
          <w:sz w:val="24"/>
          <w:szCs w:val="24"/>
          <w:lang w:val="sr-Cyrl-RS"/>
        </w:rPr>
        <w:t xml:space="preserve">приликом </w:t>
      </w:r>
      <w:r w:rsidRPr="00E06764">
        <w:rPr>
          <w:rFonts w:ascii="Times New Roman" w:hAnsi="Times New Roman" w:cs="Times New Roman"/>
          <w:sz w:val="24"/>
          <w:szCs w:val="24"/>
          <w:lang w:val="sr-Latn-RS"/>
        </w:rPr>
        <w:t>остваривање циљева институције</w:t>
      </w:r>
      <w:r>
        <w:rPr>
          <w:rFonts w:ascii="Times New Roman" w:hAnsi="Times New Roman" w:cs="Times New Roman"/>
          <w:sz w:val="24"/>
          <w:szCs w:val="24"/>
          <w:lang w:val="sr-Cyrl-RS"/>
        </w:rPr>
        <w:t>.</w:t>
      </w:r>
      <w:r w:rsidRPr="00E06764">
        <w:rPr>
          <w:rFonts w:ascii="Times New Roman" w:hAnsi="Times New Roman" w:cs="Times New Roman"/>
          <w:sz w:val="24"/>
          <w:szCs w:val="24"/>
          <w:lang w:val="sr-Latn-RS"/>
        </w:rPr>
        <w:t xml:space="preserve"> </w:t>
      </w:r>
      <w:r w:rsidRPr="00C61883">
        <w:rPr>
          <w:rFonts w:ascii="Times New Roman" w:hAnsi="Times New Roman" w:cs="Times New Roman"/>
          <w:sz w:val="24"/>
          <w:szCs w:val="24"/>
          <w:lang w:val="sr-Latn-RS"/>
        </w:rPr>
        <w:t>Запошљавање или обављање приватних делатности од стране општинског службеника, ван службеног радног времена, је дозвољено само уколико није у супротности са службеном функцијом</w:t>
      </w:r>
      <w:r w:rsidR="00E81DFD">
        <w:rPr>
          <w:rFonts w:ascii="Times New Roman" w:hAnsi="Times New Roman" w:cs="Times New Roman"/>
          <w:sz w:val="24"/>
          <w:szCs w:val="24"/>
          <w:lang w:val="sr-Cyrl-RS"/>
        </w:rPr>
        <w:t>.</w:t>
      </w:r>
    </w:p>
    <w:p w14:paraId="00B2119D" w14:textId="77777777" w:rsidR="002765E5" w:rsidRPr="00E06764"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A5A6D81" w14:textId="77777777" w:rsidR="002765E5" w:rsidRDefault="002765E5" w:rsidP="002765E5">
      <w:pPr>
        <w:pStyle w:val="ListParagraph"/>
        <w:numPr>
          <w:ilvl w:val="0"/>
          <w:numId w:val="1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о запошљавању или ангажовању у спољним активностима треба да унапред обавести и затражи дозволу од управног руководиоца, како би обавестио надлежни орган у институцији.</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Када је општинском службенику дозвољено да се бави спољним пословима или делатностима, он не сме да преузме запослење или делатност током радног времена у општини, користи имовину, опрему, документе или комуникације у вези са општином.</w:t>
      </w:r>
    </w:p>
    <w:p w14:paraId="0A27D3EC" w14:textId="77777777" w:rsidR="002765E5" w:rsidRPr="00E06764"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34F9AC73" w14:textId="77777777" w:rsidR="002765E5" w:rsidRDefault="002765E5" w:rsidP="002765E5">
      <w:pPr>
        <w:pStyle w:val="ListParagraph"/>
        <w:numPr>
          <w:ilvl w:val="0"/>
          <w:numId w:val="1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 може бити задужен за задатке који могу проузроковати сукоб интереса, као што су: двоструке функције или положаји унутар институције или који су у вези са општином.</w:t>
      </w:r>
    </w:p>
    <w:p w14:paraId="69597597" w14:textId="77777777" w:rsidR="002765E5" w:rsidRPr="00473632" w:rsidRDefault="002765E5" w:rsidP="002765E5">
      <w:pPr>
        <w:pStyle w:val="ListParagraph"/>
        <w:numPr>
          <w:ilvl w:val="0"/>
          <w:numId w:val="1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473632">
        <w:rPr>
          <w:rFonts w:ascii="Times New Roman" w:hAnsi="Times New Roman" w:cs="Times New Roman"/>
          <w:sz w:val="24"/>
          <w:szCs w:val="24"/>
          <w:lang w:val="sr-Latn-RS"/>
        </w:rPr>
        <w:t>Општински службеник који има интересе који представљају стварни ризик за сукоб интереса и довести до изузећа од службене делатности или немогућности обављања службених дужности, мора се одрећи или пренети ове интересе да би се избегао сукоб интереса</w:t>
      </w:r>
      <w:r w:rsidRPr="00473632">
        <w:rPr>
          <w:rFonts w:ascii="Times New Roman" w:hAnsi="Times New Roman" w:cs="Times New Roman"/>
          <w:color w:val="000000" w:themeColor="text1"/>
          <w:sz w:val="24"/>
          <w:szCs w:val="24"/>
          <w:lang w:val="sr-Latn-RS"/>
        </w:rPr>
        <w:t>.</w:t>
      </w:r>
    </w:p>
    <w:p w14:paraId="28011C71" w14:textId="77777777" w:rsidR="002765E5" w:rsidRPr="00C61883" w:rsidRDefault="002765E5" w:rsidP="002765E5">
      <w:pPr>
        <w:tabs>
          <w:tab w:val="center" w:pos="4680"/>
          <w:tab w:val="left" w:pos="5990"/>
        </w:tabs>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25.</w:t>
      </w:r>
    </w:p>
    <w:p w14:paraId="4DACD4D2"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Морално и сексуално узнемиравање</w:t>
      </w:r>
    </w:p>
    <w:p w14:paraId="7A6D57D9" w14:textId="77777777" w:rsidR="002765E5" w:rsidRPr="00C61883" w:rsidRDefault="002765E5" w:rsidP="002765E5">
      <w:pPr>
        <w:pStyle w:val="ListParagraph"/>
        <w:numPr>
          <w:ilvl w:val="0"/>
          <w:numId w:val="1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Општинском службенику је забрањено свако понашање које представља морално и сексуално узнемиравање, које има за циљ нарушавање личног достојанства и које чини претњу, непријатељско, понижавајуће, презирно и увредљиво окружење.</w:t>
      </w:r>
    </w:p>
    <w:p w14:paraId="4FD01EAF" w14:textId="77777777" w:rsidR="002765E5" w:rsidRPr="00C61883" w:rsidRDefault="002765E5" w:rsidP="002765E5">
      <w:pPr>
        <w:pStyle w:val="ListParagraph"/>
        <w:numPr>
          <w:ilvl w:val="0"/>
          <w:numId w:val="16"/>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реаговати, пријавити, затражити идентификацију и истрагу случаја, у случају било какве тврдње за сексуално узнемиравање, омогућавајући жртви сексуалног узнемиравања да не застраши, не омаловажава и да се </w:t>
      </w:r>
      <w:r>
        <w:rPr>
          <w:rFonts w:ascii="Times New Roman" w:hAnsi="Times New Roman" w:cs="Times New Roman"/>
          <w:sz w:val="24"/>
          <w:szCs w:val="24"/>
          <w:lang w:val="sr-Cyrl-RS"/>
        </w:rPr>
        <w:t>таква</w:t>
      </w:r>
      <w:r w:rsidRPr="00C61883">
        <w:rPr>
          <w:rFonts w:ascii="Times New Roman" w:hAnsi="Times New Roman" w:cs="Times New Roman"/>
          <w:sz w:val="24"/>
          <w:szCs w:val="24"/>
          <w:lang w:val="sr-Latn-RS"/>
        </w:rPr>
        <w:t xml:space="preserve"> тврдњу не игнорише.</w:t>
      </w:r>
    </w:p>
    <w:p w14:paraId="7E360D57"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7AAAC6C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26.</w:t>
      </w:r>
    </w:p>
    <w:p w14:paraId="0498AA05"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Ограничења након разрешења са дужности</w:t>
      </w:r>
    </w:p>
    <w:p w14:paraId="6FBF40AE" w14:textId="77777777" w:rsidR="002765E5" w:rsidRPr="00C61883" w:rsidRDefault="002765E5" w:rsidP="002765E5">
      <w:pPr>
        <w:pStyle w:val="ListParagraph"/>
        <w:numPr>
          <w:ilvl w:val="0"/>
          <w:numId w:val="1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Током вршења функције, општински службеник врши дужности без утицаја на могућност користи у својој будућој каријери у приватном сектору и без утицаја од стране бивших колега.</w:t>
      </w:r>
    </w:p>
    <w:p w14:paraId="17213C43" w14:textId="77777777" w:rsidR="002765E5" w:rsidRPr="004B675A" w:rsidRDefault="002765E5" w:rsidP="002765E5">
      <w:pPr>
        <w:pStyle w:val="ListParagraph"/>
        <w:numPr>
          <w:ilvl w:val="0"/>
          <w:numId w:val="17"/>
        </w:numPr>
        <w:tabs>
          <w:tab w:val="left" w:pos="540"/>
        </w:tabs>
        <w:spacing w:after="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 xml:space="preserve">Током периода од две (2) године након разрешења са дужности, бивши општински службеник неће заступати ниједно лице или организацију у сукобу или трговинском односу са општином, у вези са дужностима које је обављао. </w:t>
      </w:r>
    </w:p>
    <w:p w14:paraId="7111A34A" w14:textId="77777777" w:rsidR="002765E5" w:rsidRPr="004B675A"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CB23CA0" w14:textId="77777777" w:rsidR="002765E5" w:rsidRPr="00C61883" w:rsidRDefault="002765E5" w:rsidP="002765E5">
      <w:pPr>
        <w:pStyle w:val="ListParagraph"/>
        <w:numPr>
          <w:ilvl w:val="0"/>
          <w:numId w:val="17"/>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након разрешења са дужности, не би требало да даје поверљиве информације, у складу са важећим законодавством, стечене током вршења функције.</w:t>
      </w:r>
    </w:p>
    <w:p w14:paraId="6CCCB1F2"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03D3795E"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27.</w:t>
      </w:r>
    </w:p>
    <w:p w14:paraId="62E3C6B7"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Заштита података и поверљивост</w:t>
      </w:r>
    </w:p>
    <w:p w14:paraId="7D7604B0" w14:textId="09876EDC" w:rsidR="002765E5" w:rsidRPr="00914D20" w:rsidRDefault="002765E5" w:rsidP="00914D20">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је дужан да чува поверљивост свих личних података грађана, са којима је упознат током вршења службене делатности</w:t>
      </w:r>
      <w:r w:rsidR="00914D20">
        <w:rPr>
          <w:rFonts w:ascii="Times New Roman" w:hAnsi="Times New Roman" w:cs="Times New Roman"/>
          <w:sz w:val="24"/>
          <w:szCs w:val="24"/>
          <w:lang w:val="sr-Cyrl-RS"/>
        </w:rPr>
        <w:t xml:space="preserve"> и</w:t>
      </w:r>
      <w:r w:rsidRPr="00914D20">
        <w:rPr>
          <w:rFonts w:ascii="Times New Roman" w:hAnsi="Times New Roman" w:cs="Times New Roman"/>
          <w:sz w:val="24"/>
          <w:szCs w:val="24"/>
          <w:lang w:val="sr-Latn-RS"/>
        </w:rPr>
        <w:t xml:space="preserve"> мора бити упознат са статусом поверљивости информација које добија током вршења или обављања службених дужности.</w:t>
      </w:r>
    </w:p>
    <w:p w14:paraId="339ECAA0" w14:textId="77777777" w:rsidR="002765E5" w:rsidRPr="00C61883" w:rsidRDefault="002765E5"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који, током вршења службених функција, добија поверљиве, привилеговане, заштићене информације, не сме да их открива, изузев у случајевима када се то законом захтева.</w:t>
      </w:r>
    </w:p>
    <w:p w14:paraId="6DD02B2C" w14:textId="009018DB" w:rsidR="002765E5" w:rsidRDefault="002765E5"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Општински службеник неће користити поверљиве, привилеговане или заштићене информације добијене током вршења службених дужности, ради личне користи или у било коју другу сврху.</w:t>
      </w:r>
    </w:p>
    <w:p w14:paraId="33162EB9" w14:textId="286730FD" w:rsidR="00914D20" w:rsidRPr="00C61883" w:rsidRDefault="00914D20"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Општински службеник, чак и након разрешења са дужности, мора да настави да чува поверљивост у вези са вршењем своје дужност у складу са важећим Законом о класификацији информација и верификацији безбедности и важећим Законом о заштити личних података.</w:t>
      </w:r>
    </w:p>
    <w:p w14:paraId="54D3B6B3"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28.</w:t>
      </w:r>
    </w:p>
    <w:p w14:paraId="5914E3F7"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Административне услуге грађанима</w:t>
      </w:r>
    </w:p>
    <w:p w14:paraId="117A6D00"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грађанима даје савете о томе како се води управни поступак у оквиру његовог</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делокруга</w:t>
      </w:r>
      <w:r>
        <w:rPr>
          <w:rFonts w:ascii="Times New Roman" w:hAnsi="Times New Roman" w:cs="Times New Roman"/>
          <w:sz w:val="24"/>
          <w:szCs w:val="24"/>
          <w:lang w:val="sr-Cyrl-RS"/>
        </w:rPr>
        <w:t xml:space="preserve"> рада</w:t>
      </w:r>
      <w:r w:rsidRPr="00C61883">
        <w:rPr>
          <w:rFonts w:ascii="Times New Roman" w:hAnsi="Times New Roman" w:cs="Times New Roman"/>
          <w:sz w:val="24"/>
          <w:szCs w:val="24"/>
          <w:lang w:val="sr-Latn-RS"/>
        </w:rPr>
        <w:t>.</w:t>
      </w:r>
    </w:p>
    <w:p w14:paraId="20B44C8E"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стара да информације које су дате буду јасне и разумљиве за странку.</w:t>
      </w:r>
    </w:p>
    <w:p w14:paraId="3FE995DD"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који прима захтеве грађана, који нису у његовој надлежности, таква захтеве мора да предати службенику одговорном за њихово решавање.</w:t>
      </w:r>
    </w:p>
    <w:p w14:paraId="7F27148D" w14:textId="77777777" w:rsidR="002765E5" w:rsidRPr="00C61883" w:rsidRDefault="002765E5" w:rsidP="002765E5">
      <w:pPr>
        <w:pStyle w:val="ListParagraph"/>
        <w:numPr>
          <w:ilvl w:val="0"/>
          <w:numId w:val="19"/>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Општински службеник коме је овај захтев пренет, обавештава грађанина о пријему захтева, као и о грешкама у испуњавању захтева, дајући му могућност да поправи ове недостатке. </w:t>
      </w:r>
      <w:r w:rsidRPr="00C61883">
        <w:rPr>
          <w:rFonts w:ascii="Times New Roman" w:hAnsi="Times New Roman" w:cs="Times New Roman"/>
          <w:sz w:val="24"/>
          <w:szCs w:val="24"/>
          <w:lang w:val="sr-Latn-RS"/>
        </w:rPr>
        <w:tab/>
      </w:r>
    </w:p>
    <w:p w14:paraId="45BD1440" w14:textId="77777777" w:rsidR="00417937" w:rsidRDefault="00417937" w:rsidP="00425820">
      <w:pPr>
        <w:spacing w:line="240" w:lineRule="auto"/>
        <w:jc w:val="both"/>
        <w:rPr>
          <w:rFonts w:ascii="Times New Roman" w:hAnsi="Times New Roman" w:cs="Times New Roman"/>
          <w:b/>
          <w:sz w:val="24"/>
          <w:szCs w:val="24"/>
          <w:lang w:val="sr-Cyrl-RS"/>
        </w:rPr>
      </w:pPr>
    </w:p>
    <w:p w14:paraId="0BEE2844" w14:textId="77777777" w:rsidR="00417937" w:rsidRDefault="00417937" w:rsidP="00425820">
      <w:pPr>
        <w:spacing w:line="240" w:lineRule="auto"/>
        <w:jc w:val="both"/>
        <w:rPr>
          <w:rFonts w:ascii="Times New Roman" w:hAnsi="Times New Roman" w:cs="Times New Roman"/>
          <w:b/>
          <w:sz w:val="24"/>
          <w:szCs w:val="24"/>
          <w:lang w:val="sr-Cyrl-RS"/>
        </w:rPr>
      </w:pPr>
    </w:p>
    <w:p w14:paraId="5FE1FEF9" w14:textId="77777777" w:rsidR="00417937" w:rsidRDefault="00417937" w:rsidP="00425820">
      <w:pPr>
        <w:spacing w:line="240" w:lineRule="auto"/>
        <w:jc w:val="both"/>
        <w:rPr>
          <w:rFonts w:ascii="Times New Roman" w:hAnsi="Times New Roman" w:cs="Times New Roman"/>
          <w:b/>
          <w:sz w:val="24"/>
          <w:szCs w:val="24"/>
          <w:lang w:val="sr-Cyrl-RS"/>
        </w:rPr>
      </w:pPr>
    </w:p>
    <w:p w14:paraId="133311E3" w14:textId="77777777" w:rsidR="00417937" w:rsidRDefault="00417937" w:rsidP="00425820">
      <w:pPr>
        <w:spacing w:line="240" w:lineRule="auto"/>
        <w:jc w:val="both"/>
        <w:rPr>
          <w:rFonts w:ascii="Times New Roman" w:hAnsi="Times New Roman" w:cs="Times New Roman"/>
          <w:b/>
          <w:sz w:val="24"/>
          <w:szCs w:val="24"/>
          <w:lang w:val="sr-Cyrl-RS"/>
        </w:rPr>
      </w:pPr>
    </w:p>
    <w:p w14:paraId="6425E219" w14:textId="7BFF7B88" w:rsidR="00425820" w:rsidRPr="008F6163" w:rsidRDefault="00425820" w:rsidP="00425820">
      <w:pPr>
        <w:spacing w:line="240" w:lineRule="auto"/>
        <w:jc w:val="both"/>
        <w:rPr>
          <w:rFonts w:ascii="Times New Roman" w:hAnsi="Times New Roman" w:cs="Times New Roman"/>
          <w:b/>
          <w:sz w:val="24"/>
          <w:szCs w:val="24"/>
          <w:lang w:val="sr-Latn-RS"/>
        </w:rPr>
      </w:pPr>
      <w:r w:rsidRPr="008F6163">
        <w:rPr>
          <w:rFonts w:ascii="Times New Roman" w:hAnsi="Times New Roman" w:cs="Times New Roman"/>
          <w:b/>
          <w:sz w:val="24"/>
          <w:szCs w:val="24"/>
          <w:lang w:val="sr-Cyrl-RS"/>
        </w:rPr>
        <w:t>ПОГЛАВЉЕ</w:t>
      </w:r>
      <w:r w:rsidRPr="008F6163">
        <w:rPr>
          <w:rFonts w:ascii="Times New Roman" w:hAnsi="Times New Roman" w:cs="Times New Roman"/>
          <w:b/>
          <w:sz w:val="24"/>
          <w:szCs w:val="24"/>
          <w:lang w:val="sr-Latn-RS"/>
        </w:rPr>
        <w:t xml:space="preserve"> IV</w:t>
      </w:r>
    </w:p>
    <w:p w14:paraId="1C5FB519" w14:textId="77777777" w:rsidR="00425820" w:rsidRPr="008F6163" w:rsidRDefault="00425820" w:rsidP="00425820">
      <w:pPr>
        <w:spacing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Cyrl-RS"/>
        </w:rPr>
        <w:t>ПРИМЕНА И ДИСЦИПЛИНСКЕ МЕРЕ</w:t>
      </w:r>
    </w:p>
    <w:p w14:paraId="1EB335A8"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29.</w:t>
      </w:r>
    </w:p>
    <w:p w14:paraId="5C1E4300"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Упознавање са кодексом</w:t>
      </w:r>
    </w:p>
    <w:p w14:paraId="0FFD3018" w14:textId="30F2FF1E" w:rsidR="00425820" w:rsidRPr="008F6163" w:rsidRDefault="009E65B2" w:rsidP="00425820">
      <w:pPr>
        <w:pStyle w:val="ListParagraph"/>
        <w:numPr>
          <w:ilvl w:val="0"/>
          <w:numId w:val="2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Приликом заснивања радног односа или почетком мандата</w:t>
      </w:r>
      <w:r w:rsidR="00425820">
        <w:rPr>
          <w:rFonts w:ascii="Times New Roman" w:hAnsi="Times New Roman" w:cs="Times New Roman"/>
          <w:sz w:val="24"/>
          <w:szCs w:val="24"/>
          <w:lang w:val="sr-Cyrl-RS"/>
        </w:rPr>
        <w:t xml:space="preserve">, </w:t>
      </w:r>
      <w:r w:rsidR="00425820" w:rsidRPr="008F6163">
        <w:rPr>
          <w:rFonts w:ascii="Times New Roman" w:hAnsi="Times New Roman" w:cs="Times New Roman"/>
          <w:sz w:val="24"/>
          <w:szCs w:val="24"/>
          <w:lang w:val="sr-Latn-RS"/>
        </w:rPr>
        <w:t xml:space="preserve">Јединица за </w:t>
      </w:r>
      <w:r w:rsidR="00425820">
        <w:rPr>
          <w:rFonts w:ascii="Times New Roman" w:hAnsi="Times New Roman" w:cs="Times New Roman"/>
          <w:sz w:val="24"/>
          <w:szCs w:val="24"/>
          <w:lang w:val="sr-Cyrl-RS"/>
        </w:rPr>
        <w:t xml:space="preserve">управљање </w:t>
      </w:r>
      <w:r w:rsidR="00425820" w:rsidRPr="008F6163">
        <w:rPr>
          <w:rFonts w:ascii="Times New Roman" w:hAnsi="Times New Roman" w:cs="Times New Roman"/>
          <w:sz w:val="24"/>
          <w:szCs w:val="24"/>
          <w:lang w:val="sr-Latn-RS"/>
        </w:rPr>
        <w:t>људск</w:t>
      </w:r>
      <w:r w:rsidR="00425820">
        <w:rPr>
          <w:rFonts w:ascii="Times New Roman" w:hAnsi="Times New Roman" w:cs="Times New Roman"/>
          <w:sz w:val="24"/>
          <w:szCs w:val="24"/>
          <w:lang w:val="sr-Cyrl-RS"/>
        </w:rPr>
        <w:t>им</w:t>
      </w:r>
      <w:r w:rsidR="00425820" w:rsidRPr="008F6163">
        <w:rPr>
          <w:rFonts w:ascii="Times New Roman" w:hAnsi="Times New Roman" w:cs="Times New Roman"/>
          <w:sz w:val="24"/>
          <w:szCs w:val="24"/>
          <w:lang w:val="sr-Latn-RS"/>
        </w:rPr>
        <w:t xml:space="preserve"> ресурс</w:t>
      </w:r>
      <w:r w:rsidR="00425820">
        <w:rPr>
          <w:rFonts w:ascii="Times New Roman" w:hAnsi="Times New Roman" w:cs="Times New Roman"/>
          <w:sz w:val="24"/>
          <w:szCs w:val="24"/>
          <w:lang w:val="sr-Cyrl-RS"/>
        </w:rPr>
        <w:t>има, дужна је</w:t>
      </w:r>
      <w:r w:rsidR="00425820" w:rsidRPr="008F6163">
        <w:rPr>
          <w:rFonts w:ascii="Times New Roman" w:hAnsi="Times New Roman" w:cs="Times New Roman"/>
          <w:sz w:val="24"/>
          <w:szCs w:val="24"/>
          <w:lang w:val="sr-Latn-RS"/>
        </w:rPr>
        <w:t xml:space="preserve"> да обавести </w:t>
      </w:r>
      <w:r w:rsidR="00425820">
        <w:rPr>
          <w:rFonts w:ascii="Times New Roman" w:hAnsi="Times New Roman" w:cs="Times New Roman"/>
          <w:sz w:val="24"/>
          <w:szCs w:val="24"/>
          <w:lang w:val="sr-Cyrl-RS"/>
        </w:rPr>
        <w:t>општинског службеника</w:t>
      </w:r>
      <w:r w:rsidR="00425820" w:rsidRPr="008F6163">
        <w:rPr>
          <w:rFonts w:ascii="Times New Roman" w:hAnsi="Times New Roman" w:cs="Times New Roman"/>
          <w:sz w:val="24"/>
          <w:szCs w:val="24"/>
          <w:lang w:val="sr-Latn-RS"/>
        </w:rPr>
        <w:t xml:space="preserve"> о </w:t>
      </w:r>
      <w:r w:rsidR="00425820">
        <w:rPr>
          <w:rFonts w:ascii="Times New Roman" w:hAnsi="Times New Roman" w:cs="Times New Roman"/>
          <w:sz w:val="24"/>
          <w:szCs w:val="24"/>
          <w:lang w:val="sr-Cyrl-RS"/>
        </w:rPr>
        <w:t>К</w:t>
      </w:r>
      <w:r w:rsidR="00425820" w:rsidRPr="008F6163">
        <w:rPr>
          <w:rFonts w:ascii="Times New Roman" w:hAnsi="Times New Roman" w:cs="Times New Roman"/>
          <w:sz w:val="24"/>
          <w:szCs w:val="24"/>
          <w:lang w:val="sr-Latn-RS"/>
        </w:rPr>
        <w:t>одексу,</w:t>
      </w:r>
      <w:r>
        <w:rPr>
          <w:rFonts w:ascii="Times New Roman" w:hAnsi="Times New Roman" w:cs="Times New Roman"/>
          <w:sz w:val="24"/>
          <w:szCs w:val="24"/>
          <w:lang w:val="sr-Cyrl-RS"/>
        </w:rPr>
        <w:t xml:space="preserve"> правима,</w:t>
      </w:r>
      <w:r w:rsidR="00425820" w:rsidRPr="008F6163">
        <w:rPr>
          <w:rFonts w:ascii="Times New Roman" w:hAnsi="Times New Roman" w:cs="Times New Roman"/>
          <w:sz w:val="24"/>
          <w:szCs w:val="24"/>
          <w:lang w:val="sr-Latn-RS"/>
        </w:rPr>
        <w:t xml:space="preserve"> обавезама и сродним изјавама</w:t>
      </w:r>
      <w:r>
        <w:rPr>
          <w:rFonts w:ascii="Times New Roman" w:hAnsi="Times New Roman" w:cs="Times New Roman"/>
          <w:sz w:val="24"/>
          <w:szCs w:val="24"/>
          <w:lang w:val="sr-Cyrl-RS"/>
        </w:rPr>
        <w:t>, које проистичу из садржине Кодекса.</w:t>
      </w:r>
    </w:p>
    <w:p w14:paraId="7F2ABB11" w14:textId="2ACBDC81" w:rsidR="00425820" w:rsidRDefault="00425820" w:rsidP="009E65B2">
      <w:pPr>
        <w:pStyle w:val="ListParagraph"/>
        <w:numPr>
          <w:ilvl w:val="0"/>
          <w:numId w:val="24"/>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 Кодекс се </w:t>
      </w:r>
      <w:r>
        <w:rPr>
          <w:rFonts w:ascii="Times New Roman" w:hAnsi="Times New Roman" w:cs="Times New Roman"/>
          <w:sz w:val="24"/>
          <w:szCs w:val="24"/>
          <w:lang w:val="sr-Cyrl-RS"/>
        </w:rPr>
        <w:t>прослеђује</w:t>
      </w:r>
      <w:r w:rsidRPr="008F6163">
        <w:rPr>
          <w:rFonts w:ascii="Times New Roman" w:hAnsi="Times New Roman" w:cs="Times New Roman"/>
          <w:sz w:val="24"/>
          <w:szCs w:val="24"/>
          <w:lang w:val="sr-Latn-RS"/>
        </w:rPr>
        <w:t xml:space="preserve"> свим руководиоцима организационих јединица општине, који су дужни да</w:t>
      </w:r>
      <w:r w:rsidR="009E65B2">
        <w:rPr>
          <w:rFonts w:ascii="Times New Roman" w:hAnsi="Times New Roman" w:cs="Times New Roman"/>
          <w:sz w:val="24"/>
          <w:szCs w:val="24"/>
          <w:lang w:val="sr-Cyrl-RS"/>
        </w:rPr>
        <w:t xml:space="preserve"> исти доставе својим запосленима и да уколико је запосленима потребно додатно објашњење у вези права и обавеза, исто могу затражити од непосредног руководиоца или </w:t>
      </w:r>
      <w:r w:rsidR="009E65B2" w:rsidRPr="008F6163">
        <w:rPr>
          <w:rFonts w:ascii="Times New Roman" w:hAnsi="Times New Roman" w:cs="Times New Roman"/>
          <w:sz w:val="24"/>
          <w:szCs w:val="24"/>
          <w:lang w:val="sr-Latn-RS"/>
        </w:rPr>
        <w:t>Јединиц</w:t>
      </w:r>
      <w:r w:rsidR="009E65B2">
        <w:rPr>
          <w:rFonts w:ascii="Times New Roman" w:hAnsi="Times New Roman" w:cs="Times New Roman"/>
          <w:sz w:val="24"/>
          <w:szCs w:val="24"/>
          <w:lang w:val="sr-Cyrl-RS"/>
        </w:rPr>
        <w:t>е</w:t>
      </w:r>
      <w:r w:rsidR="009E65B2" w:rsidRPr="008F6163">
        <w:rPr>
          <w:rFonts w:ascii="Times New Roman" w:hAnsi="Times New Roman" w:cs="Times New Roman"/>
          <w:sz w:val="24"/>
          <w:szCs w:val="24"/>
          <w:lang w:val="sr-Latn-RS"/>
        </w:rPr>
        <w:t xml:space="preserve"> за </w:t>
      </w:r>
      <w:r w:rsidR="009E65B2">
        <w:rPr>
          <w:rFonts w:ascii="Times New Roman" w:hAnsi="Times New Roman" w:cs="Times New Roman"/>
          <w:sz w:val="24"/>
          <w:szCs w:val="24"/>
          <w:lang w:val="sr-Cyrl-RS"/>
        </w:rPr>
        <w:t xml:space="preserve">управљање </w:t>
      </w:r>
      <w:r w:rsidR="009E65B2" w:rsidRPr="008F6163">
        <w:rPr>
          <w:rFonts w:ascii="Times New Roman" w:hAnsi="Times New Roman" w:cs="Times New Roman"/>
          <w:sz w:val="24"/>
          <w:szCs w:val="24"/>
          <w:lang w:val="sr-Latn-RS"/>
        </w:rPr>
        <w:t>људск</w:t>
      </w:r>
      <w:r w:rsidR="009E65B2">
        <w:rPr>
          <w:rFonts w:ascii="Times New Roman" w:hAnsi="Times New Roman" w:cs="Times New Roman"/>
          <w:sz w:val="24"/>
          <w:szCs w:val="24"/>
          <w:lang w:val="sr-Cyrl-RS"/>
        </w:rPr>
        <w:t>им</w:t>
      </w:r>
      <w:r w:rsidR="009E65B2" w:rsidRPr="008F6163">
        <w:rPr>
          <w:rFonts w:ascii="Times New Roman" w:hAnsi="Times New Roman" w:cs="Times New Roman"/>
          <w:sz w:val="24"/>
          <w:szCs w:val="24"/>
          <w:lang w:val="sr-Latn-RS"/>
        </w:rPr>
        <w:t xml:space="preserve"> ресурс</w:t>
      </w:r>
      <w:r w:rsidR="009E65B2">
        <w:rPr>
          <w:rFonts w:ascii="Times New Roman" w:hAnsi="Times New Roman" w:cs="Times New Roman"/>
          <w:sz w:val="24"/>
          <w:szCs w:val="24"/>
          <w:lang w:val="sr-Cyrl-RS"/>
        </w:rPr>
        <w:t>има</w:t>
      </w:r>
      <w:r w:rsidR="009E65B2" w:rsidRPr="008F6163">
        <w:rPr>
          <w:rFonts w:ascii="Times New Roman" w:hAnsi="Times New Roman" w:cs="Times New Roman"/>
          <w:sz w:val="24"/>
          <w:szCs w:val="24"/>
          <w:lang w:val="sr-Latn-RS"/>
        </w:rPr>
        <w:t>.</w:t>
      </w:r>
    </w:p>
    <w:p w14:paraId="69D70306" w14:textId="77777777" w:rsidR="009E65B2" w:rsidRPr="009E65B2" w:rsidRDefault="009E65B2" w:rsidP="009E65B2">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8CA2567"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30.</w:t>
      </w:r>
    </w:p>
    <w:p w14:paraId="7E09DCDF"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Примена Кодекс за јавне службенике</w:t>
      </w:r>
    </w:p>
    <w:p w14:paraId="5B6B4BF9" w14:textId="77777777" w:rsidR="00425820" w:rsidRPr="008F6163" w:rsidRDefault="00425820" w:rsidP="00425820">
      <w:pPr>
        <w:pStyle w:val="ListParagraph"/>
        <w:numPr>
          <w:ilvl w:val="0"/>
          <w:numId w:val="2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Етички кодекс ће се примењивати од стране свих јавних службеника. </w:t>
      </w:r>
    </w:p>
    <w:p w14:paraId="3E4E7E20" w14:textId="0BE25426" w:rsidR="00425820" w:rsidRPr="008F6163" w:rsidRDefault="00425820" w:rsidP="00425820">
      <w:pPr>
        <w:pStyle w:val="ListParagraph"/>
        <w:numPr>
          <w:ilvl w:val="0"/>
          <w:numId w:val="2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Непосредни руководилац</w:t>
      </w:r>
      <w:r w:rsidRPr="008F6163">
        <w:rPr>
          <w:rFonts w:ascii="Times New Roman" w:hAnsi="Times New Roman" w:cs="Times New Roman"/>
          <w:sz w:val="24"/>
          <w:szCs w:val="24"/>
          <w:lang w:val="sr-Latn-RS"/>
        </w:rPr>
        <w:t xml:space="preserve"> јавног службеника је одговоран за надгледање </w:t>
      </w:r>
      <w:r w:rsidR="00A52731">
        <w:rPr>
          <w:rFonts w:ascii="Times New Roman" w:hAnsi="Times New Roman" w:cs="Times New Roman"/>
          <w:sz w:val="24"/>
          <w:szCs w:val="24"/>
          <w:lang w:val="sr-Cyrl-RS"/>
        </w:rPr>
        <w:t xml:space="preserve">поштовања и примену правила од стране службеника, утврђеним овим Кодексом. </w:t>
      </w:r>
    </w:p>
    <w:p w14:paraId="64497654" w14:textId="77777777" w:rsidR="00425820" w:rsidRPr="008F6163" w:rsidRDefault="00425820" w:rsidP="00425820">
      <w:pPr>
        <w:pStyle w:val="ListParagraph"/>
        <w:numPr>
          <w:ilvl w:val="0"/>
          <w:numId w:val="2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Јединица за </w:t>
      </w:r>
      <w:r>
        <w:rPr>
          <w:rFonts w:ascii="Times New Roman" w:hAnsi="Times New Roman" w:cs="Times New Roman"/>
          <w:sz w:val="24"/>
          <w:szCs w:val="24"/>
          <w:lang w:val="sr-Cyrl-RS"/>
        </w:rPr>
        <w:t xml:space="preserve">управљање </w:t>
      </w:r>
      <w:r w:rsidRPr="008F6163">
        <w:rPr>
          <w:rFonts w:ascii="Times New Roman" w:hAnsi="Times New Roman" w:cs="Times New Roman"/>
          <w:sz w:val="24"/>
          <w:szCs w:val="24"/>
          <w:lang w:val="sr-Latn-RS"/>
        </w:rPr>
        <w:t>људск</w:t>
      </w:r>
      <w:r>
        <w:rPr>
          <w:rFonts w:ascii="Times New Roman" w:hAnsi="Times New Roman" w:cs="Times New Roman"/>
          <w:sz w:val="24"/>
          <w:szCs w:val="24"/>
          <w:lang w:val="sr-Cyrl-RS"/>
        </w:rPr>
        <w:t>им</w:t>
      </w:r>
      <w:r w:rsidRPr="008F6163">
        <w:rPr>
          <w:rFonts w:ascii="Times New Roman" w:hAnsi="Times New Roman" w:cs="Times New Roman"/>
          <w:sz w:val="24"/>
          <w:szCs w:val="24"/>
          <w:lang w:val="sr-Latn-RS"/>
        </w:rPr>
        <w:t xml:space="preserve"> ресурс</w:t>
      </w:r>
      <w:r>
        <w:rPr>
          <w:rFonts w:ascii="Times New Roman" w:hAnsi="Times New Roman" w:cs="Times New Roman"/>
          <w:sz w:val="24"/>
          <w:szCs w:val="24"/>
          <w:lang w:val="sr-Cyrl-RS"/>
        </w:rPr>
        <w:t xml:space="preserve">има </w:t>
      </w:r>
      <w:r w:rsidRPr="008F6163">
        <w:rPr>
          <w:rFonts w:ascii="Times New Roman" w:hAnsi="Times New Roman" w:cs="Times New Roman"/>
          <w:sz w:val="24"/>
          <w:szCs w:val="24"/>
          <w:lang w:val="sr-Latn-RS"/>
        </w:rPr>
        <w:t xml:space="preserve">је одговорна за </w:t>
      </w:r>
      <w:r>
        <w:rPr>
          <w:rFonts w:ascii="Times New Roman" w:hAnsi="Times New Roman" w:cs="Times New Roman"/>
          <w:sz w:val="24"/>
          <w:szCs w:val="24"/>
          <w:lang w:val="sr-Cyrl-RS"/>
        </w:rPr>
        <w:t>информисање, упознавање, обуку</w:t>
      </w:r>
      <w:r w:rsidRPr="008F6163">
        <w:rPr>
          <w:rFonts w:ascii="Times New Roman" w:hAnsi="Times New Roman" w:cs="Times New Roman"/>
          <w:sz w:val="24"/>
          <w:szCs w:val="24"/>
          <w:lang w:val="sr-Latn-RS"/>
        </w:rPr>
        <w:t xml:space="preserve"> и праћење примене Кодекса.</w:t>
      </w:r>
    </w:p>
    <w:p w14:paraId="714D5326" w14:textId="77777777" w:rsidR="00425820" w:rsidRPr="008F6163" w:rsidRDefault="00425820" w:rsidP="00425820">
      <w:pPr>
        <w:pStyle w:val="ListParagraph"/>
        <w:tabs>
          <w:tab w:val="left" w:pos="540"/>
        </w:tabs>
        <w:spacing w:after="0" w:line="240" w:lineRule="auto"/>
        <w:ind w:left="0"/>
        <w:contextualSpacing w:val="0"/>
        <w:jc w:val="center"/>
        <w:rPr>
          <w:rFonts w:ascii="Times New Roman" w:hAnsi="Times New Roman" w:cs="Times New Roman"/>
          <w:sz w:val="24"/>
          <w:szCs w:val="24"/>
          <w:lang w:val="sr-Latn-RS"/>
        </w:rPr>
      </w:pPr>
    </w:p>
    <w:p w14:paraId="3E7BC274"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1</w:t>
      </w:r>
      <w:r w:rsidRPr="008F6163">
        <w:rPr>
          <w:rFonts w:ascii="Times New Roman" w:hAnsi="Times New Roman" w:cs="Times New Roman"/>
          <w:b/>
          <w:sz w:val="24"/>
          <w:szCs w:val="24"/>
          <w:lang w:val="sr-Latn-RS"/>
        </w:rPr>
        <w:t>.</w:t>
      </w:r>
    </w:p>
    <w:p w14:paraId="2CDFBA7A"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Дисциплинске мере</w:t>
      </w:r>
    </w:p>
    <w:p w14:paraId="1E01A819" w14:textId="77777777" w:rsidR="00425820" w:rsidRPr="008F6163" w:rsidRDefault="00425820" w:rsidP="00425820">
      <w:pPr>
        <w:pStyle w:val="ListParagraph"/>
        <w:numPr>
          <w:ilvl w:val="0"/>
          <w:numId w:val="2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Јавни службеник који повреди одредбе овог Кодекса и његове радње не представљају кривично дело,  би</w:t>
      </w:r>
      <w:r>
        <w:rPr>
          <w:rFonts w:ascii="Times New Roman" w:hAnsi="Times New Roman" w:cs="Times New Roman"/>
          <w:sz w:val="24"/>
          <w:szCs w:val="24"/>
          <w:lang w:val="sr-Cyrl-RS"/>
        </w:rPr>
        <w:t>ће</w:t>
      </w:r>
      <w:r w:rsidRPr="008F6163">
        <w:rPr>
          <w:rFonts w:ascii="Times New Roman" w:hAnsi="Times New Roman" w:cs="Times New Roman"/>
          <w:sz w:val="24"/>
          <w:szCs w:val="24"/>
          <w:lang w:val="sr-Latn-RS"/>
        </w:rPr>
        <w:t xml:space="preserve"> кажњен дисциплинским мерама у складу са важећим законодавством.</w:t>
      </w:r>
    </w:p>
    <w:p w14:paraId="409A8F63" w14:textId="77777777" w:rsidR="00425820" w:rsidRPr="008F6163" w:rsidRDefault="00425820" w:rsidP="00425820">
      <w:pPr>
        <w:pStyle w:val="ListParagraph"/>
        <w:numPr>
          <w:ilvl w:val="0"/>
          <w:numId w:val="2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Било који општински службеник који је свестан, сумња на повреду одредби овог Кодекса, треба да пријави повреду </w:t>
      </w:r>
      <w:r>
        <w:rPr>
          <w:rFonts w:ascii="Times New Roman" w:hAnsi="Times New Roman" w:cs="Times New Roman"/>
          <w:sz w:val="24"/>
          <w:szCs w:val="24"/>
          <w:lang w:val="sr-Cyrl-RS"/>
        </w:rPr>
        <w:t>Дисциплинској к</w:t>
      </w:r>
      <w:r w:rsidRPr="008F6163">
        <w:rPr>
          <w:rFonts w:ascii="Times New Roman" w:hAnsi="Times New Roman" w:cs="Times New Roman"/>
          <w:sz w:val="24"/>
          <w:szCs w:val="24"/>
          <w:lang w:val="sr-Latn-RS"/>
        </w:rPr>
        <w:t xml:space="preserve">омисији или </w:t>
      </w:r>
      <w:r>
        <w:rPr>
          <w:rFonts w:ascii="Times New Roman" w:hAnsi="Times New Roman" w:cs="Times New Roman"/>
          <w:sz w:val="24"/>
          <w:szCs w:val="24"/>
          <w:lang w:val="sr-Cyrl-RS"/>
        </w:rPr>
        <w:t>непосредном руководиоцу запосленог лица које врши повреду</w:t>
      </w:r>
      <w:r w:rsidRPr="008F6163">
        <w:rPr>
          <w:rFonts w:ascii="Times New Roman" w:hAnsi="Times New Roman" w:cs="Times New Roman"/>
          <w:sz w:val="24"/>
          <w:szCs w:val="24"/>
          <w:lang w:val="sr-Latn-RS"/>
        </w:rPr>
        <w:t xml:space="preserve">. </w:t>
      </w:r>
    </w:p>
    <w:p w14:paraId="047BADAC" w14:textId="77777777" w:rsidR="00425820" w:rsidRPr="008F6163" w:rsidRDefault="00425820" w:rsidP="00425820">
      <w:pPr>
        <w:pStyle w:val="ListParagraph"/>
        <w:numPr>
          <w:ilvl w:val="0"/>
          <w:numId w:val="26"/>
        </w:numPr>
        <w:tabs>
          <w:tab w:val="left" w:pos="540"/>
        </w:tabs>
        <w:spacing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Дисциплински поступак за јавне службенике ће се водити у складу са Законом о јавним службеницима и подзаконским актима.</w:t>
      </w:r>
    </w:p>
    <w:p w14:paraId="17C257C2" w14:textId="77777777" w:rsidR="00425820" w:rsidRPr="008F6163" w:rsidRDefault="00425820" w:rsidP="00425820">
      <w:pPr>
        <w:tabs>
          <w:tab w:val="left" w:pos="4170"/>
          <w:tab w:val="center" w:pos="4680"/>
        </w:tabs>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2</w:t>
      </w:r>
      <w:r w:rsidRPr="008F6163">
        <w:rPr>
          <w:rFonts w:ascii="Times New Roman" w:hAnsi="Times New Roman" w:cs="Times New Roman"/>
          <w:b/>
          <w:sz w:val="24"/>
          <w:szCs w:val="24"/>
          <w:lang w:val="sr-Latn-RS"/>
        </w:rPr>
        <w:t>.</w:t>
      </w:r>
    </w:p>
    <w:p w14:paraId="15AD70C4" w14:textId="77777777" w:rsidR="00425820" w:rsidRPr="003D2ACE" w:rsidRDefault="00425820" w:rsidP="00425820">
      <w:pPr>
        <w:pStyle w:val="ListParagraph"/>
        <w:tabs>
          <w:tab w:val="left" w:pos="540"/>
        </w:tabs>
        <w:spacing w:after="300" w:line="240" w:lineRule="auto"/>
        <w:ind w:left="0"/>
        <w:contextualSpacing w:val="0"/>
        <w:jc w:val="center"/>
        <w:rPr>
          <w:rFonts w:ascii="Times New Roman" w:hAnsi="Times New Roman" w:cs="Times New Roman"/>
          <w:b/>
          <w:sz w:val="24"/>
          <w:szCs w:val="24"/>
          <w:lang w:val="sr-Cyrl-RS"/>
        </w:rPr>
      </w:pPr>
      <w:r w:rsidRPr="008F6163">
        <w:rPr>
          <w:rFonts w:ascii="Times New Roman" w:hAnsi="Times New Roman" w:cs="Times New Roman"/>
          <w:b/>
          <w:sz w:val="24"/>
          <w:szCs w:val="24"/>
          <w:lang w:val="sr-Latn-RS"/>
        </w:rPr>
        <w:t xml:space="preserve">Примена Кодекса </w:t>
      </w:r>
      <w:r>
        <w:rPr>
          <w:rFonts w:ascii="Times New Roman" w:hAnsi="Times New Roman" w:cs="Times New Roman"/>
          <w:b/>
          <w:sz w:val="24"/>
          <w:szCs w:val="24"/>
          <w:lang w:val="sr-Cyrl-RS"/>
        </w:rPr>
        <w:t xml:space="preserve">за </w:t>
      </w:r>
      <w:r w:rsidRPr="008F6163">
        <w:rPr>
          <w:rFonts w:ascii="Times New Roman" w:hAnsi="Times New Roman" w:cs="Times New Roman"/>
          <w:b/>
          <w:sz w:val="24"/>
          <w:szCs w:val="24"/>
          <w:lang w:val="sr-Latn-RS"/>
        </w:rPr>
        <w:t>изабран</w:t>
      </w:r>
      <w:r>
        <w:rPr>
          <w:rFonts w:ascii="Times New Roman" w:hAnsi="Times New Roman" w:cs="Times New Roman"/>
          <w:b/>
          <w:sz w:val="24"/>
          <w:szCs w:val="24"/>
          <w:lang w:val="sr-Cyrl-RS"/>
        </w:rPr>
        <w:t>а</w:t>
      </w:r>
      <w:r w:rsidRPr="008F6163">
        <w:rPr>
          <w:rFonts w:ascii="Times New Roman" w:hAnsi="Times New Roman" w:cs="Times New Roman"/>
          <w:b/>
          <w:sz w:val="24"/>
          <w:szCs w:val="24"/>
          <w:lang w:val="sr-Latn-RS"/>
        </w:rPr>
        <w:t xml:space="preserve"> и именовани политичких</w:t>
      </w:r>
      <w:r>
        <w:rPr>
          <w:rFonts w:ascii="Times New Roman" w:hAnsi="Times New Roman" w:cs="Times New Roman"/>
          <w:b/>
          <w:sz w:val="24"/>
          <w:szCs w:val="24"/>
          <w:lang w:val="sr-Cyrl-RS"/>
        </w:rPr>
        <w:t xml:space="preserve"> лица</w:t>
      </w:r>
    </w:p>
    <w:p w14:paraId="39CBC707" w14:textId="77777777" w:rsidR="00425820" w:rsidRPr="008F6163"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lastRenderedPageBreak/>
        <w:t xml:space="preserve">Председавајући Скупштине општине ће позвати и затражити од изабраних да поштују начела понашања утврђена </w:t>
      </w:r>
      <w:r>
        <w:rPr>
          <w:rFonts w:ascii="Times New Roman" w:hAnsi="Times New Roman" w:cs="Times New Roman"/>
          <w:sz w:val="24"/>
          <w:szCs w:val="24"/>
          <w:lang w:val="sr-Cyrl-RS"/>
        </w:rPr>
        <w:t>Кодексом</w:t>
      </w:r>
      <w:r w:rsidRPr="008F6163">
        <w:rPr>
          <w:rFonts w:ascii="Times New Roman" w:hAnsi="Times New Roman" w:cs="Times New Roman"/>
          <w:sz w:val="24"/>
          <w:szCs w:val="24"/>
          <w:lang w:val="sr-Latn-RS"/>
        </w:rPr>
        <w:t>.</w:t>
      </w:r>
    </w:p>
    <w:p w14:paraId="599F1761" w14:textId="77777777" w:rsidR="00425820" w:rsidRPr="008F6163"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Председник општине ће позвати и затражити од именованих политичких ли</w:t>
      </w:r>
      <w:r>
        <w:rPr>
          <w:rFonts w:ascii="Times New Roman" w:hAnsi="Times New Roman" w:cs="Times New Roman"/>
          <w:sz w:val="24"/>
          <w:szCs w:val="24"/>
          <w:lang w:val="sr-Cyrl-RS"/>
        </w:rPr>
        <w:t xml:space="preserve">ца да </w:t>
      </w:r>
      <w:r w:rsidRPr="008F6163">
        <w:rPr>
          <w:rFonts w:ascii="Times New Roman" w:hAnsi="Times New Roman" w:cs="Times New Roman"/>
          <w:sz w:val="24"/>
          <w:szCs w:val="24"/>
          <w:lang w:val="sr-Latn-RS"/>
        </w:rPr>
        <w:t>поштују начела понашања утврђена</w:t>
      </w:r>
      <w:r>
        <w:rPr>
          <w:rFonts w:ascii="Times New Roman" w:hAnsi="Times New Roman" w:cs="Times New Roman"/>
          <w:sz w:val="24"/>
          <w:szCs w:val="24"/>
          <w:lang w:val="sr-Cyrl-RS"/>
        </w:rPr>
        <w:t xml:space="preserve"> Кодексом</w:t>
      </w:r>
      <w:r w:rsidRPr="008F6163">
        <w:rPr>
          <w:rFonts w:ascii="Times New Roman" w:hAnsi="Times New Roman" w:cs="Times New Roman"/>
          <w:sz w:val="24"/>
          <w:szCs w:val="24"/>
          <w:lang w:val="sr-Latn-RS"/>
        </w:rPr>
        <w:t>.</w:t>
      </w:r>
    </w:p>
    <w:p w14:paraId="4750DB26" w14:textId="77777777" w:rsidR="00425820"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 Председавајући Скупштине општине и председник општине ће са максималном пажњом пратити примену начела овог Кодекса, упозоравајући у сваком тренутку на обавезе да поступају у складу са Кодексом.</w:t>
      </w:r>
    </w:p>
    <w:p w14:paraId="03F424C3" w14:textId="77777777" w:rsidR="00425820" w:rsidRPr="003D2ACE" w:rsidRDefault="00425820" w:rsidP="00425820">
      <w:pPr>
        <w:pStyle w:val="ListParagraph"/>
        <w:tabs>
          <w:tab w:val="left" w:pos="4170"/>
          <w:tab w:val="center" w:pos="4680"/>
        </w:tabs>
        <w:spacing w:after="0" w:line="240" w:lineRule="auto"/>
        <w:jc w:val="center"/>
        <w:rPr>
          <w:rFonts w:ascii="Times New Roman" w:hAnsi="Times New Roman" w:cs="Times New Roman"/>
          <w:b/>
          <w:sz w:val="24"/>
          <w:szCs w:val="24"/>
          <w:lang w:val="sr-Latn-RS"/>
        </w:rPr>
      </w:pPr>
      <w:r w:rsidRPr="003D2ACE">
        <w:rPr>
          <w:rFonts w:ascii="Times New Roman" w:hAnsi="Times New Roman" w:cs="Times New Roman"/>
          <w:b/>
          <w:sz w:val="24"/>
          <w:szCs w:val="24"/>
          <w:lang w:val="sr-Latn-RS"/>
        </w:rPr>
        <w:t>Члан 3</w:t>
      </w:r>
      <w:r>
        <w:rPr>
          <w:rFonts w:ascii="Times New Roman" w:hAnsi="Times New Roman" w:cs="Times New Roman"/>
          <w:b/>
          <w:sz w:val="24"/>
          <w:szCs w:val="24"/>
          <w:lang w:val="sr-Cyrl-RS"/>
        </w:rPr>
        <w:t>3</w:t>
      </w:r>
      <w:r w:rsidRPr="003D2ACE">
        <w:rPr>
          <w:rFonts w:ascii="Times New Roman" w:hAnsi="Times New Roman" w:cs="Times New Roman"/>
          <w:b/>
          <w:sz w:val="24"/>
          <w:szCs w:val="24"/>
          <w:lang w:val="sr-Latn-RS"/>
        </w:rPr>
        <w:t>.</w:t>
      </w:r>
    </w:p>
    <w:p w14:paraId="48330C27" w14:textId="77777777" w:rsidR="00425820" w:rsidRPr="003D2ACE" w:rsidRDefault="00425820" w:rsidP="00425820">
      <w:pPr>
        <w:tabs>
          <w:tab w:val="left" w:pos="540"/>
        </w:tabs>
        <w:spacing w:after="300" w:line="240" w:lineRule="auto"/>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D2ACE">
        <w:rPr>
          <w:rFonts w:ascii="Times New Roman" w:hAnsi="Times New Roman" w:cs="Times New Roman"/>
          <w:b/>
          <w:sz w:val="24"/>
          <w:szCs w:val="24"/>
          <w:lang w:val="sr-Latn-RS"/>
        </w:rPr>
        <w:t xml:space="preserve">исциплинске мере изабраних и именованих </w:t>
      </w:r>
      <w:r>
        <w:rPr>
          <w:rFonts w:ascii="Times New Roman" w:hAnsi="Times New Roman" w:cs="Times New Roman"/>
          <w:b/>
          <w:sz w:val="24"/>
          <w:szCs w:val="24"/>
          <w:lang w:val="sr-Cyrl-RS"/>
        </w:rPr>
        <w:t>лица</w:t>
      </w:r>
    </w:p>
    <w:p w14:paraId="696620A9" w14:textId="1F666643" w:rsidR="00425820"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1. </w:t>
      </w:r>
      <w:r w:rsidRPr="0041733B">
        <w:rPr>
          <w:rFonts w:ascii="Times New Roman" w:hAnsi="Times New Roman" w:cs="Times New Roman"/>
          <w:sz w:val="24"/>
          <w:szCs w:val="24"/>
          <w:lang w:val="sr-Latn-RS"/>
        </w:rPr>
        <w:t>Изабран</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и  именован</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политичк</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ли</w:t>
      </w:r>
      <w:r>
        <w:rPr>
          <w:rFonts w:ascii="Times New Roman" w:hAnsi="Times New Roman" w:cs="Times New Roman"/>
          <w:sz w:val="24"/>
          <w:szCs w:val="24"/>
          <w:lang w:val="sr-Cyrl-RS"/>
        </w:rPr>
        <w:t>ца</w:t>
      </w:r>
      <w:r w:rsidRPr="0041733B">
        <w:rPr>
          <w:rFonts w:ascii="Times New Roman" w:hAnsi="Times New Roman" w:cs="Times New Roman"/>
          <w:sz w:val="24"/>
          <w:szCs w:val="24"/>
          <w:lang w:val="sr-Latn-RS"/>
        </w:rPr>
        <w:t xml:space="preserve"> подлежу дисциплинском поступку утврђеном овим Кодексом, у случају повреде било које од одредби Кодекса. Сврха ове мере је да се јавно осуди неприхватљиво понашање које је у супротности са овим </w:t>
      </w:r>
      <w:r>
        <w:rPr>
          <w:rFonts w:ascii="Times New Roman" w:hAnsi="Times New Roman" w:cs="Times New Roman"/>
          <w:sz w:val="24"/>
          <w:szCs w:val="24"/>
          <w:lang w:val="sr-Cyrl-RS"/>
        </w:rPr>
        <w:t>К</w:t>
      </w:r>
      <w:r w:rsidRPr="0041733B">
        <w:rPr>
          <w:rFonts w:ascii="Times New Roman" w:hAnsi="Times New Roman" w:cs="Times New Roman"/>
          <w:sz w:val="24"/>
          <w:szCs w:val="24"/>
          <w:lang w:val="sr-Latn-RS"/>
        </w:rPr>
        <w:t>одексом и да има морални утицај на будуће понашање изабраних</w:t>
      </w:r>
      <w:r w:rsidR="00FC4454">
        <w:rPr>
          <w:rFonts w:ascii="Times New Roman" w:hAnsi="Times New Roman" w:cs="Times New Roman"/>
          <w:sz w:val="24"/>
          <w:szCs w:val="24"/>
          <w:lang w:val="sr-Cyrl-RS"/>
        </w:rPr>
        <w:t xml:space="preserve"> и именованих</w:t>
      </w:r>
      <w:r w:rsidRPr="0041733B">
        <w:rPr>
          <w:rFonts w:ascii="Times New Roman" w:hAnsi="Times New Roman" w:cs="Times New Roman"/>
          <w:sz w:val="24"/>
          <w:szCs w:val="24"/>
          <w:lang w:val="sr-Latn-RS"/>
        </w:rPr>
        <w:t xml:space="preserve"> </w:t>
      </w:r>
      <w:bookmarkStart w:id="1" w:name="_GoBack"/>
      <w:bookmarkEnd w:id="1"/>
      <w:r w:rsidRPr="0041733B">
        <w:rPr>
          <w:rFonts w:ascii="Times New Roman" w:hAnsi="Times New Roman" w:cs="Times New Roman"/>
          <w:sz w:val="24"/>
          <w:szCs w:val="24"/>
          <w:lang w:val="sr-Latn-RS"/>
        </w:rPr>
        <w:t>представника.</w:t>
      </w:r>
    </w:p>
    <w:p w14:paraId="0DFFF433" w14:textId="77777777" w:rsidR="00425820" w:rsidRPr="008F6163"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2.  </w:t>
      </w:r>
      <w:r w:rsidRPr="008F6163">
        <w:rPr>
          <w:rFonts w:ascii="Times New Roman" w:hAnsi="Times New Roman" w:cs="Times New Roman"/>
          <w:sz w:val="24"/>
          <w:szCs w:val="24"/>
          <w:lang w:val="sr-Latn-RS"/>
        </w:rPr>
        <w:t xml:space="preserve">Мере за повреду </w:t>
      </w:r>
      <w:r>
        <w:rPr>
          <w:rFonts w:ascii="Times New Roman" w:hAnsi="Times New Roman" w:cs="Times New Roman"/>
          <w:sz w:val="24"/>
          <w:szCs w:val="24"/>
          <w:lang w:val="sr-Cyrl-RS"/>
        </w:rPr>
        <w:t>Кодекса</w:t>
      </w:r>
      <w:r w:rsidRPr="008F6163">
        <w:rPr>
          <w:rFonts w:ascii="Times New Roman" w:hAnsi="Times New Roman" w:cs="Times New Roman"/>
          <w:sz w:val="24"/>
          <w:szCs w:val="24"/>
          <w:lang w:val="sr-Latn-RS"/>
        </w:rPr>
        <w:t xml:space="preserve"> су:</w:t>
      </w:r>
    </w:p>
    <w:p w14:paraId="2F480538" w14:textId="77777777" w:rsidR="00425820" w:rsidRPr="0041733B" w:rsidRDefault="00425820" w:rsidP="00425820">
      <w:pPr>
        <w:pStyle w:val="ListParagraph"/>
        <w:numPr>
          <w:ilvl w:val="1"/>
          <w:numId w:val="29"/>
        </w:numPr>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41733B">
        <w:rPr>
          <w:rFonts w:ascii="Times New Roman" w:hAnsi="Times New Roman" w:cs="Times New Roman"/>
          <w:sz w:val="24"/>
          <w:szCs w:val="24"/>
          <w:lang w:val="sr-Latn-RS"/>
        </w:rPr>
        <w:t xml:space="preserve">Јавна </w:t>
      </w:r>
      <w:r w:rsidRPr="0041733B">
        <w:rPr>
          <w:rFonts w:ascii="Times New Roman" w:hAnsi="Times New Roman" w:cs="Times New Roman"/>
          <w:sz w:val="24"/>
          <w:szCs w:val="24"/>
          <w:lang w:val="sr-Cyrl-RS"/>
        </w:rPr>
        <w:t>опомена</w:t>
      </w:r>
      <w:r w:rsidRPr="0041733B">
        <w:rPr>
          <w:rFonts w:ascii="Times New Roman" w:hAnsi="Times New Roman" w:cs="Times New Roman"/>
          <w:sz w:val="24"/>
          <w:szCs w:val="24"/>
          <w:lang w:val="sr-Latn-RS"/>
        </w:rPr>
        <w:t xml:space="preserve"> која се изриче на седници Скупштине и објављује се на званичној интернет страници општине</w:t>
      </w:r>
      <w:r w:rsidRPr="0041733B">
        <w:rPr>
          <w:rFonts w:ascii="Times New Roman" w:hAnsi="Times New Roman" w:cs="Times New Roman"/>
          <w:sz w:val="24"/>
          <w:szCs w:val="24"/>
          <w:lang w:val="sr-Cyrl-RS"/>
        </w:rPr>
        <w:t>,</w:t>
      </w:r>
    </w:p>
    <w:p w14:paraId="78FD1420" w14:textId="77777777" w:rsidR="00425820" w:rsidRPr="0041733B" w:rsidRDefault="00425820" w:rsidP="00425820">
      <w:pPr>
        <w:pStyle w:val="ListParagraph"/>
        <w:numPr>
          <w:ilvl w:val="1"/>
          <w:numId w:val="29"/>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О</w:t>
      </w:r>
      <w:r w:rsidRPr="0041733B">
        <w:rPr>
          <w:rFonts w:ascii="Times New Roman" w:hAnsi="Times New Roman" w:cs="Times New Roman"/>
          <w:sz w:val="24"/>
          <w:szCs w:val="24"/>
          <w:lang w:val="sr-Latn-RS"/>
        </w:rPr>
        <w:t>дбијање до 15% плате у трајању од три месеца.</w:t>
      </w:r>
    </w:p>
    <w:p w14:paraId="1FFA0736" w14:textId="77777777" w:rsidR="00425820" w:rsidRPr="003D2ACE" w:rsidRDefault="00425820" w:rsidP="00425820">
      <w:pPr>
        <w:pStyle w:val="ListParagraph"/>
        <w:spacing w:line="240" w:lineRule="auto"/>
        <w:ind w:left="420"/>
        <w:jc w:val="both"/>
        <w:rPr>
          <w:rFonts w:ascii="Times New Roman" w:hAnsi="Times New Roman" w:cs="Times New Roman"/>
          <w:sz w:val="24"/>
          <w:szCs w:val="24"/>
          <w:lang w:val="sr-Latn-RS"/>
        </w:rPr>
      </w:pPr>
    </w:p>
    <w:p w14:paraId="55F3788F" w14:textId="77777777" w:rsidR="00425820" w:rsidRPr="003D2ACE" w:rsidRDefault="00425820" w:rsidP="00425820">
      <w:pPr>
        <w:pStyle w:val="ListParagraph"/>
        <w:tabs>
          <w:tab w:val="left" w:pos="4170"/>
          <w:tab w:val="center" w:pos="4680"/>
        </w:tabs>
        <w:spacing w:after="0" w:line="240" w:lineRule="auto"/>
        <w:jc w:val="center"/>
        <w:rPr>
          <w:rFonts w:ascii="Times New Roman" w:hAnsi="Times New Roman" w:cs="Times New Roman"/>
          <w:b/>
          <w:sz w:val="24"/>
          <w:szCs w:val="24"/>
          <w:lang w:val="sr-Latn-RS"/>
        </w:rPr>
      </w:pPr>
      <w:r w:rsidRPr="003D2ACE">
        <w:rPr>
          <w:rFonts w:ascii="Times New Roman" w:hAnsi="Times New Roman" w:cs="Times New Roman"/>
          <w:b/>
          <w:sz w:val="24"/>
          <w:szCs w:val="24"/>
          <w:lang w:val="sr-Latn-RS"/>
        </w:rPr>
        <w:t>Члан 3</w:t>
      </w:r>
      <w:r>
        <w:rPr>
          <w:rFonts w:ascii="Times New Roman" w:hAnsi="Times New Roman" w:cs="Times New Roman"/>
          <w:b/>
          <w:sz w:val="24"/>
          <w:szCs w:val="24"/>
          <w:lang w:val="sr-Cyrl-RS"/>
        </w:rPr>
        <w:t>4</w:t>
      </w:r>
      <w:r w:rsidRPr="003D2ACE">
        <w:rPr>
          <w:rFonts w:ascii="Times New Roman" w:hAnsi="Times New Roman" w:cs="Times New Roman"/>
          <w:b/>
          <w:sz w:val="24"/>
          <w:szCs w:val="24"/>
          <w:lang w:val="sr-Latn-RS"/>
        </w:rPr>
        <w:t>.</w:t>
      </w:r>
    </w:p>
    <w:p w14:paraId="7864ECE6" w14:textId="77777777" w:rsidR="00425820" w:rsidRPr="003D2ACE" w:rsidRDefault="00425820" w:rsidP="00425820">
      <w:pPr>
        <w:pStyle w:val="ListParagraph"/>
        <w:tabs>
          <w:tab w:val="left" w:pos="540"/>
        </w:tabs>
        <w:spacing w:after="30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Формирање и функционисање Етичке комисије</w:t>
      </w:r>
    </w:p>
    <w:p w14:paraId="52E1236C" w14:textId="77777777" w:rsidR="00425820"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1.  </w:t>
      </w:r>
      <w:r w:rsidRPr="005F1C2F">
        <w:rPr>
          <w:rFonts w:ascii="Times New Roman" w:hAnsi="Times New Roman" w:cs="Times New Roman"/>
          <w:sz w:val="24"/>
          <w:szCs w:val="24"/>
          <w:lang w:val="sr-Latn-RS"/>
        </w:rPr>
        <w:t>Да би се обезбедила примена овог Кодекса, Скупштина општине успоставља</w:t>
      </w:r>
      <w:r>
        <w:rPr>
          <w:rFonts w:ascii="Times New Roman" w:hAnsi="Times New Roman" w:cs="Times New Roman"/>
          <w:sz w:val="24"/>
          <w:szCs w:val="24"/>
          <w:lang w:val="sr-Cyrl-RS"/>
        </w:rPr>
        <w:t xml:space="preserve"> Етичку комисију</w:t>
      </w:r>
      <w:r w:rsidRPr="005F1C2F">
        <w:rPr>
          <w:rFonts w:ascii="Times New Roman" w:hAnsi="Times New Roman" w:cs="Times New Roman"/>
          <w:sz w:val="24"/>
          <w:szCs w:val="24"/>
          <w:lang w:val="sr-Latn-RS"/>
        </w:rPr>
        <w:t>, као стални радни орган Скупштине.</w:t>
      </w:r>
      <w:r>
        <w:rPr>
          <w:rFonts w:ascii="Times New Roman" w:hAnsi="Times New Roman" w:cs="Times New Roman"/>
          <w:sz w:val="24"/>
          <w:szCs w:val="24"/>
          <w:lang w:val="sr-Cyrl-RS"/>
        </w:rPr>
        <w:t xml:space="preserve"> </w:t>
      </w:r>
      <w:r w:rsidRPr="005F1C2F">
        <w:rPr>
          <w:rFonts w:ascii="Times New Roman" w:hAnsi="Times New Roman" w:cs="Times New Roman"/>
          <w:sz w:val="24"/>
          <w:szCs w:val="24"/>
          <w:lang w:val="sr-Latn-RS"/>
        </w:rPr>
        <w:t>Етичка комисија прати примену Кодекса и поступа у складу са појединачним предлозима за утврђивање постојања повреде Кодекса, подноси извештаје Скупштини општине са препорукама и има друге надлежности утврђене Кодексом.</w:t>
      </w:r>
    </w:p>
    <w:p w14:paraId="2218C76B" w14:textId="260F41AA" w:rsidR="00425820" w:rsidRPr="00417937" w:rsidRDefault="00425820" w:rsidP="00425820">
      <w:pPr>
        <w:tabs>
          <w:tab w:val="left" w:pos="540"/>
        </w:tabs>
        <w:spacing w:after="30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5F1C2F">
        <w:rPr>
          <w:rFonts w:ascii="Times New Roman" w:hAnsi="Times New Roman" w:cs="Times New Roman"/>
          <w:sz w:val="24"/>
          <w:szCs w:val="24"/>
          <w:lang w:val="sr-Latn-RS"/>
        </w:rPr>
        <w:t>Комисија се састоји од пет (5) чланова, од којих су дв</w:t>
      </w:r>
      <w:r>
        <w:rPr>
          <w:rFonts w:ascii="Times New Roman" w:hAnsi="Times New Roman" w:cs="Times New Roman"/>
          <w:sz w:val="24"/>
          <w:szCs w:val="24"/>
          <w:lang w:val="sr-Cyrl-RS"/>
        </w:rPr>
        <w:t>а</w:t>
      </w:r>
      <w:r w:rsidRPr="005F1C2F">
        <w:rPr>
          <w:rFonts w:ascii="Times New Roman" w:hAnsi="Times New Roman" w:cs="Times New Roman"/>
          <w:sz w:val="24"/>
          <w:szCs w:val="24"/>
          <w:lang w:val="sr-Latn-RS"/>
        </w:rPr>
        <w:t xml:space="preserve"> члан</w:t>
      </w:r>
      <w:r>
        <w:rPr>
          <w:rFonts w:ascii="Times New Roman" w:hAnsi="Times New Roman" w:cs="Times New Roman"/>
          <w:sz w:val="24"/>
          <w:szCs w:val="24"/>
          <w:lang w:val="sr-Cyrl-RS"/>
        </w:rPr>
        <w:t>а из редова</w:t>
      </w:r>
      <w:r w:rsidRPr="005F1C2F">
        <w:rPr>
          <w:rFonts w:ascii="Times New Roman" w:hAnsi="Times New Roman" w:cs="Times New Roman"/>
          <w:sz w:val="24"/>
          <w:szCs w:val="24"/>
          <w:lang w:val="sr-Latn-RS"/>
        </w:rPr>
        <w:t xml:space="preserve"> Скупштине општине, један</w:t>
      </w:r>
      <w:r>
        <w:rPr>
          <w:rFonts w:ascii="Times New Roman" w:hAnsi="Times New Roman" w:cs="Times New Roman"/>
          <w:sz w:val="24"/>
          <w:szCs w:val="24"/>
          <w:lang w:val="sr-Cyrl-RS"/>
        </w:rPr>
        <w:t xml:space="preserve"> из редова именованих лица </w:t>
      </w:r>
      <w:r w:rsidRPr="005F1C2F">
        <w:rPr>
          <w:rFonts w:ascii="Times New Roman" w:hAnsi="Times New Roman" w:cs="Times New Roman"/>
          <w:sz w:val="24"/>
          <w:szCs w:val="24"/>
          <w:lang w:val="sr-Latn-RS"/>
        </w:rPr>
        <w:t>и два</w:t>
      </w:r>
      <w:r>
        <w:rPr>
          <w:rFonts w:ascii="Times New Roman" w:hAnsi="Times New Roman" w:cs="Times New Roman"/>
          <w:sz w:val="24"/>
          <w:szCs w:val="24"/>
          <w:lang w:val="sr-Cyrl-RS"/>
        </w:rPr>
        <w:t xml:space="preserve"> члана који су</w:t>
      </w:r>
      <w:r w:rsidRPr="005F1C2F">
        <w:rPr>
          <w:rFonts w:ascii="Times New Roman" w:hAnsi="Times New Roman" w:cs="Times New Roman"/>
          <w:sz w:val="24"/>
          <w:szCs w:val="24"/>
          <w:lang w:val="sr-Latn-RS"/>
        </w:rPr>
        <w:t xml:space="preserve"> грађан</w:t>
      </w:r>
      <w:r>
        <w:rPr>
          <w:rFonts w:ascii="Times New Roman" w:hAnsi="Times New Roman" w:cs="Times New Roman"/>
          <w:sz w:val="24"/>
          <w:szCs w:val="24"/>
          <w:lang w:val="sr-Cyrl-RS"/>
        </w:rPr>
        <w:t>и</w:t>
      </w:r>
      <w:r w:rsidRPr="005F1C2F">
        <w:rPr>
          <w:rFonts w:ascii="Times New Roman" w:hAnsi="Times New Roman" w:cs="Times New Roman"/>
          <w:sz w:val="24"/>
          <w:szCs w:val="24"/>
          <w:lang w:val="sr-Latn-RS"/>
        </w:rPr>
        <w:t xml:space="preserve"> са интегритетом и јавно признати од стране општине. Комисија, од својих чланова, бира председавајућег комисије, који су чланов</w:t>
      </w:r>
      <w:r>
        <w:rPr>
          <w:rFonts w:ascii="Times New Roman" w:hAnsi="Times New Roman" w:cs="Times New Roman"/>
          <w:sz w:val="24"/>
          <w:szCs w:val="24"/>
          <w:lang w:val="sr-Cyrl-RS"/>
        </w:rPr>
        <w:t>а</w:t>
      </w:r>
      <w:r w:rsidRPr="005F1C2F">
        <w:rPr>
          <w:rFonts w:ascii="Times New Roman" w:hAnsi="Times New Roman" w:cs="Times New Roman"/>
          <w:sz w:val="24"/>
          <w:szCs w:val="24"/>
          <w:lang w:val="sr-Latn-RS"/>
        </w:rPr>
        <w:t xml:space="preserve"> Скупштине општине</w:t>
      </w:r>
      <w:r w:rsidR="00417937">
        <w:rPr>
          <w:rFonts w:ascii="Times New Roman" w:hAnsi="Times New Roman" w:cs="Times New Roman"/>
          <w:sz w:val="24"/>
          <w:szCs w:val="24"/>
          <w:lang w:val="sr-Cyrl-RS"/>
        </w:rPr>
        <w:t>.</w:t>
      </w:r>
    </w:p>
    <w:p w14:paraId="2BA71DE7" w14:textId="0402526C" w:rsidR="00425820" w:rsidRPr="00417937" w:rsidRDefault="00425820" w:rsidP="00425820">
      <w:pPr>
        <w:tabs>
          <w:tab w:val="left" w:pos="540"/>
        </w:tabs>
        <w:spacing w:after="30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00417937">
        <w:rPr>
          <w:rFonts w:ascii="Times New Roman" w:hAnsi="Times New Roman" w:cs="Times New Roman"/>
          <w:sz w:val="24"/>
          <w:szCs w:val="24"/>
          <w:lang w:val="sr-Cyrl-RS"/>
        </w:rPr>
        <w:t xml:space="preserve">Чланови Етичке комисије поседују мандат до истека редовног законског мандата чланова Скупштине општине, осим у случају ранијег разрешења/оставке. </w:t>
      </w:r>
      <w:r w:rsidRPr="005F1C2F">
        <w:rPr>
          <w:rFonts w:ascii="Times New Roman" w:hAnsi="Times New Roman" w:cs="Times New Roman"/>
          <w:sz w:val="24"/>
          <w:szCs w:val="24"/>
          <w:lang w:val="sr-Latn-RS"/>
        </w:rPr>
        <w:t xml:space="preserve">За рад на одговарајући начин Етичке комисије се примењују одредбе Пословника о раду Скупштине општине. </w:t>
      </w:r>
    </w:p>
    <w:p w14:paraId="4532EC14" w14:textId="77777777" w:rsidR="00425820" w:rsidRPr="005F1C2F"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4.  </w:t>
      </w:r>
      <w:r w:rsidRPr="005F1C2F">
        <w:rPr>
          <w:rFonts w:ascii="Times New Roman" w:hAnsi="Times New Roman" w:cs="Times New Roman"/>
          <w:sz w:val="24"/>
          <w:szCs w:val="24"/>
          <w:lang w:val="sr-Latn-RS"/>
        </w:rPr>
        <w:t>Одлука комисије је коначна одлука у управном поступку.</w:t>
      </w:r>
    </w:p>
    <w:p w14:paraId="5F40CB7F" w14:textId="77777777" w:rsidR="00417937" w:rsidRDefault="00417937" w:rsidP="00425820">
      <w:pPr>
        <w:spacing w:after="0" w:line="240" w:lineRule="auto"/>
        <w:jc w:val="center"/>
        <w:rPr>
          <w:rFonts w:ascii="Times New Roman" w:hAnsi="Times New Roman" w:cs="Times New Roman"/>
          <w:b/>
          <w:sz w:val="24"/>
          <w:szCs w:val="24"/>
          <w:lang w:val="sr-Latn-RS"/>
        </w:rPr>
      </w:pPr>
    </w:p>
    <w:p w14:paraId="4AE1EF54" w14:textId="77777777" w:rsidR="00417937" w:rsidRDefault="00417937" w:rsidP="00425820">
      <w:pPr>
        <w:spacing w:after="0" w:line="240" w:lineRule="auto"/>
        <w:jc w:val="center"/>
        <w:rPr>
          <w:rFonts w:ascii="Times New Roman" w:hAnsi="Times New Roman" w:cs="Times New Roman"/>
          <w:b/>
          <w:sz w:val="24"/>
          <w:szCs w:val="24"/>
          <w:lang w:val="sr-Latn-RS"/>
        </w:rPr>
      </w:pPr>
    </w:p>
    <w:p w14:paraId="26BB2A1C" w14:textId="77777777" w:rsidR="00417937" w:rsidRDefault="00417937" w:rsidP="00425820">
      <w:pPr>
        <w:spacing w:after="0" w:line="240" w:lineRule="auto"/>
        <w:jc w:val="center"/>
        <w:rPr>
          <w:rFonts w:ascii="Times New Roman" w:hAnsi="Times New Roman" w:cs="Times New Roman"/>
          <w:b/>
          <w:sz w:val="24"/>
          <w:szCs w:val="24"/>
          <w:lang w:val="sr-Latn-RS"/>
        </w:rPr>
      </w:pPr>
    </w:p>
    <w:p w14:paraId="5F931918" w14:textId="77777777" w:rsidR="00417937" w:rsidRDefault="00417937" w:rsidP="00425820">
      <w:pPr>
        <w:spacing w:after="0" w:line="240" w:lineRule="auto"/>
        <w:jc w:val="center"/>
        <w:rPr>
          <w:rFonts w:ascii="Times New Roman" w:hAnsi="Times New Roman" w:cs="Times New Roman"/>
          <w:b/>
          <w:sz w:val="24"/>
          <w:szCs w:val="24"/>
          <w:lang w:val="sr-Latn-RS"/>
        </w:rPr>
      </w:pPr>
    </w:p>
    <w:p w14:paraId="306217ED" w14:textId="77777777" w:rsidR="00417937" w:rsidRDefault="00417937" w:rsidP="00425820">
      <w:pPr>
        <w:spacing w:after="0" w:line="240" w:lineRule="auto"/>
        <w:jc w:val="center"/>
        <w:rPr>
          <w:rFonts w:ascii="Times New Roman" w:hAnsi="Times New Roman" w:cs="Times New Roman"/>
          <w:b/>
          <w:sz w:val="24"/>
          <w:szCs w:val="24"/>
          <w:lang w:val="sr-Latn-RS"/>
        </w:rPr>
      </w:pPr>
    </w:p>
    <w:p w14:paraId="4D9787D8" w14:textId="2936A4EE"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5</w:t>
      </w:r>
      <w:r w:rsidRPr="008F6163">
        <w:rPr>
          <w:rFonts w:ascii="Times New Roman" w:hAnsi="Times New Roman" w:cs="Times New Roman"/>
          <w:b/>
          <w:sz w:val="24"/>
          <w:szCs w:val="24"/>
          <w:lang w:val="sr-Latn-RS"/>
        </w:rPr>
        <w:t>.</w:t>
      </w:r>
    </w:p>
    <w:p w14:paraId="4943355F"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Изјаве запослених</w:t>
      </w:r>
    </w:p>
    <w:p w14:paraId="3263576D" w14:textId="77777777" w:rsidR="00425820" w:rsidRDefault="00425820" w:rsidP="00425820">
      <w:pPr>
        <w:pStyle w:val="ListParagraph"/>
        <w:numPr>
          <w:ilvl w:val="0"/>
          <w:numId w:val="2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Изјава да је обавештен и да је добио копија овог Кодекса се врши у писаном облику користећи одговарајући образац који је Прилог и саставни део овог Етичког кодекса. Копија ће се чувати у досијеу службеника, у складу са важећим законодавством. </w:t>
      </w:r>
    </w:p>
    <w:p w14:paraId="281DC93D" w14:textId="77777777" w:rsidR="00425820" w:rsidRPr="0041733B" w:rsidRDefault="00425820" w:rsidP="00425820">
      <w:pPr>
        <w:pStyle w:val="ListParagraph"/>
        <w:numPr>
          <w:ilvl w:val="0"/>
          <w:numId w:val="2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41733B">
        <w:rPr>
          <w:rFonts w:ascii="Times New Roman" w:hAnsi="Times New Roman" w:cs="Times New Roman"/>
          <w:sz w:val="24"/>
          <w:szCs w:val="24"/>
          <w:lang w:val="sr-Latn-RS"/>
        </w:rPr>
        <w:t>Општински службеник је одговоран да обезбеди да његов</w:t>
      </w:r>
      <w:r w:rsidRPr="0041733B">
        <w:rPr>
          <w:rFonts w:ascii="Times New Roman" w:hAnsi="Times New Roman" w:cs="Times New Roman"/>
          <w:sz w:val="24"/>
          <w:szCs w:val="24"/>
          <w:lang w:val="sr-Cyrl-RS"/>
        </w:rPr>
        <w:t xml:space="preserve"> непосредни руководилац </w:t>
      </w:r>
      <w:r w:rsidRPr="0041733B">
        <w:rPr>
          <w:rFonts w:ascii="Times New Roman" w:hAnsi="Times New Roman" w:cs="Times New Roman"/>
          <w:sz w:val="24"/>
          <w:szCs w:val="24"/>
          <w:lang w:val="sr-Latn-RS"/>
        </w:rPr>
        <w:t xml:space="preserve"> буде обавештен о свим променама околности ради ажурирања њихових изјава. </w:t>
      </w:r>
    </w:p>
    <w:p w14:paraId="19BDFE6E"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6</w:t>
      </w:r>
      <w:r w:rsidRPr="008F6163">
        <w:rPr>
          <w:rFonts w:ascii="Times New Roman" w:hAnsi="Times New Roman" w:cs="Times New Roman"/>
          <w:b/>
          <w:sz w:val="24"/>
          <w:szCs w:val="24"/>
          <w:lang w:val="sr-Latn-RS"/>
        </w:rPr>
        <w:t>.</w:t>
      </w:r>
    </w:p>
    <w:p w14:paraId="28D69090"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Ступање Кодекса на снагу</w:t>
      </w:r>
    </w:p>
    <w:p w14:paraId="4A74AC8B" w14:textId="77777777" w:rsidR="00425820" w:rsidRPr="008F6163" w:rsidRDefault="00425820" w:rsidP="00425820">
      <w:pPr>
        <w:spacing w:after="0" w:line="240" w:lineRule="auto"/>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Овај Кодекс ступа на снагу </w:t>
      </w:r>
      <w:r w:rsidRPr="008F6163">
        <w:rPr>
          <w:rFonts w:ascii="Times New Roman" w:hAnsi="Times New Roman" w:cs="Times New Roman"/>
          <w:sz w:val="24"/>
          <w:szCs w:val="24"/>
          <w:lang w:val="sr-Cyrl-RS"/>
        </w:rPr>
        <w:t>седам (7) дана након објављивања на званичној веб страни Општине Грачаница.</w:t>
      </w:r>
      <w:r w:rsidRPr="008F6163">
        <w:rPr>
          <w:rFonts w:ascii="Times New Roman" w:hAnsi="Times New Roman" w:cs="Times New Roman"/>
          <w:sz w:val="24"/>
          <w:szCs w:val="24"/>
          <w:lang w:val="sr-Latn-RS"/>
        </w:rPr>
        <w:t xml:space="preserve"> </w:t>
      </w:r>
      <w:bookmarkStart w:id="2" w:name="_Toc515553233"/>
    </w:p>
    <w:bookmarkEnd w:id="2"/>
    <w:p w14:paraId="790C2E3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3567030"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61ACADE"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4CE54991"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3440BE2"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488862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748FC169"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49FBD646"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5D58227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92EB2FB"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F94FDCF"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1D9B1A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7807FF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7BA516C"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1D25E2D"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7E7391D3"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2AE55AC"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519885D"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F9152AB"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51D3FC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E240D47"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DB3C1FD" w14:textId="77777777" w:rsidR="00425820" w:rsidRPr="00C61883" w:rsidRDefault="00425820" w:rsidP="002765E5">
      <w:pPr>
        <w:pStyle w:val="ListParagraph"/>
        <w:spacing w:line="240" w:lineRule="auto"/>
        <w:contextualSpacing w:val="0"/>
        <w:jc w:val="both"/>
        <w:rPr>
          <w:rFonts w:ascii="Times New Roman" w:hAnsi="Times New Roman" w:cs="Times New Roman"/>
          <w:sz w:val="24"/>
          <w:szCs w:val="24"/>
          <w:lang w:val="sr-Latn-RS"/>
        </w:rPr>
      </w:pPr>
    </w:p>
    <w:p w14:paraId="212CABBF" w14:textId="77777777" w:rsidR="002765E5" w:rsidRPr="00C61883" w:rsidRDefault="002765E5" w:rsidP="002765E5">
      <w:pPr>
        <w:pStyle w:val="ListParagraph"/>
        <w:spacing w:line="240" w:lineRule="auto"/>
        <w:contextualSpacing w:val="0"/>
        <w:jc w:val="both"/>
        <w:rPr>
          <w:rFonts w:ascii="Times New Roman" w:hAnsi="Times New Roman" w:cs="Times New Roman"/>
          <w:sz w:val="24"/>
          <w:szCs w:val="24"/>
          <w:lang w:val="sr-Latn-RS"/>
        </w:rPr>
      </w:pPr>
    </w:p>
    <w:p w14:paraId="49C57CBA" w14:textId="77777777" w:rsidR="002765E5" w:rsidRPr="00C61883" w:rsidRDefault="002765E5" w:rsidP="002765E5">
      <w:pPr>
        <w:pStyle w:val="ListParagraph"/>
        <w:spacing w:line="240" w:lineRule="auto"/>
        <w:contextualSpacing w:val="0"/>
        <w:jc w:val="both"/>
        <w:rPr>
          <w:rFonts w:ascii="Times New Roman" w:hAnsi="Times New Roman" w:cs="Times New Roman"/>
          <w:sz w:val="24"/>
          <w:szCs w:val="24"/>
          <w:lang w:val="sr-Latn-RS"/>
        </w:rPr>
      </w:pPr>
    </w:p>
    <w:sectPr w:rsidR="002765E5" w:rsidRPr="00C61883" w:rsidSect="00AC0B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EF9C" w14:textId="77777777" w:rsidR="007B6F57" w:rsidRDefault="007B6F57" w:rsidP="006C13DE">
      <w:pPr>
        <w:spacing w:after="0" w:line="240" w:lineRule="auto"/>
      </w:pPr>
      <w:r>
        <w:separator/>
      </w:r>
    </w:p>
  </w:endnote>
  <w:endnote w:type="continuationSeparator" w:id="0">
    <w:p w14:paraId="48ACD32C" w14:textId="77777777" w:rsidR="007B6F57" w:rsidRDefault="007B6F57" w:rsidP="006C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385367"/>
      <w:docPartObj>
        <w:docPartGallery w:val="Page Numbers (Bottom of Page)"/>
        <w:docPartUnique/>
      </w:docPartObj>
    </w:sdtPr>
    <w:sdtEndPr>
      <w:rPr>
        <w:noProof/>
      </w:rPr>
    </w:sdtEndPr>
    <w:sdtContent>
      <w:p w14:paraId="0B5E1BFA" w14:textId="7BC6FA1D" w:rsidR="006C13DE" w:rsidRDefault="006C13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0E87B" w14:textId="77777777" w:rsidR="006C13DE" w:rsidRDefault="006C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7A33" w14:textId="77777777" w:rsidR="007B6F57" w:rsidRDefault="007B6F57" w:rsidP="006C13DE">
      <w:pPr>
        <w:spacing w:after="0" w:line="240" w:lineRule="auto"/>
      </w:pPr>
      <w:r>
        <w:separator/>
      </w:r>
    </w:p>
  </w:footnote>
  <w:footnote w:type="continuationSeparator" w:id="0">
    <w:p w14:paraId="604AD50C" w14:textId="77777777" w:rsidR="007B6F57" w:rsidRDefault="007B6F57" w:rsidP="006C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461"/>
    <w:multiLevelType w:val="hybridMultilevel"/>
    <w:tmpl w:val="4FFE3DEC"/>
    <w:lvl w:ilvl="0" w:tplc="34B68E4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8D2"/>
    <w:multiLevelType w:val="hybridMultilevel"/>
    <w:tmpl w:val="F4E0D558"/>
    <w:lvl w:ilvl="0" w:tplc="3FF03B04">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2DC3"/>
    <w:multiLevelType w:val="hybridMultilevel"/>
    <w:tmpl w:val="B8E250E8"/>
    <w:lvl w:ilvl="0" w:tplc="9C4A4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17B2"/>
    <w:multiLevelType w:val="hybridMultilevel"/>
    <w:tmpl w:val="1612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F65"/>
    <w:multiLevelType w:val="hybridMultilevel"/>
    <w:tmpl w:val="94C61550"/>
    <w:lvl w:ilvl="0" w:tplc="9BD4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6198"/>
    <w:multiLevelType w:val="hybridMultilevel"/>
    <w:tmpl w:val="79C4E072"/>
    <w:lvl w:ilvl="0" w:tplc="12DAB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7C4"/>
    <w:multiLevelType w:val="hybridMultilevel"/>
    <w:tmpl w:val="AE76967E"/>
    <w:lvl w:ilvl="0" w:tplc="AD7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3488F"/>
    <w:multiLevelType w:val="hybridMultilevel"/>
    <w:tmpl w:val="017C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E3161"/>
    <w:multiLevelType w:val="hybridMultilevel"/>
    <w:tmpl w:val="2D86D714"/>
    <w:lvl w:ilvl="0" w:tplc="965E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3E0"/>
    <w:multiLevelType w:val="hybridMultilevel"/>
    <w:tmpl w:val="32D0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956F6"/>
    <w:multiLevelType w:val="hybridMultilevel"/>
    <w:tmpl w:val="9B8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24B72"/>
    <w:multiLevelType w:val="hybridMultilevel"/>
    <w:tmpl w:val="15EE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F503A"/>
    <w:multiLevelType w:val="hybridMultilevel"/>
    <w:tmpl w:val="4574C470"/>
    <w:lvl w:ilvl="0" w:tplc="7996E54C">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5367"/>
    <w:multiLevelType w:val="hybridMultilevel"/>
    <w:tmpl w:val="D9E6E1C6"/>
    <w:lvl w:ilvl="0" w:tplc="D8CE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94A05"/>
    <w:multiLevelType w:val="hybridMultilevel"/>
    <w:tmpl w:val="DF82F7EC"/>
    <w:lvl w:ilvl="0" w:tplc="A8E4B79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721EB"/>
    <w:multiLevelType w:val="hybridMultilevel"/>
    <w:tmpl w:val="4218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7F8B"/>
    <w:multiLevelType w:val="hybridMultilevel"/>
    <w:tmpl w:val="7706A3B0"/>
    <w:lvl w:ilvl="0" w:tplc="1764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C5ED6"/>
    <w:multiLevelType w:val="hybridMultilevel"/>
    <w:tmpl w:val="1DEC668C"/>
    <w:lvl w:ilvl="0" w:tplc="67709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B2BA3"/>
    <w:multiLevelType w:val="hybridMultilevel"/>
    <w:tmpl w:val="A1664A62"/>
    <w:lvl w:ilvl="0" w:tplc="3A10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2058D"/>
    <w:multiLevelType w:val="hybridMultilevel"/>
    <w:tmpl w:val="34AC38D6"/>
    <w:lvl w:ilvl="0" w:tplc="2730D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D36C1"/>
    <w:multiLevelType w:val="hybridMultilevel"/>
    <w:tmpl w:val="B5C6DE26"/>
    <w:lvl w:ilvl="0" w:tplc="651E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F6B66"/>
    <w:multiLevelType w:val="hybridMultilevel"/>
    <w:tmpl w:val="C8DE7646"/>
    <w:lvl w:ilvl="0" w:tplc="155C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A0890"/>
    <w:multiLevelType w:val="hybridMultilevel"/>
    <w:tmpl w:val="443C48DC"/>
    <w:lvl w:ilvl="0" w:tplc="BCFC8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C67CD"/>
    <w:multiLevelType w:val="hybridMultilevel"/>
    <w:tmpl w:val="CD20E95C"/>
    <w:lvl w:ilvl="0" w:tplc="D50CE67A">
      <w:start w:val="1"/>
      <w:numFmt w:val="decimal"/>
      <w:lvlText w:val="1.%1"/>
      <w:lvlJc w:val="left"/>
      <w:pPr>
        <w:ind w:left="1260" w:hanging="360"/>
      </w:pPr>
      <w:rPr>
        <w:rFonts w:hint="default"/>
        <w:b w:val="0"/>
        <w:bCs/>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A1E5D07"/>
    <w:multiLevelType w:val="hybridMultilevel"/>
    <w:tmpl w:val="1A5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23134"/>
    <w:multiLevelType w:val="hybridMultilevel"/>
    <w:tmpl w:val="BE24E4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70A3"/>
    <w:multiLevelType w:val="hybridMultilevel"/>
    <w:tmpl w:val="DE16AA28"/>
    <w:lvl w:ilvl="0" w:tplc="EFAE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560B6"/>
    <w:multiLevelType w:val="multilevel"/>
    <w:tmpl w:val="CAB410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47721F"/>
    <w:multiLevelType w:val="hybridMultilevel"/>
    <w:tmpl w:val="9A08D16A"/>
    <w:lvl w:ilvl="0" w:tplc="2B7A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7"/>
  </w:num>
  <w:num w:numId="4">
    <w:abstractNumId w:val="24"/>
  </w:num>
  <w:num w:numId="5">
    <w:abstractNumId w:val="3"/>
  </w:num>
  <w:num w:numId="6">
    <w:abstractNumId w:val="20"/>
  </w:num>
  <w:num w:numId="7">
    <w:abstractNumId w:val="4"/>
  </w:num>
  <w:num w:numId="8">
    <w:abstractNumId w:val="21"/>
  </w:num>
  <w:num w:numId="9">
    <w:abstractNumId w:val="25"/>
  </w:num>
  <w:num w:numId="10">
    <w:abstractNumId w:val="19"/>
  </w:num>
  <w:num w:numId="11">
    <w:abstractNumId w:val="17"/>
  </w:num>
  <w:num w:numId="12">
    <w:abstractNumId w:val="13"/>
  </w:num>
  <w:num w:numId="13">
    <w:abstractNumId w:val="2"/>
  </w:num>
  <w:num w:numId="14">
    <w:abstractNumId w:val="6"/>
  </w:num>
  <w:num w:numId="15">
    <w:abstractNumId w:val="28"/>
  </w:num>
  <w:num w:numId="16">
    <w:abstractNumId w:val="22"/>
  </w:num>
  <w:num w:numId="17">
    <w:abstractNumId w:val="16"/>
  </w:num>
  <w:num w:numId="18">
    <w:abstractNumId w:val="18"/>
  </w:num>
  <w:num w:numId="19">
    <w:abstractNumId w:val="5"/>
  </w:num>
  <w:num w:numId="20">
    <w:abstractNumId w:val="26"/>
  </w:num>
  <w:num w:numId="21">
    <w:abstractNumId w:val="14"/>
  </w:num>
  <w:num w:numId="22">
    <w:abstractNumId w:val="0"/>
  </w:num>
  <w:num w:numId="23">
    <w:abstractNumId w:val="8"/>
  </w:num>
  <w:num w:numId="24">
    <w:abstractNumId w:val="10"/>
  </w:num>
  <w:num w:numId="25">
    <w:abstractNumId w:val="15"/>
  </w:num>
  <w:num w:numId="26">
    <w:abstractNumId w:val="1"/>
  </w:num>
  <w:num w:numId="27">
    <w:abstractNumId w:val="12"/>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BB"/>
    <w:rsid w:val="00005082"/>
    <w:rsid w:val="0000735C"/>
    <w:rsid w:val="00103CB5"/>
    <w:rsid w:val="001F11B1"/>
    <w:rsid w:val="002765E5"/>
    <w:rsid w:val="00294842"/>
    <w:rsid w:val="002F1BD1"/>
    <w:rsid w:val="004124B1"/>
    <w:rsid w:val="00417937"/>
    <w:rsid w:val="00425820"/>
    <w:rsid w:val="004E1F3D"/>
    <w:rsid w:val="00524932"/>
    <w:rsid w:val="006919E1"/>
    <w:rsid w:val="006B3C41"/>
    <w:rsid w:val="006C13DE"/>
    <w:rsid w:val="007B6F57"/>
    <w:rsid w:val="007D011B"/>
    <w:rsid w:val="00800A45"/>
    <w:rsid w:val="00806F3C"/>
    <w:rsid w:val="008A313D"/>
    <w:rsid w:val="008C404E"/>
    <w:rsid w:val="00914D20"/>
    <w:rsid w:val="009555C7"/>
    <w:rsid w:val="009B4AA6"/>
    <w:rsid w:val="009E65B2"/>
    <w:rsid w:val="00A52731"/>
    <w:rsid w:val="00AE45A2"/>
    <w:rsid w:val="00B21AA0"/>
    <w:rsid w:val="00C01092"/>
    <w:rsid w:val="00C27244"/>
    <w:rsid w:val="00C81CE5"/>
    <w:rsid w:val="00CD57CF"/>
    <w:rsid w:val="00D27A9D"/>
    <w:rsid w:val="00D732B4"/>
    <w:rsid w:val="00DA605E"/>
    <w:rsid w:val="00DE12DE"/>
    <w:rsid w:val="00E00109"/>
    <w:rsid w:val="00E22252"/>
    <w:rsid w:val="00E81DFD"/>
    <w:rsid w:val="00EA4735"/>
    <w:rsid w:val="00EB49EF"/>
    <w:rsid w:val="00EC78CA"/>
    <w:rsid w:val="00F443C3"/>
    <w:rsid w:val="00F91CBB"/>
    <w:rsid w:val="00FC2D89"/>
    <w:rsid w:val="00FC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0E15"/>
  <w15:chartTrackingRefBased/>
  <w15:docId w15:val="{53AC4321-13BE-4363-AF3A-C17BFE3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BB"/>
    <w:rPr>
      <w:rFonts w:eastAsia="MS Mincho"/>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BB"/>
    <w:pPr>
      <w:ind w:left="720"/>
      <w:contextualSpacing/>
    </w:pPr>
  </w:style>
  <w:style w:type="paragraph" w:styleId="NoSpacing">
    <w:name w:val="No Spacing"/>
    <w:uiPriority w:val="1"/>
    <w:qFormat/>
    <w:rsid w:val="00F91CBB"/>
    <w:pPr>
      <w:spacing w:after="0" w:line="240" w:lineRule="auto"/>
    </w:pPr>
  </w:style>
  <w:style w:type="paragraph" w:styleId="Header">
    <w:name w:val="header"/>
    <w:basedOn w:val="Normal"/>
    <w:link w:val="HeaderChar"/>
    <w:uiPriority w:val="99"/>
    <w:unhideWhenUsed/>
    <w:rsid w:val="006C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DE"/>
    <w:rPr>
      <w:rFonts w:eastAsia="MS Mincho"/>
      <w:lang w:val="sr-Latn-CS"/>
    </w:rPr>
  </w:style>
  <w:style w:type="paragraph" w:styleId="Footer">
    <w:name w:val="footer"/>
    <w:basedOn w:val="Normal"/>
    <w:link w:val="FooterChar"/>
    <w:uiPriority w:val="99"/>
    <w:unhideWhenUsed/>
    <w:rsid w:val="006C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DE"/>
    <w:rPr>
      <w:rFonts w:eastAsia="MS Mincho"/>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20</cp:revision>
  <cp:lastPrinted>2022-04-04T13:27:00Z</cp:lastPrinted>
  <dcterms:created xsi:type="dcterms:W3CDTF">2022-04-04T08:18:00Z</dcterms:created>
  <dcterms:modified xsi:type="dcterms:W3CDTF">2022-05-20T08:50:00Z</dcterms:modified>
</cp:coreProperties>
</file>