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000000"/>
        </w:rPr>
        <w:t>Tema</w:t>
      </w:r>
      <w:r w:rsidRPr="00F818B5">
        <w:rPr>
          <w:rFonts w:ascii="Times New Roman" w:eastAsia="Times New Roman" w:hAnsi="Times New Roman" w:cs="Times New Roman"/>
          <w:bCs/>
          <w:color w:val="000000"/>
        </w:rPr>
        <w:t>:</w:t>
      </w:r>
      <w:r w:rsidRPr="00F818B5">
        <w:rPr>
          <w:rFonts w:ascii="Times New Roman" w:eastAsia="Times New Roman" w:hAnsi="Times New Roman" w:cs="Times New Roman"/>
          <w:color w:val="000000"/>
        </w:rPr>
        <w:t> </w:t>
      </w:r>
      <w:r w:rsidRPr="00F818B5">
        <w:rPr>
          <w:rFonts w:ascii="Times New Roman" w:eastAsia="Times New Roman" w:hAnsi="Times New Roman" w:cs="Times New Roman"/>
          <w:b/>
          <w:color w:val="000000"/>
        </w:rPr>
        <w:t xml:space="preserve">Njoftim për ndarje të </w:t>
      </w:r>
      <w:proofErr w:type="spellStart"/>
      <w:r w:rsidRPr="00F818B5">
        <w:rPr>
          <w:rFonts w:ascii="Times New Roman" w:eastAsia="Times New Roman" w:hAnsi="Times New Roman" w:cs="Times New Roman"/>
          <w:b/>
          <w:color w:val="000000"/>
        </w:rPr>
        <w:t>granteve</w:t>
      </w:r>
      <w:proofErr w:type="spellEnd"/>
      <w:r w:rsidRPr="00F818B5">
        <w:rPr>
          <w:rFonts w:ascii="Times New Roman" w:eastAsia="Times New Roman" w:hAnsi="Times New Roman" w:cs="Times New Roman"/>
          <w:b/>
          <w:color w:val="000000"/>
        </w:rPr>
        <w:t xml:space="preserve"> për OJQ- të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Përfaqësues të OJQ-ve;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 xml:space="preserve">Shpresojmë që jeni mire dhe punët po ju shkojnë mbarë, po ju shkruajmë  lidhur me hapjen e  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granteve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 xml:space="preserve"> për OJQ –të,  financuar nga Ambasada e Mbretërisë së Norvegjisë dhe menaxhuar nga Fondacioni Kosovar për Shoqëri Civile (KCSF).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 xml:space="preserve">Pasi na dërguan 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imele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 xml:space="preserve"> me informacione  nga</w:t>
      </w:r>
      <w:r w:rsidRPr="00F818B5">
        <w:rPr>
          <w:rFonts w:ascii="Cambria" w:eastAsia="Cambria" w:hAnsi="Cambria" w:cs="Times New Roman"/>
          <w:lang w:val="en-US"/>
        </w:rPr>
        <w:t xml:space="preserve"> </w:t>
      </w:r>
      <w:r w:rsidRPr="00F818B5">
        <w:rPr>
          <w:rFonts w:ascii="Times New Roman" w:eastAsia="Times New Roman" w:hAnsi="Times New Roman" w:cs="Times New Roman"/>
          <w:color w:val="212121"/>
        </w:rPr>
        <w:t xml:space="preserve">Ministria e Administrimit  të Pushtetit Lokal-Departamenti për Integrime,  për ndarjen e  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granteve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 xml:space="preserve"> për OJQ –të organizuar nga  KCSF,  me të  cila informata  deshëm ti ndajmë me ju,  duke i analizuar fushat të cilat përkrahen nga ky 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grant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 xml:space="preserve"> menduam që shumica e këtyre objektivave janë të inkorporuar mbi obligimet e Agjendës Evropiane të komunave si: mos diskriminimi dhe barazia gjinore, pakicat dhe grupet e 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margjinalizuara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>, mbrojtja e mjedisit dhe lufta kundër korrupsionit.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Andaj kemi  rekomandime  të 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informojm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 xml:space="preserve">  OJQ –të lokale dhe të </w:t>
      </w:r>
      <w:proofErr w:type="spellStart"/>
      <w:r w:rsidRPr="00F818B5">
        <w:rPr>
          <w:rFonts w:ascii="Times New Roman" w:eastAsia="Times New Roman" w:hAnsi="Times New Roman" w:cs="Times New Roman"/>
          <w:color w:val="212121"/>
        </w:rPr>
        <w:t>bashkëpunojm</w:t>
      </w:r>
      <w:proofErr w:type="spellEnd"/>
      <w:r w:rsidRPr="00F818B5">
        <w:rPr>
          <w:rFonts w:ascii="Times New Roman" w:eastAsia="Times New Roman" w:hAnsi="Times New Roman" w:cs="Times New Roman"/>
          <w:color w:val="212121"/>
        </w:rPr>
        <w:t xml:space="preserve">  me to, duke i ndarë këto informata në komunën tonë, në  mënyrë  që  të ndihmojmë në shtyrjen e proceseve përpara në fushën e integrimeve e posaçërisht në përmbushjen e Obligimeve Evropiane për Komuna tonë.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Fushat që përkrahen janë me këto  tematika si më poshtë: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1. Mos diskriminimi dhe barazia gjinore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2. Mediat e pavarura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3. Pakicat dhe grupet e </w:t>
      </w: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>margjinalizuara</w:t>
      </w:r>
      <w:proofErr w:type="spellEnd"/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4. Mbrojtja e mjedisit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5. Lufta kundër korrupsionit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Afati për dorëzimin e aplikacioneve për projekte është </w:t>
      </w: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5 nëntor 2018 në ora 24:00</w:t>
      </w:r>
      <w:r w:rsidRPr="00F818B5">
        <w:rPr>
          <w:rFonts w:ascii="Times New Roman" w:eastAsia="Times New Roman" w:hAnsi="Times New Roman" w:cs="Times New Roman"/>
          <w:color w:val="212121"/>
        </w:rPr>
        <w:t> sipas kohës lokale. Aplikacionet e pranuara pas këtij afati, jo të kompletuara dhe/apo ato që nuk janë në përputhje me rregullat dhe format do të refuzohen.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Organizatat e interesuara mund të marrin të gjitha informatat e rëndësishme, përfshirë Udhëzuesin për Aplikim dhe format në </w:t>
      </w:r>
      <w:hyperlink r:id="rId5" w:history="1">
        <w:r w:rsidRPr="00F818B5">
          <w:rPr>
            <w:rFonts w:ascii="Times New Roman" w:eastAsia="Times New Roman" w:hAnsi="Times New Roman" w:cs="Times New Roman"/>
            <w:color w:val="954F72"/>
            <w:u w:val="single"/>
          </w:rPr>
          <w:t>www.kcsfoundation.org</w:t>
        </w:r>
      </w:hyperlink>
      <w:r w:rsidRPr="00F818B5">
        <w:rPr>
          <w:rFonts w:ascii="Times New Roman" w:eastAsia="Times New Roman" w:hAnsi="Times New Roman" w:cs="Times New Roman"/>
          <w:color w:val="212121"/>
        </w:rPr>
        <w:t>. Te rubrika “Grandet,, keni thirrjen ne ketë link. </w:t>
      </w:r>
      <w:hyperlink r:id="rId6" w:history="1">
        <w:r w:rsidRPr="00F818B5">
          <w:rPr>
            <w:rFonts w:ascii="Times New Roman" w:eastAsia="Times New Roman" w:hAnsi="Times New Roman" w:cs="Times New Roman"/>
            <w:color w:val="954F72"/>
            <w:u w:val="single"/>
          </w:rPr>
          <w:t>https://www.kcsfoundation.org/grantet/thirrjet-e-hapura/grante-per-projekte/</w:t>
        </w:r>
      </w:hyperlink>
      <w:r w:rsidRPr="00F818B5">
        <w:rPr>
          <w:rFonts w:ascii="Times New Roman" w:eastAsia="Times New Roman" w:hAnsi="Times New Roman" w:cs="Times New Roman"/>
          <w:color w:val="212121"/>
        </w:rPr>
        <w:t> pastaj për shumë informata dhe forma e aplikacionit për këtë skemë mund të  merret tek rubrika “ NORWAY SCHEME,,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Ju lutem keni parasysh se për këtë thirrje do të aplikohet në gjuhën angleze dhe të drejte aplikimi në këto </w:t>
      </w: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>grante</w:t>
      </w:r>
      <w:proofErr w:type="spellEnd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 kanë vetëm OJQ –të.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Për </w:t>
      </w: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>qdo</w:t>
      </w:r>
      <w:proofErr w:type="spellEnd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 </w:t>
      </w: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>informat</w:t>
      </w:r>
      <w:proofErr w:type="spellEnd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 drejtohuni </w:t>
      </w: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>Zyres</w:t>
      </w:r>
      <w:proofErr w:type="spellEnd"/>
      <w:r w:rsidRPr="00F818B5">
        <w:rPr>
          <w:rFonts w:ascii="Times New Roman" w:eastAsia="Times New Roman" w:hAnsi="Times New Roman" w:cs="Times New Roman"/>
          <w:b/>
          <w:bCs/>
          <w:color w:val="212121"/>
        </w:rPr>
        <w:t xml:space="preserve"> për Integrime Evropiane-Kamenicë!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i/>
          <w:iCs/>
          <w:color w:val="000000"/>
        </w:rPr>
        <w:t>Me respekt,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000000"/>
        </w:rPr>
        <w:t>Zijadin</w:t>
      </w:r>
      <w:proofErr w:type="spellEnd"/>
      <w:r w:rsidRPr="00F818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818B5">
        <w:rPr>
          <w:rFonts w:ascii="Times New Roman" w:eastAsia="Times New Roman" w:hAnsi="Times New Roman" w:cs="Times New Roman"/>
          <w:b/>
          <w:bCs/>
          <w:color w:val="000000"/>
        </w:rPr>
        <w:t>Thaqi</w:t>
      </w:r>
      <w:proofErr w:type="spellEnd"/>
      <w:r w:rsidRPr="00F818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b/>
          <w:bCs/>
          <w:color w:val="000000"/>
        </w:rPr>
        <w:t>____________________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F818B5">
        <w:rPr>
          <w:rFonts w:ascii="Times New Roman" w:eastAsia="Times New Roman" w:hAnsi="Times New Roman" w:cs="Times New Roman"/>
          <w:i/>
          <w:iCs/>
          <w:color w:val="0070C0"/>
        </w:rPr>
        <w:t>Udheheqës</w:t>
      </w:r>
      <w:proofErr w:type="spellEnd"/>
      <w:r w:rsidRPr="00F818B5">
        <w:rPr>
          <w:rFonts w:ascii="Times New Roman" w:eastAsia="Times New Roman" w:hAnsi="Times New Roman" w:cs="Times New Roman"/>
          <w:i/>
          <w:iCs/>
          <w:color w:val="0070C0"/>
        </w:rPr>
        <w:t xml:space="preserve"> i Zyrë </w:t>
      </w:r>
      <w:r w:rsidRPr="00F818B5">
        <w:rPr>
          <w:rFonts w:ascii="Times New Roman" w:eastAsia="Times New Roman" w:hAnsi="Times New Roman" w:cs="Times New Roman"/>
          <w:i/>
          <w:iCs/>
          <w:color w:val="000000"/>
        </w:rPr>
        <w:t xml:space="preserve"> për Integrime Evropiane-Kamenicë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proofErr w:type="spellStart"/>
      <w:r w:rsidRPr="00F818B5">
        <w:rPr>
          <w:rFonts w:ascii="Times New Roman" w:eastAsia="Times New Roman" w:hAnsi="Times New Roman" w:cs="Times New Roman"/>
          <w:color w:val="0000FF"/>
          <w:u w:val="single"/>
        </w:rPr>
        <w:t>Email</w:t>
      </w:r>
      <w:proofErr w:type="spellEnd"/>
      <w:r w:rsidRPr="00F818B5">
        <w:rPr>
          <w:rFonts w:ascii="Times New Roman" w:eastAsia="Times New Roman" w:hAnsi="Times New Roman" w:cs="Times New Roman"/>
          <w:color w:val="0000FF"/>
          <w:u w:val="single"/>
        </w:rPr>
        <w:t>: </w:t>
      </w:r>
      <w:hyperlink r:id="rId7" w:history="1">
        <w:r w:rsidRPr="00F818B5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zijadin.thaci@rks-gov.net</w:t>
        </w:r>
      </w:hyperlink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i/>
          <w:iCs/>
          <w:color w:val="000000"/>
        </w:rPr>
        <w:t xml:space="preserve">Tel: 0038/ 200 47645 </w:t>
      </w:r>
      <w:proofErr w:type="spellStart"/>
      <w:r w:rsidRPr="00F818B5">
        <w:rPr>
          <w:rFonts w:ascii="Times New Roman" w:eastAsia="Times New Roman" w:hAnsi="Times New Roman" w:cs="Times New Roman"/>
          <w:i/>
          <w:iCs/>
          <w:color w:val="000000"/>
        </w:rPr>
        <w:t>mob</w:t>
      </w:r>
      <w:proofErr w:type="spellEnd"/>
      <w:r w:rsidRPr="00F818B5">
        <w:rPr>
          <w:rFonts w:ascii="Times New Roman" w:eastAsia="Times New Roman" w:hAnsi="Times New Roman" w:cs="Times New Roman"/>
          <w:i/>
          <w:iCs/>
          <w:color w:val="000000"/>
        </w:rPr>
        <w:t>:+38344231059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i/>
          <w:iCs/>
          <w:color w:val="000000"/>
        </w:rPr>
        <w:t>Kamenicë-Republika e Kosovës</w:t>
      </w:r>
    </w:p>
    <w:p w:rsidR="00F818B5" w:rsidRPr="00F818B5" w:rsidRDefault="00F818B5" w:rsidP="00F81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F818B5">
        <w:rPr>
          <w:rFonts w:ascii="Times New Roman" w:eastAsia="Times New Roman" w:hAnsi="Times New Roman" w:cs="Times New Roman"/>
          <w:color w:val="212121"/>
        </w:rPr>
        <w:t> </w:t>
      </w:r>
    </w:p>
    <w:p w:rsidR="00F818B5" w:rsidRPr="00F818B5" w:rsidRDefault="00F818B5" w:rsidP="00F818B5">
      <w:pPr>
        <w:rPr>
          <w:rFonts w:ascii="Times New Roman" w:eastAsia="Cambria" w:hAnsi="Times New Roman" w:cs="Times New Roman"/>
        </w:rPr>
      </w:pPr>
    </w:p>
    <w:p w:rsidR="00F92710" w:rsidRDefault="00F92710">
      <w:bookmarkStart w:id="0" w:name="_GoBack"/>
      <w:bookmarkEnd w:id="0"/>
    </w:p>
    <w:sectPr w:rsidR="00F927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5"/>
    <w:rsid w:val="00F818B5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jadin.thaci@rks-go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csfoundation.org/grantet/thirrjet-e-hapura/grante-per-projekte/" TargetMode="External"/><Relationship Id="rId5" Type="http://schemas.openxmlformats.org/officeDocument/2006/relationships/hyperlink" Target="http://www.kcsfoundati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Kenic</dc:creator>
  <cp:lastModifiedBy>Vesna Kenic</cp:lastModifiedBy>
  <cp:revision>1</cp:revision>
  <dcterms:created xsi:type="dcterms:W3CDTF">2018-10-25T12:15:00Z</dcterms:created>
  <dcterms:modified xsi:type="dcterms:W3CDTF">2018-10-25T12:16:00Z</dcterms:modified>
</cp:coreProperties>
</file>