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82C" w:rsidRDefault="00DB363F" w:rsidP="00AA42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n-US"/>
        </w:rPr>
        <w:drawing>
          <wp:anchor distT="0" distB="0" distL="114935" distR="114935" simplePos="0" relativeHeight="251659264" behindDoc="1" locked="0" layoutInCell="1" allowOverlap="1" wp14:anchorId="7385080C" wp14:editId="5192A367">
            <wp:simplePos x="0" y="0"/>
            <wp:positionH relativeFrom="column">
              <wp:posOffset>2505075</wp:posOffset>
            </wp:positionH>
            <wp:positionV relativeFrom="paragraph">
              <wp:posOffset>133350</wp:posOffset>
            </wp:positionV>
            <wp:extent cx="965835" cy="800100"/>
            <wp:effectExtent l="19050" t="0" r="571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2C" w:rsidRDefault="00DE682C" w:rsidP="00AA4216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430"/>
        <w:tblW w:w="10221" w:type="dxa"/>
        <w:tblLook w:val="01E0" w:firstRow="1" w:lastRow="1" w:firstColumn="1" w:lastColumn="1" w:noHBand="0" w:noVBand="0"/>
      </w:tblPr>
      <w:tblGrid>
        <w:gridCol w:w="10221"/>
      </w:tblGrid>
      <w:tr w:rsidR="007A4E0E" w:rsidRPr="00C11883" w:rsidTr="008A0D8C">
        <w:trPr>
          <w:trHeight w:val="2502"/>
        </w:trPr>
        <w:tc>
          <w:tcPr>
            <w:tcW w:w="10221" w:type="dxa"/>
            <w:vAlign w:val="center"/>
          </w:tcPr>
          <w:p w:rsidR="007A4E0E" w:rsidRPr="002F34E0" w:rsidRDefault="007A4E0E" w:rsidP="008A0D8C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bookmarkStart w:id="0" w:name="OLE_LINK1"/>
            <w:bookmarkStart w:id="1" w:name="OLE_LINK2"/>
            <w:bookmarkStart w:id="2" w:name="OLE_LINK3"/>
          </w:p>
          <w:p w:rsidR="007A4E0E" w:rsidRPr="001C32D9" w:rsidRDefault="007A4E0E" w:rsidP="00DB363F">
            <w:pPr>
              <w:jc w:val="center"/>
              <w:rPr>
                <w:rFonts w:ascii="Book Antiqua" w:hAnsi="Book Antiqua"/>
                <w:sz w:val="20"/>
                <w:lang w:val="sv-SE"/>
              </w:rPr>
            </w:pPr>
          </w:p>
        </w:tc>
      </w:tr>
      <w:tr w:rsidR="007A4E0E" w:rsidRPr="002F34E0" w:rsidTr="008A0D8C">
        <w:trPr>
          <w:trHeight w:val="357"/>
        </w:trPr>
        <w:tc>
          <w:tcPr>
            <w:tcW w:w="10221" w:type="dxa"/>
            <w:vAlign w:val="center"/>
          </w:tcPr>
          <w:p w:rsidR="007A4E0E" w:rsidRPr="001C32D9" w:rsidRDefault="007A4E0E" w:rsidP="008A0D8C">
            <w:pPr>
              <w:rPr>
                <w:sz w:val="14"/>
                <w:szCs w:val="14"/>
                <w:lang w:val="sv-SE"/>
              </w:rPr>
            </w:pPr>
          </w:p>
          <w:p w:rsidR="007A4E0E" w:rsidRPr="00576E21" w:rsidRDefault="007A4E0E" w:rsidP="008A0D8C">
            <w:pPr>
              <w:pStyle w:val="BodyText"/>
              <w:spacing w:line="264" w:lineRule="auto"/>
              <w:jc w:val="center"/>
              <w:rPr>
                <w:rFonts w:ascii="Book Antiqua" w:hAnsi="Book Antiqua" w:cs="Book Antiqua"/>
                <w:lang w:val="sq-AL"/>
              </w:rPr>
            </w:pPr>
            <w:r w:rsidRPr="00576E21">
              <w:rPr>
                <w:rFonts w:ascii="Book Antiqua" w:hAnsi="Book Antiqua" w:cs="Book Antiqua"/>
                <w:lang w:val="sq-AL"/>
              </w:rPr>
              <w:t>KOMUNA E KAMENICËS</w:t>
            </w:r>
          </w:p>
          <w:p w:rsidR="007A4E0E" w:rsidRPr="00576E21" w:rsidRDefault="007A4E0E" w:rsidP="008A0D8C">
            <w:pPr>
              <w:spacing w:line="264" w:lineRule="auto"/>
              <w:jc w:val="center"/>
              <w:rPr>
                <w:rFonts w:ascii="Book Antiqua" w:hAnsi="Book Antiqua" w:cs="Book Antiqua"/>
                <w:b/>
                <w:bCs/>
                <w:lang w:val="sq-AL"/>
              </w:rPr>
            </w:pPr>
            <w:r w:rsidRPr="00576E21">
              <w:rPr>
                <w:rFonts w:ascii="Book Antiqua" w:hAnsi="Book Antiqua" w:cs="Book Antiqua"/>
                <w:b/>
                <w:bCs/>
                <w:lang w:val="sq-AL"/>
              </w:rPr>
              <w:t>OPSTINA KAMENICA</w:t>
            </w:r>
          </w:p>
          <w:p w:rsidR="007A4E0E" w:rsidRPr="002F34E0" w:rsidRDefault="007A4E0E" w:rsidP="008A0D8C">
            <w:pPr>
              <w:pStyle w:val="BodyText"/>
              <w:spacing w:line="264" w:lineRule="auto"/>
              <w:jc w:val="center"/>
              <w:rPr>
                <w:sz w:val="20"/>
                <w:szCs w:val="20"/>
                <w:lang w:val="sq-AL"/>
              </w:rPr>
            </w:pPr>
            <w:r w:rsidRPr="00576E21">
              <w:rPr>
                <w:rFonts w:ascii="Book Antiqua" w:hAnsi="Book Antiqua" w:cs="Book Antiqua"/>
                <w:lang w:val="sq-AL"/>
              </w:rPr>
              <w:t>KAMENICA MUNICIPALITY</w:t>
            </w:r>
          </w:p>
        </w:tc>
      </w:tr>
      <w:bookmarkEnd w:id="0"/>
      <w:bookmarkEnd w:id="1"/>
      <w:bookmarkEnd w:id="2"/>
    </w:tbl>
    <w:p w:rsidR="007A4E0E" w:rsidRDefault="007A4E0E" w:rsidP="007A4E0E">
      <w:pPr>
        <w:pStyle w:val="Heading3"/>
        <w:rPr>
          <w:lang w:val="sq-AL"/>
        </w:rPr>
      </w:pPr>
    </w:p>
    <w:p w:rsidR="007A4E0E" w:rsidRDefault="007A4E0E" w:rsidP="007A4E0E">
      <w:pPr>
        <w:pStyle w:val="Heading3"/>
        <w:rPr>
          <w:lang w:val="sq-AL"/>
        </w:rPr>
      </w:pPr>
    </w:p>
    <w:p w:rsidR="007A4E0E" w:rsidRPr="002A1F9C" w:rsidRDefault="007A4E0E" w:rsidP="007A4E0E">
      <w:pPr>
        <w:rPr>
          <w:lang w:val="sq-AL"/>
        </w:rPr>
      </w:pPr>
    </w:p>
    <w:p w:rsidR="007A4E0E" w:rsidRDefault="007A4E0E" w:rsidP="007A4E0E">
      <w:pPr>
        <w:jc w:val="center"/>
      </w:pPr>
    </w:p>
    <w:p w:rsidR="007A4E0E" w:rsidRDefault="007A4E0E" w:rsidP="007A4E0E">
      <w:pPr>
        <w:jc w:val="center"/>
      </w:pPr>
    </w:p>
    <w:p w:rsidR="007A4E0E" w:rsidRDefault="007A4E0E" w:rsidP="007A4E0E">
      <w:pPr>
        <w:jc w:val="center"/>
        <w:rPr>
          <w:b/>
          <w:bCs/>
          <w:lang w:val="pt-BR"/>
        </w:rPr>
      </w:pPr>
    </w:p>
    <w:p w:rsidR="007A4E0E" w:rsidRDefault="007A4E0E" w:rsidP="007A4E0E">
      <w:pPr>
        <w:rPr>
          <w:lang w:val="sq-AL"/>
        </w:rPr>
      </w:pPr>
    </w:p>
    <w:p w:rsidR="007A4E0E" w:rsidRDefault="007A4E0E" w:rsidP="007A4E0E">
      <w:pPr>
        <w:rPr>
          <w:lang w:val="sq-AL"/>
        </w:rPr>
      </w:pPr>
    </w:p>
    <w:p w:rsidR="007A4E0E" w:rsidRDefault="007A4E0E" w:rsidP="007A4E0E">
      <w:pPr>
        <w:rPr>
          <w:lang w:val="sq-AL"/>
        </w:rPr>
      </w:pPr>
    </w:p>
    <w:p w:rsidR="007A4E0E" w:rsidRDefault="007A4E0E" w:rsidP="007A4E0E">
      <w:pPr>
        <w:rPr>
          <w:lang w:val="sq-AL"/>
        </w:rPr>
      </w:pPr>
    </w:p>
    <w:p w:rsidR="007A4E0E" w:rsidRPr="002A1F9C" w:rsidRDefault="007A4E0E" w:rsidP="007A4E0E">
      <w:pPr>
        <w:pStyle w:val="Heading3"/>
        <w:jc w:val="center"/>
        <w:rPr>
          <w:lang w:val="sq-AL"/>
        </w:rPr>
      </w:pPr>
    </w:p>
    <w:p w:rsidR="007A4E0E" w:rsidRPr="00C30520" w:rsidRDefault="007A4E0E" w:rsidP="007A4E0E">
      <w:pPr>
        <w:spacing w:after="360"/>
        <w:jc w:val="center"/>
        <w:rPr>
          <w:b/>
          <w:color w:val="365F91"/>
          <w:sz w:val="36"/>
          <w:szCs w:val="32"/>
          <w:lang w:val="sq-AL"/>
        </w:rPr>
      </w:pPr>
      <w:r w:rsidRPr="00C30520">
        <w:rPr>
          <w:b/>
          <w:color w:val="365F91"/>
          <w:sz w:val="36"/>
          <w:szCs w:val="32"/>
          <w:lang w:val="sq-AL"/>
        </w:rPr>
        <w:t>Raporti Vjetor Financiar</w:t>
      </w:r>
    </w:p>
    <w:p w:rsidR="007A4E0E" w:rsidRPr="00C30520" w:rsidRDefault="007A4E0E" w:rsidP="007A4E0E">
      <w:pPr>
        <w:jc w:val="center"/>
        <w:rPr>
          <w:color w:val="365F91"/>
          <w:sz w:val="28"/>
          <w:lang w:val="sq-AL"/>
        </w:rPr>
      </w:pPr>
      <w:r w:rsidRPr="00C30520">
        <w:rPr>
          <w:color w:val="365F91"/>
          <w:sz w:val="28"/>
          <w:lang w:val="sq-AL"/>
        </w:rPr>
        <w:t>Për vitin e përfunduar me 31 dhjetor 20</w:t>
      </w:r>
      <w:r w:rsidR="00B15676">
        <w:rPr>
          <w:color w:val="365F91"/>
          <w:sz w:val="28"/>
          <w:lang w:val="sq-AL"/>
        </w:rPr>
        <w:t>2</w:t>
      </w:r>
      <w:r w:rsidR="00D67B59">
        <w:rPr>
          <w:color w:val="365F91"/>
          <w:sz w:val="28"/>
          <w:lang w:val="sq-AL"/>
        </w:rPr>
        <w:t>3</w:t>
      </w:r>
    </w:p>
    <w:p w:rsidR="007A4E0E" w:rsidRDefault="007A4E0E" w:rsidP="007A4E0E">
      <w:pPr>
        <w:spacing w:after="360"/>
        <w:jc w:val="center"/>
        <w:rPr>
          <w:b/>
          <w:sz w:val="32"/>
          <w:szCs w:val="32"/>
          <w:lang w:val="sq-AL"/>
        </w:rPr>
      </w:pPr>
    </w:p>
    <w:p w:rsidR="007A4E0E" w:rsidRPr="002B7446" w:rsidRDefault="007A4E0E" w:rsidP="007A4E0E">
      <w:pPr>
        <w:rPr>
          <w:sz w:val="32"/>
          <w:szCs w:val="32"/>
          <w:lang w:val="sq-AL"/>
        </w:rPr>
      </w:pPr>
    </w:p>
    <w:p w:rsidR="007A4E0E" w:rsidRPr="002B7446" w:rsidRDefault="007A4E0E" w:rsidP="007A4E0E">
      <w:pPr>
        <w:rPr>
          <w:sz w:val="32"/>
          <w:szCs w:val="32"/>
          <w:lang w:val="sq-AL"/>
        </w:rPr>
      </w:pPr>
    </w:p>
    <w:p w:rsidR="007A4E0E" w:rsidRPr="002B7446" w:rsidRDefault="007A4E0E" w:rsidP="007A4E0E">
      <w:pPr>
        <w:rPr>
          <w:sz w:val="32"/>
          <w:szCs w:val="32"/>
          <w:lang w:val="sq-AL"/>
        </w:rPr>
      </w:pPr>
    </w:p>
    <w:p w:rsidR="007A4E0E" w:rsidRPr="002B7446" w:rsidRDefault="007A4E0E" w:rsidP="007A4E0E">
      <w:pPr>
        <w:rPr>
          <w:sz w:val="32"/>
          <w:szCs w:val="32"/>
          <w:lang w:val="sq-AL"/>
        </w:rPr>
      </w:pPr>
    </w:p>
    <w:p w:rsidR="00DE682C" w:rsidRDefault="00DE682C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DE682C" w:rsidRDefault="00DE682C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DB363F" w:rsidRPr="00F72932" w:rsidRDefault="00DB363F" w:rsidP="00DB363F">
      <w:pPr>
        <w:jc w:val="center"/>
        <w:rPr>
          <w:b/>
          <w:bCs/>
          <w:lang w:val="nb-NO"/>
        </w:rPr>
      </w:pPr>
      <w:r w:rsidRPr="00F72932">
        <w:rPr>
          <w:b/>
          <w:bCs/>
          <w:lang w:val="nb-NO"/>
        </w:rPr>
        <w:t>KAMENICË ,</w:t>
      </w:r>
      <w:r w:rsidR="00D67B59">
        <w:rPr>
          <w:b/>
          <w:bCs/>
          <w:lang w:val="nb-NO"/>
        </w:rPr>
        <w:t>shkurt</w:t>
      </w:r>
      <w:r>
        <w:rPr>
          <w:b/>
          <w:bCs/>
          <w:lang w:val="nb-NO"/>
        </w:rPr>
        <w:t xml:space="preserve"> 20</w:t>
      </w:r>
      <w:r w:rsidR="00C85977">
        <w:rPr>
          <w:b/>
          <w:bCs/>
          <w:lang w:val="nb-NO"/>
        </w:rPr>
        <w:t>2</w:t>
      </w:r>
      <w:r w:rsidR="00D67B59">
        <w:rPr>
          <w:b/>
          <w:bCs/>
          <w:lang w:val="nb-NO"/>
        </w:rPr>
        <w:t>4</w:t>
      </w:r>
    </w:p>
    <w:p w:rsidR="00DB363F" w:rsidRPr="00F72932" w:rsidRDefault="00DB363F" w:rsidP="00DB363F">
      <w:pPr>
        <w:jc w:val="center"/>
        <w:rPr>
          <w:b/>
          <w:bCs/>
          <w:lang w:val="nb-NO"/>
        </w:rPr>
      </w:pPr>
      <w:r w:rsidRPr="00F72932">
        <w:rPr>
          <w:b/>
          <w:bCs/>
          <w:lang w:val="nb-NO"/>
        </w:rPr>
        <w:t>____________________________________________________________________</w:t>
      </w:r>
    </w:p>
    <w:p w:rsidR="00DB363F" w:rsidRPr="00F72932" w:rsidRDefault="00DB363F" w:rsidP="00DB363F">
      <w:pPr>
        <w:jc w:val="center"/>
        <w:rPr>
          <w:b/>
          <w:bCs/>
          <w:lang w:val="nb-NO"/>
        </w:rPr>
      </w:pPr>
      <w:r w:rsidRPr="00F72932">
        <w:rPr>
          <w:b/>
          <w:bCs/>
          <w:lang w:val="nb-NO"/>
        </w:rPr>
        <w:t>www.kamenica-komuna.org</w:t>
      </w:r>
    </w:p>
    <w:p w:rsidR="00DE682C" w:rsidRDefault="00DE682C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F412A1" w:rsidRDefault="00F412A1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F412A1" w:rsidRDefault="00F412A1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F412A1" w:rsidRDefault="00F412A1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F412A1" w:rsidRDefault="00F412A1" w:rsidP="00AA4216">
      <w:pPr>
        <w:rPr>
          <w:rFonts w:asciiTheme="minorHAnsi" w:hAnsiTheme="minorHAnsi" w:cstheme="minorHAnsi"/>
          <w:b/>
          <w:sz w:val="28"/>
          <w:szCs w:val="28"/>
        </w:rPr>
      </w:pPr>
    </w:p>
    <w:p w:rsidR="00F60108" w:rsidRDefault="00F60108" w:rsidP="00AA4216">
      <w:pPr>
        <w:rPr>
          <w:bCs/>
          <w:sz w:val="22"/>
          <w:szCs w:val="22"/>
          <w:lang w:val="nb-NO"/>
        </w:rPr>
      </w:pPr>
      <w:r w:rsidRPr="00B93D98">
        <w:rPr>
          <w:bCs/>
          <w:sz w:val="22"/>
          <w:szCs w:val="22"/>
          <w:lang w:val="nb-NO"/>
        </w:rPr>
        <w:lastRenderedPageBreak/>
        <w:t>Në bazë të</w:t>
      </w:r>
      <w:r w:rsidR="00A172BA">
        <w:rPr>
          <w:bCs/>
          <w:sz w:val="22"/>
          <w:szCs w:val="22"/>
          <w:lang w:val="nb-NO"/>
        </w:rPr>
        <w:t xml:space="preserve"> </w:t>
      </w:r>
      <w:r w:rsidRPr="00B93D98">
        <w:rPr>
          <w:bCs/>
          <w:sz w:val="22"/>
          <w:szCs w:val="22"/>
          <w:lang w:val="nb-NO"/>
        </w:rPr>
        <w:t xml:space="preserve">Ligjit </w:t>
      </w:r>
      <w:r w:rsidR="00A172BA">
        <w:rPr>
          <w:bCs/>
          <w:sz w:val="22"/>
          <w:szCs w:val="22"/>
          <w:lang w:val="nb-NO"/>
        </w:rPr>
        <w:t>m</w:t>
      </w:r>
      <w:r w:rsidRPr="00B93D98">
        <w:rPr>
          <w:bCs/>
          <w:sz w:val="22"/>
          <w:szCs w:val="22"/>
          <w:lang w:val="nb-NO"/>
        </w:rPr>
        <w:t>bi Menagjimin e Financave Publike d</w:t>
      </w:r>
      <w:r w:rsidR="00A172BA">
        <w:rPr>
          <w:bCs/>
          <w:sz w:val="22"/>
          <w:szCs w:val="22"/>
          <w:lang w:val="nb-NO"/>
        </w:rPr>
        <w:t>he Përgjegjësitë neni 46, 46.2 j</w:t>
      </w:r>
      <w:r w:rsidRPr="00B93D98">
        <w:rPr>
          <w:bCs/>
          <w:sz w:val="22"/>
          <w:szCs w:val="22"/>
          <w:lang w:val="nb-NO"/>
        </w:rPr>
        <w:t xml:space="preserve">o më vonë se me 31 Mars të </w:t>
      </w:r>
      <w:r w:rsidR="00A172BA">
        <w:rPr>
          <w:bCs/>
          <w:sz w:val="22"/>
          <w:szCs w:val="22"/>
          <w:lang w:val="nb-NO"/>
        </w:rPr>
        <w:t>ç</w:t>
      </w:r>
      <w:r w:rsidRPr="00B93D98">
        <w:rPr>
          <w:bCs/>
          <w:sz w:val="22"/>
          <w:szCs w:val="22"/>
          <w:lang w:val="nb-NO"/>
        </w:rPr>
        <w:t>do viti kalendarik , Kryetari I komunës duhet të përgaditë dhe t’i  dorëzojë Kuvendit Komunal nj</w:t>
      </w:r>
      <w:r w:rsidR="00922B0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 xml:space="preserve"> raport p</w:t>
      </w:r>
      <w:r w:rsidR="00922B0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>rmbledh</w:t>
      </w:r>
      <w:r w:rsidR="00A172BA" w:rsidRPr="00A172B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>s buxhetor i cili p</w:t>
      </w:r>
      <w:r w:rsidR="00922B0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>rmban t</w:t>
      </w:r>
      <w:r w:rsidR="00922B0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 xml:space="preserve"> dh</w:t>
      </w:r>
      <w:r w:rsidR="00922B0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>nat e p</w:t>
      </w:r>
      <w:r w:rsidR="00A172BA" w:rsidRPr="00A172B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>rcaktuara n</w:t>
      </w:r>
      <w:r w:rsidR="00A172BA" w:rsidRPr="00A172BA">
        <w:rPr>
          <w:bCs/>
          <w:sz w:val="22"/>
          <w:szCs w:val="22"/>
          <w:lang w:val="nb-NO"/>
        </w:rPr>
        <w:t>ë</w:t>
      </w:r>
      <w:r w:rsidRPr="00B93D98">
        <w:rPr>
          <w:bCs/>
          <w:sz w:val="22"/>
          <w:szCs w:val="22"/>
          <w:lang w:val="nb-NO"/>
        </w:rPr>
        <w:t xml:space="preserve"> nenin 46.1  dhe më pas duhet të publikohet nga Kryetari i Komunës në faqen e internetit të Komunës .</w:t>
      </w:r>
    </w:p>
    <w:p w:rsidR="008B6F11" w:rsidRPr="00B93D98" w:rsidRDefault="008B6F11" w:rsidP="00AA4216">
      <w:pPr>
        <w:rPr>
          <w:bCs/>
          <w:sz w:val="22"/>
          <w:szCs w:val="22"/>
          <w:lang w:val="nb-NO"/>
        </w:rPr>
      </w:pPr>
    </w:p>
    <w:p w:rsidR="00AA4216" w:rsidRPr="00B93D98" w:rsidRDefault="00AA4216" w:rsidP="00AA4216">
      <w:pPr>
        <w:rPr>
          <w:b/>
          <w:sz w:val="22"/>
          <w:szCs w:val="22"/>
        </w:rPr>
      </w:pPr>
      <w:r w:rsidRPr="00B93D98">
        <w:rPr>
          <w:b/>
          <w:sz w:val="22"/>
          <w:szCs w:val="22"/>
        </w:rPr>
        <w:t xml:space="preserve">Raporti </w:t>
      </w:r>
      <w:r w:rsidR="00F26FC7" w:rsidRPr="00B93D98">
        <w:rPr>
          <w:b/>
          <w:sz w:val="22"/>
          <w:szCs w:val="22"/>
        </w:rPr>
        <w:t>i</w:t>
      </w:r>
      <w:r w:rsidRPr="00B93D98">
        <w:rPr>
          <w:b/>
          <w:sz w:val="22"/>
          <w:szCs w:val="22"/>
        </w:rPr>
        <w:t xml:space="preserve"> Buxhetit për periudhen Janar-31 Dhjetor 20</w:t>
      </w:r>
      <w:r w:rsidR="00790A00">
        <w:rPr>
          <w:b/>
          <w:sz w:val="22"/>
          <w:szCs w:val="22"/>
        </w:rPr>
        <w:t>2</w:t>
      </w:r>
      <w:r w:rsidR="000031EF">
        <w:rPr>
          <w:b/>
          <w:sz w:val="22"/>
          <w:szCs w:val="22"/>
        </w:rPr>
        <w:t>3</w:t>
      </w:r>
    </w:p>
    <w:p w:rsidR="00AA4216" w:rsidRDefault="00AD3DC9" w:rsidP="00AA421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Buxheti </w:t>
      </w:r>
      <w:r w:rsidR="002E00B5" w:rsidRPr="00B93D98">
        <w:rPr>
          <w:b/>
          <w:sz w:val="22"/>
          <w:szCs w:val="22"/>
        </w:rPr>
        <w:t xml:space="preserve"> sipas fondeve burimore</w:t>
      </w:r>
      <w:r w:rsidR="005D7E6A" w:rsidRPr="00B93D98">
        <w:rPr>
          <w:b/>
          <w:sz w:val="22"/>
          <w:szCs w:val="22"/>
        </w:rPr>
        <w:t>:</w:t>
      </w:r>
    </w:p>
    <w:p w:rsidR="00E57F5B" w:rsidRDefault="00E57F5B" w:rsidP="00AA4216">
      <w:pPr>
        <w:rPr>
          <w:b/>
          <w:sz w:val="22"/>
          <w:szCs w:val="22"/>
        </w:rPr>
      </w:pPr>
    </w:p>
    <w:tbl>
      <w:tblPr>
        <w:tblW w:w="9571" w:type="dxa"/>
        <w:tblInd w:w="113" w:type="dxa"/>
        <w:tblLook w:val="04A0" w:firstRow="1" w:lastRow="0" w:firstColumn="1" w:lastColumn="0" w:noHBand="0" w:noVBand="1"/>
      </w:tblPr>
      <w:tblGrid>
        <w:gridCol w:w="4105"/>
        <w:gridCol w:w="2219"/>
        <w:gridCol w:w="1900"/>
        <w:gridCol w:w="1347"/>
      </w:tblGrid>
      <w:tr w:rsidR="000031EF" w:rsidRPr="000031EF" w:rsidTr="000031EF">
        <w:trPr>
          <w:trHeight w:val="590"/>
        </w:trPr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Fondet Burimore 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Janar Dhjetor 2022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Janar Dhjetor 2023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Krahasimi +/- </w:t>
            </w:r>
          </w:p>
        </w:tc>
      </w:tr>
      <w:tr w:rsidR="000031EF" w:rsidRPr="000031EF" w:rsidTr="000031EF">
        <w:trPr>
          <w:trHeight w:val="251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Huamarrja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   115,699.12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 -   </w:t>
            </w:r>
          </w:p>
        </w:tc>
      </w:tr>
      <w:tr w:rsidR="000031EF" w:rsidRPr="000031EF" w:rsidTr="000031EF">
        <w:trPr>
          <w:trHeight w:val="295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Grandi Qeveritar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10,197,400.71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031EF">
              <w:rPr>
                <w:color w:val="000000"/>
                <w:sz w:val="22"/>
                <w:szCs w:val="22"/>
                <w:lang w:eastAsia="en-US"/>
              </w:rPr>
              <w:t>12,491,393.45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122.50 </w:t>
            </w:r>
          </w:p>
        </w:tc>
      </w:tr>
      <w:tr w:rsidR="000031EF" w:rsidRPr="000031EF" w:rsidTr="000031EF">
        <w:trPr>
          <w:trHeight w:val="295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Te hyra vetanake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1,053,430.00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031EF">
              <w:rPr>
                <w:color w:val="000000"/>
                <w:sz w:val="22"/>
                <w:szCs w:val="22"/>
                <w:lang w:eastAsia="en-US"/>
              </w:rPr>
              <w:t>1,084,565.17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102.96 </w:t>
            </w:r>
          </w:p>
        </w:tc>
      </w:tr>
      <w:tr w:rsidR="000031EF" w:rsidRPr="000031EF" w:rsidTr="000031EF">
        <w:trPr>
          <w:trHeight w:val="295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>Të hyrat e Bartura 2021,2022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   640,077.37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031EF">
              <w:rPr>
                <w:color w:val="000000"/>
                <w:sz w:val="22"/>
                <w:szCs w:val="22"/>
                <w:lang w:eastAsia="en-US"/>
              </w:rPr>
              <w:t>625,687.54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97.75 </w:t>
            </w:r>
          </w:p>
        </w:tc>
      </w:tr>
      <w:tr w:rsidR="000031EF" w:rsidRPr="000031EF" w:rsidTr="000031EF">
        <w:trPr>
          <w:trHeight w:val="295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>Donatoret e Brendshëm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   116,055.36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031EF">
              <w:rPr>
                <w:color w:val="000000"/>
                <w:sz w:val="22"/>
                <w:szCs w:val="22"/>
                <w:lang w:eastAsia="en-US"/>
              </w:rPr>
              <w:t>94,104.62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81.09 </w:t>
            </w:r>
          </w:p>
        </w:tc>
      </w:tr>
      <w:tr w:rsidR="000031EF" w:rsidRPr="000031EF" w:rsidTr="000031EF">
        <w:trPr>
          <w:trHeight w:val="295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Donatoret e Jashtem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          81,847.14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031EF">
              <w:rPr>
                <w:color w:val="000000"/>
                <w:sz w:val="22"/>
                <w:szCs w:val="22"/>
                <w:lang w:eastAsia="en-US"/>
              </w:rPr>
              <w:t>25,416.89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 xml:space="preserve">        31.05 </w:t>
            </w:r>
          </w:p>
        </w:tc>
      </w:tr>
      <w:tr w:rsidR="000031EF" w:rsidRPr="000031EF" w:rsidTr="000031EF">
        <w:trPr>
          <w:trHeight w:val="251"/>
        </w:trPr>
        <w:tc>
          <w:tcPr>
            <w:tcW w:w="4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031EF" w:rsidRPr="000031EF" w:rsidRDefault="000031EF" w:rsidP="000031EF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0031EF">
              <w:rPr>
                <w:sz w:val="20"/>
                <w:szCs w:val="20"/>
                <w:lang w:eastAsia="en-US"/>
              </w:rPr>
              <w:t>TOTALI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0031EF">
              <w:rPr>
                <w:b/>
                <w:bCs/>
                <w:sz w:val="20"/>
                <w:szCs w:val="20"/>
                <w:lang w:eastAsia="en-US"/>
              </w:rPr>
              <w:t xml:space="preserve">        12,204,509.70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0031EF">
              <w:rPr>
                <w:b/>
                <w:bCs/>
                <w:sz w:val="20"/>
                <w:szCs w:val="20"/>
                <w:lang w:eastAsia="en-US"/>
              </w:rPr>
              <w:t xml:space="preserve">    14,321,167.67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0031EF" w:rsidRPr="000031EF" w:rsidRDefault="000031EF" w:rsidP="009112D0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0031EF">
              <w:rPr>
                <w:b/>
                <w:bCs/>
                <w:sz w:val="20"/>
                <w:szCs w:val="20"/>
                <w:lang w:eastAsia="en-US"/>
              </w:rPr>
              <w:t xml:space="preserve">    117.34 </w:t>
            </w:r>
          </w:p>
        </w:tc>
      </w:tr>
    </w:tbl>
    <w:p w:rsidR="00922B0A" w:rsidRDefault="00922B0A" w:rsidP="00AA4216">
      <w:pPr>
        <w:rPr>
          <w:b/>
          <w:sz w:val="22"/>
          <w:szCs w:val="22"/>
        </w:rPr>
      </w:pPr>
    </w:p>
    <w:p w:rsidR="00EE7793" w:rsidRPr="00B93D98" w:rsidRDefault="00EE7793" w:rsidP="00AA4216">
      <w:pPr>
        <w:rPr>
          <w:b/>
          <w:sz w:val="22"/>
          <w:szCs w:val="22"/>
        </w:rPr>
      </w:pPr>
    </w:p>
    <w:p w:rsidR="00456D0C" w:rsidRPr="00B93D98" w:rsidRDefault="00456D0C" w:rsidP="00456D0C">
      <w:pPr>
        <w:rPr>
          <w:sz w:val="22"/>
          <w:szCs w:val="22"/>
        </w:rPr>
      </w:pPr>
      <w:r w:rsidRPr="00B93D98">
        <w:rPr>
          <w:sz w:val="22"/>
          <w:szCs w:val="22"/>
        </w:rPr>
        <w:t>Në këtë tabelë janë krahasuar periudhat e njejta</w:t>
      </w:r>
      <w:r w:rsidR="00407755" w:rsidRPr="00B93D98">
        <w:rPr>
          <w:sz w:val="22"/>
          <w:szCs w:val="22"/>
        </w:rPr>
        <w:t xml:space="preserve"> të</w:t>
      </w:r>
      <w:r w:rsidR="00A172BA">
        <w:rPr>
          <w:sz w:val="22"/>
          <w:szCs w:val="22"/>
        </w:rPr>
        <w:t xml:space="preserve"> Buxheteve</w:t>
      </w:r>
      <w:r w:rsidR="00407755" w:rsidRPr="00B93D98">
        <w:rPr>
          <w:sz w:val="22"/>
          <w:szCs w:val="22"/>
        </w:rPr>
        <w:t xml:space="preserve"> </w:t>
      </w:r>
      <w:r w:rsidRPr="00B93D98">
        <w:rPr>
          <w:sz w:val="22"/>
          <w:szCs w:val="22"/>
        </w:rPr>
        <w:t xml:space="preserve"> të vitit 20</w:t>
      </w:r>
      <w:r w:rsidR="00B15676">
        <w:rPr>
          <w:sz w:val="22"/>
          <w:szCs w:val="22"/>
        </w:rPr>
        <w:t>2</w:t>
      </w:r>
      <w:r w:rsidR="00B75E37">
        <w:rPr>
          <w:sz w:val="22"/>
          <w:szCs w:val="22"/>
        </w:rPr>
        <w:t>2</w:t>
      </w:r>
      <w:r w:rsidR="007142FC">
        <w:rPr>
          <w:sz w:val="22"/>
          <w:szCs w:val="22"/>
        </w:rPr>
        <w:t xml:space="preserve"> </w:t>
      </w:r>
      <w:r w:rsidRPr="00B93D98">
        <w:rPr>
          <w:sz w:val="22"/>
          <w:szCs w:val="22"/>
        </w:rPr>
        <w:t>dhe 20</w:t>
      </w:r>
      <w:r w:rsidR="007142FC">
        <w:rPr>
          <w:sz w:val="22"/>
          <w:szCs w:val="22"/>
        </w:rPr>
        <w:t>2</w:t>
      </w:r>
      <w:r w:rsidR="000E1FE6">
        <w:rPr>
          <w:sz w:val="22"/>
          <w:szCs w:val="22"/>
        </w:rPr>
        <w:t>3</w:t>
      </w:r>
    </w:p>
    <w:p w:rsidR="00456D0C" w:rsidRPr="00B93D98" w:rsidRDefault="00A172BA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Buxheti </w:t>
      </w:r>
      <w:r w:rsidR="00456D0C" w:rsidRPr="00B93D98">
        <w:rPr>
          <w:sz w:val="22"/>
          <w:szCs w:val="22"/>
        </w:rPr>
        <w:t xml:space="preserve"> nga Granti Qeveritar ne periudhen Janar-Dhjetor 20</w:t>
      </w:r>
      <w:r w:rsidR="00B15676">
        <w:rPr>
          <w:sz w:val="22"/>
          <w:szCs w:val="22"/>
        </w:rPr>
        <w:t>2</w:t>
      </w:r>
      <w:r w:rsidR="000E1FE6">
        <w:rPr>
          <w:sz w:val="22"/>
          <w:szCs w:val="22"/>
        </w:rPr>
        <w:t>3</w:t>
      </w:r>
      <w:r w:rsidR="00456D0C" w:rsidRPr="00B93D98">
        <w:rPr>
          <w:sz w:val="22"/>
          <w:szCs w:val="22"/>
        </w:rPr>
        <w:t xml:space="preserve"> 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>sht</w:t>
      </w:r>
      <w:r w:rsidR="00FC0552" w:rsidRPr="00FC0552">
        <w:rPr>
          <w:sz w:val="22"/>
          <w:szCs w:val="22"/>
        </w:rPr>
        <w:t>ë</w:t>
      </w:r>
      <w:r w:rsidR="00456D0C" w:rsidRPr="00B93D98">
        <w:rPr>
          <w:sz w:val="22"/>
          <w:szCs w:val="22"/>
        </w:rPr>
        <w:t xml:space="preserve"> më</w:t>
      </w:r>
      <w:r w:rsidR="001D52CF">
        <w:rPr>
          <w:sz w:val="22"/>
          <w:szCs w:val="22"/>
        </w:rPr>
        <w:t xml:space="preserve"> i</w:t>
      </w:r>
      <w:r w:rsidR="00456D0C" w:rsidRPr="00B93D98">
        <w:rPr>
          <w:sz w:val="22"/>
          <w:szCs w:val="22"/>
        </w:rPr>
        <w:t xml:space="preserve"> </w:t>
      </w:r>
      <w:r w:rsidR="00B15676">
        <w:rPr>
          <w:sz w:val="22"/>
          <w:szCs w:val="22"/>
        </w:rPr>
        <w:t>lartë</w:t>
      </w:r>
      <w:r w:rsidR="00456D0C" w:rsidRPr="00B93D98">
        <w:rPr>
          <w:sz w:val="22"/>
          <w:szCs w:val="22"/>
        </w:rPr>
        <w:t xml:space="preserve"> se në vitin 20</w:t>
      </w:r>
      <w:r w:rsidR="00EE7793">
        <w:rPr>
          <w:sz w:val="22"/>
          <w:szCs w:val="22"/>
        </w:rPr>
        <w:t>2</w:t>
      </w:r>
      <w:r w:rsidR="000E1FE6">
        <w:rPr>
          <w:sz w:val="22"/>
          <w:szCs w:val="22"/>
        </w:rPr>
        <w:t>2</w:t>
      </w:r>
      <w:r w:rsidR="00456D0C" w:rsidRPr="00B93D98">
        <w:rPr>
          <w:sz w:val="22"/>
          <w:szCs w:val="22"/>
        </w:rPr>
        <w:t xml:space="preserve"> për </w:t>
      </w:r>
      <w:r w:rsidR="000E1FE6">
        <w:rPr>
          <w:sz w:val="22"/>
          <w:szCs w:val="22"/>
        </w:rPr>
        <w:t>22.50</w:t>
      </w:r>
      <w:r w:rsidR="00456D0C" w:rsidRPr="00B93D98">
        <w:rPr>
          <w:sz w:val="22"/>
          <w:szCs w:val="22"/>
          <w:highlight w:val="cyan"/>
        </w:rPr>
        <w:t>%</w:t>
      </w:r>
    </w:p>
    <w:p w:rsidR="00456D0C" w:rsidRPr="00B93D98" w:rsidRDefault="00A172BA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Buxheti</w:t>
      </w:r>
      <w:r w:rsidR="00456D0C" w:rsidRPr="00B93D98">
        <w:rPr>
          <w:sz w:val="22"/>
          <w:szCs w:val="22"/>
        </w:rPr>
        <w:t xml:space="preserve"> nga </w:t>
      </w:r>
      <w:r w:rsidR="00456D0C" w:rsidRPr="00B93D98">
        <w:rPr>
          <w:sz w:val="22"/>
          <w:szCs w:val="22"/>
          <w:lang w:eastAsia="en-US"/>
        </w:rPr>
        <w:t>Të hyrat vetanake 20</w:t>
      </w:r>
      <w:r w:rsidR="00B15676">
        <w:rPr>
          <w:sz w:val="22"/>
          <w:szCs w:val="22"/>
          <w:lang w:eastAsia="en-US"/>
        </w:rPr>
        <w:t>2</w:t>
      </w:r>
      <w:r w:rsidR="000E1FE6">
        <w:rPr>
          <w:sz w:val="22"/>
          <w:szCs w:val="22"/>
          <w:lang w:eastAsia="en-US"/>
        </w:rPr>
        <w:t>3</w:t>
      </w:r>
      <w:r w:rsidR="00F412A1">
        <w:rPr>
          <w:sz w:val="22"/>
          <w:szCs w:val="22"/>
          <w:lang w:eastAsia="en-US"/>
        </w:rPr>
        <w:t xml:space="preserve"> </w:t>
      </w:r>
      <w:r w:rsidR="00456D0C" w:rsidRPr="00B93D98">
        <w:rPr>
          <w:sz w:val="22"/>
          <w:szCs w:val="22"/>
        </w:rPr>
        <w:t>ne periudhen Janar-Dhjetor 20</w:t>
      </w:r>
      <w:r w:rsidR="00B15676">
        <w:rPr>
          <w:sz w:val="22"/>
          <w:szCs w:val="22"/>
        </w:rPr>
        <w:t>2</w:t>
      </w:r>
      <w:r w:rsidR="000E1FE6">
        <w:rPr>
          <w:sz w:val="22"/>
          <w:szCs w:val="22"/>
        </w:rPr>
        <w:t>3</w:t>
      </w:r>
      <w:r w:rsidR="00456D0C" w:rsidRPr="00B93D98">
        <w:rPr>
          <w:sz w:val="22"/>
          <w:szCs w:val="22"/>
        </w:rPr>
        <w:t xml:space="preserve"> 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>sht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m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i </w:t>
      </w:r>
      <w:r w:rsidR="00B75E37">
        <w:rPr>
          <w:sz w:val="22"/>
          <w:szCs w:val="22"/>
        </w:rPr>
        <w:t>lartë</w:t>
      </w:r>
      <w:r w:rsidR="009B6800" w:rsidRPr="00B93D98">
        <w:rPr>
          <w:sz w:val="22"/>
          <w:szCs w:val="22"/>
        </w:rPr>
        <w:t xml:space="preserve"> </w:t>
      </w:r>
      <w:r w:rsidR="003B7939" w:rsidRPr="00B93D98">
        <w:rPr>
          <w:sz w:val="22"/>
          <w:szCs w:val="22"/>
        </w:rPr>
        <w:t xml:space="preserve"> se në vitin 20</w:t>
      </w:r>
      <w:r w:rsidR="00EE7793">
        <w:rPr>
          <w:sz w:val="22"/>
          <w:szCs w:val="22"/>
        </w:rPr>
        <w:t>2</w:t>
      </w:r>
      <w:r w:rsidR="000E1FE6">
        <w:rPr>
          <w:sz w:val="22"/>
          <w:szCs w:val="22"/>
        </w:rPr>
        <w:t>2</w:t>
      </w:r>
      <w:r w:rsidR="001D52CF">
        <w:rPr>
          <w:sz w:val="22"/>
          <w:szCs w:val="22"/>
        </w:rPr>
        <w:t xml:space="preserve"> </w:t>
      </w:r>
      <w:r w:rsidR="00456D0C" w:rsidRPr="00B93D98">
        <w:rPr>
          <w:sz w:val="22"/>
          <w:szCs w:val="22"/>
        </w:rPr>
        <w:t xml:space="preserve">për </w:t>
      </w:r>
      <w:r w:rsidR="000E1FE6">
        <w:rPr>
          <w:sz w:val="22"/>
          <w:szCs w:val="22"/>
          <w:highlight w:val="cyan"/>
        </w:rPr>
        <w:t>2.96</w:t>
      </w:r>
      <w:r w:rsidR="00456D0C" w:rsidRPr="00B93D98">
        <w:rPr>
          <w:sz w:val="22"/>
          <w:szCs w:val="22"/>
          <w:highlight w:val="cyan"/>
        </w:rPr>
        <w:t>%</w:t>
      </w:r>
    </w:p>
    <w:p w:rsidR="00456D0C" w:rsidRPr="00B93D98" w:rsidRDefault="00A172BA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Buxheti</w:t>
      </w:r>
      <w:r w:rsidR="00456D0C" w:rsidRPr="00B93D98">
        <w:rPr>
          <w:sz w:val="22"/>
          <w:szCs w:val="22"/>
        </w:rPr>
        <w:t xml:space="preserve"> nga </w:t>
      </w:r>
      <w:r w:rsidR="00456D0C" w:rsidRPr="00B93D98">
        <w:rPr>
          <w:sz w:val="22"/>
          <w:szCs w:val="22"/>
          <w:lang w:eastAsia="en-US"/>
        </w:rPr>
        <w:t>Të Hyrat e Bartura 20</w:t>
      </w:r>
      <w:r w:rsidR="000C3588">
        <w:rPr>
          <w:sz w:val="22"/>
          <w:szCs w:val="22"/>
          <w:lang w:eastAsia="en-US"/>
        </w:rPr>
        <w:t>21</w:t>
      </w:r>
      <w:r w:rsidR="00456D0C" w:rsidRPr="00B93D98">
        <w:rPr>
          <w:sz w:val="22"/>
          <w:szCs w:val="22"/>
          <w:lang w:eastAsia="en-US"/>
        </w:rPr>
        <w:t>/20</w:t>
      </w:r>
      <w:r w:rsidR="00EE7793">
        <w:rPr>
          <w:sz w:val="22"/>
          <w:szCs w:val="22"/>
          <w:lang w:eastAsia="en-US"/>
        </w:rPr>
        <w:t>2</w:t>
      </w:r>
      <w:r w:rsidR="000C3588">
        <w:rPr>
          <w:sz w:val="22"/>
          <w:szCs w:val="22"/>
          <w:lang w:eastAsia="en-US"/>
        </w:rPr>
        <w:t>2</w:t>
      </w:r>
      <w:r w:rsidR="001D52CF">
        <w:rPr>
          <w:sz w:val="22"/>
          <w:szCs w:val="22"/>
          <w:lang w:eastAsia="en-US"/>
        </w:rPr>
        <w:t xml:space="preserve"> </w:t>
      </w:r>
      <w:r w:rsidR="00456D0C" w:rsidRPr="00B93D98">
        <w:rPr>
          <w:sz w:val="22"/>
          <w:szCs w:val="22"/>
        </w:rPr>
        <w:t>ne periudhen Janar-Dhjetor 20</w:t>
      </w:r>
      <w:r w:rsidR="00B15676">
        <w:rPr>
          <w:sz w:val="22"/>
          <w:szCs w:val="22"/>
        </w:rPr>
        <w:t>2</w:t>
      </w:r>
      <w:r w:rsidR="000C3588">
        <w:rPr>
          <w:sz w:val="22"/>
          <w:szCs w:val="22"/>
        </w:rPr>
        <w:t>3</w:t>
      </w:r>
      <w:r w:rsidR="00456D0C" w:rsidRPr="00B93D98">
        <w:rPr>
          <w:sz w:val="22"/>
          <w:szCs w:val="22"/>
        </w:rPr>
        <w:t xml:space="preserve"> 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>sht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m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i </w:t>
      </w:r>
      <w:r w:rsidR="000C3588">
        <w:rPr>
          <w:sz w:val="22"/>
          <w:szCs w:val="22"/>
        </w:rPr>
        <w:t>ulët</w:t>
      </w:r>
      <w:r w:rsidR="00FC0552" w:rsidRPr="00B93D98">
        <w:rPr>
          <w:sz w:val="22"/>
          <w:szCs w:val="22"/>
        </w:rPr>
        <w:t xml:space="preserve">  </w:t>
      </w:r>
      <w:r w:rsidR="00456D0C" w:rsidRPr="00B93D98">
        <w:rPr>
          <w:sz w:val="22"/>
          <w:szCs w:val="22"/>
        </w:rPr>
        <w:t>se në vitin 20</w:t>
      </w:r>
      <w:r w:rsidR="00EE7793">
        <w:rPr>
          <w:sz w:val="22"/>
          <w:szCs w:val="22"/>
        </w:rPr>
        <w:t>2</w:t>
      </w:r>
      <w:r w:rsidR="000C3588">
        <w:rPr>
          <w:sz w:val="22"/>
          <w:szCs w:val="22"/>
        </w:rPr>
        <w:t>2</w:t>
      </w:r>
      <w:r w:rsidR="001D52CF">
        <w:rPr>
          <w:sz w:val="22"/>
          <w:szCs w:val="22"/>
        </w:rPr>
        <w:t>për</w:t>
      </w:r>
      <w:r w:rsidR="00456D0C" w:rsidRPr="00B93D98">
        <w:rPr>
          <w:sz w:val="22"/>
          <w:szCs w:val="22"/>
        </w:rPr>
        <w:t xml:space="preserve">   </w:t>
      </w:r>
      <w:r w:rsidR="000C3588">
        <w:rPr>
          <w:sz w:val="22"/>
          <w:szCs w:val="22"/>
          <w:highlight w:val="cyan"/>
        </w:rPr>
        <w:t>2.25</w:t>
      </w:r>
      <w:r w:rsidR="00456D0C" w:rsidRPr="00B93D98">
        <w:rPr>
          <w:sz w:val="22"/>
          <w:szCs w:val="22"/>
          <w:highlight w:val="cyan"/>
        </w:rPr>
        <w:t>%</w:t>
      </w:r>
    </w:p>
    <w:p w:rsidR="00456D0C" w:rsidRPr="00B93D98" w:rsidRDefault="00A172BA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Buxheti</w:t>
      </w:r>
      <w:r w:rsidR="00456D0C" w:rsidRPr="00B93D98">
        <w:rPr>
          <w:sz w:val="22"/>
          <w:szCs w:val="22"/>
        </w:rPr>
        <w:t xml:space="preserve"> nga </w:t>
      </w:r>
      <w:r w:rsidR="00456D0C" w:rsidRPr="00B93D98">
        <w:rPr>
          <w:sz w:val="22"/>
          <w:szCs w:val="22"/>
          <w:lang w:eastAsia="en-US"/>
        </w:rPr>
        <w:t>Grandet e Përcaktuara të Donatorëve</w:t>
      </w:r>
      <w:r w:rsidR="00456D0C" w:rsidRPr="00B93D98">
        <w:rPr>
          <w:sz w:val="22"/>
          <w:szCs w:val="22"/>
        </w:rPr>
        <w:t xml:space="preserve"> -</w:t>
      </w:r>
      <w:r w:rsidR="00456D0C" w:rsidRPr="00B93D98">
        <w:rPr>
          <w:sz w:val="22"/>
          <w:szCs w:val="22"/>
          <w:lang w:eastAsia="en-US"/>
        </w:rPr>
        <w:t xml:space="preserve"> Donatoret e Brendshëm </w:t>
      </w:r>
      <w:r w:rsidR="00456D0C" w:rsidRPr="00B93D98">
        <w:rPr>
          <w:sz w:val="22"/>
          <w:szCs w:val="22"/>
        </w:rPr>
        <w:t>ne pe</w:t>
      </w:r>
      <w:r w:rsidR="00407755" w:rsidRPr="00B93D98">
        <w:rPr>
          <w:sz w:val="22"/>
          <w:szCs w:val="22"/>
        </w:rPr>
        <w:t>riudhen Janar-Dhjetor 20</w:t>
      </w:r>
      <w:r w:rsidR="00B15676">
        <w:rPr>
          <w:sz w:val="22"/>
          <w:szCs w:val="22"/>
        </w:rPr>
        <w:t>2</w:t>
      </w:r>
      <w:r w:rsidR="0039753E">
        <w:rPr>
          <w:sz w:val="22"/>
          <w:szCs w:val="22"/>
        </w:rPr>
        <w:t>3</w:t>
      </w:r>
      <w:r w:rsidR="00456D0C" w:rsidRPr="00B93D98">
        <w:rPr>
          <w:sz w:val="22"/>
          <w:szCs w:val="22"/>
        </w:rPr>
        <w:t xml:space="preserve"> 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>sht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m</w:t>
      </w:r>
      <w:r w:rsidR="00FC0552" w:rsidRPr="00FC0552">
        <w:rPr>
          <w:sz w:val="22"/>
          <w:szCs w:val="22"/>
        </w:rPr>
        <w:t>ë</w:t>
      </w:r>
      <w:r w:rsidR="00FC0552">
        <w:rPr>
          <w:sz w:val="22"/>
          <w:szCs w:val="22"/>
        </w:rPr>
        <w:t xml:space="preserve"> i </w:t>
      </w:r>
      <w:r w:rsidR="0039753E">
        <w:rPr>
          <w:sz w:val="22"/>
          <w:szCs w:val="22"/>
        </w:rPr>
        <w:t>ulet</w:t>
      </w:r>
      <w:r w:rsidR="00FC0552" w:rsidRPr="00B93D98">
        <w:rPr>
          <w:sz w:val="22"/>
          <w:szCs w:val="22"/>
        </w:rPr>
        <w:t xml:space="preserve">  </w:t>
      </w:r>
      <w:r w:rsidR="00922B0A">
        <w:rPr>
          <w:sz w:val="22"/>
          <w:szCs w:val="22"/>
        </w:rPr>
        <w:t>se në</w:t>
      </w:r>
      <w:r w:rsidR="00206F22">
        <w:rPr>
          <w:sz w:val="22"/>
          <w:szCs w:val="22"/>
        </w:rPr>
        <w:t xml:space="preserve"> vitin </w:t>
      </w:r>
      <w:r w:rsidR="00456D0C" w:rsidRPr="00B93D98">
        <w:rPr>
          <w:sz w:val="22"/>
          <w:szCs w:val="22"/>
        </w:rPr>
        <w:t xml:space="preserve"> 20</w:t>
      </w:r>
      <w:r w:rsidR="0039753E">
        <w:rPr>
          <w:sz w:val="22"/>
          <w:szCs w:val="22"/>
        </w:rPr>
        <w:t>22</w:t>
      </w:r>
      <w:r w:rsidR="00922B0A">
        <w:rPr>
          <w:sz w:val="22"/>
          <w:szCs w:val="22"/>
        </w:rPr>
        <w:t xml:space="preserve"> për </w:t>
      </w:r>
      <w:r w:rsidR="0039753E">
        <w:rPr>
          <w:color w:val="00B0F0"/>
          <w:sz w:val="22"/>
          <w:szCs w:val="22"/>
        </w:rPr>
        <w:t>18,91</w:t>
      </w:r>
      <w:r w:rsidR="00922B0A" w:rsidRPr="008670C6">
        <w:rPr>
          <w:color w:val="00B0F0"/>
          <w:sz w:val="22"/>
          <w:szCs w:val="22"/>
        </w:rPr>
        <w:t>%</w:t>
      </w:r>
      <w:r w:rsidR="00456D0C" w:rsidRPr="008670C6">
        <w:rPr>
          <w:color w:val="00B0F0"/>
          <w:sz w:val="22"/>
          <w:szCs w:val="22"/>
        </w:rPr>
        <w:t xml:space="preserve"> </w:t>
      </w:r>
      <w:r w:rsidR="00206F22">
        <w:rPr>
          <w:sz w:val="22"/>
          <w:szCs w:val="22"/>
        </w:rPr>
        <w:t>.</w:t>
      </w:r>
    </w:p>
    <w:p w:rsidR="00456D0C" w:rsidRDefault="00A172BA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Buxheti</w:t>
      </w:r>
      <w:r w:rsidR="00456D0C" w:rsidRPr="00B93D98">
        <w:rPr>
          <w:sz w:val="22"/>
          <w:szCs w:val="22"/>
        </w:rPr>
        <w:t xml:space="preserve"> nga </w:t>
      </w:r>
      <w:r w:rsidR="00456D0C" w:rsidRPr="00B93D98">
        <w:rPr>
          <w:sz w:val="22"/>
          <w:szCs w:val="22"/>
          <w:lang w:eastAsia="en-US"/>
        </w:rPr>
        <w:t>Grandet e Përcaktuara të Donatorëve</w:t>
      </w:r>
      <w:r w:rsidR="00456D0C" w:rsidRPr="00B93D98">
        <w:rPr>
          <w:sz w:val="22"/>
          <w:szCs w:val="22"/>
        </w:rPr>
        <w:t xml:space="preserve"> -</w:t>
      </w:r>
      <w:r w:rsidR="00456D0C" w:rsidRPr="00B93D98">
        <w:rPr>
          <w:sz w:val="22"/>
          <w:szCs w:val="22"/>
          <w:lang w:eastAsia="en-US"/>
        </w:rPr>
        <w:t xml:space="preserve"> Donatoret e Jashtëm </w:t>
      </w:r>
      <w:r w:rsidR="00456D0C" w:rsidRPr="00B93D98">
        <w:rPr>
          <w:sz w:val="22"/>
          <w:szCs w:val="22"/>
        </w:rPr>
        <w:t>ne periudhen Janar-Dhjetor 20</w:t>
      </w:r>
      <w:r w:rsidR="00B15676">
        <w:rPr>
          <w:sz w:val="22"/>
          <w:szCs w:val="22"/>
        </w:rPr>
        <w:t>2</w:t>
      </w:r>
      <w:r w:rsidR="0039753E">
        <w:rPr>
          <w:sz w:val="22"/>
          <w:szCs w:val="22"/>
        </w:rPr>
        <w:t>3</w:t>
      </w:r>
      <w:r w:rsidR="00456D0C" w:rsidRPr="00B93D98">
        <w:rPr>
          <w:sz w:val="22"/>
          <w:szCs w:val="22"/>
        </w:rPr>
        <w:t xml:space="preserve"> janë </w:t>
      </w:r>
      <w:r w:rsidR="00E529BE">
        <w:rPr>
          <w:sz w:val="22"/>
          <w:szCs w:val="22"/>
        </w:rPr>
        <w:t>m</w:t>
      </w:r>
      <w:r w:rsidR="0039753E">
        <w:rPr>
          <w:sz w:val="22"/>
          <w:szCs w:val="22"/>
        </w:rPr>
        <w:t>e te uleta</w:t>
      </w:r>
      <w:r w:rsidR="00456D0C" w:rsidRPr="00B93D98">
        <w:rPr>
          <w:sz w:val="22"/>
          <w:szCs w:val="22"/>
        </w:rPr>
        <w:t xml:space="preserve"> </w:t>
      </w:r>
      <w:r w:rsidR="0073731B">
        <w:rPr>
          <w:sz w:val="22"/>
          <w:szCs w:val="22"/>
        </w:rPr>
        <w:t>me</w:t>
      </w:r>
      <w:r w:rsidR="00456D0C" w:rsidRPr="00B93D98">
        <w:rPr>
          <w:sz w:val="22"/>
          <w:szCs w:val="22"/>
        </w:rPr>
        <w:t xml:space="preserve"> vitin 20</w:t>
      </w:r>
      <w:r w:rsidR="00EE7793">
        <w:rPr>
          <w:sz w:val="22"/>
          <w:szCs w:val="22"/>
        </w:rPr>
        <w:t>2</w:t>
      </w:r>
      <w:r w:rsidR="0039753E">
        <w:rPr>
          <w:sz w:val="22"/>
          <w:szCs w:val="22"/>
        </w:rPr>
        <w:t>2 per 68.95</w:t>
      </w:r>
      <w:r w:rsidR="0039753E" w:rsidRPr="00B93D98">
        <w:rPr>
          <w:sz w:val="22"/>
          <w:szCs w:val="22"/>
          <w:highlight w:val="cyan"/>
        </w:rPr>
        <w:t>%</w:t>
      </w:r>
      <w:r w:rsidR="00456D0C" w:rsidRPr="00B93D98">
        <w:rPr>
          <w:sz w:val="22"/>
          <w:szCs w:val="22"/>
        </w:rPr>
        <w:t xml:space="preserve"> </w:t>
      </w:r>
    </w:p>
    <w:p w:rsidR="00D10EE4" w:rsidRPr="0073731B" w:rsidRDefault="00D10EE4" w:rsidP="0039753E">
      <w:pPr>
        <w:pStyle w:val="ListParagraph"/>
        <w:suppressAutoHyphens w:val="0"/>
        <w:spacing w:line="360" w:lineRule="auto"/>
        <w:ind w:left="450"/>
        <w:jc w:val="both"/>
        <w:rPr>
          <w:sz w:val="22"/>
          <w:szCs w:val="22"/>
        </w:rPr>
      </w:pPr>
    </w:p>
    <w:p w:rsidR="006417B1" w:rsidRPr="00FF5684" w:rsidRDefault="006417B1" w:rsidP="006417B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93D98">
        <w:rPr>
          <w:b/>
          <w:bCs/>
          <w:sz w:val="22"/>
          <w:szCs w:val="22"/>
          <w:lang w:eastAsia="en-US"/>
        </w:rPr>
        <w:t xml:space="preserve">PARAQITJA GRAFIKE E BUXHETIT FINAL SIPAS </w:t>
      </w:r>
      <w:r w:rsidR="003C478F" w:rsidRPr="00B93D98">
        <w:rPr>
          <w:b/>
          <w:bCs/>
          <w:sz w:val="22"/>
          <w:szCs w:val="22"/>
          <w:lang w:eastAsia="en-US"/>
        </w:rPr>
        <w:t>FONDEVE BURIMORE</w:t>
      </w:r>
    </w:p>
    <w:p w:rsidR="00456D0C" w:rsidRDefault="00456D0C" w:rsidP="00456D0C">
      <w:pPr>
        <w:pStyle w:val="ListParagraph"/>
        <w:suppressAutoHyphens w:val="0"/>
        <w:ind w:left="360"/>
        <w:rPr>
          <w:noProof/>
          <w:lang w:val="en-GB" w:eastAsia="en-GB"/>
        </w:rPr>
      </w:pPr>
    </w:p>
    <w:p w:rsidR="001B6C47" w:rsidRPr="00B93D98" w:rsidRDefault="008772F6" w:rsidP="00456D0C">
      <w:pPr>
        <w:pStyle w:val="ListParagraph"/>
        <w:suppressAutoHyphens w:val="0"/>
        <w:ind w:left="360"/>
        <w:rPr>
          <w:sz w:val="22"/>
          <w:szCs w:val="22"/>
          <w:lang w:eastAsia="en-US"/>
        </w:rPr>
      </w:pPr>
      <w:r>
        <w:rPr>
          <w:noProof/>
          <w:lang w:eastAsia="en-US"/>
        </w:rPr>
        <w:drawing>
          <wp:inline distT="0" distB="0" distL="0" distR="0" wp14:anchorId="6EC9DDC4" wp14:editId="3C457868">
            <wp:extent cx="5731510" cy="2934335"/>
            <wp:effectExtent l="0" t="0" r="2540" b="184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3731B" w:rsidRDefault="00AA4216" w:rsidP="006417B1">
      <w:pPr>
        <w:rPr>
          <w:b/>
          <w:sz w:val="22"/>
          <w:szCs w:val="22"/>
        </w:rPr>
      </w:pPr>
      <w:r w:rsidRPr="00B93D98">
        <w:rPr>
          <w:sz w:val="22"/>
          <w:szCs w:val="22"/>
        </w:rPr>
        <w:t xml:space="preserve">              </w:t>
      </w:r>
    </w:p>
    <w:p w:rsidR="00157D85" w:rsidRDefault="00157D85" w:rsidP="006417B1">
      <w:pPr>
        <w:rPr>
          <w:b/>
          <w:sz w:val="22"/>
          <w:szCs w:val="22"/>
        </w:rPr>
      </w:pPr>
    </w:p>
    <w:p w:rsidR="00157D85" w:rsidRDefault="00157D85" w:rsidP="006417B1">
      <w:pPr>
        <w:rPr>
          <w:b/>
          <w:sz w:val="22"/>
          <w:szCs w:val="22"/>
        </w:rPr>
      </w:pPr>
    </w:p>
    <w:p w:rsidR="00157D85" w:rsidRDefault="00157D85" w:rsidP="006417B1">
      <w:pPr>
        <w:rPr>
          <w:b/>
          <w:sz w:val="22"/>
          <w:szCs w:val="22"/>
        </w:rPr>
      </w:pPr>
    </w:p>
    <w:p w:rsidR="007D3F42" w:rsidRDefault="00EE7793" w:rsidP="006417B1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Paraqitja grafike e buxhetit sipas fondeve burimore</w:t>
      </w:r>
    </w:p>
    <w:p w:rsidR="00E17440" w:rsidRDefault="00E17440" w:rsidP="006417B1">
      <w:pPr>
        <w:rPr>
          <w:b/>
          <w:sz w:val="22"/>
          <w:szCs w:val="22"/>
        </w:rPr>
      </w:pPr>
    </w:p>
    <w:p w:rsidR="00E17440" w:rsidRDefault="00157D85" w:rsidP="006417B1">
      <w:pPr>
        <w:rPr>
          <w:b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651520B1" wp14:editId="12B2D23B">
            <wp:extent cx="6172200" cy="28289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D3F42" w:rsidRDefault="007D3F42" w:rsidP="006417B1">
      <w:pPr>
        <w:rPr>
          <w:b/>
          <w:sz w:val="22"/>
          <w:szCs w:val="22"/>
        </w:rPr>
      </w:pPr>
    </w:p>
    <w:p w:rsidR="006417B1" w:rsidRDefault="00AD3DC9" w:rsidP="006417B1">
      <w:pPr>
        <w:rPr>
          <w:b/>
          <w:sz w:val="22"/>
          <w:szCs w:val="22"/>
        </w:rPr>
      </w:pPr>
      <w:r w:rsidRPr="00226706">
        <w:rPr>
          <w:b/>
          <w:sz w:val="22"/>
          <w:szCs w:val="22"/>
        </w:rPr>
        <w:t>BUXHETI</w:t>
      </w:r>
      <w:r w:rsidR="00FF5684" w:rsidRPr="00226706">
        <w:rPr>
          <w:b/>
          <w:sz w:val="22"/>
          <w:szCs w:val="22"/>
        </w:rPr>
        <w:t xml:space="preserve"> SIPAS KATEGORIVE EKONOMIKE</w:t>
      </w:r>
      <w:r w:rsidR="00E17440">
        <w:rPr>
          <w:b/>
          <w:sz w:val="22"/>
          <w:szCs w:val="22"/>
        </w:rPr>
        <w:t xml:space="preserve"> 20</w:t>
      </w:r>
      <w:r w:rsidR="00140085">
        <w:rPr>
          <w:b/>
          <w:sz w:val="22"/>
          <w:szCs w:val="22"/>
        </w:rPr>
        <w:t>2</w:t>
      </w:r>
      <w:r w:rsidR="00730452">
        <w:rPr>
          <w:b/>
          <w:sz w:val="22"/>
          <w:szCs w:val="22"/>
        </w:rPr>
        <w:t>3</w:t>
      </w:r>
      <w:r w:rsidR="002E00B5" w:rsidRPr="00226706">
        <w:rPr>
          <w:b/>
          <w:sz w:val="22"/>
          <w:szCs w:val="22"/>
        </w:rPr>
        <w:t xml:space="preserve"> </w:t>
      </w:r>
      <w:r w:rsidR="006417B1" w:rsidRPr="00226706">
        <w:rPr>
          <w:b/>
          <w:sz w:val="22"/>
          <w:szCs w:val="22"/>
        </w:rPr>
        <w:t xml:space="preserve"> </w:t>
      </w:r>
    </w:p>
    <w:tbl>
      <w:tblPr>
        <w:tblW w:w="9808" w:type="dxa"/>
        <w:tblInd w:w="113" w:type="dxa"/>
        <w:tblLook w:val="04A0" w:firstRow="1" w:lastRow="0" w:firstColumn="1" w:lastColumn="0" w:noHBand="0" w:noVBand="1"/>
      </w:tblPr>
      <w:tblGrid>
        <w:gridCol w:w="4323"/>
        <w:gridCol w:w="2270"/>
        <w:gridCol w:w="1999"/>
        <w:gridCol w:w="1216"/>
      </w:tblGrid>
      <w:tr w:rsidR="00F21B89" w:rsidRPr="00F21B89" w:rsidTr="00F21B89">
        <w:trPr>
          <w:trHeight w:val="782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Fondet Burimore 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 Janar Dhjetor 2022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 Janar Dhjetor 2023 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 Progresi ndaj Planit  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Pagat dhe Mëditja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7,680,257.05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8,683,980.97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113.07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Mallra dhe Shërbime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1,688,804.00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2,022,568.07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119.76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>Shpenzime komunale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231,800.00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239,095.96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103.15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>Subvencione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619,912.25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646,596.99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104.30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 xml:space="preserve">Investime Kapitale 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1,978,736.40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2,728,925.68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137.91</w:t>
            </w:r>
          </w:p>
        </w:tc>
      </w:tr>
      <w:tr w:rsidR="00F21B89" w:rsidRPr="00F21B89" w:rsidTr="00F21B89">
        <w:trPr>
          <w:trHeight w:val="306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F21B89">
              <w:rPr>
                <w:sz w:val="22"/>
                <w:szCs w:val="22"/>
                <w:lang w:eastAsia="en-US"/>
              </w:rPr>
              <w:t>Rezervat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5,000.00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F21B89" w:rsidRPr="00F21B89" w:rsidTr="00F21B89">
        <w:trPr>
          <w:trHeight w:val="291"/>
        </w:trPr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F21B89">
              <w:rPr>
                <w:sz w:val="20"/>
                <w:szCs w:val="20"/>
                <w:lang w:eastAsia="en-US"/>
              </w:rPr>
              <w:t>TOTALI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F21B89">
              <w:rPr>
                <w:b/>
                <w:bCs/>
                <w:sz w:val="22"/>
                <w:szCs w:val="22"/>
                <w:lang w:eastAsia="en-US"/>
              </w:rPr>
              <w:t xml:space="preserve">  12,204,509.70 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F21B89">
              <w:rPr>
                <w:b/>
                <w:bCs/>
                <w:sz w:val="22"/>
                <w:szCs w:val="22"/>
                <w:lang w:eastAsia="en-US"/>
              </w:rPr>
              <w:t xml:space="preserve">    14,321,167.67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vAlign w:val="center"/>
            <w:hideMark/>
          </w:tcPr>
          <w:p w:rsidR="00F21B89" w:rsidRPr="00F21B89" w:rsidRDefault="00F21B89" w:rsidP="00F21B89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F21B89">
              <w:rPr>
                <w:b/>
                <w:bCs/>
                <w:color w:val="000000"/>
                <w:sz w:val="22"/>
                <w:szCs w:val="22"/>
                <w:lang w:eastAsia="en-US"/>
              </w:rPr>
              <w:t>117.34</w:t>
            </w:r>
          </w:p>
        </w:tc>
      </w:tr>
    </w:tbl>
    <w:p w:rsidR="00407755" w:rsidRPr="00226706" w:rsidRDefault="00407755" w:rsidP="005D7E6A">
      <w:pPr>
        <w:rPr>
          <w:sz w:val="22"/>
          <w:szCs w:val="22"/>
        </w:rPr>
      </w:pPr>
    </w:p>
    <w:p w:rsidR="003C478F" w:rsidRPr="00B93D98" w:rsidRDefault="003C478F" w:rsidP="003C478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93D98">
        <w:rPr>
          <w:b/>
          <w:bCs/>
          <w:sz w:val="22"/>
          <w:szCs w:val="22"/>
          <w:lang w:eastAsia="en-US"/>
        </w:rPr>
        <w:t>PARAQITJA GRAFIKE E BUXHETIT FINAL  SIPAS KATEGORIVE EKONOMIKE</w:t>
      </w:r>
      <w:r w:rsidR="002B2C2A">
        <w:rPr>
          <w:b/>
          <w:bCs/>
          <w:sz w:val="22"/>
          <w:szCs w:val="22"/>
          <w:lang w:eastAsia="en-US"/>
        </w:rPr>
        <w:t xml:space="preserve"> KRAHASUAR ME VITIN 2022</w:t>
      </w:r>
    </w:p>
    <w:p w:rsidR="003C478F" w:rsidRPr="00B93D98" w:rsidRDefault="00414792" w:rsidP="005D7E6A">
      <w:pPr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58CD431C" wp14:editId="383440EF">
            <wp:extent cx="6267450" cy="32385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A43DA" w:rsidRDefault="00F377C1" w:rsidP="00D455FB">
      <w:pPr>
        <w:rPr>
          <w:b/>
          <w:u w:val="single"/>
        </w:rPr>
      </w:pPr>
      <w:r>
        <w:rPr>
          <w:b/>
          <w:u w:val="single"/>
        </w:rPr>
        <w:lastRenderedPageBreak/>
        <w:t>Ta</w:t>
      </w:r>
      <w:r w:rsidR="000A43DA">
        <w:rPr>
          <w:b/>
          <w:u w:val="single"/>
        </w:rPr>
        <w:t>bela e ndryshimeve të buxhetit gjatë periudhës Janar-Dhjetor 202</w:t>
      </w:r>
      <w:r w:rsidR="00C93905">
        <w:rPr>
          <w:b/>
          <w:u w:val="single"/>
        </w:rPr>
        <w:t>3</w:t>
      </w:r>
    </w:p>
    <w:p w:rsidR="000A43DA" w:rsidRDefault="000A43DA" w:rsidP="00D455FB">
      <w:pPr>
        <w:rPr>
          <w:b/>
          <w:u w:val="single"/>
        </w:rPr>
      </w:pPr>
    </w:p>
    <w:p w:rsidR="000A43DA" w:rsidRDefault="000A43DA" w:rsidP="00D455FB">
      <w:pPr>
        <w:rPr>
          <w:b/>
          <w:u w:val="single"/>
        </w:rPr>
      </w:pPr>
    </w:p>
    <w:p w:rsidR="000A43DA" w:rsidRDefault="00105896" w:rsidP="00D455FB">
      <w:pPr>
        <w:rPr>
          <w:b/>
          <w:u w:val="single"/>
        </w:rPr>
      </w:pPr>
      <w:r w:rsidRPr="00105896">
        <w:rPr>
          <w:noProof/>
          <w:lang w:eastAsia="en-US"/>
        </w:rPr>
        <w:drawing>
          <wp:inline distT="0" distB="0" distL="0" distR="0">
            <wp:extent cx="6143625" cy="2286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28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61" w:rsidRDefault="004D5B61" w:rsidP="004D5B61">
      <w:pPr>
        <w:rPr>
          <w:b/>
          <w:u w:val="single"/>
        </w:rPr>
      </w:pPr>
    </w:p>
    <w:p w:rsidR="004D5B61" w:rsidRDefault="004D5B61" w:rsidP="004D5B61">
      <w:r w:rsidRPr="00867D57">
        <w:t xml:space="preserve">Shpjegimet rreth ndryshimeve në kategoritë buxhetore </w:t>
      </w:r>
      <w:r>
        <w:t>:</w:t>
      </w:r>
    </w:p>
    <w:p w:rsidR="004D5B61" w:rsidRDefault="004D5B61" w:rsidP="004D5B61"/>
    <w:p w:rsidR="00F50693" w:rsidRPr="000602A9" w:rsidRDefault="00F50693" w:rsidP="00F50693">
      <w:pPr>
        <w:pStyle w:val="ListParagraph"/>
        <w:numPr>
          <w:ilvl w:val="0"/>
          <w:numId w:val="29"/>
        </w:numPr>
        <w:suppressAutoHyphens w:val="0"/>
        <w:jc w:val="both"/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2A9">
        <w:rPr>
          <w:rFonts w:ascii="Book Antiqua" w:hAnsi="Book Antiqua"/>
          <w:b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Buxheti final për paga dhe mëditje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ishte rritur për 1,117,504.97€.Rritja ishte si rezultat nga të hyrat e bartura në shumë prej 51,239.52€,fondi për </w:t>
      </w:r>
      <w:r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rimkembje ekonomike 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10,365.71€ si dhe vendimet e qeverise në shumë prej 1,055,899.74€.</w:t>
      </w:r>
    </w:p>
    <w:p w:rsidR="00F50693" w:rsidRPr="000602A9" w:rsidRDefault="00F50693" w:rsidP="00F50693">
      <w:pPr>
        <w:pStyle w:val="ListParagraph"/>
        <w:numPr>
          <w:ilvl w:val="0"/>
          <w:numId w:val="29"/>
        </w:numPr>
        <w:suppressAutoHyphens w:val="0"/>
        <w:jc w:val="both"/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2A9">
        <w:rPr>
          <w:rFonts w:ascii="Book Antiqua" w:hAnsi="Book Antiqua"/>
          <w:b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Buxheti final për mallra dhe shërbime 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ishte rritur për 79,568.07€.Rritja ishte nga të hyrat e bartura 2022 për 77,964.07€ dhe nga donacionet e jashtme prej 1,604.00€</w:t>
      </w:r>
    </w:p>
    <w:p w:rsidR="00F50693" w:rsidRPr="000602A9" w:rsidRDefault="00F50693" w:rsidP="00F50693">
      <w:pPr>
        <w:pStyle w:val="ListParagraph"/>
        <w:numPr>
          <w:ilvl w:val="0"/>
          <w:numId w:val="29"/>
        </w:numPr>
        <w:suppressAutoHyphens w:val="0"/>
        <w:jc w:val="both"/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2A9">
        <w:rPr>
          <w:rFonts w:ascii="Book Antiqua" w:hAnsi="Book Antiqua"/>
          <w:b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Buxheti final për shpenzime komunale 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ishte rritur për 1,095.96€.Rritja ishte nga të hyrat e bartura 2022 për 1,095.96€</w:t>
      </w:r>
    </w:p>
    <w:p w:rsidR="00F50693" w:rsidRPr="000602A9" w:rsidRDefault="00F50693" w:rsidP="00F50693">
      <w:pPr>
        <w:pStyle w:val="ListParagraph"/>
        <w:numPr>
          <w:ilvl w:val="0"/>
          <w:numId w:val="29"/>
        </w:numPr>
        <w:suppressAutoHyphens w:val="0"/>
        <w:jc w:val="both"/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2A9">
        <w:rPr>
          <w:rFonts w:ascii="Book Antiqua" w:hAnsi="Book Antiqua"/>
          <w:b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Buxheti final për subvencione 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ishte rritur për 199,596.99€.Rritja ishte nga të hyrat e bartura 2022 për 89,939.07€,prej të hyrave të tejkaluara sipas vendimit të Kuvendit Komunal të datës 27.09.2023 me nr të vendimit 32684 në shumë prej 109,657.67€,donacionet e brendshme prej 0.25€.</w:t>
      </w:r>
    </w:p>
    <w:p w:rsidR="00F50693" w:rsidRPr="000602A9" w:rsidRDefault="00F50693" w:rsidP="00F50693">
      <w:pPr>
        <w:pStyle w:val="ListParagraph"/>
        <w:numPr>
          <w:ilvl w:val="0"/>
          <w:numId w:val="29"/>
        </w:numPr>
        <w:suppressAutoHyphens w:val="0"/>
        <w:jc w:val="both"/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02A9">
        <w:rPr>
          <w:rFonts w:ascii="Book Antiqua" w:hAnsi="Book Antiqua"/>
          <w:b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Buxheti final për shpenzime kapitale  </w:t>
      </w:r>
      <w:r w:rsidRPr="000602A9">
        <w:rPr>
          <w:rFonts w:ascii="Book Antiqua" w:hAnsi="Book Antiqua"/>
          <w:bCs/>
          <w:color w:val="000000" w:themeColor="text1"/>
          <w:lang w:val="sq-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ishte rritur për 541,502.68€.Rritja ishte nga të hyrat e bartura 2022 për 405,448.92€,prej të hyrave të tejkaluara sipas vendimit të Kuvendit Komunal të datës 27.09.2023 me nr të vendimit 32684 në shumë prej 18,136.50€,donacionet e brendshme prej 94,104.37€ dhe donacionet e jashtme 23,812.89€.</w:t>
      </w:r>
    </w:p>
    <w:p w:rsidR="00F50693" w:rsidRPr="002C5DC2" w:rsidRDefault="00F50693" w:rsidP="00F50693">
      <w:pPr>
        <w:rPr>
          <w:rFonts w:ascii="Book Antiqua" w:hAnsi="Book Antiqua"/>
          <w:b/>
          <w:bCs/>
          <w:color w:val="365F91"/>
          <w:lang w:val="sq-AL"/>
        </w:rPr>
      </w:pPr>
    </w:p>
    <w:p w:rsidR="00F50693" w:rsidRDefault="00F50693" w:rsidP="00F50693">
      <w:pPr>
        <w:rPr>
          <w:rFonts w:ascii="Book Antiqua" w:hAnsi="Book Antiqua"/>
          <w:b/>
          <w:bCs/>
          <w:color w:val="365F91"/>
          <w:lang w:val="sq-AL"/>
        </w:rPr>
      </w:pPr>
    </w:p>
    <w:p w:rsidR="00D455FB" w:rsidRDefault="00D455FB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A25D1" w:rsidRDefault="007A25D1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377E0E" w:rsidRDefault="00377E0E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7773AF" w:rsidRPr="00A846BB" w:rsidRDefault="007773AF" w:rsidP="007773AF">
      <w:pPr>
        <w:pBdr>
          <w:bottom w:val="single" w:sz="12" w:space="1" w:color="auto"/>
        </w:pBdr>
        <w:rPr>
          <w:b/>
          <w:sz w:val="22"/>
          <w:szCs w:val="22"/>
        </w:rPr>
      </w:pPr>
      <w:r w:rsidRPr="00A846BB">
        <w:rPr>
          <w:b/>
          <w:sz w:val="22"/>
          <w:szCs w:val="22"/>
        </w:rPr>
        <w:t>Tabela e shpenzimeve për vitin 20</w:t>
      </w:r>
      <w:r>
        <w:rPr>
          <w:b/>
          <w:sz w:val="22"/>
          <w:szCs w:val="22"/>
        </w:rPr>
        <w:t>2</w:t>
      </w:r>
      <w:r w:rsidR="00F50693">
        <w:rPr>
          <w:b/>
          <w:sz w:val="22"/>
          <w:szCs w:val="22"/>
        </w:rPr>
        <w:t>2</w:t>
      </w:r>
      <w:r w:rsidRPr="00A846BB">
        <w:rPr>
          <w:b/>
          <w:sz w:val="22"/>
          <w:szCs w:val="22"/>
        </w:rPr>
        <w:t>/20</w:t>
      </w:r>
      <w:r w:rsidR="00F50693">
        <w:rPr>
          <w:b/>
          <w:sz w:val="22"/>
          <w:szCs w:val="22"/>
        </w:rPr>
        <w:t>23</w:t>
      </w:r>
      <w:r w:rsidRPr="00A846BB">
        <w:rPr>
          <w:b/>
          <w:sz w:val="22"/>
          <w:szCs w:val="22"/>
        </w:rPr>
        <w:t xml:space="preserve"> sipas fondeve burimore </w:t>
      </w:r>
    </w:p>
    <w:p w:rsidR="007773AF" w:rsidRDefault="007773AF" w:rsidP="007773AF">
      <w:pPr>
        <w:pBdr>
          <w:bottom w:val="single" w:sz="12" w:space="1" w:color="auto"/>
        </w:pBdr>
        <w:rPr>
          <w:sz w:val="22"/>
          <w:szCs w:val="22"/>
        </w:rPr>
      </w:pPr>
    </w:p>
    <w:tbl>
      <w:tblPr>
        <w:tblW w:w="9127" w:type="dxa"/>
        <w:tblInd w:w="113" w:type="dxa"/>
        <w:tblLook w:val="04A0" w:firstRow="1" w:lastRow="0" w:firstColumn="1" w:lastColumn="0" w:noHBand="0" w:noVBand="1"/>
      </w:tblPr>
      <w:tblGrid>
        <w:gridCol w:w="3798"/>
        <w:gridCol w:w="1970"/>
        <w:gridCol w:w="2113"/>
        <w:gridCol w:w="1246"/>
      </w:tblGrid>
      <w:tr w:rsidR="00377E0E" w:rsidRPr="00377E0E" w:rsidTr="00377E0E">
        <w:trPr>
          <w:trHeight w:val="513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Fondet Burimore 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Janar Dhjetor 2022 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Janar Dhjetor 2023 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Krahasimi +/-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>Huamarrja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112,956.32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  -  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Grandi Qeveritar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9,398,160.95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77E0E">
              <w:rPr>
                <w:color w:val="000000"/>
                <w:sz w:val="22"/>
                <w:szCs w:val="22"/>
                <w:lang w:eastAsia="en-US"/>
              </w:rPr>
              <w:t>11,969,774.41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127.36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Te hyra vetanake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768,389.36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77E0E">
              <w:rPr>
                <w:color w:val="000000"/>
                <w:sz w:val="22"/>
                <w:szCs w:val="22"/>
                <w:lang w:eastAsia="en-US"/>
              </w:rPr>
              <w:t>720,275.60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93.74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>Të hyrat e Bartura 2021,2022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496,896.63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77E0E">
              <w:rPr>
                <w:color w:val="000000"/>
                <w:sz w:val="22"/>
                <w:szCs w:val="22"/>
                <w:lang w:eastAsia="en-US"/>
              </w:rPr>
              <w:t>550,212.33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110.73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>Donatoret e Brendshëm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  21,950.74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77E0E">
              <w:rPr>
                <w:color w:val="000000"/>
                <w:sz w:val="22"/>
                <w:szCs w:val="22"/>
                <w:lang w:eastAsia="en-US"/>
              </w:rPr>
              <w:t>75,884.86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345.71 </w:t>
            </w:r>
          </w:p>
        </w:tc>
      </w:tr>
      <w:tr w:rsidR="00377E0E" w:rsidRPr="00377E0E" w:rsidTr="00377E0E">
        <w:trPr>
          <w:trHeight w:val="302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Donatoret e Jashtem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     56,429.55 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77E0E">
              <w:rPr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E0E" w:rsidRPr="00377E0E" w:rsidRDefault="00377E0E" w:rsidP="00377E0E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 xml:space="preserve">      39.58 </w:t>
            </w:r>
          </w:p>
        </w:tc>
      </w:tr>
      <w:tr w:rsidR="00377E0E" w:rsidRPr="00377E0E" w:rsidTr="00377E0E">
        <w:trPr>
          <w:trHeight w:val="287"/>
        </w:trPr>
        <w:tc>
          <w:tcPr>
            <w:tcW w:w="37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77E0E" w:rsidRPr="00377E0E" w:rsidRDefault="00377E0E" w:rsidP="00377E0E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377E0E">
              <w:rPr>
                <w:sz w:val="22"/>
                <w:szCs w:val="22"/>
                <w:lang w:eastAsia="en-US"/>
              </w:rPr>
              <w:t>TOTALI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77E0E" w:rsidRPr="00377E0E" w:rsidRDefault="00377E0E" w:rsidP="0002415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377E0E">
              <w:rPr>
                <w:b/>
                <w:bCs/>
                <w:sz w:val="22"/>
                <w:szCs w:val="22"/>
                <w:lang w:eastAsia="en-US"/>
              </w:rPr>
              <w:t xml:space="preserve">  10,854,783.55 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77E0E" w:rsidRPr="00377E0E" w:rsidRDefault="00377E0E" w:rsidP="0002415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377E0E">
              <w:rPr>
                <w:b/>
                <w:bCs/>
                <w:sz w:val="22"/>
                <w:szCs w:val="22"/>
                <w:lang w:eastAsia="en-US"/>
              </w:rPr>
              <w:t xml:space="preserve">    13,338,484.65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377E0E" w:rsidRPr="00377E0E" w:rsidRDefault="00377E0E" w:rsidP="0002415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377E0E">
              <w:rPr>
                <w:b/>
                <w:bCs/>
                <w:sz w:val="22"/>
                <w:szCs w:val="22"/>
                <w:lang w:eastAsia="en-US"/>
              </w:rPr>
              <w:t xml:space="preserve">   122.88 </w:t>
            </w:r>
          </w:p>
        </w:tc>
      </w:tr>
    </w:tbl>
    <w:p w:rsidR="00C13E02" w:rsidRDefault="00C13E02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377E0E" w:rsidRDefault="00377E0E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C13E02" w:rsidRPr="00B93D98" w:rsidRDefault="00C13E02" w:rsidP="00647FD0">
      <w:pPr>
        <w:pBdr>
          <w:bottom w:val="single" w:sz="12" w:space="1" w:color="auto"/>
        </w:pBdr>
        <w:rPr>
          <w:sz w:val="22"/>
          <w:szCs w:val="22"/>
        </w:rPr>
      </w:pPr>
    </w:p>
    <w:p w:rsidR="00DE5F3D" w:rsidRDefault="00DE5F3D" w:rsidP="00D03047">
      <w:pPr>
        <w:jc w:val="both"/>
        <w:rPr>
          <w:sz w:val="22"/>
          <w:szCs w:val="22"/>
        </w:rPr>
      </w:pPr>
      <w:r w:rsidRPr="00B93D98">
        <w:rPr>
          <w:sz w:val="22"/>
          <w:szCs w:val="22"/>
        </w:rPr>
        <w:t xml:space="preserve">Në këtë tabelë janë krahasuar periudhat e njejta të </w:t>
      </w:r>
      <w:r w:rsidR="00C13E02">
        <w:rPr>
          <w:sz w:val="22"/>
          <w:szCs w:val="22"/>
        </w:rPr>
        <w:t>shpenzimeve</w:t>
      </w:r>
      <w:r w:rsidR="00E81E78" w:rsidRPr="00B93D98">
        <w:rPr>
          <w:sz w:val="22"/>
          <w:szCs w:val="22"/>
        </w:rPr>
        <w:t xml:space="preserve"> sipas </w:t>
      </w:r>
      <w:r w:rsidR="00C13E02">
        <w:rPr>
          <w:sz w:val="22"/>
          <w:szCs w:val="22"/>
        </w:rPr>
        <w:t>fondeve burimore</w:t>
      </w:r>
      <w:r w:rsidR="00E81E78" w:rsidRPr="00B93D98">
        <w:rPr>
          <w:sz w:val="22"/>
          <w:szCs w:val="22"/>
        </w:rPr>
        <w:t xml:space="preserve"> </w:t>
      </w:r>
      <w:r w:rsidRPr="00B93D98">
        <w:rPr>
          <w:sz w:val="22"/>
          <w:szCs w:val="22"/>
        </w:rPr>
        <w:t xml:space="preserve">   </w:t>
      </w:r>
      <w:r w:rsidR="00F147C1" w:rsidRPr="00B93D98">
        <w:rPr>
          <w:sz w:val="22"/>
          <w:szCs w:val="22"/>
        </w:rPr>
        <w:t>për</w:t>
      </w:r>
      <w:r w:rsidRPr="00B93D98">
        <w:rPr>
          <w:sz w:val="22"/>
          <w:szCs w:val="22"/>
        </w:rPr>
        <w:t xml:space="preserve"> viti</w:t>
      </w:r>
      <w:r w:rsidR="00F147C1" w:rsidRPr="00B93D98">
        <w:rPr>
          <w:sz w:val="22"/>
          <w:szCs w:val="22"/>
        </w:rPr>
        <w:t>n</w:t>
      </w:r>
      <w:r w:rsidRPr="00B93D98">
        <w:rPr>
          <w:sz w:val="22"/>
          <w:szCs w:val="22"/>
        </w:rPr>
        <w:t xml:space="preserve"> 20</w:t>
      </w:r>
      <w:r w:rsidR="00DC1C39">
        <w:rPr>
          <w:sz w:val="22"/>
          <w:szCs w:val="22"/>
        </w:rPr>
        <w:t>2</w:t>
      </w:r>
      <w:r w:rsidR="00377E0E">
        <w:rPr>
          <w:sz w:val="22"/>
          <w:szCs w:val="22"/>
        </w:rPr>
        <w:t>3</w:t>
      </w:r>
      <w:r w:rsidRPr="00B93D98">
        <w:rPr>
          <w:sz w:val="22"/>
          <w:szCs w:val="22"/>
        </w:rPr>
        <w:t xml:space="preserve"> dhe 20</w:t>
      </w:r>
      <w:r w:rsidR="00A87DA2">
        <w:rPr>
          <w:sz w:val="22"/>
          <w:szCs w:val="22"/>
        </w:rPr>
        <w:t>2</w:t>
      </w:r>
      <w:r w:rsidR="00377E0E">
        <w:rPr>
          <w:sz w:val="22"/>
          <w:szCs w:val="22"/>
        </w:rPr>
        <w:t>2</w:t>
      </w:r>
      <w:r w:rsidR="00A93EAB">
        <w:rPr>
          <w:sz w:val="22"/>
          <w:szCs w:val="22"/>
        </w:rPr>
        <w:t>.</w:t>
      </w:r>
      <w:r w:rsidR="001345BA">
        <w:rPr>
          <w:sz w:val="22"/>
          <w:szCs w:val="22"/>
        </w:rPr>
        <w:t xml:space="preserve">Shpenzimet </w:t>
      </w:r>
      <w:r w:rsidR="00015871">
        <w:rPr>
          <w:sz w:val="22"/>
          <w:szCs w:val="22"/>
        </w:rPr>
        <w:t xml:space="preserve"> në total sipas </w:t>
      </w:r>
      <w:r w:rsidR="00C13E02">
        <w:rPr>
          <w:sz w:val="22"/>
          <w:szCs w:val="22"/>
        </w:rPr>
        <w:t>fondeve burimore t</w:t>
      </w:r>
      <w:r w:rsidR="00C13E02" w:rsidRPr="00C13E02">
        <w:rPr>
          <w:sz w:val="22"/>
          <w:szCs w:val="22"/>
        </w:rPr>
        <w:t>ë</w:t>
      </w:r>
      <w:r w:rsidR="00C13E02">
        <w:rPr>
          <w:sz w:val="22"/>
          <w:szCs w:val="22"/>
        </w:rPr>
        <w:t xml:space="preserve"> shpenzuara </w:t>
      </w:r>
      <w:r w:rsidR="00015871">
        <w:rPr>
          <w:sz w:val="22"/>
          <w:szCs w:val="22"/>
        </w:rPr>
        <w:t xml:space="preserve"> për vitin 20</w:t>
      </w:r>
      <w:r w:rsidR="00DC1C39">
        <w:rPr>
          <w:sz w:val="22"/>
          <w:szCs w:val="22"/>
        </w:rPr>
        <w:t>2</w:t>
      </w:r>
      <w:r w:rsidR="00377E0E">
        <w:rPr>
          <w:sz w:val="22"/>
          <w:szCs w:val="22"/>
        </w:rPr>
        <w:t xml:space="preserve">3 </w:t>
      </w:r>
      <w:r w:rsidR="00015871">
        <w:rPr>
          <w:sz w:val="22"/>
          <w:szCs w:val="22"/>
        </w:rPr>
        <w:t>krahasuar me vitin 20</w:t>
      </w:r>
      <w:r w:rsidR="00A87DA2">
        <w:rPr>
          <w:sz w:val="22"/>
          <w:szCs w:val="22"/>
        </w:rPr>
        <w:t>2</w:t>
      </w:r>
      <w:r w:rsidR="00377E0E">
        <w:rPr>
          <w:sz w:val="22"/>
          <w:szCs w:val="22"/>
        </w:rPr>
        <w:t>2</w:t>
      </w:r>
      <w:r w:rsidR="00015871">
        <w:rPr>
          <w:sz w:val="22"/>
          <w:szCs w:val="22"/>
        </w:rPr>
        <w:t xml:space="preserve"> është rritur për </w:t>
      </w:r>
      <w:r w:rsidR="00377E0E">
        <w:rPr>
          <w:sz w:val="22"/>
          <w:szCs w:val="22"/>
        </w:rPr>
        <w:t>22.8</w:t>
      </w:r>
      <w:r w:rsidR="00264536">
        <w:rPr>
          <w:sz w:val="22"/>
          <w:szCs w:val="22"/>
        </w:rPr>
        <w:t>8</w:t>
      </w:r>
      <w:r w:rsidR="00015871">
        <w:rPr>
          <w:sz w:val="22"/>
          <w:szCs w:val="22"/>
        </w:rPr>
        <w:t>%.</w:t>
      </w:r>
    </w:p>
    <w:p w:rsidR="00253520" w:rsidRPr="00B93D98" w:rsidRDefault="00253520" w:rsidP="00D03047">
      <w:pPr>
        <w:jc w:val="both"/>
        <w:rPr>
          <w:sz w:val="22"/>
          <w:szCs w:val="22"/>
        </w:rPr>
      </w:pPr>
    </w:p>
    <w:p w:rsidR="00253520" w:rsidRPr="00B93D98" w:rsidRDefault="00253520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 </w:t>
      </w:r>
      <w:r w:rsidRPr="00B93D98">
        <w:rPr>
          <w:sz w:val="22"/>
          <w:szCs w:val="22"/>
        </w:rPr>
        <w:t xml:space="preserve"> nga Granti Qeveritar ne periudhen Janar-Dhjetor 20</w:t>
      </w:r>
      <w:r w:rsidR="00DC1C39">
        <w:rPr>
          <w:sz w:val="22"/>
          <w:szCs w:val="22"/>
        </w:rPr>
        <w:t>2</w:t>
      </w:r>
      <w:r w:rsidR="00377E0E">
        <w:rPr>
          <w:sz w:val="22"/>
          <w:szCs w:val="22"/>
        </w:rPr>
        <w:t>3</w:t>
      </w:r>
      <w:r w:rsidRPr="00B93D98">
        <w:rPr>
          <w:sz w:val="22"/>
          <w:szCs w:val="22"/>
        </w:rPr>
        <w:t xml:space="preserve"> </w:t>
      </w:r>
      <w:r w:rsidRPr="00FC0552">
        <w:rPr>
          <w:sz w:val="22"/>
          <w:szCs w:val="22"/>
        </w:rPr>
        <w:t>ë</w:t>
      </w:r>
      <w:r>
        <w:rPr>
          <w:sz w:val="22"/>
          <w:szCs w:val="22"/>
        </w:rPr>
        <w:t>sht</w:t>
      </w:r>
      <w:r w:rsidRPr="00FC0552">
        <w:rPr>
          <w:sz w:val="22"/>
          <w:szCs w:val="22"/>
        </w:rPr>
        <w:t>ë</w:t>
      </w:r>
      <w:r w:rsidRPr="00B93D98">
        <w:rPr>
          <w:sz w:val="22"/>
          <w:szCs w:val="22"/>
        </w:rPr>
        <w:t xml:space="preserve"> më </w:t>
      </w:r>
      <w:r w:rsidR="002A6278">
        <w:rPr>
          <w:sz w:val="22"/>
          <w:szCs w:val="22"/>
        </w:rPr>
        <w:t>lartë</w:t>
      </w:r>
      <w:r w:rsidRPr="00B93D98">
        <w:rPr>
          <w:sz w:val="22"/>
          <w:szCs w:val="22"/>
        </w:rPr>
        <w:t xml:space="preserve"> se në vitin 20</w:t>
      </w:r>
      <w:r w:rsidR="006340BA">
        <w:rPr>
          <w:sz w:val="22"/>
          <w:szCs w:val="22"/>
        </w:rPr>
        <w:t>2</w:t>
      </w:r>
      <w:r w:rsidR="00377E0E">
        <w:rPr>
          <w:sz w:val="22"/>
          <w:szCs w:val="22"/>
        </w:rPr>
        <w:t>2</w:t>
      </w:r>
      <w:r w:rsidRPr="00B93D98">
        <w:rPr>
          <w:sz w:val="22"/>
          <w:szCs w:val="22"/>
        </w:rPr>
        <w:t xml:space="preserve"> për </w:t>
      </w:r>
      <w:r w:rsidR="00377E0E">
        <w:rPr>
          <w:sz w:val="22"/>
          <w:szCs w:val="22"/>
        </w:rPr>
        <w:t>27.36</w:t>
      </w:r>
      <w:r w:rsidRPr="00B93D98">
        <w:rPr>
          <w:sz w:val="22"/>
          <w:szCs w:val="22"/>
          <w:highlight w:val="cyan"/>
        </w:rPr>
        <w:t>%</w:t>
      </w:r>
    </w:p>
    <w:p w:rsidR="00253520" w:rsidRPr="00B93D98" w:rsidRDefault="001345BA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253520" w:rsidRPr="00B93D98">
        <w:rPr>
          <w:sz w:val="22"/>
          <w:szCs w:val="22"/>
        </w:rPr>
        <w:t xml:space="preserve"> nga </w:t>
      </w:r>
      <w:r w:rsidR="00253520" w:rsidRPr="00B93D98">
        <w:rPr>
          <w:sz w:val="22"/>
          <w:szCs w:val="22"/>
          <w:lang w:eastAsia="en-US"/>
        </w:rPr>
        <w:t>Të hyrat vetanake 20</w:t>
      </w:r>
      <w:r w:rsidR="006340BA">
        <w:rPr>
          <w:sz w:val="22"/>
          <w:szCs w:val="22"/>
          <w:lang w:eastAsia="en-US"/>
        </w:rPr>
        <w:t>2</w:t>
      </w:r>
      <w:r w:rsidR="00377E0E">
        <w:rPr>
          <w:sz w:val="22"/>
          <w:szCs w:val="22"/>
          <w:lang w:eastAsia="en-US"/>
        </w:rPr>
        <w:t>3</w:t>
      </w:r>
      <w:r w:rsidR="00253520">
        <w:rPr>
          <w:sz w:val="22"/>
          <w:szCs w:val="22"/>
          <w:lang w:eastAsia="en-US"/>
        </w:rPr>
        <w:t xml:space="preserve"> </w:t>
      </w:r>
      <w:r w:rsidR="00253520" w:rsidRPr="00B93D98">
        <w:rPr>
          <w:sz w:val="22"/>
          <w:szCs w:val="22"/>
        </w:rPr>
        <w:t>ne periudhen Janar-Dhjetor 20</w:t>
      </w:r>
      <w:r w:rsidR="002A6278">
        <w:rPr>
          <w:sz w:val="22"/>
          <w:szCs w:val="22"/>
        </w:rPr>
        <w:t>2</w:t>
      </w:r>
      <w:r w:rsidR="00377E0E">
        <w:rPr>
          <w:sz w:val="22"/>
          <w:szCs w:val="22"/>
        </w:rPr>
        <w:t>3</w:t>
      </w:r>
      <w:r w:rsidR="00253520" w:rsidRPr="00B93D98">
        <w:rPr>
          <w:sz w:val="22"/>
          <w:szCs w:val="22"/>
        </w:rPr>
        <w:t xml:space="preserve"> 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>sht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m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i </w:t>
      </w:r>
      <w:r w:rsidR="00377E0E">
        <w:rPr>
          <w:sz w:val="22"/>
          <w:szCs w:val="22"/>
        </w:rPr>
        <w:t>ulët</w:t>
      </w:r>
      <w:r w:rsidR="006340BA">
        <w:rPr>
          <w:sz w:val="22"/>
          <w:szCs w:val="22"/>
        </w:rPr>
        <w:t xml:space="preserve">  se në vitin 202</w:t>
      </w:r>
      <w:r w:rsidR="00377E0E">
        <w:rPr>
          <w:sz w:val="22"/>
          <w:szCs w:val="22"/>
        </w:rPr>
        <w:t xml:space="preserve">2 </w:t>
      </w:r>
      <w:r w:rsidR="00253520" w:rsidRPr="00B93D98">
        <w:rPr>
          <w:sz w:val="22"/>
          <w:szCs w:val="22"/>
        </w:rPr>
        <w:t xml:space="preserve">për </w:t>
      </w:r>
      <w:r w:rsidR="00377E0E">
        <w:rPr>
          <w:sz w:val="22"/>
          <w:szCs w:val="22"/>
        </w:rPr>
        <w:t>6.26</w:t>
      </w:r>
      <w:r w:rsidR="00253520" w:rsidRPr="00B93D98">
        <w:rPr>
          <w:sz w:val="22"/>
          <w:szCs w:val="22"/>
          <w:highlight w:val="cyan"/>
        </w:rPr>
        <w:t>%</w:t>
      </w:r>
    </w:p>
    <w:p w:rsidR="00253520" w:rsidRPr="00B93D98" w:rsidRDefault="001345BA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253520" w:rsidRPr="00B93D98">
        <w:rPr>
          <w:sz w:val="22"/>
          <w:szCs w:val="22"/>
        </w:rPr>
        <w:t xml:space="preserve">nga </w:t>
      </w:r>
      <w:r w:rsidR="00253520" w:rsidRPr="00B93D98">
        <w:rPr>
          <w:sz w:val="22"/>
          <w:szCs w:val="22"/>
          <w:lang w:eastAsia="en-US"/>
        </w:rPr>
        <w:t xml:space="preserve">Të Hyrat e Bartura </w:t>
      </w:r>
      <w:r w:rsidR="00377E0E">
        <w:rPr>
          <w:sz w:val="22"/>
          <w:szCs w:val="22"/>
          <w:lang w:eastAsia="en-US"/>
        </w:rPr>
        <w:t>2021/2022</w:t>
      </w:r>
      <w:r w:rsidR="00411577">
        <w:rPr>
          <w:sz w:val="22"/>
          <w:szCs w:val="22"/>
          <w:lang w:eastAsia="en-US"/>
        </w:rPr>
        <w:t xml:space="preserve"> </w:t>
      </w:r>
      <w:r w:rsidR="00253520" w:rsidRPr="00B93D98">
        <w:rPr>
          <w:sz w:val="22"/>
          <w:szCs w:val="22"/>
        </w:rPr>
        <w:t>ne periudhen Janar-Dhjetor 20</w:t>
      </w:r>
      <w:r w:rsidR="002A6278">
        <w:rPr>
          <w:sz w:val="22"/>
          <w:szCs w:val="22"/>
        </w:rPr>
        <w:t>2</w:t>
      </w:r>
      <w:r w:rsidR="00377E0E">
        <w:rPr>
          <w:sz w:val="22"/>
          <w:szCs w:val="22"/>
        </w:rPr>
        <w:t>3</w:t>
      </w:r>
      <w:r w:rsidR="00253520" w:rsidRPr="00B93D98">
        <w:rPr>
          <w:sz w:val="22"/>
          <w:szCs w:val="22"/>
        </w:rPr>
        <w:t xml:space="preserve"> 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>sht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m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i </w:t>
      </w:r>
      <w:r w:rsidR="00264536">
        <w:rPr>
          <w:sz w:val="22"/>
          <w:szCs w:val="22"/>
        </w:rPr>
        <w:t>lartë</w:t>
      </w:r>
      <w:r w:rsidR="006340BA">
        <w:rPr>
          <w:sz w:val="22"/>
          <w:szCs w:val="22"/>
        </w:rPr>
        <w:t xml:space="preserve"> se në vitin 202</w:t>
      </w:r>
      <w:r w:rsidR="00377E0E">
        <w:rPr>
          <w:sz w:val="22"/>
          <w:szCs w:val="22"/>
        </w:rPr>
        <w:t xml:space="preserve">2 </w:t>
      </w:r>
      <w:r w:rsidR="00253520" w:rsidRPr="00B93D98">
        <w:rPr>
          <w:sz w:val="22"/>
          <w:szCs w:val="22"/>
        </w:rPr>
        <w:t xml:space="preserve">për </w:t>
      </w:r>
      <w:r w:rsidR="00377E0E">
        <w:rPr>
          <w:sz w:val="22"/>
          <w:szCs w:val="22"/>
        </w:rPr>
        <w:t>10.73</w:t>
      </w:r>
      <w:r w:rsidR="00253520" w:rsidRPr="00B93D98">
        <w:rPr>
          <w:sz w:val="22"/>
          <w:szCs w:val="22"/>
          <w:highlight w:val="cyan"/>
        </w:rPr>
        <w:t>%</w:t>
      </w:r>
    </w:p>
    <w:p w:rsidR="00253520" w:rsidRPr="00B93D98" w:rsidRDefault="001345BA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253520" w:rsidRPr="00B93D98">
        <w:rPr>
          <w:sz w:val="22"/>
          <w:szCs w:val="22"/>
        </w:rPr>
        <w:t xml:space="preserve"> nga </w:t>
      </w:r>
      <w:r w:rsidR="00253520" w:rsidRPr="00B93D98">
        <w:rPr>
          <w:sz w:val="22"/>
          <w:szCs w:val="22"/>
          <w:lang w:eastAsia="en-US"/>
        </w:rPr>
        <w:t>Grandet e Përcaktuara të Donatorëve</w:t>
      </w:r>
      <w:r w:rsidR="00253520" w:rsidRPr="00B93D98">
        <w:rPr>
          <w:sz w:val="22"/>
          <w:szCs w:val="22"/>
        </w:rPr>
        <w:t xml:space="preserve"> -</w:t>
      </w:r>
      <w:r w:rsidR="00253520" w:rsidRPr="00B93D98">
        <w:rPr>
          <w:sz w:val="22"/>
          <w:szCs w:val="22"/>
          <w:lang w:eastAsia="en-US"/>
        </w:rPr>
        <w:t xml:space="preserve"> Donatoret e Brendshëm </w:t>
      </w:r>
      <w:r w:rsidR="00253520" w:rsidRPr="00B93D98">
        <w:rPr>
          <w:sz w:val="22"/>
          <w:szCs w:val="22"/>
        </w:rPr>
        <w:t>ne periudhen Janar-Dhjetor 20</w:t>
      </w:r>
      <w:r w:rsidR="006340BA">
        <w:rPr>
          <w:sz w:val="22"/>
          <w:szCs w:val="22"/>
        </w:rPr>
        <w:t>2</w:t>
      </w:r>
      <w:r w:rsidR="00377E0E">
        <w:rPr>
          <w:sz w:val="22"/>
          <w:szCs w:val="22"/>
        </w:rPr>
        <w:t>3</w:t>
      </w:r>
      <w:r w:rsidR="00253520" w:rsidRPr="00B93D98">
        <w:rPr>
          <w:sz w:val="22"/>
          <w:szCs w:val="22"/>
        </w:rPr>
        <w:t xml:space="preserve"> 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>sht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m</w:t>
      </w:r>
      <w:r w:rsidR="00253520" w:rsidRPr="00FC0552">
        <w:rPr>
          <w:sz w:val="22"/>
          <w:szCs w:val="22"/>
        </w:rPr>
        <w:t>ë</w:t>
      </w:r>
      <w:r w:rsidR="00253520">
        <w:rPr>
          <w:sz w:val="22"/>
          <w:szCs w:val="22"/>
        </w:rPr>
        <w:t xml:space="preserve"> i </w:t>
      </w:r>
      <w:r w:rsidR="00377E0E">
        <w:rPr>
          <w:sz w:val="22"/>
          <w:szCs w:val="22"/>
        </w:rPr>
        <w:t>lartë</w:t>
      </w:r>
      <w:r w:rsidR="00253520" w:rsidRPr="00B93D98">
        <w:rPr>
          <w:sz w:val="22"/>
          <w:szCs w:val="22"/>
        </w:rPr>
        <w:t xml:space="preserve">  </w:t>
      </w:r>
      <w:r w:rsidR="00253520">
        <w:rPr>
          <w:sz w:val="22"/>
          <w:szCs w:val="22"/>
        </w:rPr>
        <w:t xml:space="preserve">se në vitin </w:t>
      </w:r>
      <w:r w:rsidR="00253520" w:rsidRPr="00B93D98">
        <w:rPr>
          <w:sz w:val="22"/>
          <w:szCs w:val="22"/>
        </w:rPr>
        <w:t xml:space="preserve"> 20</w:t>
      </w:r>
      <w:r w:rsidR="006340BA">
        <w:rPr>
          <w:sz w:val="22"/>
          <w:szCs w:val="22"/>
        </w:rPr>
        <w:t>2</w:t>
      </w:r>
      <w:r w:rsidR="00377E0E">
        <w:rPr>
          <w:sz w:val="22"/>
          <w:szCs w:val="22"/>
        </w:rPr>
        <w:t>2</w:t>
      </w:r>
      <w:r w:rsidR="00253520">
        <w:rPr>
          <w:sz w:val="22"/>
          <w:szCs w:val="22"/>
        </w:rPr>
        <w:t xml:space="preserve"> për </w:t>
      </w:r>
      <w:r w:rsidR="00377E0E">
        <w:rPr>
          <w:sz w:val="22"/>
          <w:szCs w:val="22"/>
        </w:rPr>
        <w:t>245.71</w:t>
      </w:r>
      <w:r w:rsidR="00253520">
        <w:rPr>
          <w:sz w:val="22"/>
          <w:szCs w:val="22"/>
        </w:rPr>
        <w:t>%</w:t>
      </w:r>
      <w:r w:rsidR="00253520" w:rsidRPr="00B93D98">
        <w:rPr>
          <w:sz w:val="22"/>
          <w:szCs w:val="22"/>
        </w:rPr>
        <w:t xml:space="preserve"> </w:t>
      </w:r>
      <w:r w:rsidR="00253520">
        <w:rPr>
          <w:sz w:val="22"/>
          <w:szCs w:val="22"/>
        </w:rPr>
        <w:t>.</w:t>
      </w:r>
    </w:p>
    <w:p w:rsidR="00377E0E" w:rsidRDefault="00377E0E" w:rsidP="00377E0E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Pr="00B93D98">
        <w:rPr>
          <w:sz w:val="22"/>
          <w:szCs w:val="22"/>
        </w:rPr>
        <w:t xml:space="preserve"> nga </w:t>
      </w:r>
      <w:r w:rsidRPr="00B93D98">
        <w:rPr>
          <w:sz w:val="22"/>
          <w:szCs w:val="22"/>
          <w:lang w:eastAsia="en-US"/>
        </w:rPr>
        <w:t>Grandet e Përcaktuara të Donatorëve</w:t>
      </w:r>
      <w:r w:rsidRPr="00B93D98">
        <w:rPr>
          <w:sz w:val="22"/>
          <w:szCs w:val="22"/>
        </w:rPr>
        <w:t xml:space="preserve"> -</w:t>
      </w:r>
      <w:r w:rsidRPr="00B93D98">
        <w:rPr>
          <w:sz w:val="22"/>
          <w:szCs w:val="22"/>
          <w:lang w:eastAsia="en-US"/>
        </w:rPr>
        <w:t xml:space="preserve"> Donatoret e </w:t>
      </w:r>
      <w:r>
        <w:rPr>
          <w:sz w:val="22"/>
          <w:szCs w:val="22"/>
          <w:lang w:eastAsia="en-US"/>
        </w:rPr>
        <w:t xml:space="preserve">Jashtem </w:t>
      </w:r>
      <w:r w:rsidRPr="00B93D98">
        <w:rPr>
          <w:sz w:val="22"/>
          <w:szCs w:val="22"/>
        </w:rPr>
        <w:t>ne periudhen Janar-Dhjetor 20</w:t>
      </w:r>
      <w:r>
        <w:rPr>
          <w:sz w:val="22"/>
          <w:szCs w:val="22"/>
        </w:rPr>
        <w:t>23</w:t>
      </w:r>
      <w:r w:rsidRPr="00B93D98">
        <w:rPr>
          <w:sz w:val="22"/>
          <w:szCs w:val="22"/>
        </w:rPr>
        <w:t xml:space="preserve"> </w:t>
      </w:r>
      <w:r w:rsidRPr="00FC0552">
        <w:rPr>
          <w:sz w:val="22"/>
          <w:szCs w:val="22"/>
        </w:rPr>
        <w:t>ë</w:t>
      </w:r>
      <w:r>
        <w:rPr>
          <w:sz w:val="22"/>
          <w:szCs w:val="22"/>
        </w:rPr>
        <w:t>sht</w:t>
      </w:r>
      <w:r w:rsidRPr="00FC0552">
        <w:rPr>
          <w:sz w:val="22"/>
          <w:szCs w:val="22"/>
        </w:rPr>
        <w:t>ë</w:t>
      </w:r>
      <w:r>
        <w:rPr>
          <w:sz w:val="22"/>
          <w:szCs w:val="22"/>
        </w:rPr>
        <w:t xml:space="preserve"> m</w:t>
      </w:r>
      <w:r w:rsidRPr="00FC0552">
        <w:rPr>
          <w:sz w:val="22"/>
          <w:szCs w:val="22"/>
        </w:rPr>
        <w:t>ë</w:t>
      </w:r>
      <w:r>
        <w:rPr>
          <w:sz w:val="22"/>
          <w:szCs w:val="22"/>
        </w:rPr>
        <w:t xml:space="preserve"> i ulët</w:t>
      </w:r>
      <w:r w:rsidRPr="00B93D9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se në vitin </w:t>
      </w:r>
      <w:r w:rsidRPr="00B93D98">
        <w:rPr>
          <w:sz w:val="22"/>
          <w:szCs w:val="22"/>
        </w:rPr>
        <w:t xml:space="preserve"> 20</w:t>
      </w:r>
      <w:r>
        <w:rPr>
          <w:sz w:val="22"/>
          <w:szCs w:val="22"/>
        </w:rPr>
        <w:t>22 për 60.42%</w:t>
      </w:r>
      <w:r w:rsidRPr="00B93D98">
        <w:rPr>
          <w:sz w:val="22"/>
          <w:szCs w:val="22"/>
        </w:rPr>
        <w:t xml:space="preserve"> </w:t>
      </w:r>
      <w:r>
        <w:rPr>
          <w:sz w:val="22"/>
          <w:szCs w:val="22"/>
        </w:rPr>
        <w:t>.</w:t>
      </w:r>
    </w:p>
    <w:p w:rsidR="00F377C1" w:rsidRDefault="00F377C1" w:rsidP="00F377C1">
      <w:pPr>
        <w:pStyle w:val="ListParagraph"/>
        <w:suppressAutoHyphens w:val="0"/>
        <w:ind w:left="450"/>
        <w:jc w:val="both"/>
        <w:rPr>
          <w:sz w:val="22"/>
          <w:szCs w:val="22"/>
        </w:rPr>
      </w:pPr>
    </w:p>
    <w:p w:rsidR="007A25D1" w:rsidRPr="00B93D98" w:rsidRDefault="007A25D1" w:rsidP="007A25D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93D98">
        <w:rPr>
          <w:b/>
          <w:bCs/>
          <w:sz w:val="22"/>
          <w:szCs w:val="22"/>
          <w:lang w:eastAsia="en-US"/>
        </w:rPr>
        <w:t xml:space="preserve">PARAQITJA GRAFIKE E BUXHETIT FINAL / REALIZIMIT SIPAS </w:t>
      </w:r>
      <w:r>
        <w:rPr>
          <w:b/>
          <w:bCs/>
          <w:sz w:val="22"/>
          <w:szCs w:val="22"/>
          <w:lang w:eastAsia="en-US"/>
        </w:rPr>
        <w:t>FONDEVE BURIMORE KRAHASUAR ME VITIN 2022</w:t>
      </w:r>
    </w:p>
    <w:p w:rsidR="00F377C1" w:rsidRPr="00B93D98" w:rsidRDefault="00F377C1" w:rsidP="00F377C1">
      <w:pPr>
        <w:pStyle w:val="ListParagraph"/>
        <w:suppressAutoHyphens w:val="0"/>
        <w:ind w:left="450"/>
        <w:jc w:val="both"/>
        <w:rPr>
          <w:sz w:val="22"/>
          <w:szCs w:val="22"/>
        </w:rPr>
      </w:pPr>
    </w:p>
    <w:p w:rsidR="00A82026" w:rsidRDefault="00A82026" w:rsidP="00DE5F3D">
      <w:pPr>
        <w:rPr>
          <w:sz w:val="22"/>
          <w:szCs w:val="22"/>
        </w:rPr>
      </w:pPr>
    </w:p>
    <w:p w:rsidR="00A82026" w:rsidRDefault="00F377C1" w:rsidP="00DE5F3D">
      <w:pPr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63DE4374" wp14:editId="720BA048">
            <wp:extent cx="5810250" cy="27432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82026" w:rsidRDefault="00A82026" w:rsidP="00DE5F3D">
      <w:pPr>
        <w:rPr>
          <w:sz w:val="22"/>
          <w:szCs w:val="22"/>
        </w:rPr>
      </w:pPr>
    </w:p>
    <w:p w:rsidR="00F377C1" w:rsidRDefault="00F377C1" w:rsidP="00DE5F3D">
      <w:pPr>
        <w:rPr>
          <w:b/>
          <w:sz w:val="22"/>
          <w:szCs w:val="22"/>
        </w:rPr>
      </w:pPr>
    </w:p>
    <w:p w:rsidR="00F377C1" w:rsidRDefault="00F377C1" w:rsidP="00DE5F3D">
      <w:pPr>
        <w:rPr>
          <w:b/>
          <w:sz w:val="22"/>
          <w:szCs w:val="22"/>
        </w:rPr>
      </w:pPr>
    </w:p>
    <w:p w:rsidR="00F377C1" w:rsidRDefault="00F377C1" w:rsidP="00DE5F3D">
      <w:pPr>
        <w:rPr>
          <w:b/>
          <w:sz w:val="22"/>
          <w:szCs w:val="22"/>
        </w:rPr>
      </w:pPr>
    </w:p>
    <w:p w:rsidR="001345BA" w:rsidRDefault="00411577" w:rsidP="00DE5F3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Tabela e shpenzimeve</w:t>
      </w:r>
      <w:r w:rsidR="001345BA" w:rsidRPr="001345BA">
        <w:rPr>
          <w:b/>
          <w:sz w:val="22"/>
          <w:szCs w:val="22"/>
        </w:rPr>
        <w:t xml:space="preserve"> për vitin 20</w:t>
      </w:r>
      <w:r w:rsidR="00AC3338">
        <w:rPr>
          <w:b/>
          <w:sz w:val="22"/>
          <w:szCs w:val="22"/>
        </w:rPr>
        <w:t>2</w:t>
      </w:r>
      <w:r w:rsidR="00262E18">
        <w:rPr>
          <w:b/>
          <w:sz w:val="22"/>
          <w:szCs w:val="22"/>
        </w:rPr>
        <w:t>2</w:t>
      </w:r>
      <w:r w:rsidR="00AC3338">
        <w:rPr>
          <w:b/>
          <w:sz w:val="22"/>
          <w:szCs w:val="22"/>
        </w:rPr>
        <w:t>/20</w:t>
      </w:r>
      <w:r w:rsidR="001345BA" w:rsidRPr="001345BA">
        <w:rPr>
          <w:b/>
          <w:sz w:val="22"/>
          <w:szCs w:val="22"/>
        </w:rPr>
        <w:t>0</w:t>
      </w:r>
      <w:r w:rsidR="00262E18">
        <w:rPr>
          <w:b/>
          <w:sz w:val="22"/>
          <w:szCs w:val="22"/>
        </w:rPr>
        <w:t xml:space="preserve">3 </w:t>
      </w:r>
      <w:r w:rsidR="001345BA" w:rsidRPr="001345BA">
        <w:rPr>
          <w:b/>
          <w:sz w:val="22"/>
          <w:szCs w:val="22"/>
        </w:rPr>
        <w:t xml:space="preserve">sipas kategorive ekonomike </w:t>
      </w:r>
    </w:p>
    <w:p w:rsidR="00D700F4" w:rsidRDefault="00D700F4" w:rsidP="00DE5F3D">
      <w:pPr>
        <w:rPr>
          <w:b/>
          <w:sz w:val="22"/>
          <w:szCs w:val="22"/>
        </w:rPr>
      </w:pPr>
    </w:p>
    <w:tbl>
      <w:tblPr>
        <w:tblW w:w="9029" w:type="dxa"/>
        <w:tblInd w:w="113" w:type="dxa"/>
        <w:tblLook w:val="04A0" w:firstRow="1" w:lastRow="0" w:firstColumn="1" w:lastColumn="0" w:noHBand="0" w:noVBand="1"/>
      </w:tblPr>
      <w:tblGrid>
        <w:gridCol w:w="3717"/>
        <w:gridCol w:w="1928"/>
        <w:gridCol w:w="2068"/>
        <w:gridCol w:w="1316"/>
      </w:tblGrid>
      <w:tr w:rsidR="00262E18" w:rsidRPr="00262E18" w:rsidTr="00262E18">
        <w:trPr>
          <w:trHeight w:val="9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Kategoritë Ekonomike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62E18">
              <w:rPr>
                <w:sz w:val="20"/>
                <w:szCs w:val="20"/>
                <w:lang w:eastAsia="en-US"/>
              </w:rPr>
              <w:t xml:space="preserve"> Janar Dhjetor 2022 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62E18">
              <w:rPr>
                <w:sz w:val="20"/>
                <w:szCs w:val="20"/>
                <w:lang w:eastAsia="en-US"/>
              </w:rPr>
              <w:t xml:space="preserve"> Janar Dhjetor 2023 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Krahasimi +/-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Pagat dhe Mëditja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 7,099,226.98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62E18" w:rsidRPr="00262E18" w:rsidRDefault="00262E18" w:rsidP="00262E18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262E18">
              <w:rPr>
                <w:color w:val="000000"/>
                <w:sz w:val="22"/>
                <w:szCs w:val="22"/>
                <w:lang w:eastAsia="en-US"/>
              </w:rPr>
              <w:t>8,672,076.45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122.16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Mallra dhe Shërbime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 1,447,460.92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62E18" w:rsidRPr="00262E18" w:rsidRDefault="00262E18" w:rsidP="00262E18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262E18">
              <w:rPr>
                <w:color w:val="000000"/>
                <w:sz w:val="22"/>
                <w:szCs w:val="22"/>
                <w:lang w:eastAsia="en-US"/>
              </w:rPr>
              <w:t>1,772,484.33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122.45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Shpenzime komunale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   211,245.92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62E18" w:rsidRPr="00262E18" w:rsidRDefault="00262E18" w:rsidP="00262E18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262E18">
              <w:rPr>
                <w:color w:val="000000"/>
                <w:sz w:val="22"/>
                <w:szCs w:val="22"/>
                <w:lang w:eastAsia="en-US"/>
              </w:rPr>
              <w:t>206,759.74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97.88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Subvencione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   578,079.43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62E18" w:rsidRPr="00262E18" w:rsidRDefault="00262E18" w:rsidP="00262E18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262E18">
              <w:rPr>
                <w:color w:val="000000"/>
                <w:sz w:val="22"/>
                <w:szCs w:val="22"/>
                <w:lang w:eastAsia="en-US"/>
              </w:rPr>
              <w:t>620,588.14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107.35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Investime Kapitale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   1,518,770.30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62E18" w:rsidRPr="00262E18" w:rsidRDefault="00262E18" w:rsidP="00262E18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262E18">
              <w:rPr>
                <w:color w:val="000000"/>
                <w:sz w:val="22"/>
                <w:szCs w:val="22"/>
                <w:lang w:eastAsia="en-US"/>
              </w:rPr>
              <w:t>2,066,575.99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 xml:space="preserve">    136.07 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Rezervat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262E18" w:rsidRPr="00262E18" w:rsidTr="00262E18">
        <w:trPr>
          <w:trHeight w:val="300"/>
        </w:trPr>
        <w:tc>
          <w:tcPr>
            <w:tcW w:w="3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262E18">
              <w:rPr>
                <w:sz w:val="22"/>
                <w:szCs w:val="22"/>
                <w:lang w:eastAsia="en-US"/>
              </w:rPr>
              <w:t>TOTALI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262E18">
              <w:rPr>
                <w:b/>
                <w:bCs/>
                <w:sz w:val="22"/>
                <w:szCs w:val="22"/>
                <w:lang w:eastAsia="en-US"/>
              </w:rPr>
              <w:t xml:space="preserve">  10,854,783.55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262E18">
              <w:rPr>
                <w:b/>
                <w:bCs/>
                <w:sz w:val="22"/>
                <w:szCs w:val="22"/>
                <w:lang w:eastAsia="en-US"/>
              </w:rPr>
              <w:t xml:space="preserve">    13,338,484.65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62E18" w:rsidRPr="00262E18" w:rsidRDefault="00262E18" w:rsidP="00262E18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262E18">
              <w:rPr>
                <w:b/>
                <w:bCs/>
                <w:sz w:val="22"/>
                <w:szCs w:val="22"/>
                <w:lang w:eastAsia="en-US"/>
              </w:rPr>
              <w:t xml:space="preserve">   122.88 </w:t>
            </w:r>
          </w:p>
        </w:tc>
      </w:tr>
    </w:tbl>
    <w:p w:rsidR="00C45A8A" w:rsidRDefault="00C45A8A" w:rsidP="00DE5F3D">
      <w:pPr>
        <w:rPr>
          <w:b/>
          <w:sz w:val="22"/>
          <w:szCs w:val="22"/>
        </w:rPr>
      </w:pPr>
    </w:p>
    <w:p w:rsidR="001345BA" w:rsidRDefault="001345BA" w:rsidP="00D03047">
      <w:pPr>
        <w:jc w:val="both"/>
        <w:rPr>
          <w:sz w:val="22"/>
          <w:szCs w:val="22"/>
        </w:rPr>
      </w:pPr>
      <w:r w:rsidRPr="00B93D98">
        <w:rPr>
          <w:sz w:val="22"/>
          <w:szCs w:val="22"/>
        </w:rPr>
        <w:t xml:space="preserve">Në këtë tabelë janë krahasuar periudhat e njejta të </w:t>
      </w:r>
      <w:r>
        <w:rPr>
          <w:sz w:val="22"/>
          <w:szCs w:val="22"/>
        </w:rPr>
        <w:t>shpenzimeve</w:t>
      </w:r>
      <w:r w:rsidRPr="00B93D98">
        <w:rPr>
          <w:sz w:val="22"/>
          <w:szCs w:val="22"/>
        </w:rPr>
        <w:t xml:space="preserve"> sipas </w:t>
      </w:r>
      <w:r w:rsidR="00AF10F3">
        <w:rPr>
          <w:sz w:val="22"/>
          <w:szCs w:val="22"/>
        </w:rPr>
        <w:t>kategorive ekonomike</w:t>
      </w:r>
      <w:r w:rsidRPr="00B93D98">
        <w:rPr>
          <w:sz w:val="22"/>
          <w:szCs w:val="22"/>
        </w:rPr>
        <w:t xml:space="preserve">    për vitin 20</w:t>
      </w:r>
      <w:r w:rsidR="00262E18">
        <w:rPr>
          <w:sz w:val="22"/>
          <w:szCs w:val="22"/>
        </w:rPr>
        <w:t>22</w:t>
      </w:r>
      <w:r w:rsidR="00E3391E">
        <w:rPr>
          <w:sz w:val="22"/>
          <w:szCs w:val="22"/>
        </w:rPr>
        <w:t xml:space="preserve"> dhe 202</w:t>
      </w:r>
      <w:r w:rsidR="00262E18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="00567E99">
        <w:rPr>
          <w:sz w:val="22"/>
          <w:szCs w:val="22"/>
        </w:rPr>
        <w:t xml:space="preserve">Shpenzimet </w:t>
      </w:r>
      <w:r>
        <w:rPr>
          <w:sz w:val="22"/>
          <w:szCs w:val="22"/>
        </w:rPr>
        <w:t xml:space="preserve"> në total sipas </w:t>
      </w:r>
      <w:r w:rsidR="00567E99">
        <w:rPr>
          <w:sz w:val="22"/>
          <w:szCs w:val="22"/>
        </w:rPr>
        <w:t>kategorive ekonomike</w:t>
      </w:r>
      <w:r>
        <w:rPr>
          <w:sz w:val="22"/>
          <w:szCs w:val="22"/>
        </w:rPr>
        <w:t xml:space="preserve"> t</w:t>
      </w:r>
      <w:r w:rsidRPr="00C13E02">
        <w:rPr>
          <w:sz w:val="22"/>
          <w:szCs w:val="22"/>
        </w:rPr>
        <w:t>ë</w:t>
      </w:r>
      <w:r>
        <w:rPr>
          <w:sz w:val="22"/>
          <w:szCs w:val="22"/>
        </w:rPr>
        <w:t xml:space="preserve"> shpenzuara  për vitin 20</w:t>
      </w:r>
      <w:r w:rsidR="00E3391E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E3391E">
        <w:rPr>
          <w:sz w:val="22"/>
          <w:szCs w:val="22"/>
        </w:rPr>
        <w:t xml:space="preserve"> krahasuar me vitin 202</w:t>
      </w:r>
      <w:r w:rsidR="00262E18">
        <w:rPr>
          <w:sz w:val="22"/>
          <w:szCs w:val="22"/>
        </w:rPr>
        <w:t>2</w:t>
      </w:r>
      <w:r w:rsidR="00AF10F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është rritur për </w:t>
      </w:r>
      <w:r w:rsidR="00262E18">
        <w:rPr>
          <w:sz w:val="22"/>
          <w:szCs w:val="22"/>
        </w:rPr>
        <w:t>22.88</w:t>
      </w:r>
      <w:r>
        <w:rPr>
          <w:sz w:val="22"/>
          <w:szCs w:val="22"/>
        </w:rPr>
        <w:t>%.</w:t>
      </w:r>
    </w:p>
    <w:p w:rsidR="00C13E02" w:rsidRPr="00B93D98" w:rsidRDefault="00C13E02" w:rsidP="00D03047">
      <w:pPr>
        <w:jc w:val="both"/>
        <w:rPr>
          <w:sz w:val="22"/>
          <w:szCs w:val="22"/>
        </w:rPr>
      </w:pPr>
    </w:p>
    <w:p w:rsidR="00DE5F3D" w:rsidRPr="00B93D98" w:rsidRDefault="004561F5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DE5F3D" w:rsidRPr="00B93D98">
        <w:rPr>
          <w:sz w:val="22"/>
          <w:szCs w:val="22"/>
        </w:rPr>
        <w:t xml:space="preserve">  nga Paga dhe M</w:t>
      </w:r>
      <w:r w:rsidR="00A76617" w:rsidRPr="00A76617">
        <w:rPr>
          <w:sz w:val="22"/>
          <w:szCs w:val="22"/>
        </w:rPr>
        <w:t>ë</w:t>
      </w:r>
      <w:r w:rsidR="00DE5F3D" w:rsidRPr="00B93D98">
        <w:rPr>
          <w:sz w:val="22"/>
          <w:szCs w:val="22"/>
        </w:rPr>
        <w:t>ditja  n</w:t>
      </w:r>
      <w:r w:rsidR="00A76617" w:rsidRPr="00A76617">
        <w:rPr>
          <w:sz w:val="22"/>
          <w:szCs w:val="22"/>
        </w:rPr>
        <w:t>ë</w:t>
      </w:r>
      <w:r w:rsidR="00DE5F3D" w:rsidRPr="00B93D98">
        <w:rPr>
          <w:sz w:val="22"/>
          <w:szCs w:val="22"/>
        </w:rPr>
        <w:t xml:space="preserve"> periudhen Janar-Dhjetor 20</w:t>
      </w:r>
      <w:r w:rsidR="00654B9D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DE5F3D" w:rsidRPr="00B93D98">
        <w:rPr>
          <w:sz w:val="22"/>
          <w:szCs w:val="22"/>
        </w:rPr>
        <w:t xml:space="preserve"> </w:t>
      </w:r>
      <w:r>
        <w:rPr>
          <w:sz w:val="22"/>
          <w:szCs w:val="22"/>
        </w:rPr>
        <w:t>jan</w:t>
      </w:r>
      <w:r w:rsidRPr="004561F5">
        <w:rPr>
          <w:sz w:val="22"/>
          <w:szCs w:val="22"/>
        </w:rPr>
        <w:t>ë</w:t>
      </w:r>
      <w:r>
        <w:rPr>
          <w:sz w:val="22"/>
          <w:szCs w:val="22"/>
        </w:rPr>
        <w:t xml:space="preserve"> m</w:t>
      </w:r>
      <w:r w:rsidRPr="004561F5">
        <w:rPr>
          <w:sz w:val="22"/>
          <w:szCs w:val="22"/>
        </w:rPr>
        <w:t>ë</w:t>
      </w:r>
      <w:r>
        <w:rPr>
          <w:sz w:val="22"/>
          <w:szCs w:val="22"/>
        </w:rPr>
        <w:t xml:space="preserve"> t</w:t>
      </w:r>
      <w:r w:rsidRPr="004561F5">
        <w:rPr>
          <w:sz w:val="22"/>
          <w:szCs w:val="22"/>
        </w:rPr>
        <w:t>ë</w:t>
      </w:r>
      <w:r>
        <w:rPr>
          <w:sz w:val="22"/>
          <w:szCs w:val="22"/>
        </w:rPr>
        <w:t xml:space="preserve"> </w:t>
      </w:r>
      <w:r w:rsidR="00262E18">
        <w:rPr>
          <w:sz w:val="22"/>
          <w:szCs w:val="22"/>
        </w:rPr>
        <w:t>larta</w:t>
      </w:r>
      <w:r w:rsidR="00567E99">
        <w:rPr>
          <w:sz w:val="22"/>
          <w:szCs w:val="22"/>
        </w:rPr>
        <w:t xml:space="preserve"> </w:t>
      </w:r>
      <w:r w:rsidR="00E3391E">
        <w:rPr>
          <w:sz w:val="22"/>
          <w:szCs w:val="22"/>
        </w:rPr>
        <w:t xml:space="preserve"> se në vitin 202</w:t>
      </w:r>
      <w:r w:rsidR="00262E18">
        <w:rPr>
          <w:sz w:val="22"/>
          <w:szCs w:val="22"/>
        </w:rPr>
        <w:t>2</w:t>
      </w:r>
      <w:r w:rsidR="00DE5F3D" w:rsidRPr="00B93D98">
        <w:rPr>
          <w:sz w:val="22"/>
          <w:szCs w:val="22"/>
        </w:rPr>
        <w:t xml:space="preserve"> për </w:t>
      </w:r>
      <w:r w:rsidR="00262E18">
        <w:rPr>
          <w:sz w:val="22"/>
          <w:szCs w:val="22"/>
          <w:highlight w:val="cyan"/>
        </w:rPr>
        <w:t>22.16</w:t>
      </w:r>
      <w:r w:rsidR="00DE5F3D" w:rsidRPr="00B93D98">
        <w:rPr>
          <w:sz w:val="22"/>
          <w:szCs w:val="22"/>
          <w:highlight w:val="cyan"/>
        </w:rPr>
        <w:t>%</w:t>
      </w:r>
    </w:p>
    <w:p w:rsidR="00DE5F3D" w:rsidRPr="00B93D98" w:rsidRDefault="004561F5" w:rsidP="00D03047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DE5F3D" w:rsidRPr="00B93D98">
        <w:rPr>
          <w:sz w:val="22"/>
          <w:szCs w:val="22"/>
        </w:rPr>
        <w:t xml:space="preserve">  nga </w:t>
      </w:r>
      <w:r w:rsidR="00A93EAB">
        <w:rPr>
          <w:sz w:val="22"/>
          <w:szCs w:val="22"/>
          <w:lang w:eastAsia="en-US"/>
        </w:rPr>
        <w:t xml:space="preserve">Mallrat dhe Sherbimet  </w:t>
      </w:r>
      <w:r w:rsidR="003856FF" w:rsidRPr="00B93D98">
        <w:rPr>
          <w:sz w:val="22"/>
          <w:szCs w:val="22"/>
          <w:lang w:eastAsia="en-US"/>
        </w:rPr>
        <w:t xml:space="preserve"> </w:t>
      </w:r>
      <w:r w:rsidR="00DE5F3D" w:rsidRPr="00B93D98">
        <w:rPr>
          <w:sz w:val="22"/>
          <w:szCs w:val="22"/>
        </w:rPr>
        <w:t>n</w:t>
      </w:r>
      <w:r w:rsidR="00A76617" w:rsidRPr="00A76617">
        <w:rPr>
          <w:sz w:val="22"/>
          <w:szCs w:val="22"/>
        </w:rPr>
        <w:t>ë</w:t>
      </w:r>
      <w:r w:rsidR="00DE5F3D" w:rsidRPr="00B93D98">
        <w:rPr>
          <w:sz w:val="22"/>
          <w:szCs w:val="22"/>
        </w:rPr>
        <w:t xml:space="preserve"> periudhen Janar-Dhjetor 20</w:t>
      </w:r>
      <w:r w:rsidR="00654B9D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A76617">
        <w:rPr>
          <w:sz w:val="22"/>
          <w:szCs w:val="22"/>
        </w:rPr>
        <w:t xml:space="preserve"> </w:t>
      </w:r>
      <w:r w:rsidR="00B87EB3">
        <w:rPr>
          <w:sz w:val="22"/>
          <w:szCs w:val="22"/>
        </w:rPr>
        <w:t>jan</w:t>
      </w:r>
      <w:r w:rsidR="00B87EB3" w:rsidRPr="00B87EB3">
        <w:rPr>
          <w:sz w:val="22"/>
          <w:szCs w:val="22"/>
        </w:rPr>
        <w:t>ë</w:t>
      </w:r>
      <w:r w:rsidR="00B87EB3">
        <w:rPr>
          <w:sz w:val="22"/>
          <w:szCs w:val="22"/>
        </w:rPr>
        <w:t xml:space="preserve"> m</w:t>
      </w:r>
      <w:r w:rsidR="00B87EB3" w:rsidRPr="00B87EB3">
        <w:rPr>
          <w:sz w:val="22"/>
          <w:szCs w:val="22"/>
        </w:rPr>
        <w:t>ë</w:t>
      </w:r>
      <w:r w:rsidR="00B87EB3">
        <w:rPr>
          <w:sz w:val="22"/>
          <w:szCs w:val="22"/>
        </w:rPr>
        <w:t xml:space="preserve"> t</w:t>
      </w:r>
      <w:r w:rsidR="00B87EB3" w:rsidRPr="00B87EB3">
        <w:rPr>
          <w:sz w:val="22"/>
          <w:szCs w:val="22"/>
        </w:rPr>
        <w:t>ë</w:t>
      </w:r>
      <w:r w:rsidR="00B87EB3">
        <w:rPr>
          <w:sz w:val="22"/>
          <w:szCs w:val="22"/>
        </w:rPr>
        <w:t xml:space="preserve"> larta</w:t>
      </w:r>
      <w:r>
        <w:rPr>
          <w:sz w:val="22"/>
          <w:szCs w:val="22"/>
        </w:rPr>
        <w:t xml:space="preserve"> </w:t>
      </w:r>
      <w:r w:rsidR="00E3391E">
        <w:rPr>
          <w:sz w:val="22"/>
          <w:szCs w:val="22"/>
        </w:rPr>
        <w:t xml:space="preserve"> se në vitin 202</w:t>
      </w:r>
      <w:r w:rsidR="00A93EAB">
        <w:rPr>
          <w:sz w:val="22"/>
          <w:szCs w:val="22"/>
        </w:rPr>
        <w:t xml:space="preserve"> </w:t>
      </w:r>
      <w:r w:rsidR="00DE5F3D" w:rsidRPr="00B93D98">
        <w:rPr>
          <w:sz w:val="22"/>
          <w:szCs w:val="22"/>
        </w:rPr>
        <w:t xml:space="preserve">për </w:t>
      </w:r>
      <w:r w:rsidR="00262E18">
        <w:rPr>
          <w:sz w:val="22"/>
          <w:szCs w:val="22"/>
          <w:highlight w:val="cyan"/>
        </w:rPr>
        <w:t>22.45</w:t>
      </w:r>
      <w:r w:rsidR="00DE5F3D" w:rsidRPr="00B93D98">
        <w:rPr>
          <w:sz w:val="22"/>
          <w:szCs w:val="22"/>
          <w:highlight w:val="cyan"/>
        </w:rPr>
        <w:t>%</w:t>
      </w:r>
    </w:p>
    <w:p w:rsidR="00DE5F3D" w:rsidRPr="00B93D98" w:rsidRDefault="00B87EB3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DE5F3D" w:rsidRPr="00B93D98">
        <w:rPr>
          <w:sz w:val="22"/>
          <w:szCs w:val="22"/>
        </w:rPr>
        <w:t xml:space="preserve"> nga </w:t>
      </w:r>
      <w:r w:rsidR="00DE5F3D" w:rsidRPr="00B93D98">
        <w:rPr>
          <w:sz w:val="22"/>
          <w:szCs w:val="22"/>
          <w:lang w:eastAsia="en-US"/>
        </w:rPr>
        <w:t xml:space="preserve">shpenzimet komunale </w:t>
      </w:r>
      <w:r w:rsidR="00DE5F3D" w:rsidRPr="00B93D98">
        <w:rPr>
          <w:sz w:val="22"/>
          <w:szCs w:val="22"/>
        </w:rPr>
        <w:t>n</w:t>
      </w:r>
      <w:r w:rsidR="00A93EAB">
        <w:rPr>
          <w:sz w:val="22"/>
          <w:szCs w:val="22"/>
        </w:rPr>
        <w:t>ë</w:t>
      </w:r>
      <w:r w:rsidR="00DE5F3D" w:rsidRPr="00B93D98">
        <w:rPr>
          <w:sz w:val="22"/>
          <w:szCs w:val="22"/>
        </w:rPr>
        <w:t xml:space="preserve"> periudhen Janar-Dhjetor 20</w:t>
      </w:r>
      <w:r w:rsidR="00654B9D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DE5F3D" w:rsidRPr="00B93D98">
        <w:rPr>
          <w:sz w:val="22"/>
          <w:szCs w:val="22"/>
        </w:rPr>
        <w:t xml:space="preserve"> janë më</w:t>
      </w:r>
      <w:r w:rsidR="00262E18">
        <w:rPr>
          <w:sz w:val="22"/>
          <w:szCs w:val="22"/>
        </w:rPr>
        <w:t xml:space="preserve"> ulëta</w:t>
      </w:r>
      <w:r w:rsidR="00E3391E">
        <w:rPr>
          <w:sz w:val="22"/>
          <w:szCs w:val="22"/>
        </w:rPr>
        <w:t xml:space="preserve"> se në vitin 202</w:t>
      </w:r>
      <w:r w:rsidR="00262E18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për    </w:t>
      </w:r>
      <w:r w:rsidR="00262E18">
        <w:rPr>
          <w:sz w:val="22"/>
          <w:szCs w:val="22"/>
        </w:rPr>
        <w:t>2.22</w:t>
      </w:r>
      <w:r w:rsidR="00DE5F3D" w:rsidRPr="00B93D98">
        <w:rPr>
          <w:sz w:val="22"/>
          <w:szCs w:val="22"/>
          <w:highlight w:val="cyan"/>
        </w:rPr>
        <w:t>%</w:t>
      </w:r>
    </w:p>
    <w:p w:rsidR="00DE5F3D" w:rsidRPr="00B93D98" w:rsidRDefault="00B87EB3" w:rsidP="00D03047">
      <w:pPr>
        <w:pStyle w:val="ListParagraph"/>
        <w:numPr>
          <w:ilvl w:val="0"/>
          <w:numId w:val="1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Shpenzimet </w:t>
      </w:r>
      <w:r w:rsidR="00DE5F3D" w:rsidRPr="00B93D98">
        <w:rPr>
          <w:sz w:val="22"/>
          <w:szCs w:val="22"/>
        </w:rPr>
        <w:t xml:space="preserve">  nga </w:t>
      </w:r>
      <w:r w:rsidR="00DE5F3D" w:rsidRPr="00B93D98">
        <w:rPr>
          <w:sz w:val="22"/>
          <w:szCs w:val="22"/>
          <w:lang w:eastAsia="en-US"/>
        </w:rPr>
        <w:t xml:space="preserve">Subvencionet </w:t>
      </w:r>
      <w:r w:rsidR="00DE5F3D" w:rsidRPr="00B93D98">
        <w:rPr>
          <w:sz w:val="22"/>
          <w:szCs w:val="22"/>
        </w:rPr>
        <w:t xml:space="preserve"> -</w:t>
      </w:r>
      <w:r w:rsidR="00DE5F3D" w:rsidRPr="00B93D98">
        <w:rPr>
          <w:sz w:val="22"/>
          <w:szCs w:val="22"/>
          <w:lang w:eastAsia="en-US"/>
        </w:rPr>
        <w:t xml:space="preserve"> </w:t>
      </w:r>
      <w:r w:rsidR="00DE5F3D" w:rsidRPr="00B93D98">
        <w:rPr>
          <w:sz w:val="22"/>
          <w:szCs w:val="22"/>
        </w:rPr>
        <w:t>ne periudhen Janar-Dhjetor 20</w:t>
      </w:r>
      <w:r w:rsidR="00654B9D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2D7F23">
        <w:rPr>
          <w:sz w:val="22"/>
          <w:szCs w:val="22"/>
        </w:rPr>
        <w:t xml:space="preserve"> jane me të </w:t>
      </w:r>
      <w:r w:rsidR="00DE5F3D" w:rsidRPr="00B93D98">
        <w:rPr>
          <w:sz w:val="22"/>
          <w:szCs w:val="22"/>
        </w:rPr>
        <w:t xml:space="preserve"> </w:t>
      </w:r>
      <w:r w:rsidR="00DF1C54">
        <w:rPr>
          <w:sz w:val="22"/>
          <w:szCs w:val="22"/>
        </w:rPr>
        <w:t>larta</w:t>
      </w:r>
      <w:r w:rsidR="00E3391E">
        <w:rPr>
          <w:sz w:val="22"/>
          <w:szCs w:val="22"/>
        </w:rPr>
        <w:t xml:space="preserve"> se në vitin 202</w:t>
      </w:r>
      <w:r w:rsidR="00262E18">
        <w:rPr>
          <w:sz w:val="22"/>
          <w:szCs w:val="22"/>
        </w:rPr>
        <w:t>2</w:t>
      </w:r>
      <w:r w:rsidR="00DE5F3D" w:rsidRPr="00B93D98">
        <w:rPr>
          <w:sz w:val="22"/>
          <w:szCs w:val="22"/>
        </w:rPr>
        <w:t xml:space="preserve"> për </w:t>
      </w:r>
      <w:r w:rsidR="00262E18">
        <w:rPr>
          <w:sz w:val="22"/>
          <w:szCs w:val="22"/>
        </w:rPr>
        <w:t>7.35</w:t>
      </w:r>
      <w:r w:rsidR="00DE5F3D" w:rsidRPr="00B93D98">
        <w:rPr>
          <w:sz w:val="22"/>
          <w:szCs w:val="22"/>
          <w:highlight w:val="cyan"/>
        </w:rPr>
        <w:t>%</w:t>
      </w:r>
    </w:p>
    <w:p w:rsidR="00DE5F3D" w:rsidRPr="00B93D98" w:rsidRDefault="002D7F23" w:rsidP="00D03047">
      <w:pPr>
        <w:pStyle w:val="ListParagraph"/>
        <w:numPr>
          <w:ilvl w:val="0"/>
          <w:numId w:val="1"/>
        </w:numPr>
        <w:suppressAutoHyphens w:val="0"/>
        <w:jc w:val="both"/>
        <w:rPr>
          <w:b/>
          <w:bCs/>
          <w:sz w:val="22"/>
          <w:szCs w:val="22"/>
          <w:lang w:eastAsia="en-US"/>
        </w:rPr>
      </w:pPr>
      <w:r>
        <w:rPr>
          <w:sz w:val="22"/>
          <w:szCs w:val="22"/>
        </w:rPr>
        <w:t xml:space="preserve">Shpenzimet </w:t>
      </w:r>
      <w:r w:rsidR="00DE5F3D" w:rsidRPr="00B93D98">
        <w:rPr>
          <w:sz w:val="22"/>
          <w:szCs w:val="22"/>
        </w:rPr>
        <w:t>nga Investimet kapitale  -</w:t>
      </w:r>
      <w:r w:rsidR="00DE5F3D" w:rsidRPr="00B93D98">
        <w:rPr>
          <w:sz w:val="22"/>
          <w:szCs w:val="22"/>
          <w:lang w:eastAsia="en-US"/>
        </w:rPr>
        <w:t xml:space="preserve"> </w:t>
      </w:r>
      <w:r w:rsidR="00DE5F3D" w:rsidRPr="00B93D98">
        <w:rPr>
          <w:sz w:val="22"/>
          <w:szCs w:val="22"/>
        </w:rPr>
        <w:t>n</w:t>
      </w:r>
      <w:r w:rsidR="00A76617" w:rsidRPr="00A76617">
        <w:rPr>
          <w:sz w:val="22"/>
          <w:szCs w:val="22"/>
        </w:rPr>
        <w:t>ë</w:t>
      </w:r>
      <w:r w:rsidR="00DE5F3D" w:rsidRPr="00B93D98">
        <w:rPr>
          <w:sz w:val="22"/>
          <w:szCs w:val="22"/>
        </w:rPr>
        <w:t xml:space="preserve"> periudhen Janar-Dhjetor 20</w:t>
      </w:r>
      <w:r w:rsidR="00654B9D">
        <w:rPr>
          <w:sz w:val="22"/>
          <w:szCs w:val="22"/>
        </w:rPr>
        <w:t>2</w:t>
      </w:r>
      <w:r w:rsidR="00262E18">
        <w:rPr>
          <w:sz w:val="22"/>
          <w:szCs w:val="22"/>
        </w:rPr>
        <w:t>3</w:t>
      </w:r>
      <w:r w:rsidR="00DE5F3D" w:rsidRPr="00B93D98">
        <w:rPr>
          <w:sz w:val="22"/>
          <w:szCs w:val="22"/>
        </w:rPr>
        <w:t xml:space="preserve"> </w:t>
      </w:r>
      <w:r>
        <w:rPr>
          <w:sz w:val="22"/>
          <w:szCs w:val="22"/>
        </w:rPr>
        <w:t>janë më të</w:t>
      </w:r>
      <w:r w:rsidR="00A93EAB" w:rsidRPr="00B93D98">
        <w:rPr>
          <w:sz w:val="22"/>
          <w:szCs w:val="22"/>
        </w:rPr>
        <w:t xml:space="preserve"> </w:t>
      </w:r>
      <w:r w:rsidR="00E3391E">
        <w:rPr>
          <w:sz w:val="22"/>
          <w:szCs w:val="22"/>
        </w:rPr>
        <w:t>larta</w:t>
      </w:r>
      <w:r w:rsidR="00A93EAB" w:rsidRPr="00B93D98">
        <w:rPr>
          <w:sz w:val="22"/>
          <w:szCs w:val="22"/>
        </w:rPr>
        <w:t xml:space="preserve"> se në vitin 20</w:t>
      </w:r>
      <w:r w:rsidR="00E3391E">
        <w:rPr>
          <w:sz w:val="22"/>
          <w:szCs w:val="22"/>
        </w:rPr>
        <w:t>2</w:t>
      </w:r>
      <w:r w:rsidR="00262E18">
        <w:rPr>
          <w:sz w:val="22"/>
          <w:szCs w:val="22"/>
        </w:rPr>
        <w:t>2</w:t>
      </w:r>
      <w:r w:rsidR="00A93EAB" w:rsidRPr="00B93D98">
        <w:rPr>
          <w:sz w:val="22"/>
          <w:szCs w:val="22"/>
        </w:rPr>
        <w:t xml:space="preserve"> </w:t>
      </w:r>
      <w:r w:rsidR="00DE5F3D" w:rsidRPr="00B93D98">
        <w:rPr>
          <w:sz w:val="22"/>
          <w:szCs w:val="22"/>
        </w:rPr>
        <w:t xml:space="preserve"> për </w:t>
      </w:r>
      <w:r w:rsidR="00262E18">
        <w:rPr>
          <w:sz w:val="22"/>
          <w:szCs w:val="22"/>
        </w:rPr>
        <w:t>36.07</w:t>
      </w:r>
      <w:r w:rsidR="00A93EAB">
        <w:rPr>
          <w:sz w:val="22"/>
          <w:szCs w:val="22"/>
          <w:highlight w:val="cyan"/>
        </w:rPr>
        <w:t>.</w:t>
      </w:r>
      <w:r w:rsidR="00DE5F3D" w:rsidRPr="00B93D98">
        <w:rPr>
          <w:sz w:val="22"/>
          <w:szCs w:val="22"/>
          <w:highlight w:val="cyan"/>
        </w:rPr>
        <w:t>%.</w:t>
      </w:r>
      <w:r w:rsidR="00DE5F3D" w:rsidRPr="00B93D98">
        <w:rPr>
          <w:sz w:val="22"/>
          <w:szCs w:val="22"/>
        </w:rPr>
        <w:t xml:space="preserve"> </w:t>
      </w:r>
    </w:p>
    <w:p w:rsidR="0018792D" w:rsidRDefault="0018792D" w:rsidP="00AA4216">
      <w:pPr>
        <w:rPr>
          <w:b/>
          <w:sz w:val="22"/>
          <w:szCs w:val="22"/>
        </w:rPr>
      </w:pPr>
    </w:p>
    <w:p w:rsidR="00294837" w:rsidRDefault="00294837" w:rsidP="00AA4216">
      <w:pPr>
        <w:rPr>
          <w:b/>
          <w:sz w:val="22"/>
          <w:szCs w:val="22"/>
        </w:rPr>
      </w:pPr>
      <w:r w:rsidRPr="00B93D98">
        <w:rPr>
          <w:b/>
          <w:sz w:val="22"/>
          <w:szCs w:val="22"/>
        </w:rPr>
        <w:t xml:space="preserve">PARAQITJA GRAFIKE E </w:t>
      </w:r>
      <w:r w:rsidR="00A82026">
        <w:rPr>
          <w:b/>
          <w:sz w:val="22"/>
          <w:szCs w:val="22"/>
        </w:rPr>
        <w:t xml:space="preserve">SHPENZIMEVE  </w:t>
      </w:r>
      <w:r w:rsidRPr="00B93D98">
        <w:rPr>
          <w:b/>
          <w:sz w:val="22"/>
          <w:szCs w:val="22"/>
        </w:rPr>
        <w:t xml:space="preserve"> SIPAS KATEGORIVE EKONOMIKE </w:t>
      </w:r>
    </w:p>
    <w:p w:rsidR="000C36CC" w:rsidRDefault="000C36CC" w:rsidP="00AA4216">
      <w:pPr>
        <w:rPr>
          <w:b/>
          <w:sz w:val="22"/>
          <w:szCs w:val="22"/>
        </w:rPr>
      </w:pPr>
    </w:p>
    <w:p w:rsidR="000C36CC" w:rsidRDefault="005048D4" w:rsidP="00AA4216">
      <w:pPr>
        <w:rPr>
          <w:b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37AFCE54" wp14:editId="6DE09C35">
            <wp:extent cx="5819775" cy="2743200"/>
            <wp:effectExtent l="0" t="0" r="952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C36CC" w:rsidRPr="00B93D98" w:rsidRDefault="000C36CC" w:rsidP="00AA4216">
      <w:pPr>
        <w:rPr>
          <w:b/>
          <w:sz w:val="22"/>
          <w:szCs w:val="22"/>
        </w:rPr>
      </w:pPr>
    </w:p>
    <w:p w:rsidR="003018E6" w:rsidRPr="00B93D98" w:rsidRDefault="003018E6" w:rsidP="00AA4216">
      <w:pPr>
        <w:rPr>
          <w:sz w:val="22"/>
          <w:szCs w:val="22"/>
        </w:rPr>
      </w:pPr>
    </w:p>
    <w:p w:rsidR="003018E6" w:rsidRPr="00B93D98" w:rsidRDefault="003018E6" w:rsidP="00172A0E">
      <w:pPr>
        <w:suppressAutoHyphens w:val="0"/>
        <w:rPr>
          <w:b/>
          <w:bCs/>
          <w:sz w:val="22"/>
          <w:szCs w:val="22"/>
          <w:lang w:eastAsia="en-US"/>
        </w:rPr>
      </w:pPr>
    </w:p>
    <w:p w:rsidR="00B65858" w:rsidRDefault="00B65858" w:rsidP="00A35142">
      <w:pPr>
        <w:rPr>
          <w:b/>
          <w:sz w:val="22"/>
          <w:szCs w:val="22"/>
        </w:rPr>
      </w:pPr>
    </w:p>
    <w:p w:rsidR="00B65858" w:rsidRDefault="00B65858" w:rsidP="00A35142">
      <w:pPr>
        <w:rPr>
          <w:b/>
          <w:sz w:val="22"/>
          <w:szCs w:val="22"/>
        </w:rPr>
      </w:pPr>
    </w:p>
    <w:p w:rsidR="005A14A5" w:rsidRDefault="005A14A5" w:rsidP="00A35142">
      <w:pPr>
        <w:rPr>
          <w:b/>
          <w:sz w:val="22"/>
          <w:szCs w:val="22"/>
        </w:rPr>
      </w:pPr>
    </w:p>
    <w:p w:rsidR="00DA2FC5" w:rsidRDefault="00DA2FC5" w:rsidP="00AA4216">
      <w:pPr>
        <w:rPr>
          <w:b/>
          <w:sz w:val="22"/>
          <w:szCs w:val="22"/>
        </w:rPr>
      </w:pPr>
    </w:p>
    <w:p w:rsidR="00AD3C4B" w:rsidRDefault="00AD3C4B" w:rsidP="00AA4216">
      <w:pPr>
        <w:rPr>
          <w:b/>
          <w:sz w:val="22"/>
          <w:szCs w:val="22"/>
        </w:rPr>
      </w:pPr>
    </w:p>
    <w:p w:rsidR="00CF687F" w:rsidRDefault="00A35142" w:rsidP="00AA4216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TA</w:t>
      </w:r>
      <w:r w:rsidR="0092339F" w:rsidRPr="00B93D98">
        <w:rPr>
          <w:b/>
          <w:sz w:val="22"/>
          <w:szCs w:val="22"/>
        </w:rPr>
        <w:t>BELA E BUXHETIT /REALIZIMIT/ NGA GRANDI QEVERITAR</w:t>
      </w:r>
      <w:r w:rsidR="008C63EE">
        <w:rPr>
          <w:b/>
          <w:sz w:val="22"/>
          <w:szCs w:val="22"/>
        </w:rPr>
        <w:t>/</w:t>
      </w:r>
      <w:r w:rsidR="0092339F" w:rsidRPr="00B93D98">
        <w:rPr>
          <w:b/>
          <w:sz w:val="22"/>
          <w:szCs w:val="22"/>
        </w:rPr>
        <w:t xml:space="preserve"> </w:t>
      </w:r>
      <w:r w:rsidR="00007236">
        <w:rPr>
          <w:b/>
          <w:sz w:val="22"/>
          <w:szCs w:val="22"/>
        </w:rPr>
        <w:t>2023</w:t>
      </w:r>
    </w:p>
    <w:p w:rsidR="00654B9D" w:rsidRDefault="00654B9D" w:rsidP="00AA4216">
      <w:pPr>
        <w:rPr>
          <w:b/>
          <w:sz w:val="22"/>
          <w:szCs w:val="22"/>
        </w:rPr>
      </w:pPr>
    </w:p>
    <w:tbl>
      <w:tblPr>
        <w:tblW w:w="10129" w:type="dxa"/>
        <w:tblInd w:w="113" w:type="dxa"/>
        <w:tblLook w:val="04A0" w:firstRow="1" w:lastRow="0" w:firstColumn="1" w:lastColumn="0" w:noHBand="0" w:noVBand="1"/>
      </w:tblPr>
      <w:tblGrid>
        <w:gridCol w:w="1719"/>
        <w:gridCol w:w="1366"/>
        <w:gridCol w:w="1366"/>
        <w:gridCol w:w="1095"/>
        <w:gridCol w:w="1366"/>
        <w:gridCol w:w="1133"/>
        <w:gridCol w:w="1145"/>
        <w:gridCol w:w="939"/>
      </w:tblGrid>
      <w:tr w:rsidR="00007236" w:rsidRPr="004D70DB" w:rsidTr="004D76AB">
        <w:trPr>
          <w:trHeight w:val="75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Përshkrimi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Buxheti Aktual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Allocated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E paalokuar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256244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Shpenzimi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Zotim /Obligimet në pritje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256244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Buxheti </w:t>
            </w:r>
            <w:r w:rsidR="00256244"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I lire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INDEXI</w:t>
            </w:r>
          </w:p>
        </w:tc>
      </w:tr>
      <w:tr w:rsidR="00007236" w:rsidRPr="004D70DB" w:rsidTr="004D76AB">
        <w:trPr>
          <w:trHeight w:val="399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SUBCL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A - 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A - ( C + D )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07236" w:rsidRPr="004D70DB" w:rsidRDefault="00007236" w:rsidP="0000723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 xml:space="preserve">    11 PAGA DHE SHTESA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8,623,741.45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8,623,741.45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8,623,741.45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</w:rPr>
              <w:t>100.00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 xml:space="preserve">    13 MALLRA DHE SHËRBIME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1,707,275.00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1,707,275.00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1,523,376.82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174,341.99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183,898.18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89.23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 xml:space="preserve">    14 SHPENZIME KOMUNALE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238,000.00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238,000.00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206,086.94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11,539.75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31,913.06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86.59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 xml:space="preserve">    20 SUBVENCIONE DHE TRANSFERE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270,000.00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270,000.00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265,575.95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3,250.95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4,424.05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98.36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 xml:space="preserve">    30 PASURITË JOFINANCIARE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1,652,377.00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1,652,377.00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1,350,993.25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288,709.72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  <w:lang w:eastAsia="en-US"/>
              </w:rPr>
              <w:t>301,383.75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81.76</w:t>
            </w:r>
          </w:p>
        </w:tc>
      </w:tr>
      <w:tr w:rsidR="004D76AB" w:rsidRPr="004D70DB" w:rsidTr="004D76AB">
        <w:trPr>
          <w:trHeight w:val="596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Totali I Përgjithshëm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12,491,393.45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12,491,393.45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11,969,774.41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477,842.41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b/>
                <w:bCs/>
                <w:color w:val="000000"/>
                <w:sz w:val="20"/>
                <w:szCs w:val="20"/>
                <w:lang w:eastAsia="en-US"/>
              </w:rPr>
              <w:t>521,619.04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6AB" w:rsidRPr="004D70DB" w:rsidRDefault="004D76AB" w:rsidP="004D76A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95.82</w:t>
            </w:r>
          </w:p>
        </w:tc>
      </w:tr>
    </w:tbl>
    <w:p w:rsidR="0001453C" w:rsidRPr="004D70DB" w:rsidRDefault="0001453C" w:rsidP="00AA4216">
      <w:pPr>
        <w:rPr>
          <w:b/>
          <w:sz w:val="20"/>
          <w:szCs w:val="20"/>
        </w:rPr>
      </w:pPr>
    </w:p>
    <w:p w:rsidR="0001453C" w:rsidRPr="00B93D98" w:rsidRDefault="0001453C" w:rsidP="00AA4216">
      <w:pPr>
        <w:rPr>
          <w:b/>
          <w:sz w:val="22"/>
          <w:szCs w:val="22"/>
        </w:rPr>
      </w:pPr>
    </w:p>
    <w:p w:rsidR="00801D9C" w:rsidRDefault="00801D9C" w:rsidP="004E4917">
      <w:pPr>
        <w:rPr>
          <w:b/>
          <w:sz w:val="20"/>
          <w:szCs w:val="20"/>
        </w:rPr>
      </w:pPr>
    </w:p>
    <w:p w:rsidR="004E4917" w:rsidRPr="00C00C28" w:rsidRDefault="004E4917" w:rsidP="004E4917">
      <w:pPr>
        <w:rPr>
          <w:b/>
          <w:sz w:val="20"/>
          <w:szCs w:val="20"/>
        </w:rPr>
      </w:pPr>
      <w:r w:rsidRPr="00C00C28">
        <w:rPr>
          <w:b/>
          <w:sz w:val="20"/>
          <w:szCs w:val="20"/>
        </w:rPr>
        <w:t>PARAQITJA GRAFIKE E BUXHETIT</w:t>
      </w:r>
      <w:r>
        <w:rPr>
          <w:b/>
          <w:sz w:val="20"/>
          <w:szCs w:val="20"/>
        </w:rPr>
        <w:t>-PAGESAVE</w:t>
      </w:r>
      <w:r w:rsidRPr="00C00C28">
        <w:rPr>
          <w:b/>
          <w:sz w:val="20"/>
          <w:szCs w:val="20"/>
        </w:rPr>
        <w:t xml:space="preserve"> 20</w:t>
      </w:r>
      <w:r w:rsidR="00F92903">
        <w:rPr>
          <w:b/>
          <w:sz w:val="20"/>
          <w:szCs w:val="20"/>
        </w:rPr>
        <w:t>2</w:t>
      </w:r>
      <w:r w:rsidR="00801D9C">
        <w:rPr>
          <w:b/>
          <w:sz w:val="20"/>
          <w:szCs w:val="20"/>
        </w:rPr>
        <w:t>2</w:t>
      </w:r>
      <w:r w:rsidRPr="00C00C28">
        <w:rPr>
          <w:b/>
          <w:sz w:val="20"/>
          <w:szCs w:val="20"/>
        </w:rPr>
        <w:t xml:space="preserve"> NGA GRANDI QEVERITAR  /10/</w:t>
      </w:r>
    </w:p>
    <w:p w:rsidR="004E4917" w:rsidRPr="00B93D98" w:rsidRDefault="00007236" w:rsidP="004E4917">
      <w:pPr>
        <w:rPr>
          <w:rStyle w:val="IntenseReference"/>
          <w:sz w:val="22"/>
          <w:szCs w:val="22"/>
          <w:u w:val="none"/>
        </w:rPr>
      </w:pPr>
      <w:r>
        <w:rPr>
          <w:noProof/>
          <w:lang w:eastAsia="en-US"/>
        </w:rPr>
        <w:drawing>
          <wp:inline distT="0" distB="0" distL="0" distR="0" wp14:anchorId="7C286C64" wp14:editId="02943216">
            <wp:extent cx="6362700" cy="3533775"/>
            <wp:effectExtent l="0" t="0" r="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5858" w:rsidRDefault="00B65858" w:rsidP="00AA4216">
      <w:pPr>
        <w:rPr>
          <w:b/>
          <w:sz w:val="20"/>
          <w:szCs w:val="20"/>
        </w:rPr>
      </w:pPr>
    </w:p>
    <w:p w:rsidR="00B65858" w:rsidRDefault="00B65858" w:rsidP="00AA4216">
      <w:pPr>
        <w:rPr>
          <w:b/>
          <w:sz w:val="20"/>
          <w:szCs w:val="20"/>
        </w:rPr>
      </w:pPr>
    </w:p>
    <w:p w:rsidR="004E4917" w:rsidRDefault="004E4917" w:rsidP="00AA4216">
      <w:pPr>
        <w:rPr>
          <w:b/>
          <w:sz w:val="20"/>
          <w:szCs w:val="20"/>
        </w:rPr>
      </w:pPr>
    </w:p>
    <w:p w:rsidR="004E4917" w:rsidRDefault="004E4917" w:rsidP="00AA4216">
      <w:pPr>
        <w:rPr>
          <w:b/>
          <w:sz w:val="20"/>
          <w:szCs w:val="20"/>
        </w:rPr>
      </w:pPr>
    </w:p>
    <w:p w:rsidR="004E4917" w:rsidRDefault="004E4917" w:rsidP="00AA4216">
      <w:pPr>
        <w:rPr>
          <w:b/>
          <w:sz w:val="20"/>
          <w:szCs w:val="20"/>
        </w:rPr>
      </w:pPr>
    </w:p>
    <w:p w:rsidR="005A14A5" w:rsidRDefault="005A14A5" w:rsidP="00AA4216">
      <w:pPr>
        <w:rPr>
          <w:b/>
          <w:sz w:val="20"/>
          <w:szCs w:val="20"/>
        </w:rPr>
      </w:pPr>
    </w:p>
    <w:p w:rsidR="004E4917" w:rsidRDefault="004E4917" w:rsidP="00AA4216">
      <w:pPr>
        <w:rPr>
          <w:b/>
          <w:sz w:val="20"/>
          <w:szCs w:val="20"/>
        </w:rPr>
      </w:pPr>
    </w:p>
    <w:p w:rsidR="004E4917" w:rsidRDefault="004E4917" w:rsidP="00AA4216">
      <w:pPr>
        <w:rPr>
          <w:b/>
          <w:sz w:val="20"/>
          <w:szCs w:val="20"/>
        </w:rPr>
      </w:pPr>
    </w:p>
    <w:p w:rsidR="001157C6" w:rsidRDefault="001157C6" w:rsidP="004659C0">
      <w:pPr>
        <w:rPr>
          <w:b/>
          <w:sz w:val="22"/>
          <w:szCs w:val="22"/>
        </w:rPr>
      </w:pPr>
    </w:p>
    <w:p w:rsidR="004659C0" w:rsidRPr="00B93D98" w:rsidRDefault="004659C0" w:rsidP="004659C0">
      <w:pPr>
        <w:rPr>
          <w:b/>
          <w:sz w:val="22"/>
          <w:szCs w:val="22"/>
        </w:rPr>
      </w:pPr>
      <w:r w:rsidRPr="00B93D98">
        <w:rPr>
          <w:b/>
          <w:sz w:val="22"/>
          <w:szCs w:val="22"/>
        </w:rPr>
        <w:lastRenderedPageBreak/>
        <w:t>TABELA E BUXHETIT /REALIZIMIT/ NGA TË HYRAT VETANAKE  20</w:t>
      </w:r>
      <w:r w:rsidR="0064339D">
        <w:rPr>
          <w:b/>
          <w:sz w:val="22"/>
          <w:szCs w:val="22"/>
        </w:rPr>
        <w:t>2</w:t>
      </w:r>
      <w:r w:rsidR="0018073A">
        <w:rPr>
          <w:b/>
          <w:sz w:val="22"/>
          <w:szCs w:val="22"/>
        </w:rPr>
        <w:t>3</w:t>
      </w:r>
    </w:p>
    <w:p w:rsidR="004659C0" w:rsidRPr="00B93D98" w:rsidRDefault="004659C0" w:rsidP="00AA4216">
      <w:pPr>
        <w:rPr>
          <w:sz w:val="22"/>
          <w:szCs w:val="22"/>
        </w:rPr>
      </w:pPr>
    </w:p>
    <w:tbl>
      <w:tblPr>
        <w:tblW w:w="9921" w:type="dxa"/>
        <w:tblInd w:w="113" w:type="dxa"/>
        <w:tblLook w:val="04A0" w:firstRow="1" w:lastRow="0" w:firstColumn="1" w:lastColumn="0" w:noHBand="0" w:noVBand="1"/>
      </w:tblPr>
      <w:tblGrid>
        <w:gridCol w:w="1793"/>
        <w:gridCol w:w="1371"/>
        <w:gridCol w:w="1371"/>
        <w:gridCol w:w="972"/>
        <w:gridCol w:w="1206"/>
        <w:gridCol w:w="1206"/>
        <w:gridCol w:w="1206"/>
        <w:gridCol w:w="1115"/>
      </w:tblGrid>
      <w:tr w:rsidR="00046616" w:rsidRPr="00046616" w:rsidTr="00046616">
        <w:trPr>
          <w:trHeight w:val="791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Përshkrimi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Buxheti Aktual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Allocated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E paalokuar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Aktuali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Zotim /Obligimet në pritje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Buxheti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PER BARTJE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Parashikimi vjetor</w:t>
            </w:r>
          </w:p>
        </w:tc>
      </w:tr>
      <w:tr w:rsidR="00046616" w:rsidRPr="00046616" w:rsidTr="00046616">
        <w:trPr>
          <w:trHeight w:val="417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SUBCL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 - B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 - ( C + D )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04661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E</w:t>
            </w:r>
          </w:p>
        </w:tc>
      </w:tr>
      <w:tr w:rsidR="00046616" w:rsidRPr="00046616" w:rsidTr="00046616">
        <w:trPr>
          <w:trHeight w:val="623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 xml:space="preserve">    11 PAGA DHE SHTESA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9,000.00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9,000.00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9,000.00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046616" w:rsidRPr="00046616" w:rsidTr="00046616">
        <w:trPr>
          <w:trHeight w:val="623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 xml:space="preserve">    13 MALLRA DHE SHËRBIME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235,725.00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235,725.00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176,765.09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47,592.58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58,959.91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74.99</w:t>
            </w:r>
          </w:p>
        </w:tc>
      </w:tr>
      <w:tr w:rsidR="00046616" w:rsidRPr="00046616" w:rsidTr="00046616">
        <w:trPr>
          <w:trHeight w:val="623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 xml:space="preserve">    20 SUBVENCIONE DHE TRANSFERE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286,657.67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286,657.67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265,252.19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21,041.00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21,405.48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92.53</w:t>
            </w:r>
          </w:p>
        </w:tc>
      </w:tr>
      <w:tr w:rsidR="00046616" w:rsidRPr="00046616" w:rsidTr="00046616">
        <w:trPr>
          <w:trHeight w:val="623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 xml:space="preserve">    30 PASURITË JOFINANCIARE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269,258.32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283,354.17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283,924.18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color w:val="000000"/>
                <w:sz w:val="22"/>
                <w:szCs w:val="22"/>
                <w:lang w:eastAsia="en-US"/>
              </w:rPr>
              <w:t>48.67</w:t>
            </w:r>
          </w:p>
        </w:tc>
      </w:tr>
      <w:tr w:rsidR="00046616" w:rsidRPr="00046616" w:rsidTr="00046616">
        <w:trPr>
          <w:trHeight w:val="623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Totali I Përgjithshëm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1,084,565.17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1,084,565.17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720,275.60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351,987.75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364,289.57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46616" w:rsidRPr="00046616" w:rsidRDefault="00046616" w:rsidP="0004661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046616">
              <w:rPr>
                <w:b/>
                <w:bCs/>
                <w:color w:val="000000"/>
                <w:sz w:val="22"/>
                <w:szCs w:val="22"/>
                <w:lang w:eastAsia="en-US"/>
              </w:rPr>
              <w:t>66.41</w:t>
            </w:r>
          </w:p>
        </w:tc>
      </w:tr>
    </w:tbl>
    <w:p w:rsidR="004659C0" w:rsidRPr="00B93D98" w:rsidRDefault="004659C0" w:rsidP="00AA4216">
      <w:pPr>
        <w:rPr>
          <w:sz w:val="22"/>
          <w:szCs w:val="22"/>
        </w:rPr>
      </w:pPr>
    </w:p>
    <w:p w:rsidR="004659C0" w:rsidRPr="00B93D98" w:rsidRDefault="004659C0" w:rsidP="00AA4216">
      <w:pPr>
        <w:rPr>
          <w:sz w:val="22"/>
          <w:szCs w:val="22"/>
        </w:rPr>
      </w:pPr>
    </w:p>
    <w:p w:rsidR="004659C0" w:rsidRDefault="004659C0" w:rsidP="00AA4216">
      <w:pPr>
        <w:rPr>
          <w:sz w:val="22"/>
          <w:szCs w:val="22"/>
        </w:rPr>
      </w:pPr>
    </w:p>
    <w:p w:rsidR="00634683" w:rsidRDefault="00634683" w:rsidP="00AA4216">
      <w:pPr>
        <w:rPr>
          <w:rStyle w:val="IntenseReference"/>
          <w:sz w:val="22"/>
          <w:szCs w:val="22"/>
          <w:u w:val="none"/>
        </w:rPr>
      </w:pPr>
    </w:p>
    <w:p w:rsidR="00634683" w:rsidRPr="00634683" w:rsidRDefault="00634683" w:rsidP="00AA4216">
      <w:pPr>
        <w:rPr>
          <w:rStyle w:val="IntenseReference"/>
          <w:smallCaps w:val="0"/>
          <w:spacing w:val="0"/>
          <w:sz w:val="22"/>
          <w:szCs w:val="22"/>
          <w:u w:val="non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4659C0" w:rsidRPr="00634683" w:rsidRDefault="00257B95" w:rsidP="00AA4216">
      <w:pPr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34683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TABELA:PARAQITJA GRAFIKE  E BUXHETIT FINAL/T</w:t>
      </w:r>
      <w:r w:rsidR="00A65556" w:rsidRPr="00634683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Ë</w:t>
      </w:r>
      <w:r w:rsidRPr="00634683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HYRAT VETANAKE 20</w:t>
      </w:r>
      <w:r w:rsidR="0064339D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7F7C28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3741B1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11FC3"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dhe shpenzimeve sipas kategorive ekonomike</w:t>
      </w:r>
    </w:p>
    <w:p w:rsidR="003F07D9" w:rsidRDefault="003F07D9" w:rsidP="00AA4216">
      <w:pPr>
        <w:rPr>
          <w:rStyle w:val="IntenseReference"/>
          <w:sz w:val="22"/>
          <w:szCs w:val="22"/>
          <w:u w:val="none"/>
        </w:rPr>
      </w:pPr>
    </w:p>
    <w:p w:rsidR="003F07D9" w:rsidRPr="00B93D98" w:rsidRDefault="007F7C28" w:rsidP="00AA4216">
      <w:pPr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57AE98E3" wp14:editId="19461EA5">
            <wp:extent cx="6315075" cy="3476625"/>
            <wp:effectExtent l="0" t="0" r="9525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59C0" w:rsidRDefault="004659C0" w:rsidP="00AA4216">
      <w:pPr>
        <w:rPr>
          <w:sz w:val="22"/>
          <w:szCs w:val="22"/>
        </w:rPr>
      </w:pPr>
    </w:p>
    <w:p w:rsidR="00BC59C2" w:rsidRDefault="00BC59C2" w:rsidP="00563895">
      <w:pPr>
        <w:rPr>
          <w:b/>
          <w:sz w:val="22"/>
          <w:szCs w:val="22"/>
        </w:rPr>
      </w:pPr>
    </w:p>
    <w:p w:rsidR="00BC59C2" w:rsidRDefault="00BC59C2" w:rsidP="00563895">
      <w:pPr>
        <w:rPr>
          <w:b/>
          <w:sz w:val="22"/>
          <w:szCs w:val="22"/>
        </w:rPr>
      </w:pPr>
    </w:p>
    <w:p w:rsidR="00BC59C2" w:rsidRDefault="00BC59C2" w:rsidP="00563895">
      <w:pPr>
        <w:rPr>
          <w:b/>
          <w:sz w:val="22"/>
          <w:szCs w:val="22"/>
        </w:rPr>
      </w:pPr>
    </w:p>
    <w:p w:rsidR="005A14A5" w:rsidRDefault="005A14A5" w:rsidP="00563895">
      <w:pPr>
        <w:rPr>
          <w:b/>
          <w:sz w:val="22"/>
          <w:szCs w:val="22"/>
        </w:rPr>
      </w:pPr>
    </w:p>
    <w:p w:rsidR="00563895" w:rsidRPr="00B93D98" w:rsidRDefault="00563895" w:rsidP="00563895">
      <w:pPr>
        <w:rPr>
          <w:b/>
          <w:sz w:val="22"/>
          <w:szCs w:val="22"/>
        </w:rPr>
      </w:pPr>
      <w:r w:rsidRPr="00B93D98">
        <w:rPr>
          <w:b/>
          <w:sz w:val="22"/>
          <w:szCs w:val="22"/>
        </w:rPr>
        <w:lastRenderedPageBreak/>
        <w:t xml:space="preserve">TABELA E BUXHETIT /REALIZIMIT/ NGA TË HYRAT </w:t>
      </w:r>
      <w:r>
        <w:rPr>
          <w:b/>
          <w:sz w:val="22"/>
          <w:szCs w:val="22"/>
        </w:rPr>
        <w:t xml:space="preserve">E BARTURA </w:t>
      </w:r>
      <w:r w:rsidRPr="00B93D98">
        <w:rPr>
          <w:b/>
          <w:sz w:val="22"/>
          <w:szCs w:val="22"/>
        </w:rPr>
        <w:t xml:space="preserve">  20</w:t>
      </w:r>
      <w:r w:rsidR="00AF233C">
        <w:rPr>
          <w:b/>
          <w:sz w:val="22"/>
          <w:szCs w:val="22"/>
        </w:rPr>
        <w:t>22</w:t>
      </w:r>
    </w:p>
    <w:p w:rsidR="00E30505" w:rsidRDefault="00E30505" w:rsidP="00AA4216">
      <w:pPr>
        <w:rPr>
          <w:sz w:val="22"/>
          <w:szCs w:val="22"/>
        </w:rPr>
      </w:pPr>
    </w:p>
    <w:tbl>
      <w:tblPr>
        <w:tblW w:w="10162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1206"/>
        <w:gridCol w:w="1206"/>
        <w:gridCol w:w="1080"/>
        <w:gridCol w:w="1241"/>
        <w:gridCol w:w="1128"/>
        <w:gridCol w:w="1141"/>
        <w:gridCol w:w="1052"/>
      </w:tblGrid>
      <w:tr w:rsidR="003C0B94" w:rsidRPr="003C0B94" w:rsidTr="004D70DB">
        <w:trPr>
          <w:trHeight w:val="747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Përshkrimi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Buxheti Aktual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Allocated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E paalokuar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Aktuali</w:t>
            </w:r>
          </w:p>
        </w:tc>
        <w:tc>
          <w:tcPr>
            <w:tcW w:w="11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Zotim /Obligimet në pritje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5A14A5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Buxheti </w:t>
            </w:r>
            <w:r w:rsidR="005A14A5">
              <w:rPr>
                <w:b/>
                <w:bCs/>
                <w:color w:val="000000"/>
                <w:sz w:val="22"/>
                <w:szCs w:val="22"/>
                <w:lang w:eastAsia="en-US"/>
              </w:rPr>
              <w:t>per bartje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INDEXI</w:t>
            </w:r>
          </w:p>
        </w:tc>
      </w:tr>
      <w:tr w:rsidR="003C0B94" w:rsidRPr="003C0B94" w:rsidTr="004D70DB">
        <w:tblPrEx>
          <w:tblCellMar>
            <w:left w:w="108" w:type="dxa"/>
            <w:right w:w="108" w:type="dxa"/>
          </w:tblCellMar>
        </w:tblPrEx>
        <w:trPr>
          <w:trHeight w:val="394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SUBCL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A - B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A - ( C + D )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C0B94" w:rsidRPr="003C0B94" w:rsidRDefault="003C0B94" w:rsidP="003C0B9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E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 xml:space="preserve">    11 PAGA DHE SHTESA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51,239.52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51,239.52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39,335.00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4D70DB">
              <w:rPr>
                <w:color w:val="000000"/>
                <w:sz w:val="20"/>
                <w:szCs w:val="20"/>
              </w:rPr>
              <w:t>11,904.52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76.77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 xml:space="preserve">    13 MALLRA DHE SHËRBIME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77,964.07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77,964.07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72,342.42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5,156.00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5,621.65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92.79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 xml:space="preserve">    14 SHPENZIME KOMUNALE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1,095.96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1,095.96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672.80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423.16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61.39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 xml:space="preserve">    20 SUBVENCIONE DHE TRANSFERE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89,939.07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89,939.07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89,760.00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20.00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179.07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99.80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 xml:space="preserve">    30 PASURITË JOFINANCIARE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348,102.11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56,902.91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jc w:val="right"/>
              <w:rPr>
                <w:color w:val="000000"/>
                <w:sz w:val="20"/>
                <w:szCs w:val="20"/>
              </w:rPr>
            </w:pPr>
            <w:r w:rsidRPr="004D70DB">
              <w:rPr>
                <w:color w:val="000000"/>
                <w:sz w:val="20"/>
                <w:szCs w:val="20"/>
              </w:rPr>
              <w:t>57,346.81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color w:val="000000"/>
                <w:sz w:val="22"/>
                <w:szCs w:val="22"/>
                <w:lang w:eastAsia="en-US"/>
              </w:rPr>
              <w:t>85.86</w:t>
            </w:r>
          </w:p>
        </w:tc>
      </w:tr>
      <w:tr w:rsidR="004D70DB" w:rsidRPr="003C0B94" w:rsidTr="004D70DB">
        <w:tblPrEx>
          <w:tblCellMar>
            <w:left w:w="108" w:type="dxa"/>
            <w:right w:w="108" w:type="dxa"/>
          </w:tblCellMar>
        </w:tblPrEx>
        <w:trPr>
          <w:trHeight w:val="58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Totali I Përgjithshëm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625,687.54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625,687.54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550,212.33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62,078.91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4D70DB" w:rsidRDefault="004D70DB" w:rsidP="004D70DB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4D70DB">
              <w:rPr>
                <w:b/>
                <w:color w:val="000000"/>
                <w:sz w:val="20"/>
                <w:szCs w:val="20"/>
              </w:rPr>
              <w:t>75,475.21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70DB" w:rsidRPr="003C0B94" w:rsidRDefault="004D70DB" w:rsidP="004D70D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C0B94">
              <w:rPr>
                <w:b/>
                <w:bCs/>
                <w:color w:val="000000"/>
                <w:sz w:val="22"/>
                <w:szCs w:val="22"/>
                <w:lang w:eastAsia="en-US"/>
              </w:rPr>
              <w:t>87.94</w:t>
            </w:r>
          </w:p>
        </w:tc>
      </w:tr>
    </w:tbl>
    <w:p w:rsidR="00B65858" w:rsidRDefault="00B65858" w:rsidP="007F7956">
      <w:pPr>
        <w:rPr>
          <w:b/>
          <w:sz w:val="22"/>
          <w:szCs w:val="22"/>
        </w:rPr>
      </w:pPr>
    </w:p>
    <w:p w:rsidR="003C0B94" w:rsidRDefault="003C0B94" w:rsidP="007F7956">
      <w:pPr>
        <w:rPr>
          <w:b/>
          <w:sz w:val="22"/>
          <w:szCs w:val="22"/>
        </w:rPr>
      </w:pPr>
    </w:p>
    <w:p w:rsidR="00170268" w:rsidRDefault="003C0B94" w:rsidP="0006783B">
      <w:pPr>
        <w:tabs>
          <w:tab w:val="left" w:pos="3840"/>
        </w:tabs>
        <w:rPr>
          <w:b/>
          <w:sz w:val="22"/>
          <w:szCs w:val="22"/>
        </w:rPr>
      </w:pPr>
      <w:r>
        <w:rPr>
          <w:sz w:val="22"/>
          <w:szCs w:val="22"/>
        </w:rPr>
        <w:tab/>
      </w:r>
    </w:p>
    <w:p w:rsidR="00170268" w:rsidRDefault="00170268" w:rsidP="004659C0">
      <w:pPr>
        <w:rPr>
          <w:b/>
          <w:sz w:val="22"/>
          <w:szCs w:val="22"/>
        </w:rPr>
      </w:pPr>
    </w:p>
    <w:p w:rsidR="00170268" w:rsidRDefault="00170268" w:rsidP="004659C0">
      <w:pPr>
        <w:rPr>
          <w:b/>
          <w:sz w:val="22"/>
          <w:szCs w:val="22"/>
        </w:rPr>
      </w:pPr>
    </w:p>
    <w:p w:rsidR="00170268" w:rsidRDefault="00170268" w:rsidP="004659C0">
      <w:pPr>
        <w:rPr>
          <w:b/>
          <w:sz w:val="22"/>
          <w:szCs w:val="22"/>
        </w:rPr>
      </w:pPr>
    </w:p>
    <w:p w:rsidR="00A35B3A" w:rsidRDefault="00A35B3A" w:rsidP="004659C0">
      <w:pPr>
        <w:rPr>
          <w:b/>
          <w:sz w:val="22"/>
          <w:szCs w:val="22"/>
        </w:rPr>
      </w:pPr>
    </w:p>
    <w:p w:rsidR="00A35B3A" w:rsidRDefault="00A35B3A" w:rsidP="004659C0">
      <w:pPr>
        <w:rPr>
          <w:b/>
          <w:sz w:val="22"/>
          <w:szCs w:val="22"/>
        </w:rPr>
      </w:pPr>
    </w:p>
    <w:p w:rsidR="004659C0" w:rsidRDefault="004659C0" w:rsidP="004659C0">
      <w:pPr>
        <w:rPr>
          <w:b/>
          <w:caps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12BC5">
        <w:rPr>
          <w:b/>
          <w:caps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TABELA E BUXHETIT /REALIZIMIT/ NGA TË HYRAT VETANAKE TË BARTURA  </w:t>
      </w:r>
      <w:r w:rsidR="0006783B">
        <w:rPr>
          <w:b/>
          <w:caps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2022</w:t>
      </w:r>
    </w:p>
    <w:p w:rsidR="00BC59C2" w:rsidRPr="00912BC5" w:rsidRDefault="00BC59C2" w:rsidP="004659C0">
      <w:pPr>
        <w:rPr>
          <w:b/>
          <w:caps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0505" w:rsidRPr="00B93D98" w:rsidRDefault="0006783B" w:rsidP="004659C0">
      <w:pPr>
        <w:rPr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05EAF185" wp14:editId="35D1791C">
            <wp:extent cx="6219825" cy="3305175"/>
            <wp:effectExtent l="0" t="0" r="952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50E16" w:rsidRDefault="00F50E16" w:rsidP="00257B95">
      <w:pPr>
        <w:rPr>
          <w:rStyle w:val="IntenseReference"/>
          <w:sz w:val="22"/>
          <w:szCs w:val="22"/>
          <w:u w:val="none"/>
        </w:rPr>
      </w:pPr>
    </w:p>
    <w:p w:rsidR="00B65858" w:rsidRDefault="00B65858" w:rsidP="004A7E05">
      <w:pPr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6D7" w:rsidRDefault="004916D7" w:rsidP="004A7E05">
      <w:pPr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16D7" w:rsidRDefault="004916D7" w:rsidP="004A7E05">
      <w:pPr>
        <w:rPr>
          <w:rStyle w:val="IntenseReference"/>
          <w:caps/>
          <w:smallCaps w:val="0"/>
          <w:spacing w:val="0"/>
          <w:sz w:val="22"/>
          <w:szCs w:val="22"/>
          <w:u w:val="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47194" w:rsidRDefault="00547194" w:rsidP="00911A67">
      <w:pPr>
        <w:rPr>
          <w:b/>
          <w:sz w:val="20"/>
          <w:szCs w:val="20"/>
        </w:rPr>
      </w:pPr>
    </w:p>
    <w:p w:rsidR="00911A67" w:rsidRDefault="00C649F3" w:rsidP="00911A67">
      <w:pPr>
        <w:rPr>
          <w:b/>
          <w:sz w:val="20"/>
          <w:szCs w:val="20"/>
        </w:rPr>
      </w:pPr>
      <w:r w:rsidRPr="00C649F3">
        <w:rPr>
          <w:b/>
          <w:sz w:val="20"/>
          <w:szCs w:val="20"/>
        </w:rPr>
        <w:t>T</w:t>
      </w:r>
      <w:r w:rsidR="00911A67" w:rsidRPr="00C649F3">
        <w:rPr>
          <w:b/>
          <w:sz w:val="20"/>
          <w:szCs w:val="20"/>
        </w:rPr>
        <w:t xml:space="preserve">ABELA E BUXHETIT /REALIZIMIT/ NGA </w:t>
      </w:r>
      <w:r w:rsidR="00600FC2" w:rsidRPr="00C649F3">
        <w:rPr>
          <w:b/>
          <w:sz w:val="20"/>
          <w:szCs w:val="20"/>
        </w:rPr>
        <w:t>DONATORET E BRENDSH</w:t>
      </w:r>
      <w:r w:rsidR="002D3D44">
        <w:rPr>
          <w:b/>
          <w:sz w:val="20"/>
          <w:szCs w:val="20"/>
        </w:rPr>
        <w:t>Ë</w:t>
      </w:r>
      <w:r w:rsidR="00600FC2" w:rsidRPr="00C649F3">
        <w:rPr>
          <w:b/>
          <w:sz w:val="20"/>
          <w:szCs w:val="20"/>
        </w:rPr>
        <w:t>M</w:t>
      </w:r>
      <w:r w:rsidR="005C12F8">
        <w:rPr>
          <w:b/>
          <w:sz w:val="20"/>
          <w:szCs w:val="20"/>
        </w:rPr>
        <w:t xml:space="preserve"> </w:t>
      </w:r>
    </w:p>
    <w:p w:rsidR="00547194" w:rsidRDefault="00547194" w:rsidP="00911A67">
      <w:pPr>
        <w:rPr>
          <w:b/>
          <w:sz w:val="20"/>
          <w:szCs w:val="20"/>
        </w:rPr>
      </w:pPr>
    </w:p>
    <w:tbl>
      <w:tblPr>
        <w:tblW w:w="10006" w:type="dxa"/>
        <w:tblInd w:w="113" w:type="dxa"/>
        <w:tblLook w:val="04A0" w:firstRow="1" w:lastRow="0" w:firstColumn="1" w:lastColumn="0" w:noHBand="0" w:noVBand="1"/>
      </w:tblPr>
      <w:tblGrid>
        <w:gridCol w:w="2083"/>
        <w:gridCol w:w="1080"/>
        <w:gridCol w:w="1130"/>
        <w:gridCol w:w="1115"/>
        <w:gridCol w:w="1091"/>
        <w:gridCol w:w="1128"/>
        <w:gridCol w:w="1118"/>
        <w:gridCol w:w="1261"/>
      </w:tblGrid>
      <w:tr w:rsidR="00772BD3" w:rsidRPr="00772BD3" w:rsidTr="00772BD3">
        <w:trPr>
          <w:trHeight w:val="746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Përshkrimi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Buxheti Aktual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Allocated</w:t>
            </w:r>
          </w:p>
        </w:tc>
        <w:tc>
          <w:tcPr>
            <w:tcW w:w="1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E paalokuar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Aktuali</w:t>
            </w:r>
          </w:p>
        </w:tc>
        <w:tc>
          <w:tcPr>
            <w:tcW w:w="1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Zotim /Obligimet në pritje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C60F9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Buxheti </w:t>
            </w:r>
            <w:r w:rsidR="007C60F9">
              <w:rPr>
                <w:b/>
                <w:bCs/>
                <w:color w:val="000000"/>
                <w:sz w:val="20"/>
                <w:szCs w:val="20"/>
                <w:lang w:eastAsia="en-US"/>
              </w:rPr>
              <w:t>per bartje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Parashikimi vjetor</w:t>
            </w:r>
          </w:p>
        </w:tc>
      </w:tr>
      <w:tr w:rsidR="00772BD3" w:rsidRPr="00772BD3" w:rsidTr="00772BD3">
        <w:trPr>
          <w:trHeight w:val="39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SUBCL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A - B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A - ( C + D )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772BD3" w:rsidRPr="00772BD3" w:rsidTr="00772BD3">
        <w:trPr>
          <w:trHeight w:val="58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 xml:space="preserve">    20 SUBVENCIONE DHE TRANSFERE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0.25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0.25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</w:tr>
      <w:tr w:rsidR="00772BD3" w:rsidRPr="00772BD3" w:rsidTr="00772BD3">
        <w:trPr>
          <w:trHeight w:val="58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 xml:space="preserve">    30 PASURITË JOFINANCIARE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94,104.37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94,104.37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75,884.86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1,196.40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18,219.51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80.64</w:t>
            </w:r>
          </w:p>
        </w:tc>
      </w:tr>
      <w:tr w:rsidR="00772BD3" w:rsidRPr="00772BD3" w:rsidTr="00772BD3">
        <w:trPr>
          <w:trHeight w:val="58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Totali I Përgjithshëm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94,104.62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94,104.62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75,884.86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1,196.40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b/>
                <w:bCs/>
                <w:color w:val="000000"/>
                <w:sz w:val="20"/>
                <w:szCs w:val="20"/>
                <w:lang w:eastAsia="en-US"/>
              </w:rPr>
              <w:t>18,219.76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772BD3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772BD3">
              <w:rPr>
                <w:color w:val="000000"/>
                <w:sz w:val="20"/>
                <w:szCs w:val="20"/>
                <w:lang w:eastAsia="en-US"/>
              </w:rPr>
              <w:t>80.64</w:t>
            </w:r>
          </w:p>
        </w:tc>
      </w:tr>
    </w:tbl>
    <w:p w:rsidR="00547194" w:rsidRDefault="00547194" w:rsidP="00911A67">
      <w:pPr>
        <w:rPr>
          <w:b/>
          <w:sz w:val="20"/>
          <w:szCs w:val="20"/>
        </w:rPr>
      </w:pPr>
    </w:p>
    <w:p w:rsidR="004916D7" w:rsidRDefault="004916D7" w:rsidP="00911A67">
      <w:pPr>
        <w:rPr>
          <w:b/>
          <w:sz w:val="20"/>
          <w:szCs w:val="20"/>
        </w:rPr>
      </w:pPr>
    </w:p>
    <w:p w:rsidR="004659C0" w:rsidRPr="00C649F3" w:rsidRDefault="004659C0" w:rsidP="00AA4216">
      <w:pPr>
        <w:rPr>
          <w:sz w:val="20"/>
          <w:szCs w:val="20"/>
        </w:rPr>
      </w:pPr>
    </w:p>
    <w:p w:rsidR="00170268" w:rsidRDefault="00170268" w:rsidP="00170268">
      <w:pPr>
        <w:rPr>
          <w:b/>
          <w:sz w:val="20"/>
          <w:szCs w:val="20"/>
        </w:rPr>
      </w:pPr>
      <w:r w:rsidRPr="00C649F3">
        <w:rPr>
          <w:b/>
          <w:sz w:val="20"/>
          <w:szCs w:val="20"/>
        </w:rPr>
        <w:t xml:space="preserve">TABELA E BUXHETIT /REALIZIMIT/ NGA DONATORET E </w:t>
      </w:r>
      <w:r>
        <w:rPr>
          <w:b/>
          <w:sz w:val="20"/>
          <w:szCs w:val="20"/>
        </w:rPr>
        <w:t>JASHTËM/</w:t>
      </w:r>
    </w:p>
    <w:p w:rsidR="005C0350" w:rsidRDefault="005C0350" w:rsidP="00170268">
      <w:pPr>
        <w:rPr>
          <w:b/>
          <w:sz w:val="20"/>
          <w:szCs w:val="20"/>
        </w:rPr>
      </w:pPr>
    </w:p>
    <w:tbl>
      <w:tblPr>
        <w:tblW w:w="10137" w:type="dxa"/>
        <w:tblInd w:w="113" w:type="dxa"/>
        <w:tblLook w:val="04A0" w:firstRow="1" w:lastRow="0" w:firstColumn="1" w:lastColumn="0" w:noHBand="0" w:noVBand="1"/>
      </w:tblPr>
      <w:tblGrid>
        <w:gridCol w:w="2165"/>
        <w:gridCol w:w="1137"/>
        <w:gridCol w:w="1169"/>
        <w:gridCol w:w="1129"/>
        <w:gridCol w:w="1076"/>
        <w:gridCol w:w="1132"/>
        <w:gridCol w:w="1068"/>
        <w:gridCol w:w="1261"/>
      </w:tblGrid>
      <w:tr w:rsidR="00772BD3" w:rsidRPr="00772BD3" w:rsidTr="005C0350">
        <w:trPr>
          <w:trHeight w:val="788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Përshkrimi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Buxheti Aktual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Allocated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E paalokuar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Aktuali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Zotim /Obligimet në pritje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C60F9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Buxheti </w:t>
            </w:r>
            <w:r w:rsidR="007C60F9">
              <w:rPr>
                <w:b/>
                <w:bCs/>
                <w:color w:val="000000"/>
                <w:sz w:val="20"/>
                <w:szCs w:val="20"/>
                <w:lang w:eastAsia="en-US"/>
              </w:rPr>
              <w:t>per bartje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Parashikimi vjetor</w:t>
            </w:r>
          </w:p>
        </w:tc>
      </w:tr>
      <w:tr w:rsidR="00772BD3" w:rsidRPr="00772BD3" w:rsidTr="005C0350">
        <w:trPr>
          <w:trHeight w:val="415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SUBCL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A - B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A - ( C + D )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772BD3" w:rsidRPr="00772BD3" w:rsidTr="005C0350">
        <w:trPr>
          <w:trHeight w:val="620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 xml:space="preserve">    13 MALLRA DHE SHËRBIME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1,604.00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1,604.00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1,604.00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</w:tr>
      <w:tr w:rsidR="00772BD3" w:rsidRPr="00772BD3" w:rsidTr="005C0350">
        <w:trPr>
          <w:trHeight w:val="620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 xml:space="preserve">    30 PASURITË JOFINANCIARE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23,812.89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23,812.89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22,337.45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1,475.44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color w:val="000000"/>
                <w:sz w:val="20"/>
                <w:szCs w:val="20"/>
                <w:lang w:eastAsia="en-US"/>
              </w:rPr>
              <w:t>93.80</w:t>
            </w:r>
          </w:p>
        </w:tc>
      </w:tr>
      <w:tr w:rsidR="00772BD3" w:rsidRPr="00772BD3" w:rsidTr="005C0350">
        <w:trPr>
          <w:trHeight w:val="620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Totali I Përgjithshëm</w:t>
            </w:r>
          </w:p>
        </w:tc>
        <w:tc>
          <w:tcPr>
            <w:tcW w:w="1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25,416.89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25,416.89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22,337.45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0.00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3,079.44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72BD3" w:rsidRPr="005C0350" w:rsidRDefault="00772BD3" w:rsidP="00772BD3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C0350">
              <w:rPr>
                <w:b/>
                <w:bCs/>
                <w:color w:val="000000"/>
                <w:sz w:val="20"/>
                <w:szCs w:val="20"/>
                <w:lang w:eastAsia="en-US"/>
              </w:rPr>
              <w:t>87.88</w:t>
            </w:r>
          </w:p>
        </w:tc>
      </w:tr>
    </w:tbl>
    <w:p w:rsidR="00F77F8C" w:rsidRDefault="00F77F8C" w:rsidP="00AA4216">
      <w:pPr>
        <w:rPr>
          <w:b/>
          <w:sz w:val="22"/>
          <w:szCs w:val="22"/>
        </w:rPr>
      </w:pPr>
    </w:p>
    <w:p w:rsidR="00170268" w:rsidRDefault="00170268" w:rsidP="00AA4216">
      <w:pPr>
        <w:rPr>
          <w:b/>
          <w:sz w:val="22"/>
          <w:szCs w:val="22"/>
        </w:rPr>
      </w:pPr>
    </w:p>
    <w:p w:rsidR="00343A46" w:rsidRPr="00007F14" w:rsidRDefault="00343A46" w:rsidP="00007F14">
      <w:pPr>
        <w:tabs>
          <w:tab w:val="left" w:pos="1080"/>
        </w:tabs>
        <w:suppressAutoHyphens w:val="0"/>
        <w:jc w:val="both"/>
        <w:rPr>
          <w:rFonts w:ascii="Book Antiqua" w:hAnsi="Book Antiqua"/>
          <w:b/>
          <w:color w:val="365F91"/>
          <w:lang w:val="sq-AL"/>
        </w:rPr>
      </w:pPr>
      <w:r w:rsidRPr="00007F14">
        <w:rPr>
          <w:rFonts w:ascii="Book Antiqua" w:hAnsi="Book Antiqua"/>
          <w:b/>
          <w:color w:val="365F91"/>
          <w:lang w:val="sq-AL"/>
        </w:rPr>
        <w:t>Të</w:t>
      </w:r>
      <w:r w:rsidR="0052086F" w:rsidRPr="00007F14">
        <w:rPr>
          <w:rFonts w:ascii="Book Antiqua" w:hAnsi="Book Antiqua"/>
          <w:b/>
          <w:color w:val="365F91"/>
          <w:lang w:val="sq-AL"/>
        </w:rPr>
        <w:t xml:space="preserve"> Hyrat  </w:t>
      </w:r>
      <w:r w:rsidR="005C0350">
        <w:rPr>
          <w:rFonts w:ascii="Book Antiqua" w:hAnsi="Book Antiqua"/>
          <w:b/>
          <w:color w:val="365F91"/>
          <w:lang w:val="sq-AL"/>
        </w:rPr>
        <w:t>Vetanake 2023</w:t>
      </w:r>
      <w:r w:rsidR="004916D7">
        <w:rPr>
          <w:rFonts w:ascii="Book Antiqua" w:hAnsi="Book Antiqua"/>
          <w:b/>
          <w:color w:val="365F91"/>
          <w:lang w:val="sq-AL"/>
        </w:rPr>
        <w:t xml:space="preserve"> </w:t>
      </w:r>
    </w:p>
    <w:p w:rsidR="004916D7" w:rsidRDefault="004916D7" w:rsidP="004916D7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:rsidR="004916D7" w:rsidRDefault="004916D7" w:rsidP="007C60F9">
      <w:pPr>
        <w:suppressAutoHyphens w:val="0"/>
        <w:jc w:val="both"/>
        <w:rPr>
          <w:rFonts w:ascii="Book Antiqua" w:hAnsi="Book Antiqua"/>
          <w:i/>
          <w:sz w:val="22"/>
          <w:szCs w:val="22"/>
          <w:lang w:val="sq-AL"/>
        </w:rPr>
      </w:pPr>
      <w:r w:rsidRPr="00577AE5">
        <w:rPr>
          <w:rFonts w:ascii="Book Antiqua" w:hAnsi="Book Antiqua"/>
          <w:i/>
          <w:sz w:val="22"/>
          <w:szCs w:val="22"/>
          <w:lang w:val="sq-AL"/>
        </w:rPr>
        <w:t>B</w:t>
      </w:r>
      <w:r>
        <w:rPr>
          <w:rFonts w:ascii="Book Antiqua" w:hAnsi="Book Antiqua"/>
          <w:i/>
          <w:sz w:val="22"/>
          <w:szCs w:val="22"/>
          <w:lang w:val="sq-AL"/>
        </w:rPr>
        <w:t>azuar ne Ligjin e Buxhetit per vitin 202</w:t>
      </w:r>
      <w:r w:rsidR="005C0350">
        <w:rPr>
          <w:rFonts w:ascii="Book Antiqua" w:hAnsi="Book Antiqua"/>
          <w:i/>
          <w:sz w:val="22"/>
          <w:szCs w:val="22"/>
          <w:lang w:val="sq-AL"/>
        </w:rPr>
        <w:t>3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 buxheti fillestar per te hyrat vetanake ne shume prej </w:t>
      </w:r>
      <w:r w:rsidR="005C0350">
        <w:rPr>
          <w:rFonts w:ascii="Book Antiqua" w:hAnsi="Book Antiqua"/>
          <w:i/>
          <w:sz w:val="22"/>
          <w:szCs w:val="22"/>
          <w:lang w:val="sq-AL"/>
        </w:rPr>
        <w:t>956,771.00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€ </w:t>
      </w:r>
      <w:r w:rsidR="00617A94">
        <w:rPr>
          <w:rFonts w:ascii="Book Antiqua" w:hAnsi="Book Antiqua"/>
          <w:i/>
          <w:sz w:val="22"/>
          <w:szCs w:val="22"/>
          <w:lang w:val="sq-AL"/>
        </w:rPr>
        <w:t>.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Komuna ka pas nje tejkalim te te hyrave vetanake  ne shume  </w:t>
      </w:r>
      <w:r w:rsidR="005C0350" w:rsidRPr="005C0350">
        <w:rPr>
          <w:rFonts w:ascii="Calibri" w:hAnsi="Calibri" w:cs="Calibri"/>
          <w:color w:val="000000"/>
          <w:sz w:val="18"/>
          <w:szCs w:val="18"/>
          <w:lang w:eastAsia="en-US"/>
        </w:rPr>
        <w:t xml:space="preserve">  </w:t>
      </w:r>
      <w:r w:rsidR="005C0350" w:rsidRPr="005C0350">
        <w:rPr>
          <w:color w:val="000000"/>
          <w:sz w:val="22"/>
          <w:szCs w:val="22"/>
          <w:lang w:eastAsia="en-US"/>
        </w:rPr>
        <w:t xml:space="preserve">383,816.86 </w:t>
      </w:r>
      <w:r w:rsidR="00823019">
        <w:rPr>
          <w:rFonts w:ascii="Book Antiqua" w:hAnsi="Book Antiqua"/>
          <w:b/>
          <w:i/>
          <w:sz w:val="22"/>
          <w:szCs w:val="22"/>
          <w:lang w:val="sq-AL"/>
        </w:rPr>
        <w:t>€</w:t>
      </w:r>
      <w:r w:rsidRPr="00577AE5">
        <w:rPr>
          <w:rFonts w:ascii="Book Antiqua" w:hAnsi="Book Antiqua"/>
          <w:i/>
          <w:sz w:val="22"/>
          <w:szCs w:val="22"/>
          <w:lang w:val="sq-AL"/>
        </w:rPr>
        <w:t>.Te hyrat direkte  per vitin 202</w:t>
      </w:r>
      <w:r w:rsidR="005C0350">
        <w:rPr>
          <w:rFonts w:ascii="Book Antiqua" w:hAnsi="Book Antiqua"/>
          <w:i/>
          <w:sz w:val="22"/>
          <w:szCs w:val="22"/>
          <w:lang w:val="sq-AL"/>
        </w:rPr>
        <w:t>3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 jane ne shume prej </w:t>
      </w:r>
      <w:r w:rsidR="005C0350" w:rsidRPr="005C0350">
        <w:rPr>
          <w:rFonts w:ascii="Calibri" w:hAnsi="Calibri" w:cs="Calibri"/>
          <w:color w:val="000000"/>
          <w:sz w:val="22"/>
          <w:szCs w:val="22"/>
          <w:lang w:eastAsia="en-US"/>
        </w:rPr>
        <w:t xml:space="preserve">       </w:t>
      </w:r>
      <w:r w:rsidR="005C0350" w:rsidRPr="005C0350">
        <w:rPr>
          <w:b/>
          <w:color w:val="000000"/>
          <w:sz w:val="22"/>
          <w:szCs w:val="22"/>
          <w:lang w:eastAsia="en-US"/>
        </w:rPr>
        <w:t xml:space="preserve">1,155,611.11 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€  cka do te thote  se kemi nje tejkalim te te hyrave vetanake ne shume prej  </w:t>
      </w:r>
      <w:r w:rsidR="005C0350">
        <w:rPr>
          <w:rFonts w:ascii="Book Antiqua" w:hAnsi="Book Antiqua"/>
          <w:i/>
          <w:sz w:val="22"/>
          <w:szCs w:val="22"/>
          <w:lang w:val="sq-AL"/>
        </w:rPr>
        <w:t>198,840.11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€ duke iu shtuar edhe te hyrat indirekte   per periudhen Janar-Dhjetor ne shume prej </w:t>
      </w:r>
      <w:r w:rsidR="005C0350" w:rsidRPr="005C0350">
        <w:rPr>
          <w:rFonts w:ascii="Calibri" w:hAnsi="Calibri" w:cs="Calibri"/>
          <w:color w:val="000000"/>
          <w:sz w:val="22"/>
          <w:szCs w:val="22"/>
          <w:lang w:eastAsia="en-US"/>
        </w:rPr>
        <w:t xml:space="preserve">          </w:t>
      </w:r>
      <w:r w:rsidR="005C0350" w:rsidRPr="005C0350">
        <w:rPr>
          <w:color w:val="000000"/>
          <w:sz w:val="22"/>
          <w:szCs w:val="22"/>
          <w:lang w:eastAsia="en-US"/>
        </w:rPr>
        <w:t>184,976.75</w:t>
      </w:r>
      <w:r w:rsidR="005C0350" w:rsidRPr="005C0350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Pr="00577AE5">
        <w:rPr>
          <w:rFonts w:ascii="Book Antiqua" w:hAnsi="Book Antiqua"/>
          <w:i/>
          <w:sz w:val="22"/>
          <w:szCs w:val="22"/>
          <w:lang w:val="sq-AL"/>
        </w:rPr>
        <w:t xml:space="preserve">.00€  qe ne total te hyrat e tejkaluara   direkte dhe indirekte kemi  shumen prej </w:t>
      </w:r>
      <w:r w:rsidR="005C0350" w:rsidRPr="005C0350">
        <w:rPr>
          <w:b/>
          <w:color w:val="000000"/>
          <w:sz w:val="22"/>
          <w:szCs w:val="22"/>
          <w:lang w:eastAsia="en-US"/>
        </w:rPr>
        <w:t>383,816.86</w:t>
      </w:r>
      <w:r w:rsidR="005C0350" w:rsidRPr="005C0350">
        <w:rPr>
          <w:color w:val="000000"/>
          <w:sz w:val="22"/>
          <w:szCs w:val="22"/>
          <w:lang w:eastAsia="en-US"/>
        </w:rPr>
        <w:t xml:space="preserve"> </w:t>
      </w:r>
      <w:r w:rsidRPr="00577AE5">
        <w:rPr>
          <w:rFonts w:ascii="Book Antiqua" w:hAnsi="Book Antiqua"/>
          <w:i/>
          <w:sz w:val="22"/>
          <w:szCs w:val="22"/>
          <w:lang w:val="sq-AL"/>
        </w:rPr>
        <w:t>€.</w:t>
      </w:r>
    </w:p>
    <w:p w:rsidR="004916D7" w:rsidRDefault="004916D7" w:rsidP="007C60F9">
      <w:pPr>
        <w:tabs>
          <w:tab w:val="left" w:pos="1080"/>
        </w:tabs>
        <w:jc w:val="both"/>
        <w:rPr>
          <w:rFonts w:ascii="Book Antiqua" w:hAnsi="Book Antiqua"/>
          <w:i/>
          <w:sz w:val="22"/>
          <w:szCs w:val="22"/>
          <w:lang w:val="sq-AL"/>
        </w:rPr>
      </w:pPr>
    </w:p>
    <w:p w:rsidR="000971C5" w:rsidRDefault="007C60F9" w:rsidP="007C60F9">
      <w:pPr>
        <w:jc w:val="both"/>
        <w:rPr>
          <w:rFonts w:ascii="Book Antiqua" w:hAnsi="Book Antiqua"/>
          <w:lang w:val="sq-AL"/>
        </w:rPr>
      </w:pPr>
      <w:r>
        <w:rPr>
          <w:rFonts w:ascii="Book Antiqua" w:hAnsi="Book Antiqua"/>
          <w:i/>
          <w:sz w:val="22"/>
          <w:szCs w:val="22"/>
          <w:lang w:val="sq-AL"/>
        </w:rPr>
        <w:t xml:space="preserve">    </w:t>
      </w:r>
      <w:r w:rsidR="004916D7">
        <w:rPr>
          <w:rFonts w:ascii="Book Antiqua" w:hAnsi="Book Antiqua"/>
          <w:i/>
          <w:sz w:val="22"/>
          <w:szCs w:val="22"/>
          <w:lang w:val="sq-AL"/>
        </w:rPr>
        <w:t xml:space="preserve">Komuna ka nxjerre vendim per rritjen e  te hyrave vetanake nga mbledhja e Kuvendit Komunal  me </w:t>
      </w:r>
      <w:r>
        <w:rPr>
          <w:rFonts w:ascii="Book Antiqua" w:hAnsi="Book Antiqua"/>
          <w:i/>
          <w:sz w:val="22"/>
          <w:szCs w:val="22"/>
          <w:lang w:val="sq-AL"/>
        </w:rPr>
        <w:t xml:space="preserve">         </w:t>
      </w:r>
      <w:r w:rsidR="004916D7">
        <w:rPr>
          <w:rFonts w:ascii="Book Antiqua" w:hAnsi="Book Antiqua"/>
          <w:i/>
          <w:sz w:val="22"/>
          <w:szCs w:val="22"/>
          <w:lang w:val="sq-AL"/>
        </w:rPr>
        <w:t xml:space="preserve">shumen prej </w:t>
      </w:r>
      <w:r w:rsidR="003215B9">
        <w:rPr>
          <w:rFonts w:ascii="Book Antiqua" w:hAnsi="Book Antiqua"/>
          <w:i/>
          <w:sz w:val="22"/>
          <w:szCs w:val="22"/>
          <w:lang w:val="sq-AL"/>
        </w:rPr>
        <w:t>33</w:t>
      </w:r>
      <w:r w:rsidR="004916D7">
        <w:rPr>
          <w:rFonts w:ascii="Book Antiqua" w:hAnsi="Book Antiqua"/>
          <w:i/>
          <w:sz w:val="22"/>
          <w:szCs w:val="22"/>
          <w:lang w:val="sq-AL"/>
        </w:rPr>
        <w:t>0,000.00€  te shperndare sipas kategorive ekonomike  ,Subvencione dhe transfere ne shume prej 150,000.00€ dhe shpenzime kapitale ne projektin “participimi me donator “ shuma prej 1</w:t>
      </w:r>
      <w:r w:rsidR="003215B9">
        <w:rPr>
          <w:rFonts w:ascii="Book Antiqua" w:hAnsi="Book Antiqua"/>
          <w:i/>
          <w:sz w:val="22"/>
          <w:szCs w:val="22"/>
          <w:lang w:val="sq-AL"/>
        </w:rPr>
        <w:t>8</w:t>
      </w:r>
      <w:r w:rsidR="004916D7">
        <w:rPr>
          <w:rFonts w:ascii="Book Antiqua" w:hAnsi="Book Antiqua"/>
          <w:i/>
          <w:sz w:val="22"/>
          <w:szCs w:val="22"/>
          <w:lang w:val="sq-AL"/>
        </w:rPr>
        <w:t xml:space="preserve">0,000.00€. Nga ky vendim jane te alokuara  nje pjese e mjeteve ne shume prej </w:t>
      </w:r>
      <w:r w:rsidR="004E0EBF" w:rsidRPr="004E0EBF">
        <w:rPr>
          <w:color w:val="000000"/>
          <w:sz w:val="22"/>
          <w:szCs w:val="22"/>
          <w:lang w:eastAsia="en-US"/>
        </w:rPr>
        <w:t>127,794.17</w:t>
      </w:r>
      <w:r w:rsidR="004916D7">
        <w:rPr>
          <w:rFonts w:ascii="Book Antiqua" w:hAnsi="Book Antiqua"/>
          <w:i/>
          <w:sz w:val="22"/>
          <w:szCs w:val="22"/>
          <w:lang w:val="sq-AL"/>
        </w:rPr>
        <w:t xml:space="preserve">.€Mbetet pjesa tjeter e shumes prej </w:t>
      </w:r>
      <w:r w:rsidR="00C70CBC">
        <w:rPr>
          <w:rFonts w:ascii="Book Antiqua" w:hAnsi="Book Antiqua"/>
          <w:i/>
          <w:sz w:val="22"/>
          <w:szCs w:val="22"/>
          <w:lang w:val="sq-AL"/>
        </w:rPr>
        <w:t>202,205.83</w:t>
      </w:r>
      <w:r w:rsidR="004916D7">
        <w:rPr>
          <w:rFonts w:ascii="Book Antiqua" w:hAnsi="Book Antiqua"/>
          <w:i/>
          <w:sz w:val="22"/>
          <w:szCs w:val="22"/>
          <w:lang w:val="sq-AL"/>
        </w:rPr>
        <w:t>€ te plotesohet vendimi per tejkalim te te hyrave vetanaka ne mbledhjen e Kuvendit komunal  ku do te diskutohet per b</w:t>
      </w:r>
      <w:r w:rsidR="00C70CBC">
        <w:rPr>
          <w:rFonts w:ascii="Book Antiqua" w:hAnsi="Book Antiqua"/>
          <w:i/>
          <w:sz w:val="22"/>
          <w:szCs w:val="22"/>
          <w:lang w:val="sq-AL"/>
        </w:rPr>
        <w:t>artjen e te hyrave vetanake 2023</w:t>
      </w:r>
      <w:r w:rsidR="007C4052">
        <w:rPr>
          <w:rFonts w:ascii="Book Antiqua" w:hAnsi="Book Antiqua"/>
          <w:i/>
          <w:sz w:val="22"/>
          <w:szCs w:val="22"/>
          <w:lang w:val="sq-AL"/>
        </w:rPr>
        <w:t>.</w:t>
      </w:r>
      <w:r w:rsidR="000971C5" w:rsidRPr="000971C5">
        <w:rPr>
          <w:rFonts w:ascii="Book Antiqua" w:hAnsi="Book Antiqua"/>
          <w:lang w:val="sq-AL"/>
        </w:rPr>
        <w:t xml:space="preserve"> </w:t>
      </w:r>
      <w:r w:rsidR="000971C5">
        <w:rPr>
          <w:rFonts w:ascii="Book Antiqua" w:hAnsi="Book Antiqua"/>
          <w:lang w:val="sq-AL"/>
        </w:rPr>
        <w:t xml:space="preserve">.Shuma e mjeteve që duhet të barten për vitin 2024 është </w:t>
      </w:r>
      <w:r w:rsidR="000971C5">
        <w:rPr>
          <w:rFonts w:ascii="Book Antiqua" w:hAnsi="Book Antiqua"/>
          <w:b/>
          <w:lang w:val="sq-AL"/>
        </w:rPr>
        <w:t>698,043.33</w:t>
      </w:r>
      <w:r w:rsidR="000971C5">
        <w:rPr>
          <w:rFonts w:ascii="Book Antiqua" w:hAnsi="Book Antiqua"/>
          <w:lang w:val="sq-AL"/>
        </w:rPr>
        <w:t xml:space="preserve">   </w:t>
      </w:r>
    </w:p>
    <w:p w:rsidR="00D162D6" w:rsidRDefault="00C70CBC" w:rsidP="007C60F9">
      <w:pPr>
        <w:suppressAutoHyphens w:val="0"/>
        <w:jc w:val="both"/>
      </w:pPr>
      <w:r>
        <w:rPr>
          <w:rFonts w:ascii="Book Antiqua" w:hAnsi="Book Antiqua"/>
          <w:i/>
          <w:sz w:val="22"/>
          <w:szCs w:val="22"/>
          <w:lang w:val="sq-AL"/>
        </w:rPr>
        <w:t xml:space="preserve"> duhet te bartet ne vitin 2024</w:t>
      </w:r>
      <w:r w:rsidR="007C4052">
        <w:rPr>
          <w:rFonts w:ascii="Book Antiqua" w:hAnsi="Book Antiqua"/>
          <w:i/>
          <w:sz w:val="22"/>
          <w:szCs w:val="22"/>
          <w:lang w:val="sq-AL"/>
        </w:rPr>
        <w:t xml:space="preserve"> bazuar nga Ligji i Buxhetit per vitin </w:t>
      </w:r>
      <w:r w:rsidR="007C4052" w:rsidRPr="007C4052">
        <w:rPr>
          <w:rFonts w:ascii="Book Antiqua" w:hAnsi="Book Antiqua"/>
          <w:b/>
          <w:i/>
          <w:sz w:val="22"/>
          <w:szCs w:val="22"/>
          <w:lang w:val="sq-AL"/>
        </w:rPr>
        <w:t>202</w:t>
      </w:r>
      <w:r w:rsidR="00D162D6">
        <w:rPr>
          <w:rFonts w:ascii="Book Antiqua" w:hAnsi="Book Antiqua"/>
          <w:b/>
          <w:i/>
          <w:sz w:val="22"/>
          <w:szCs w:val="22"/>
          <w:lang w:val="sq-AL"/>
        </w:rPr>
        <w:t>4</w:t>
      </w:r>
      <w:r w:rsidR="007C4052" w:rsidRPr="007C4052">
        <w:rPr>
          <w:b/>
          <w:i/>
        </w:rPr>
        <w:t xml:space="preserve">Neni 9 Ndarja dhe ri-ndarja e fondeve të bartura si dhe obligimet e pakryera financiare nga viti paraprak </w:t>
      </w:r>
      <w:r w:rsidR="007C4052">
        <w:t xml:space="preserve"> </w:t>
      </w:r>
      <w:r w:rsidR="00D162D6">
        <w:t xml:space="preserve">5. Bilancet e pashpenzuara të të hyrave vetanake të organizatës buxhetore qendrore të grumbulluara gjatë vitit fiskal 2023, të depozituara në Fondin e Kosovës dhe të regjistruara në SIMFK ndahen për vitin fiskal 2024, deri në nivelin e planifikimit të tyre në tabelën 3.1 të vitit fiskal 2023. </w:t>
      </w:r>
    </w:p>
    <w:p w:rsidR="00D162D6" w:rsidRDefault="00D162D6" w:rsidP="007C60F9">
      <w:pPr>
        <w:suppressAutoHyphens w:val="0"/>
        <w:jc w:val="both"/>
      </w:pPr>
      <w:r>
        <w:lastRenderedPageBreak/>
        <w:t xml:space="preserve">6. Bilancet e pashpenzuara të të hyrave vetanake të komunave nga viti fiskal 2023 dhe vitet paraprake, të depozituara në Fondin e Kosovës dhe të regjistruara në SIMFK si ndarje buxhetore për një komunë, ndahen për vitin fiskal 2024 sipas autorizimeve të LMFPP-së, duke ruajtur strukturën e shpenzimeve. </w:t>
      </w:r>
    </w:p>
    <w:p w:rsidR="00A72F64" w:rsidRDefault="00D162D6" w:rsidP="007C60F9">
      <w:pPr>
        <w:suppressAutoHyphens w:val="0"/>
        <w:jc w:val="both"/>
        <w:rPr>
          <w:b/>
          <w:sz w:val="22"/>
          <w:szCs w:val="22"/>
        </w:rPr>
      </w:pPr>
      <w:r>
        <w:t>7. Të hyrat vetanake të realizuara gjatë vitit 2023 dhe të regjistruara në SIMFK që kalojnë shumat e të hyrave të ndara në tabelën 4.1 për vitin 2023, barten në vitin 2024 me vendim të Kuvendit Komunal.</w:t>
      </w:r>
      <w:r w:rsidR="007C4052" w:rsidRPr="007C4052">
        <w:rPr>
          <w:b/>
          <w:i/>
        </w:rPr>
        <w:t>.</w:t>
      </w:r>
      <w:r>
        <w:rPr>
          <w:b/>
          <w:sz w:val="22"/>
          <w:szCs w:val="22"/>
        </w:rPr>
        <w:t xml:space="preserve"> </w:t>
      </w:r>
    </w:p>
    <w:p w:rsidR="00BD37AF" w:rsidRDefault="00BD37AF" w:rsidP="00AA4216">
      <w:pPr>
        <w:pStyle w:val="ListParagraph"/>
        <w:ind w:left="360"/>
        <w:rPr>
          <w:b/>
          <w:sz w:val="22"/>
          <w:szCs w:val="22"/>
        </w:rPr>
      </w:pPr>
    </w:p>
    <w:p w:rsidR="00A72F64" w:rsidRDefault="00A72F64" w:rsidP="00AA4216">
      <w:pPr>
        <w:pStyle w:val="ListParagraph"/>
        <w:ind w:left="360"/>
        <w:rPr>
          <w:b/>
          <w:sz w:val="22"/>
          <w:szCs w:val="22"/>
        </w:rPr>
      </w:pPr>
    </w:p>
    <w:p w:rsidR="00D05297" w:rsidRDefault="00D05297" w:rsidP="00D05297">
      <w:pPr>
        <w:suppressAutoHyphens w:val="0"/>
        <w:jc w:val="center"/>
        <w:rPr>
          <w:b/>
          <w:bCs/>
          <w:sz w:val="22"/>
          <w:szCs w:val="22"/>
          <w:lang w:eastAsia="en-US"/>
        </w:rPr>
        <w:sectPr w:rsidR="00D05297" w:rsidSect="001205F2">
          <w:footerReference w:type="default" r:id="rId18"/>
          <w:pgSz w:w="11906" w:h="16838" w:code="9"/>
          <w:pgMar w:top="810" w:right="1440" w:bottom="1440" w:left="1440" w:header="720" w:footer="720" w:gutter="0"/>
          <w:cols w:space="720"/>
          <w:docGrid w:linePitch="360"/>
        </w:sectPr>
      </w:pPr>
    </w:p>
    <w:tbl>
      <w:tblPr>
        <w:tblW w:w="13700" w:type="dxa"/>
        <w:tblInd w:w="113" w:type="dxa"/>
        <w:tblLook w:val="04A0" w:firstRow="1" w:lastRow="0" w:firstColumn="1" w:lastColumn="0" w:noHBand="0" w:noVBand="1"/>
      </w:tblPr>
      <w:tblGrid>
        <w:gridCol w:w="880"/>
        <w:gridCol w:w="3520"/>
        <w:gridCol w:w="1400"/>
        <w:gridCol w:w="1480"/>
        <w:gridCol w:w="1560"/>
        <w:gridCol w:w="1560"/>
        <w:gridCol w:w="1162"/>
        <w:gridCol w:w="1162"/>
        <w:gridCol w:w="1080"/>
      </w:tblGrid>
      <w:tr w:rsidR="00AC1B8B" w:rsidRPr="00AC1B8B" w:rsidTr="00AC1B8B">
        <w:trPr>
          <w:trHeight w:val="9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lastRenderedPageBreak/>
              <w:t>Kodi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P Ë R S H K R I M I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Planifikimi  2023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Realizimi 2021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Realizimi 2022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Realizimi 2023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Indexi 2023/2021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Indexi 2023/2022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C1B8B" w:rsidRPr="00AC1B8B" w:rsidRDefault="0069266D" w:rsidP="00AC1B8B">
            <w:pPr>
              <w:suppressAutoHyphens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Progresi</w:t>
            </w:r>
            <w:r w:rsidR="00AC1B8B"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ndaj planit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40110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Tatimi ne prone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535,046.00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449,995.03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600,369.74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595,992.97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132.44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99.27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111.39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e rexhistrimit te automjeteve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63,500.00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67,261.00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69,270.00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73,330.00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109.02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105.86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115.48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50002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rrugore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978.00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229.00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210.00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21.47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91.70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21.00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50006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rexhistrim biznesi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50,000.00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60,903.95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93,872.29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85,306.25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140.07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90.87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170.61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50009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komunale per ndertim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35,000.00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59,194.54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47,421.07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81,936.75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138.42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172.79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234.11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50011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e rexhsistrimit te trashigimise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35,000.00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23,880.00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28,290.00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28,894.00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121.00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102.14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82.55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50012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Taxa nderrimi te destinacionit te tokes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3,373.50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9,241.20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273.94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50016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Taksa qertifikata tjera te ofiqarise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52,000.00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48,204.00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47,041.00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38,775.50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80.44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82.43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74.57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50019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Tax e administrates per fletekerkese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15,000.00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18,588.00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16,859.50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17,883.00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96.21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106.07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119.22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50102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Gjobat nga Gjykata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10,000.00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84.96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-  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50104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Gjobat nga Inspektoriati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7,106.00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11,725.00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23,814.86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335.14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203.11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50204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Lic per rexhistrim te biznesit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1,018.00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1,030.00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2,038.12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200.21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197.88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203.81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50214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Licenca per shfrytezimin e pyjeve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 38.70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-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50209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licenca per kkorrje shirje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10.00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-  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50290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Licenca tjera te afarizem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600.00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490.00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320.00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 60.00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12.24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18.75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10.00 </w:t>
            </w:r>
          </w:p>
        </w:tc>
      </w:tr>
      <w:tr w:rsidR="00AC1B8B" w:rsidRPr="00AC1B8B" w:rsidTr="00E04CF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50401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Shitja e sherbimeve -Kulture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2,000.00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377.50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743.80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650.50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172.32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87.46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32.53 </w:t>
            </w:r>
          </w:p>
        </w:tc>
      </w:tr>
      <w:tr w:rsidR="00AC1B8B" w:rsidRPr="00AC1B8B" w:rsidTr="00E04CF6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lastRenderedPageBreak/>
              <w:t>50403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Te hyrat nga shitja e mallrave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10,000.00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680.00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7,112.35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1,045.93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71.12 </w:t>
            </w:r>
          </w:p>
        </w:tc>
      </w:tr>
      <w:tr w:rsidR="00AC1B8B" w:rsidRPr="00AC1B8B" w:rsidTr="00E04CF6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50405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Shfrytezimi i prones publike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20,000.00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18,465.92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12,834.77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6,126.55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33.18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47.73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30.63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50408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Qiraja nga objektet publike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27,725.00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37,689.67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47,130.39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41,677.31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110.58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88.43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150.32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50409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Participimet Shendetesi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50,000.00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51,731.20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55,477.90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58,210.90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112.53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104.93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116.42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50409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Participimet-Arsim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14,900.00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37,667.00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32,445.00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48,376.00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128.43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149.10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324.67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50503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Insp respektimi i planit Urbanistik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3,000.00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1,030.00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1,190.00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2,255.35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218.97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189.53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75.18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50504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Insp Aktiv ne teren per matj teren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29,900.00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19,560.00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21,945.00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33,769.50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172.65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153.88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112.94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61000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Te hyrat nga viti I kaluar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1,855.86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TOTALI  1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956,671.00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 908,288.27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1,088,233.16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1,157,516.97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127.44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106.37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120.99 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Gjobat trafik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125,394.80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162,314.00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140,308.10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111.89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86.44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Agjencioni Pyjor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28,398.38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44,668.65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157.29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Gjobat nga Gjykata Janar-Dhjetor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80.00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350.00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AC1B8B">
              <w:rPr>
                <w:sz w:val="22"/>
                <w:szCs w:val="22"/>
                <w:lang w:eastAsia="en-US"/>
              </w:rPr>
              <w:t xml:space="preserve">              400.00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500.00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114.29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>Totali  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              - 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 153,873.18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  162,664.00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  185,376.75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120.47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113.96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#DIV/0!</w:t>
            </w:r>
          </w:p>
        </w:tc>
      </w:tr>
      <w:tr w:rsidR="00AC1B8B" w:rsidRPr="00AC1B8B" w:rsidTr="00AC1B8B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AC1B8B">
            <w:pPr>
              <w:suppressAutoHyphens w:val="0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>TOTALI(1+2)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 956,671.00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1,062,161.45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1,250,897.16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en-US"/>
              </w:rPr>
            </w:pPr>
            <w:r w:rsidRPr="00AC1B8B">
              <w:rPr>
                <w:b/>
                <w:bCs/>
                <w:sz w:val="22"/>
                <w:szCs w:val="22"/>
                <w:lang w:eastAsia="en-US"/>
              </w:rPr>
              <w:t xml:space="preserve">  1,342,893.72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126.43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107.35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AC1B8B" w:rsidRPr="00AC1B8B" w:rsidRDefault="00AC1B8B" w:rsidP="00C96DD2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C1B8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140.37 </w:t>
            </w:r>
          </w:p>
        </w:tc>
      </w:tr>
    </w:tbl>
    <w:p w:rsidR="00D05297" w:rsidRDefault="00D05297" w:rsidP="00AA4216">
      <w:pPr>
        <w:pStyle w:val="ListParagraph"/>
        <w:ind w:left="360"/>
        <w:rPr>
          <w:b/>
          <w:sz w:val="22"/>
          <w:szCs w:val="22"/>
        </w:rPr>
        <w:sectPr w:rsidR="00D05297" w:rsidSect="00D05297">
          <w:pgSz w:w="16838" w:h="11906" w:orient="landscape" w:code="9"/>
          <w:pgMar w:top="1440" w:right="806" w:bottom="1440" w:left="1440" w:header="720" w:footer="720" w:gutter="0"/>
          <w:cols w:space="720"/>
          <w:docGrid w:linePitch="360"/>
        </w:sectPr>
      </w:pPr>
    </w:p>
    <w:p w:rsidR="00692F63" w:rsidRDefault="00720B62" w:rsidP="00AA4216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TABELA E BUXHETIT PER VITIN 2023</w:t>
      </w:r>
    </w:p>
    <w:p w:rsidR="00692F63" w:rsidRDefault="00692F63" w:rsidP="00AA4216">
      <w:pPr>
        <w:pStyle w:val="ListParagraph"/>
        <w:ind w:left="360"/>
        <w:rPr>
          <w:b/>
          <w:sz w:val="22"/>
          <w:szCs w:val="22"/>
        </w:rPr>
      </w:pPr>
    </w:p>
    <w:p w:rsidR="00692F63" w:rsidRDefault="00692F63" w:rsidP="00AA4216">
      <w:pPr>
        <w:pStyle w:val="ListParagraph"/>
        <w:ind w:left="360"/>
        <w:rPr>
          <w:b/>
          <w:sz w:val="22"/>
          <w:szCs w:val="22"/>
        </w:rPr>
      </w:pPr>
    </w:p>
    <w:tbl>
      <w:tblPr>
        <w:tblW w:w="13976" w:type="dxa"/>
        <w:tblInd w:w="113" w:type="dxa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672"/>
        <w:gridCol w:w="142"/>
        <w:gridCol w:w="814"/>
        <w:gridCol w:w="624"/>
        <w:gridCol w:w="1018"/>
        <w:gridCol w:w="463"/>
        <w:gridCol w:w="879"/>
        <w:gridCol w:w="381"/>
        <w:gridCol w:w="1247"/>
        <w:gridCol w:w="393"/>
        <w:gridCol w:w="942"/>
        <w:gridCol w:w="638"/>
        <w:gridCol w:w="895"/>
        <w:gridCol w:w="745"/>
        <w:gridCol w:w="766"/>
        <w:gridCol w:w="376"/>
        <w:gridCol w:w="118"/>
        <w:gridCol w:w="258"/>
        <w:gridCol w:w="378"/>
      </w:tblGrid>
      <w:tr w:rsidR="00333F35" w:rsidRPr="00333F35" w:rsidTr="00720B62">
        <w:trPr>
          <w:trHeight w:val="24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jc w:val="right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3F35" w:rsidRPr="00333F35" w:rsidRDefault="00333F35" w:rsidP="00333F3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</w:tr>
      <w:tr w:rsidR="00720B62" w:rsidRPr="00720B62" w:rsidTr="00720B62">
        <w:trPr>
          <w:gridAfter w:val="2"/>
          <w:wAfter w:w="636" w:type="dxa"/>
          <w:trHeight w:val="762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Përshkrimi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Buxheti Aktual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Allocated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E paalokuar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Aktuali</w:t>
            </w:r>
          </w:p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Zotim /Obligimet në pritje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Buxheti FreeBalance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INDEXI</w:t>
            </w:r>
          </w:p>
        </w:tc>
      </w:tr>
      <w:tr w:rsidR="00720B62" w:rsidRPr="00720B62" w:rsidTr="00720B62">
        <w:trPr>
          <w:gridAfter w:val="2"/>
          <w:wAfter w:w="636" w:type="dxa"/>
          <w:trHeight w:val="402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SUBCL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A - B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A - ( C + D )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E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 xml:space="preserve">    11 PAGA DHE SHTESA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8,683,980.97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8,683,980.97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8,672,076.45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11,904.52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99.86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 xml:space="preserve">    13 MALLRA DHE SHËRBIME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2,022,568.07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2,022,568.07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1,772,484.33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227,090.57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250,083.74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87.64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 xml:space="preserve">    14 SHPENZIME KOMUNALE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239,095.96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239,095.96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206,759.74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11,539.75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32,336.22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86.48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 xml:space="preserve">    20 SUBVENCIONE DHE TRANSFERE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646,596.99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646,596.99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620,588.14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24,311.95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26,008.85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95.98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 xml:space="preserve">    30 PASURITË JOFINANCIARE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2,728,925.68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2,728,925.68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2,066,575.99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630,163.20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662,349.69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color w:val="000000"/>
                <w:sz w:val="22"/>
                <w:szCs w:val="22"/>
                <w:lang w:eastAsia="en-US"/>
              </w:rPr>
              <w:t>75.73</w:t>
            </w:r>
          </w:p>
        </w:tc>
      </w:tr>
      <w:tr w:rsidR="00720B62" w:rsidRPr="00720B62" w:rsidTr="00720B62">
        <w:trPr>
          <w:gridAfter w:val="2"/>
          <w:wAfter w:w="636" w:type="dxa"/>
          <w:trHeight w:val="600"/>
        </w:trPr>
        <w:tc>
          <w:tcPr>
            <w:tcW w:w="2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Totali I Përgjithshëm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14,321,167.67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14,321,167.67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13,338,484.65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893,105.47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982,683.02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20B62" w:rsidRPr="00720B62" w:rsidRDefault="00720B62" w:rsidP="00720B62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20B62">
              <w:rPr>
                <w:b/>
                <w:bCs/>
                <w:color w:val="000000"/>
                <w:sz w:val="22"/>
                <w:szCs w:val="22"/>
                <w:lang w:eastAsia="en-US"/>
              </w:rPr>
              <w:t>93.14</w:t>
            </w:r>
          </w:p>
        </w:tc>
      </w:tr>
    </w:tbl>
    <w:p w:rsidR="00333F35" w:rsidRDefault="00333F35" w:rsidP="00AA4216">
      <w:pPr>
        <w:pStyle w:val="ListParagraph"/>
        <w:ind w:left="360"/>
        <w:rPr>
          <w:b/>
          <w:sz w:val="22"/>
          <w:szCs w:val="22"/>
        </w:rPr>
        <w:sectPr w:rsidR="00333F35" w:rsidSect="00333F35">
          <w:pgSz w:w="16838" w:h="11906" w:orient="landscape" w:code="9"/>
          <w:pgMar w:top="1440" w:right="806" w:bottom="1440" w:left="1440" w:header="720" w:footer="720" w:gutter="0"/>
          <w:cols w:space="720"/>
          <w:docGrid w:linePitch="360"/>
        </w:sectPr>
      </w:pPr>
    </w:p>
    <w:p w:rsidR="00333F35" w:rsidRDefault="00333F35" w:rsidP="00AA4216">
      <w:pPr>
        <w:pStyle w:val="ListParagraph"/>
        <w:ind w:left="360"/>
        <w:rPr>
          <w:b/>
          <w:sz w:val="22"/>
          <w:szCs w:val="22"/>
        </w:rPr>
      </w:pPr>
    </w:p>
    <w:p w:rsidR="00D63951" w:rsidRDefault="00D63951" w:rsidP="00D63951">
      <w:pPr>
        <w:pStyle w:val="ListParagraph"/>
        <w:ind w:left="360"/>
        <w:rPr>
          <w:b/>
          <w:sz w:val="22"/>
          <w:szCs w:val="22"/>
        </w:rPr>
      </w:pPr>
      <w:r w:rsidRPr="004E2D88">
        <w:rPr>
          <w:b/>
          <w:sz w:val="22"/>
          <w:szCs w:val="22"/>
        </w:rPr>
        <w:t>TABELA E SHPENZIMEVE</w:t>
      </w:r>
      <w:r>
        <w:rPr>
          <w:b/>
          <w:sz w:val="22"/>
          <w:szCs w:val="22"/>
        </w:rPr>
        <w:t xml:space="preserve"> ANALITIKE SIPAS NËNKODEVE EKONOMIKE</w:t>
      </w:r>
      <w:r w:rsidR="0063332C">
        <w:rPr>
          <w:b/>
          <w:sz w:val="22"/>
          <w:szCs w:val="22"/>
        </w:rPr>
        <w:t xml:space="preserve"> </w:t>
      </w:r>
      <w:r w:rsidR="00C75A0B">
        <w:rPr>
          <w:b/>
          <w:sz w:val="22"/>
          <w:szCs w:val="22"/>
        </w:rPr>
        <w:t>202</w:t>
      </w:r>
      <w:r w:rsidR="00C056F7">
        <w:rPr>
          <w:b/>
          <w:sz w:val="22"/>
          <w:szCs w:val="22"/>
        </w:rPr>
        <w:t>3</w:t>
      </w:r>
      <w:r w:rsidR="0063332C">
        <w:rPr>
          <w:b/>
          <w:sz w:val="22"/>
          <w:szCs w:val="22"/>
        </w:rPr>
        <w:t>KRAHASUAR ME VITIN 20</w:t>
      </w:r>
      <w:r w:rsidR="00C75A0B">
        <w:rPr>
          <w:b/>
          <w:sz w:val="22"/>
          <w:szCs w:val="22"/>
        </w:rPr>
        <w:t>2</w:t>
      </w:r>
      <w:r w:rsidR="00C056F7">
        <w:rPr>
          <w:b/>
          <w:sz w:val="22"/>
          <w:szCs w:val="22"/>
        </w:rPr>
        <w:t>2</w:t>
      </w:r>
    </w:p>
    <w:p w:rsidR="00D63951" w:rsidRPr="004E2D88" w:rsidRDefault="00D63951" w:rsidP="00AA4216">
      <w:pPr>
        <w:pStyle w:val="ListParagraph"/>
        <w:ind w:left="360"/>
        <w:rPr>
          <w:b/>
          <w:sz w:val="22"/>
          <w:szCs w:val="22"/>
        </w:rPr>
      </w:pPr>
    </w:p>
    <w:tbl>
      <w:tblPr>
        <w:tblW w:w="9340" w:type="dxa"/>
        <w:tblInd w:w="118" w:type="dxa"/>
        <w:tblLook w:val="04A0" w:firstRow="1" w:lastRow="0" w:firstColumn="1" w:lastColumn="0" w:noHBand="0" w:noVBand="1"/>
      </w:tblPr>
      <w:tblGrid>
        <w:gridCol w:w="921"/>
        <w:gridCol w:w="4076"/>
        <w:gridCol w:w="1551"/>
        <w:gridCol w:w="1481"/>
        <w:gridCol w:w="1622"/>
      </w:tblGrid>
      <w:tr w:rsidR="00D1079B" w:rsidRPr="00D1079B" w:rsidTr="00D1079B">
        <w:trPr>
          <w:trHeight w:val="870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KODI</w:t>
            </w:r>
          </w:p>
        </w:tc>
        <w:tc>
          <w:tcPr>
            <w:tcW w:w="4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PËRSHKRIMI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2,022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2,023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Rritje/Zvoglim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11110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Pagat neto permes list pagave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5,845,121.10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6,958,583.94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119.05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11115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Pagesa per Sindikat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18,818.73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18,084.90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96.10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11125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Antarsim-Oda e infermierve te Kosoves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2,633.11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2,625.69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99.72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11126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Antarsim-Oda e mjekve te Kosoves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1,920.00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104.17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11500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Tatimi I ndalur ne te AP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333,443.36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451,268.42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135.34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11600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Kontrib per pensionet e punetoreve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324,685.04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390,773.95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120.35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11700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Kontribu per pensionet e punedhenes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324,685.04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390,773.95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120.35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11900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Pagesa per vendime gjygjesore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247,920.60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457,965.60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184.72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Pagat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7,099,226.98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8,672,076.45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122.16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Shenzimet e udhetimit zyrtar brenda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5,711.00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6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13132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Akomodimi I udhetimeve zyrtare mbrenda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5,986.00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13133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Tjera-Udhëtim zyrtar brenda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170,126.83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26,735.45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15.72 </w:t>
            </w:r>
          </w:p>
        </w:tc>
      </w:tr>
      <w:tr w:rsidR="00D1079B" w:rsidRPr="00D1079B" w:rsidTr="00D1079B">
        <w:trPr>
          <w:trHeight w:val="6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13134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e transportit per udhet zyrt brenda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142,546.40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13140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e udhetimit jashte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4,348.24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14,558.41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334.81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13141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te vogla -Para xhepi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1,870.00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13142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Akomodimi-Udhetim zyrtar jasht vendit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1,864.80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13310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per internet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  480.00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145.45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13320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tjera telef vala 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1,037.18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  535.68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51.65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13330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Postare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13,323.00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11,519.40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86.46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Shërbimet e Arsimit dhe Trajnimit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780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1,618.78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207.54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Shërbimet e Përfaqësimit të Avokaturës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19,581.42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10,864.50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55.48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Sherbimet e ndryshme shendetesore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6,501.00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8,445.00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129.90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Shërbimet e  shtypjes jo marketing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9,120.06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6,853.88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75.15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sherbimet kontraktuese tjera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148,169.17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220,635.70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148.91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13470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Shërbimet Teknike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25,331.77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100,586.07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397.07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13480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 për Anëtarsim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6,912.75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6,912.75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100.00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13490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Shërbimet e Varrimit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2,688.00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13501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Mobilje(Me pak se 1000 euro)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43,439.10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lastRenderedPageBreak/>
              <w:t>13503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Kompjuter me pak se 1000 euro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70,409.57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74,983.00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106.50 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13509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Pajisje tjera &lt;1000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61,535.29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200,984.85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326.62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Furnizime per zyre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36,000.09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47,833.47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132.87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Furnizme me ushqim dhe pije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96,882.21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44,884.67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46.33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Furnizime mjeksore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37,983.24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79,609.86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209.59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13640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Furnizim Pastrimi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25,898.84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41,374.41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159.75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Furnizim me veshmbathje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15,674.00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33,100.00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211.18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13660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Akomodimi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  785.00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13720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Naftë për ngrohje Qendrore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9,042.37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2,985.56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33.02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13760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Dru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227,867.91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167,997.99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73.73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13770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Derivate per gjenerator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91.7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13780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Karburant per vetura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52,531.78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52,283.04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99.53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13950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Rexhist sigurimi I Automjet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4,041.00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4,981.00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123.26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13951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Sigurimi I Automjeteve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7,191.50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9,260.25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128.77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Miremb Riparimi I Automjeteve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45,664.00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45,174.32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98.93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Mirëmbajtja e ndërtesave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12,175.50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5,909.60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48.54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14021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Mirembajtja e ndertesave banimit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8,988.50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14023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Mirëmbajtja e Shkollave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14,835.69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7,838.10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52.83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14024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Mirëmbajtja e Objekteve Shëndetësore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4,997.00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14032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Mirëmbajtja e Auto rrugëve Lokale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137,846.75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137,443.00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99.71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14040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Mirembajtja e teknologjise informative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4,050.00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Mirëmbajtja e Mobiljeve dhe Pajisjeve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24,170.80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11,291.05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46.71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14060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Mirëmbajtja Rutinore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54,866.90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71,784.90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130.83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14110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Qiraja per ndertesa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  210.00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60.00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14220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Botimet e publikimeve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1,000.00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14310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Dreka zyrtare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3,418.15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12,573.10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367.83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14410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Shpenzimet-Vendimet e Gjykatave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86,034.71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102,651.04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119.31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14450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Pagese-gjobe nderinstitucionale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1,047.20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Mallra dhe shërbime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1,447,460.92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1,772,484.33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122.45 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lastRenderedPageBreak/>
              <w:t>13210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Rryma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176,011.62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173,639.91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98.65 </w:t>
            </w:r>
          </w:p>
        </w:tc>
      </w:tr>
      <w:tr w:rsidR="00D1079B" w:rsidRPr="00D1079B" w:rsidTr="006142F9">
        <w:trPr>
          <w:trHeight w:val="315"/>
        </w:trPr>
        <w:tc>
          <w:tcPr>
            <w:tcW w:w="9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13220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Uji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13,110.68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13,599.99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103.73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13230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Mbeturinat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16,238.55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12,121.86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74.65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13250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Shpenzimet Telefonike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5,885.07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6,725.18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114.28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13260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Shpenzimet-Vendimet e Gjykatave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672.80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Shpenzimet e komunalisë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211,245.92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206,759.74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97.88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21110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Subvencionet për etnitete Publike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225,561.28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275,726.09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122.24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21200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Subvencionet për etnitete jo Publike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352,518.15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344,862.05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97.83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Subvencionet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578,079.43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620,588.14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107.35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D1079B">
              <w:rPr>
                <w:sz w:val="22"/>
                <w:szCs w:val="22"/>
                <w:lang w:eastAsia="en-US"/>
              </w:rPr>
              <w:t>31110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D1079B">
              <w:rPr>
                <w:sz w:val="22"/>
                <w:szCs w:val="22"/>
                <w:lang w:eastAsia="en-US"/>
              </w:rPr>
              <w:t>Ndertesa banimi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FF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  <w:r w:rsidRPr="00D1079B">
              <w:rPr>
                <w:sz w:val="22"/>
                <w:szCs w:val="22"/>
                <w:lang w:eastAsia="en-US"/>
              </w:rPr>
              <w:t xml:space="preserve">        16,986.25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Objektet Arsimore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8,312.50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45,753.92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550.42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Objekete Shëndetësore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17,788.50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11,230.90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63.14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Objekte Kulturore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54,872.63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70,487.57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128.46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Objekte Sportive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35,335.42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23,208.50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65.68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Objekte memoriale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  979.10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31127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Depo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7,339.09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31129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Fushat Sportive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179,379.03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105.52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31230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Ndërtimi I rrugëve Lokale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568,883.08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705,833.07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124.07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31240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Trotuaret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42,910.95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192,152.29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447.79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31250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Kanalizimi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170,026.62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156,088.97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91.80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31260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Ujësjellsi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174,167.94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260,343.06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149.48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31270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Mirëmbajtja Investive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28,823.90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125,112.99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434.06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31640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Kompjuter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4,950.00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31680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Softuer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31660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Pajisje speciale mjekesore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32,400.00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31690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Pajisje Tjera &gt;1000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43,256.00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19,450.00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44.96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31700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Vetura zyrtare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49,500.00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32100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Toka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131,194.30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197,781.25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150.75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34000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Pagesa-Vendime Gjygjësore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30,798.46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 xml:space="preserve">          -  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1,518,770.30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2,066,575.99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136.07 </w:t>
            </w:r>
          </w:p>
        </w:tc>
      </w:tr>
      <w:tr w:rsidR="00D1079B" w:rsidRPr="00D1079B" w:rsidTr="00D1079B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D1079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TOTALI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10,854,783.55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>13,338,484.65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D1079B" w:rsidRPr="00D1079B" w:rsidRDefault="00D1079B" w:rsidP="00E04CF6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1079B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122.88 </w:t>
            </w:r>
          </w:p>
        </w:tc>
      </w:tr>
    </w:tbl>
    <w:p w:rsidR="00C01CFE" w:rsidRDefault="00C01CFE" w:rsidP="00AA4216">
      <w:pPr>
        <w:pStyle w:val="ListParagraph"/>
        <w:ind w:left="360"/>
        <w:rPr>
          <w:b/>
          <w:sz w:val="22"/>
          <w:szCs w:val="22"/>
        </w:rPr>
      </w:pPr>
    </w:p>
    <w:p w:rsidR="009E201E" w:rsidRDefault="009E201E" w:rsidP="00AA4216">
      <w:pPr>
        <w:pStyle w:val="ListParagraph"/>
        <w:ind w:left="360"/>
        <w:rPr>
          <w:b/>
          <w:sz w:val="22"/>
          <w:szCs w:val="22"/>
        </w:rPr>
      </w:pPr>
    </w:p>
    <w:p w:rsidR="00C01CFE" w:rsidRDefault="00C01CFE" w:rsidP="00AA4216">
      <w:pPr>
        <w:pStyle w:val="ListParagraph"/>
        <w:ind w:left="360"/>
        <w:rPr>
          <w:b/>
          <w:sz w:val="22"/>
          <w:szCs w:val="22"/>
        </w:rPr>
      </w:pPr>
    </w:p>
    <w:p w:rsidR="00D1079B" w:rsidRDefault="00D1079B" w:rsidP="00BF4698">
      <w:pPr>
        <w:tabs>
          <w:tab w:val="left" w:pos="1080"/>
        </w:tabs>
        <w:suppressAutoHyphens w:val="0"/>
        <w:ind w:left="360"/>
        <w:rPr>
          <w:rFonts w:ascii="Book Antiqua" w:hAnsi="Book Antiqua"/>
          <w:b/>
          <w:color w:val="365F91"/>
          <w:u w:val="single"/>
          <w:lang w:val="sq-AL"/>
        </w:rPr>
      </w:pPr>
    </w:p>
    <w:p w:rsidR="007F5388" w:rsidRPr="007F5388" w:rsidRDefault="007F5388" w:rsidP="007F5388">
      <w:pPr>
        <w:rPr>
          <w:b/>
          <w:bCs/>
          <w:sz w:val="22"/>
          <w:szCs w:val="22"/>
          <w:lang w:val="sq-AL"/>
        </w:rPr>
      </w:pPr>
      <w:r w:rsidRPr="007F5388">
        <w:rPr>
          <w:b/>
          <w:bCs/>
          <w:sz w:val="22"/>
          <w:szCs w:val="22"/>
          <w:lang w:val="sq-AL"/>
        </w:rPr>
        <w:lastRenderedPageBreak/>
        <w:t xml:space="preserve">  Neni  17    Raport për detyrimet (faturat) e papaguara</w:t>
      </w:r>
    </w:p>
    <w:bookmarkStart w:id="3" w:name="_MON_1545725582"/>
    <w:bookmarkEnd w:id="3"/>
    <w:p w:rsidR="007F5388" w:rsidRPr="007F5388" w:rsidRDefault="00856A49" w:rsidP="007F5388">
      <w:pPr>
        <w:rPr>
          <w:b/>
          <w:bCs/>
          <w:sz w:val="22"/>
          <w:szCs w:val="22"/>
          <w:lang w:val="sq-AL"/>
        </w:rPr>
      </w:pPr>
      <w:r w:rsidRPr="00261744">
        <w:rPr>
          <w:rFonts w:ascii="Book Antiqua" w:hAnsi="Book Antiqua"/>
          <w:lang w:val="sq-AL"/>
        </w:rPr>
        <w:object w:dxaOrig="15274" w:dyaOrig="2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127.5pt" o:ole="">
            <v:imagedata r:id="rId19" o:title=""/>
          </v:shape>
          <o:OLEObject Type="Embed" ProgID="Excel.Sheet.8" ShapeID="_x0000_i1025" DrawAspect="Content" ObjectID="_1769457579" r:id="rId20"/>
        </w:object>
      </w:r>
    </w:p>
    <w:p w:rsidR="007F5388" w:rsidRPr="007F5388" w:rsidRDefault="007F5388" w:rsidP="007F5388">
      <w:pPr>
        <w:rPr>
          <w:b/>
          <w:sz w:val="22"/>
          <w:szCs w:val="22"/>
          <w:lang w:val="sq-AL"/>
        </w:rPr>
      </w:pPr>
    </w:p>
    <w:p w:rsidR="007F5388" w:rsidRPr="007F5388" w:rsidRDefault="007F5388" w:rsidP="007F5388">
      <w:pPr>
        <w:rPr>
          <w:b/>
          <w:sz w:val="22"/>
          <w:szCs w:val="22"/>
          <w:lang w:val="sq-AL"/>
        </w:rPr>
      </w:pPr>
    </w:p>
    <w:p w:rsidR="007F5388" w:rsidRPr="007F5388" w:rsidRDefault="007F5388" w:rsidP="007F5388">
      <w:pPr>
        <w:rPr>
          <w:b/>
          <w:bCs/>
          <w:sz w:val="22"/>
          <w:szCs w:val="22"/>
          <w:lang w:val="sq-AL"/>
        </w:rPr>
      </w:pPr>
      <w:r w:rsidRPr="007F5388">
        <w:rPr>
          <w:b/>
          <w:bCs/>
          <w:sz w:val="22"/>
          <w:szCs w:val="22"/>
          <w:lang w:val="sq-AL"/>
        </w:rPr>
        <w:t xml:space="preserve"> Neni 18    Detyrimet kontingjente </w:t>
      </w:r>
    </w:p>
    <w:bookmarkStart w:id="4" w:name="_Hlk125536322"/>
    <w:bookmarkStart w:id="5" w:name="_MON_1736147378"/>
    <w:bookmarkEnd w:id="5"/>
    <w:p w:rsidR="007441A2" w:rsidRPr="007F5388" w:rsidRDefault="00856A49" w:rsidP="007F5388">
      <w:pPr>
        <w:rPr>
          <w:b/>
          <w:sz w:val="22"/>
          <w:szCs w:val="22"/>
        </w:rPr>
      </w:pPr>
      <w:r w:rsidRPr="00261744">
        <w:rPr>
          <w:rFonts w:ascii="Book Antiqua" w:hAnsi="Book Antiqua"/>
          <w:lang w:val="sq-AL"/>
        </w:rPr>
        <w:object w:dxaOrig="11043" w:dyaOrig="3513">
          <v:shape id="_x0000_i1026" type="#_x0000_t75" style="width:504.75pt;height:181.5pt" o:ole="">
            <v:imagedata r:id="rId21" o:title=""/>
          </v:shape>
          <o:OLEObject Type="Embed" ProgID="Excel.Sheet.8" ShapeID="_x0000_i1026" DrawAspect="Content" ObjectID="_1769457580" r:id="rId22"/>
        </w:object>
      </w:r>
      <w:bookmarkEnd w:id="4"/>
    </w:p>
    <w:p w:rsidR="007F5388" w:rsidRDefault="007F5388">
      <w:pPr>
        <w:rPr>
          <w:b/>
          <w:sz w:val="22"/>
          <w:szCs w:val="22"/>
        </w:rPr>
      </w:pPr>
    </w:p>
    <w:p w:rsidR="006F1663" w:rsidRDefault="00FC7CE0">
      <w:pPr>
        <w:rPr>
          <w:b/>
          <w:sz w:val="22"/>
          <w:szCs w:val="22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Të arkëtueshmet (zbatohet për organizatat që mbledhin të hyra)</w:t>
      </w:r>
    </w:p>
    <w:p w:rsidR="006F1663" w:rsidRDefault="006F1663">
      <w:pPr>
        <w:rPr>
          <w:b/>
          <w:sz w:val="22"/>
          <w:szCs w:val="22"/>
        </w:rPr>
      </w:pPr>
    </w:p>
    <w:p w:rsidR="006F1663" w:rsidRDefault="00FC7CE0">
      <w:pPr>
        <w:rPr>
          <w:b/>
          <w:sz w:val="22"/>
          <w:szCs w:val="22"/>
        </w:rPr>
      </w:pPr>
      <w:r w:rsidRPr="00261744">
        <w:rPr>
          <w:rFonts w:ascii="Book Antiqua" w:hAnsi="Book Antiqua"/>
          <w:b/>
          <w:u w:val="single"/>
          <w:lang w:val="sq-AL"/>
        </w:rPr>
        <w:object w:dxaOrig="12828" w:dyaOrig="3760">
          <v:shape id="_x0000_i1027" type="#_x0000_t75" style="width:508.5pt;height:184.5pt" o:ole="">
            <v:imagedata r:id="rId23" o:title=""/>
          </v:shape>
          <o:OLEObject Type="Embed" ProgID="Excel.Sheet.12" ShapeID="_x0000_i1027" DrawAspect="Content" ObjectID="_1769457581" r:id="rId24"/>
        </w:object>
      </w:r>
    </w:p>
    <w:p w:rsidR="006F1663" w:rsidRDefault="006F1663">
      <w:pPr>
        <w:rPr>
          <w:b/>
          <w:sz w:val="22"/>
          <w:szCs w:val="22"/>
        </w:rPr>
      </w:pPr>
    </w:p>
    <w:p w:rsidR="006F1663" w:rsidRDefault="006F1663">
      <w:pPr>
        <w:rPr>
          <w:b/>
          <w:sz w:val="22"/>
          <w:szCs w:val="22"/>
        </w:rPr>
      </w:pPr>
    </w:p>
    <w:p w:rsidR="006F1663" w:rsidRDefault="006F1663">
      <w:pPr>
        <w:rPr>
          <w:b/>
          <w:sz w:val="22"/>
          <w:szCs w:val="22"/>
        </w:rPr>
      </w:pPr>
    </w:p>
    <w:p w:rsidR="000E0011" w:rsidRDefault="000E0011">
      <w:pPr>
        <w:rPr>
          <w:b/>
          <w:sz w:val="22"/>
          <w:szCs w:val="22"/>
        </w:rPr>
      </w:pPr>
    </w:p>
    <w:p w:rsidR="000E0011" w:rsidRDefault="000E0011">
      <w:pPr>
        <w:rPr>
          <w:b/>
          <w:sz w:val="22"/>
          <w:szCs w:val="22"/>
        </w:rPr>
      </w:pPr>
    </w:p>
    <w:p w:rsidR="000E0011" w:rsidRDefault="000E0011">
      <w:pPr>
        <w:rPr>
          <w:b/>
          <w:sz w:val="22"/>
          <w:szCs w:val="22"/>
        </w:rPr>
      </w:pPr>
    </w:p>
    <w:p w:rsidR="006F1663" w:rsidRDefault="006F1663">
      <w:pPr>
        <w:rPr>
          <w:b/>
          <w:sz w:val="22"/>
          <w:szCs w:val="22"/>
        </w:rPr>
      </w:pPr>
    </w:p>
    <w:p w:rsidR="006F1663" w:rsidRDefault="006F1663">
      <w:pPr>
        <w:rPr>
          <w:b/>
          <w:sz w:val="22"/>
          <w:szCs w:val="22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6F1663" w:rsidRPr="006F1663" w:rsidRDefault="006F1663" w:rsidP="006F1663">
      <w:pPr>
        <w:rPr>
          <w:b/>
          <w:bCs/>
          <w:sz w:val="22"/>
          <w:szCs w:val="22"/>
          <w:lang w:val="sq-AL"/>
        </w:rPr>
      </w:pPr>
      <w:r w:rsidRPr="006F1663">
        <w:rPr>
          <w:b/>
          <w:bCs/>
          <w:sz w:val="22"/>
          <w:szCs w:val="22"/>
          <w:lang w:val="sq-AL"/>
        </w:rPr>
        <w:t xml:space="preserve">Neni 19    Raport për pasurinë jo financiare </w:t>
      </w:r>
    </w:p>
    <w:p w:rsidR="006F1663" w:rsidRPr="006F1663" w:rsidRDefault="006F1663" w:rsidP="006F1663">
      <w:pPr>
        <w:rPr>
          <w:b/>
          <w:bCs/>
          <w:sz w:val="22"/>
          <w:szCs w:val="22"/>
          <w:u w:val="single"/>
          <w:lang w:val="sq-AL"/>
        </w:rPr>
      </w:pPr>
    </w:p>
    <w:p w:rsidR="006F1663" w:rsidRPr="006F1663" w:rsidRDefault="006F1663" w:rsidP="006F1663">
      <w:pPr>
        <w:rPr>
          <w:b/>
          <w:sz w:val="22"/>
          <w:szCs w:val="22"/>
          <w:u w:val="single"/>
          <w:lang w:val="sq-AL"/>
        </w:rPr>
      </w:pPr>
      <w:r w:rsidRPr="006F1663">
        <w:rPr>
          <w:b/>
          <w:sz w:val="22"/>
          <w:szCs w:val="22"/>
          <w:u w:val="single"/>
          <w:lang w:val="sq-AL"/>
        </w:rPr>
        <w:t xml:space="preserve">             Neni 19.3.1  Pasuritë kapitale (me vlerë mbi 1000 Euro)</w:t>
      </w:r>
    </w:p>
    <w:p w:rsidR="006F1663" w:rsidRPr="006F1663" w:rsidRDefault="006F1663" w:rsidP="006F1663">
      <w:pPr>
        <w:rPr>
          <w:b/>
          <w:sz w:val="22"/>
          <w:szCs w:val="22"/>
          <w:u w:val="single"/>
          <w:lang w:val="sq-AL"/>
        </w:rPr>
      </w:pPr>
    </w:p>
    <w:bookmarkStart w:id="6" w:name="_MON_1545726998"/>
    <w:bookmarkEnd w:id="6"/>
    <w:p w:rsidR="006F1663" w:rsidRPr="006F1663" w:rsidRDefault="000E0011" w:rsidP="006F1663">
      <w:pPr>
        <w:rPr>
          <w:b/>
          <w:sz w:val="22"/>
          <w:szCs w:val="22"/>
          <w:lang w:val="sq-AL"/>
        </w:rPr>
      </w:pPr>
      <w:r w:rsidRPr="00261744">
        <w:rPr>
          <w:rFonts w:ascii="Book Antiqua" w:hAnsi="Book Antiqua"/>
          <w:lang w:val="sq-AL"/>
        </w:rPr>
        <w:object w:dxaOrig="9289" w:dyaOrig="5426">
          <v:shape id="_x0000_i1028" type="#_x0000_t75" style="width:512.25pt;height:280.5pt" o:ole="">
            <v:imagedata r:id="rId25" o:title=""/>
          </v:shape>
          <o:OLEObject Type="Embed" ProgID="Excel.Sheet.8" ShapeID="_x0000_i1028" DrawAspect="Content" ObjectID="_1769457582" r:id="rId26"/>
        </w:object>
      </w: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E04CF6" w:rsidRDefault="00E04CF6" w:rsidP="006F1663">
      <w:pPr>
        <w:rPr>
          <w:b/>
          <w:sz w:val="22"/>
          <w:szCs w:val="22"/>
          <w:u w:val="single"/>
          <w:lang w:val="sq-AL"/>
        </w:rPr>
      </w:pPr>
    </w:p>
    <w:p w:rsidR="006F1663" w:rsidRDefault="006F1663" w:rsidP="006F1663">
      <w:pPr>
        <w:rPr>
          <w:b/>
          <w:sz w:val="22"/>
          <w:szCs w:val="22"/>
          <w:u w:val="single"/>
          <w:lang w:val="sq-AL"/>
        </w:rPr>
      </w:pPr>
      <w:r w:rsidRPr="006F1663">
        <w:rPr>
          <w:b/>
          <w:sz w:val="22"/>
          <w:szCs w:val="22"/>
          <w:u w:val="single"/>
          <w:lang w:val="sq-AL"/>
        </w:rPr>
        <w:lastRenderedPageBreak/>
        <w:t>Neni 19.3.2  Pasuritë jo kapitale (me vlerë nën 1,000 Euro)</w:t>
      </w:r>
    </w:p>
    <w:p w:rsidR="00E04CF6" w:rsidRPr="006F1663" w:rsidRDefault="00E04CF6" w:rsidP="006F1663">
      <w:pPr>
        <w:rPr>
          <w:b/>
          <w:sz w:val="22"/>
          <w:szCs w:val="22"/>
          <w:u w:val="single"/>
          <w:lang w:val="sq-AL"/>
        </w:rPr>
      </w:pPr>
    </w:p>
    <w:bookmarkStart w:id="7" w:name="_MON_1545726045"/>
    <w:bookmarkEnd w:id="7"/>
    <w:p w:rsidR="00C63B64" w:rsidRPr="006F1663" w:rsidRDefault="003A095C" w:rsidP="006F1663">
      <w:pPr>
        <w:rPr>
          <w:b/>
          <w:sz w:val="22"/>
          <w:szCs w:val="22"/>
        </w:rPr>
      </w:pPr>
      <w:r w:rsidRPr="00261744">
        <w:rPr>
          <w:rFonts w:ascii="Book Antiqua" w:hAnsi="Book Antiqua"/>
          <w:lang w:val="sq-AL"/>
        </w:rPr>
        <w:object w:dxaOrig="8833" w:dyaOrig="6167">
          <v:shape id="_x0000_i1029" type="#_x0000_t75" style="width:502.5pt;height:371.25pt" o:ole="">
            <v:imagedata r:id="rId27" o:title=""/>
          </v:shape>
          <o:OLEObject Type="Embed" ProgID="Excel.Sheet.8" ShapeID="_x0000_i1029" DrawAspect="Content" ObjectID="_1769457583" r:id="rId28"/>
        </w:object>
      </w:r>
      <w:r w:rsidR="006F1663" w:rsidRPr="006F1663">
        <w:rPr>
          <w:b/>
          <w:sz w:val="22"/>
          <w:szCs w:val="22"/>
          <w:lang w:val="sq-AL"/>
        </w:rPr>
        <w:tab/>
      </w:r>
    </w:p>
    <w:p w:rsidR="007441A2" w:rsidRDefault="007441A2">
      <w:pPr>
        <w:rPr>
          <w:b/>
          <w:sz w:val="22"/>
          <w:szCs w:val="22"/>
        </w:rPr>
      </w:pPr>
    </w:p>
    <w:p w:rsidR="006F1663" w:rsidRPr="006F1663" w:rsidRDefault="006F1663" w:rsidP="006F1663">
      <w:pPr>
        <w:rPr>
          <w:b/>
          <w:bCs/>
          <w:sz w:val="22"/>
          <w:szCs w:val="22"/>
          <w:lang w:val="sq-AL"/>
        </w:rPr>
      </w:pPr>
      <w:r w:rsidRPr="006F1663">
        <w:rPr>
          <w:b/>
          <w:bCs/>
          <w:sz w:val="22"/>
          <w:szCs w:val="22"/>
          <w:lang w:val="sq-AL"/>
        </w:rPr>
        <w:t>Neni 21     Raport për të hyrat vetanake të pashpenzuara</w:t>
      </w:r>
    </w:p>
    <w:p w:rsidR="006F1663" w:rsidRPr="006F1663" w:rsidRDefault="006F1663" w:rsidP="006F1663">
      <w:pPr>
        <w:rPr>
          <w:b/>
          <w:sz w:val="22"/>
          <w:szCs w:val="22"/>
          <w:lang w:val="sq-AL"/>
        </w:rPr>
      </w:pPr>
    </w:p>
    <w:bookmarkStart w:id="8" w:name="_MON_1543316717"/>
    <w:bookmarkEnd w:id="8"/>
    <w:p w:rsidR="006F1663" w:rsidRPr="006F1663" w:rsidRDefault="007B18A5" w:rsidP="006F1663">
      <w:pPr>
        <w:rPr>
          <w:b/>
          <w:sz w:val="22"/>
          <w:szCs w:val="22"/>
          <w:lang w:val="sq-AL"/>
        </w:rPr>
      </w:pPr>
      <w:r w:rsidRPr="00261744">
        <w:rPr>
          <w:rFonts w:ascii="Book Antiqua" w:hAnsi="Book Antiqua"/>
          <w:lang w:val="sq-AL"/>
        </w:rPr>
        <w:object w:dxaOrig="12511" w:dyaOrig="1904">
          <v:shape id="_x0000_i1030" type="#_x0000_t75" style="width:507.75pt;height:96.75pt" o:ole="">
            <v:imagedata r:id="rId29" o:title=""/>
          </v:shape>
          <o:OLEObject Type="Embed" ProgID="Excel.Sheet.8" ShapeID="_x0000_i1030" DrawAspect="Content" ObjectID="_1769457584" r:id="rId30"/>
        </w:object>
      </w:r>
    </w:p>
    <w:p w:rsidR="007B18A5" w:rsidRDefault="007B18A5" w:rsidP="007B18A5">
      <w:pPr>
        <w:ind w:left="-284"/>
        <w:jc w:val="both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Të hyrat e realizuara për vitin 2023 janë 1,157,466.97€.Duke u bazuar edhe nga të hyrat indirekte për vitin 2023 në shumë prej 185,376.75 që në total të hyrat indirekte dhe direkte janë në shumë prej 1,342,843.72 .Shuma e mjeteve që duhet të barten për vitin 2024 është </w:t>
      </w:r>
      <w:r>
        <w:rPr>
          <w:rFonts w:ascii="Book Antiqua" w:hAnsi="Book Antiqua"/>
          <w:b/>
          <w:lang w:val="sq-AL"/>
        </w:rPr>
        <w:t>698,043.33</w:t>
      </w:r>
      <w:r>
        <w:rPr>
          <w:rFonts w:ascii="Book Antiqua" w:hAnsi="Book Antiqua"/>
          <w:lang w:val="sq-AL"/>
        </w:rPr>
        <w:t xml:space="preserve">   </w:t>
      </w:r>
    </w:p>
    <w:p w:rsidR="006F1663" w:rsidRPr="006F1663" w:rsidRDefault="006F1663" w:rsidP="006F1663">
      <w:pPr>
        <w:rPr>
          <w:b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E04CF6" w:rsidRDefault="00E04CF6" w:rsidP="006F1663">
      <w:pPr>
        <w:rPr>
          <w:b/>
          <w:bCs/>
          <w:sz w:val="22"/>
          <w:szCs w:val="22"/>
          <w:lang w:val="sq-AL"/>
        </w:rPr>
      </w:pPr>
    </w:p>
    <w:p w:rsidR="006F1663" w:rsidRPr="006F1663" w:rsidRDefault="006F1663" w:rsidP="006F1663">
      <w:pPr>
        <w:rPr>
          <w:b/>
          <w:bCs/>
          <w:sz w:val="22"/>
          <w:szCs w:val="22"/>
          <w:lang w:val="sq-AL"/>
        </w:rPr>
      </w:pPr>
      <w:r w:rsidRPr="006F1663">
        <w:rPr>
          <w:b/>
          <w:bCs/>
          <w:sz w:val="22"/>
          <w:szCs w:val="22"/>
          <w:lang w:val="sq-AL"/>
        </w:rPr>
        <w:t>Neni 25    Raport për numrin e punëtorëve sipas listës së pagave</w:t>
      </w:r>
    </w:p>
    <w:p w:rsidR="006F1663" w:rsidRPr="006F1663" w:rsidRDefault="006F1663" w:rsidP="006F1663">
      <w:pPr>
        <w:rPr>
          <w:b/>
          <w:sz w:val="22"/>
          <w:szCs w:val="22"/>
          <w:lang w:val="sq-AL"/>
        </w:rPr>
      </w:pPr>
    </w:p>
    <w:p w:rsidR="003664CE" w:rsidRDefault="003664CE">
      <w:pPr>
        <w:rPr>
          <w:b/>
          <w:sz w:val="22"/>
          <w:szCs w:val="22"/>
        </w:rPr>
      </w:pPr>
    </w:p>
    <w:p w:rsidR="003664CE" w:rsidRDefault="003664CE">
      <w:pPr>
        <w:rPr>
          <w:b/>
          <w:sz w:val="22"/>
          <w:szCs w:val="22"/>
        </w:rPr>
      </w:pPr>
    </w:p>
    <w:p w:rsidR="003664CE" w:rsidRDefault="003664CE">
      <w:pPr>
        <w:rPr>
          <w:b/>
          <w:sz w:val="22"/>
          <w:szCs w:val="22"/>
        </w:rPr>
      </w:pPr>
    </w:p>
    <w:tbl>
      <w:tblPr>
        <w:tblW w:w="9721" w:type="dxa"/>
        <w:tblInd w:w="93" w:type="dxa"/>
        <w:tblLook w:val="04A0" w:firstRow="1" w:lastRow="0" w:firstColumn="1" w:lastColumn="0" w:noHBand="0" w:noVBand="1"/>
      </w:tblPr>
      <w:tblGrid>
        <w:gridCol w:w="2188"/>
        <w:gridCol w:w="1267"/>
        <w:gridCol w:w="1355"/>
        <w:gridCol w:w="1064"/>
        <w:gridCol w:w="791"/>
        <w:gridCol w:w="1047"/>
        <w:gridCol w:w="1216"/>
        <w:gridCol w:w="1038"/>
      </w:tblGrid>
      <w:tr w:rsidR="00FB1034" w:rsidRPr="00D934AF" w:rsidTr="00FB1034">
        <w:trPr>
          <w:trHeight w:val="802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 xml:space="preserve">Departamenti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 xml:space="preserve">Nr i punëtorëve në Ligjin e buxhetit 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Nr aktual i punëtorëve në fund të 2023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Nr aktual i punëtorëve në fund të 2022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Nr aktual i punëtorëve në fund të 2021</w:t>
            </w:r>
          </w:p>
        </w:tc>
      </w:tr>
      <w:tr w:rsidR="00FB1034" w:rsidRPr="00D934AF" w:rsidTr="00FB1034">
        <w:trPr>
          <w:trHeight w:val="802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1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Me orar të plotë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Me orar të shkurtuar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Me orar të plotë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Me orar të shkurtuar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FB1034" w:rsidRDefault="00FB1034" w:rsidP="006142F9">
            <w:pPr>
              <w:jc w:val="center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Me orar të plotë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1034" w:rsidRPr="00D934AF" w:rsidRDefault="00FB1034" w:rsidP="006142F9">
            <w:pPr>
              <w:jc w:val="center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934AF">
              <w:rPr>
                <w:rFonts w:ascii="Garamond" w:hAnsi="Garamond" w:cs="Arial"/>
                <w:sz w:val="20"/>
                <w:szCs w:val="20"/>
                <w:lang w:val="sq-AL" w:eastAsia="sq-AL"/>
              </w:rPr>
              <w:t>Me orar të shkurtuar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Zyra e kryetarit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28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24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b/>
                <w:bCs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Administrata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35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33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Ceshtja Gjinore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  1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1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Buxhet dhe Financa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25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22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Sherbime Publike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17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14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Zjarrefiksat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33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32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Emerxhenca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  6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5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ZLK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  8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7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Bujqesi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22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18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Zhvillimi Ekonomik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  5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5 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5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Kadastri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11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10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Urbanizmi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12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9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Administrata-Shendetesi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  4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4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QKMF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161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153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156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Sherbime sociale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12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12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Sherbime Sociale Rezidenciale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11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10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DKRS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21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21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Administrata -Arsim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10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>8 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Arsimi Parafillor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  52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   8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32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26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Arsimi Fillor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510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 xml:space="preserve">            508 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516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535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Arsimi I Mesem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188 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>173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185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  <w:lang w:val="sq-AL" w:eastAsia="sq-AL"/>
              </w:rPr>
              <w:t> 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>189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62C9F">
              <w:rPr>
                <w:rFonts w:ascii="Garamond" w:hAnsi="Garamond" w:cs="Arial"/>
                <w:sz w:val="22"/>
                <w:szCs w:val="22"/>
                <w:lang w:val="sq-AL" w:eastAsia="sq-AL"/>
              </w:rPr>
              <w:t> </w:t>
            </w:r>
          </w:p>
        </w:tc>
      </w:tr>
      <w:tr w:rsidR="00FB1034" w:rsidRPr="00D934AF" w:rsidTr="00FB1034">
        <w:trPr>
          <w:trHeight w:val="399"/>
        </w:trPr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b/>
                <w:bCs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bCs/>
                <w:sz w:val="22"/>
                <w:szCs w:val="22"/>
                <w:lang w:val="sq-AL" w:eastAsia="sq-AL"/>
              </w:rPr>
              <w:t>Gjithsej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sz w:val="22"/>
                <w:szCs w:val="22"/>
                <w:lang w:val="sq-AL" w:eastAsia="sq-AL"/>
              </w:rPr>
            </w:pPr>
            <w:r w:rsidRPr="00FB1034">
              <w:rPr>
                <w:sz w:val="22"/>
                <w:szCs w:val="22"/>
              </w:rPr>
              <w:t xml:space="preserve">         1172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FB1034" w:rsidRPr="00FB1034" w:rsidRDefault="00FB1034" w:rsidP="006142F9">
            <w:pPr>
              <w:jc w:val="right"/>
              <w:rPr>
                <w:b/>
                <w:sz w:val="22"/>
                <w:szCs w:val="22"/>
              </w:rPr>
            </w:pPr>
            <w:r w:rsidRPr="00FB1034">
              <w:rPr>
                <w:sz w:val="22"/>
                <w:szCs w:val="22"/>
              </w:rPr>
              <w:t>1100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sz w:val="22"/>
                <w:szCs w:val="22"/>
                <w:lang w:val="sq-AL" w:eastAsia="sq-AL"/>
              </w:rPr>
              <w:t>0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sz w:val="22"/>
                <w:szCs w:val="22"/>
              </w:rPr>
              <w:t>1134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FB1034" w:rsidRDefault="00FB1034" w:rsidP="006142F9">
            <w:pPr>
              <w:rPr>
                <w:b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sz w:val="22"/>
                <w:szCs w:val="22"/>
                <w:lang w:val="sq-AL" w:eastAsia="sq-AL"/>
              </w:rPr>
              <w:t>0</w:t>
            </w:r>
          </w:p>
        </w:tc>
        <w:tc>
          <w:tcPr>
            <w:tcW w:w="1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B1034" w:rsidRPr="00FB1034" w:rsidRDefault="00FB1034" w:rsidP="006142F9">
            <w:pPr>
              <w:jc w:val="right"/>
              <w:rPr>
                <w:b/>
                <w:sz w:val="22"/>
                <w:szCs w:val="22"/>
                <w:lang w:val="sq-AL" w:eastAsia="sq-AL"/>
              </w:rPr>
            </w:pPr>
            <w:r w:rsidRPr="00FB1034">
              <w:rPr>
                <w:b/>
                <w:sz w:val="22"/>
                <w:szCs w:val="22"/>
              </w:rPr>
              <w:t>1143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1034" w:rsidRPr="00D934AF" w:rsidRDefault="00FB1034" w:rsidP="006142F9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041CF2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> </w:t>
            </w:r>
          </w:p>
        </w:tc>
      </w:tr>
    </w:tbl>
    <w:p w:rsidR="003664CE" w:rsidRDefault="003664CE">
      <w:pPr>
        <w:rPr>
          <w:b/>
          <w:sz w:val="22"/>
          <w:szCs w:val="22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465098" w:rsidRDefault="00465098" w:rsidP="00465098">
      <w:pPr>
        <w:pStyle w:val="ListParagraph"/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</w:pPr>
    </w:p>
    <w:p w:rsidR="00D022B1" w:rsidRDefault="00D022B1" w:rsidP="0083261F">
      <w:pPr>
        <w:pStyle w:val="ListParagraph"/>
        <w:numPr>
          <w:ilvl w:val="0"/>
          <w:numId w:val="8"/>
        </w:numPr>
        <w:tabs>
          <w:tab w:val="left" w:pos="1080"/>
        </w:tabs>
        <w:suppressAutoHyphens w:val="0"/>
        <w:rPr>
          <w:rFonts w:ascii="Book Antiqua" w:hAnsi="Book Antiqua"/>
          <w:b/>
          <w:color w:val="365F91"/>
          <w:lang w:val="sq-AL"/>
        </w:rPr>
        <w:sectPr w:rsidR="00D022B1" w:rsidSect="001205F2">
          <w:pgSz w:w="11906" w:h="16838" w:code="9"/>
          <w:pgMar w:top="810" w:right="1440" w:bottom="1440" w:left="1440" w:header="720" w:footer="720" w:gutter="0"/>
          <w:cols w:space="720"/>
          <w:docGrid w:linePitch="360"/>
        </w:sectPr>
      </w:pPr>
    </w:p>
    <w:p w:rsidR="0083261F" w:rsidRPr="00D022B1" w:rsidRDefault="0083261F" w:rsidP="0083261F">
      <w:pPr>
        <w:pStyle w:val="ListParagraph"/>
        <w:numPr>
          <w:ilvl w:val="0"/>
          <w:numId w:val="8"/>
        </w:numPr>
        <w:tabs>
          <w:tab w:val="left" w:pos="1080"/>
        </w:tabs>
        <w:suppressAutoHyphens w:val="0"/>
        <w:rPr>
          <w:b/>
          <w:color w:val="365F91"/>
          <w:sz w:val="22"/>
          <w:szCs w:val="22"/>
          <w:lang w:val="sq-AL"/>
        </w:rPr>
      </w:pPr>
      <w:r w:rsidRPr="00D022B1">
        <w:rPr>
          <w:b/>
          <w:color w:val="365F91"/>
          <w:sz w:val="22"/>
          <w:szCs w:val="22"/>
          <w:lang w:val="sq-AL"/>
        </w:rPr>
        <w:lastRenderedPageBreak/>
        <w:t xml:space="preserve">Shpenzimet Kapitale </w:t>
      </w:r>
    </w:p>
    <w:p w:rsidR="00A46108" w:rsidRPr="00D022B1" w:rsidRDefault="00A46108" w:rsidP="00A46108">
      <w:pPr>
        <w:pStyle w:val="ListParagraph"/>
        <w:tabs>
          <w:tab w:val="left" w:pos="0"/>
        </w:tabs>
        <w:ind w:left="0"/>
        <w:jc w:val="both"/>
        <w:rPr>
          <w:b/>
          <w:color w:val="365F91"/>
          <w:sz w:val="22"/>
          <w:szCs w:val="22"/>
          <w:u w:val="single"/>
          <w:lang w:val="sq-AL"/>
        </w:rPr>
      </w:pPr>
      <w:r w:rsidRPr="00D022B1">
        <w:rPr>
          <w:b/>
          <w:color w:val="365F91"/>
          <w:sz w:val="22"/>
          <w:szCs w:val="22"/>
          <w:lang w:val="sq-AL"/>
        </w:rPr>
        <w:t>Shpenzimet për kategori të kapitaleve  për vitin 202</w:t>
      </w:r>
      <w:r w:rsidR="00CF3175" w:rsidRPr="00D022B1">
        <w:rPr>
          <w:b/>
          <w:color w:val="365F91"/>
          <w:sz w:val="22"/>
          <w:szCs w:val="22"/>
          <w:lang w:val="sq-AL"/>
        </w:rPr>
        <w:t>3</w:t>
      </w:r>
      <w:r w:rsidRPr="00D022B1">
        <w:rPr>
          <w:b/>
          <w:color w:val="365F91"/>
          <w:sz w:val="22"/>
          <w:szCs w:val="22"/>
          <w:lang w:val="sq-AL"/>
        </w:rPr>
        <w:t>janë më të larta me vitin 202</w:t>
      </w:r>
      <w:r w:rsidR="00CF3175" w:rsidRPr="00D022B1">
        <w:rPr>
          <w:b/>
          <w:color w:val="365F91"/>
          <w:sz w:val="22"/>
          <w:szCs w:val="22"/>
          <w:lang w:val="sq-AL"/>
        </w:rPr>
        <w:t>2</w:t>
      </w:r>
      <w:r w:rsidRPr="00D022B1">
        <w:rPr>
          <w:b/>
          <w:color w:val="365F91"/>
          <w:sz w:val="22"/>
          <w:szCs w:val="22"/>
          <w:lang w:val="sq-AL"/>
        </w:rPr>
        <w:t xml:space="preserve"> për </w:t>
      </w:r>
      <w:r w:rsidR="00417ABC" w:rsidRPr="00D022B1">
        <w:rPr>
          <w:b/>
          <w:color w:val="365F91"/>
          <w:sz w:val="22"/>
          <w:szCs w:val="22"/>
          <w:lang w:val="sq-AL"/>
        </w:rPr>
        <w:t>36.07</w:t>
      </w:r>
      <w:r w:rsidRPr="00D022B1">
        <w:rPr>
          <w:b/>
          <w:color w:val="365F91"/>
          <w:sz w:val="22"/>
          <w:szCs w:val="22"/>
          <w:lang w:val="sq-AL"/>
        </w:rPr>
        <w:t xml:space="preserve">%. Krahsuar me buxhetin final ka një realizim prej </w:t>
      </w:r>
      <w:r w:rsidR="00417ABC" w:rsidRPr="00D022B1">
        <w:rPr>
          <w:b/>
          <w:color w:val="365F91"/>
          <w:sz w:val="22"/>
          <w:szCs w:val="22"/>
          <w:lang w:val="sq-AL"/>
        </w:rPr>
        <w:t>75.73%,</w:t>
      </w:r>
    </w:p>
    <w:p w:rsidR="007A0417" w:rsidRPr="00D022B1" w:rsidRDefault="007A0417">
      <w:pPr>
        <w:rPr>
          <w:b/>
          <w:sz w:val="22"/>
          <w:szCs w:val="22"/>
        </w:rPr>
      </w:pPr>
    </w:p>
    <w:p w:rsidR="002627D8" w:rsidRPr="00D022B1" w:rsidRDefault="00893BDF">
      <w:pPr>
        <w:rPr>
          <w:b/>
          <w:sz w:val="22"/>
          <w:szCs w:val="22"/>
        </w:rPr>
      </w:pPr>
      <w:r w:rsidRPr="00D022B1">
        <w:rPr>
          <w:b/>
          <w:sz w:val="22"/>
          <w:szCs w:val="22"/>
        </w:rPr>
        <w:t>TABELA E PROJEKTEVE TE REALIZUARA SIPAS FONDEVE BURIMORE</w:t>
      </w:r>
    </w:p>
    <w:p w:rsidR="00B34FEB" w:rsidRPr="00D022B1" w:rsidRDefault="00B34FEB">
      <w:pPr>
        <w:rPr>
          <w:b/>
          <w:sz w:val="22"/>
          <w:szCs w:val="22"/>
        </w:rPr>
      </w:pPr>
    </w:p>
    <w:p w:rsidR="00D022B1" w:rsidRPr="00D022B1" w:rsidRDefault="00994884" w:rsidP="00994884">
      <w:pPr>
        <w:rPr>
          <w:sz w:val="22"/>
          <w:szCs w:val="22"/>
        </w:rPr>
      </w:pPr>
      <w:r w:rsidRPr="00D022B1">
        <w:rPr>
          <w:sz w:val="22"/>
          <w:szCs w:val="22"/>
        </w:rPr>
        <w:t xml:space="preserve"> </w:t>
      </w:r>
    </w:p>
    <w:tbl>
      <w:tblPr>
        <w:tblW w:w="13800" w:type="dxa"/>
        <w:tblInd w:w="113" w:type="dxa"/>
        <w:tblLook w:val="04A0" w:firstRow="1" w:lastRow="0" w:firstColumn="1" w:lastColumn="0" w:noHBand="0" w:noVBand="1"/>
      </w:tblPr>
      <w:tblGrid>
        <w:gridCol w:w="3798"/>
        <w:gridCol w:w="1675"/>
        <w:gridCol w:w="1577"/>
        <w:gridCol w:w="1416"/>
        <w:gridCol w:w="1400"/>
        <w:gridCol w:w="1299"/>
        <w:gridCol w:w="1417"/>
        <w:gridCol w:w="1218"/>
      </w:tblGrid>
      <w:tr w:rsidR="00D022B1" w:rsidRPr="00D022B1" w:rsidTr="00D022B1">
        <w:trPr>
          <w:trHeight w:val="762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Përshkrimi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Buxheti Aktual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Allocated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E paalokuar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Aktuali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Zotim /Obligimet në pritje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Te lira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Realizimi ne %</w:t>
            </w:r>
          </w:p>
        </w:tc>
      </w:tr>
      <w:tr w:rsidR="00D022B1" w:rsidRPr="00D022B1" w:rsidTr="00D022B1">
        <w:trPr>
          <w:trHeight w:val="402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CAT / SUBCL / PROJ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A - 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A - ( C + D )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E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10 BUXHETI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1,652,377.00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1,652,377.00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1,350,993.25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288,709.72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301,383.75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81.76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1,652,377.00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1,652,377.00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1,350,993.25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288,709.72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301,383.75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81.76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51134 NDERTIMI I STADIUMIT NE HOGOSHT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186,000.00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186,000.00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179,379.03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6,620.97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6,620.97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96.44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51142 INVENTARIZIMI I TOKAVE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169,000.00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169,000.00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168,225.00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775.00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775.00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99.54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52633 PARTICIPIM  ME DONATORE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251,373.00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251,373.00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224,841.34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26,009.83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26,531.66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89.45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52642 DIGJITALIZIMI I ARKIVIT KOMUNAL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52660 BLERJA E VETURAVE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49,500.00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20,500.00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20,500.00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70.71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52661 BLERJA E PAISJEVE TEKNOLOGJIKE PER ADMINISTRATE,KOMPJUTERE,P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14,950.00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99.67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52664 NDERTIMI I SISTEMIT TE UJIT TE PIJES NE FSHATRAT MUQIVERC,RO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19,700.00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300.00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98.50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        52687 NDERTIMI I PUSEVE PER UJE TE PIJES NE KAMENICE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40,000.00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40,000.00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52839 NDERTIMI I TROTUAREVE NE QYTET IN E KAMENICES  DHE FSHATRA:T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90,000.00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90,000.00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79,096.79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10,903.21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10,903.21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87.89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52842 NDERTIMI I URAVE METALIKE/BETON PER KEMBESORE NE KORETIN,HAJ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52846 NDERTIMI I URAVE I URAVE TE VOGLA NGA BETONI,ZGJERIMI DHE RI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11,210.00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48,640.00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48,790.00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18.68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52855 NDERTIMI I PARQEVE NE KAMENICE ,PARKU NE QENDREN E VJETERTE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45,243.54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14,751.31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14,756.46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75.41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52858 ASFALTIMI I RRUGEVE NE FSHATIN MUQIVERC,RR. NUHE HASAN SPAHI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68,627.50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68,627.50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68,608.00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19.50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19.50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99.97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52860 ASFALTIMI I RRUGEVE NE FSHATINNOVOSELLE RR EGNATIA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17,036.00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17,036.00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17,025.00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11.00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11.00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99.94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52862 ASFALTIMI I RRUGEVE NE FSHATINTOPANICE, RR SHABANI I VOGEL,R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29,324.00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29,324.00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29,103.50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220.50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99.25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52864 ASFALTIMI I RRUGEVE NE FSHATIN PETRIT RRUGA E VARREZAVE,DEGE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48,458.00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48,458.00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43,034.50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5,423.50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5,423.50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88.81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52868 ASFALTIMI I RRUGEVE NE FSHATINBUSAVATE RR TEMA,RR ARNICA, HA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55,854.00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55,854.00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55,852.00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52870 ASFALTIMI I RRUGEVE NE FSHATIN KORETIN RR NUHI BASHA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19,855.20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144.80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144.80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99.28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bookmarkStart w:id="9" w:name="_GoBack" w:colFirst="0" w:colLast="8"/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52872 ASFALTIMI I RRUGEVE NE FSHATINHODONOC,RR </w:t>
            </w: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>LULEKUQET E PRILLIT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>52,529.00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52,529.00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52,529.00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52,529.00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bookmarkEnd w:id="9"/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        52878 ASFALTIMI I RRUGEVE NE FSHATIN SHIPASHNICE E EPERME RR.XHAFE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6,233.00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6,233.00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6,173.00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99.04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52880 ASFALTIMI I RRUGEVE NE FSHATINSHIPASHNICE E ULET,RR. PISHAT,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55,648.50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55,648.50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51,908.50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3,740.00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93.28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52884 ASFALTIMI I RRUGEVE NE FSHATIN KARAQEVE E EP. RR.EMIN KASTRA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15,195.50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15,195.50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15,187.50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99.95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52901 ASFALTIMI I RRUGEVE NE  QYTET  F.AGANI DHE SHPEND DRAGOBIA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18,892.00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18,892.00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18,583.50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308.50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98.37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52902 RIASFALTIMI  DHE MBUSHJA E GROPAVE ME ASFALT.DAJKOC,KORETIN,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19,104.75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19,104.75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19,104.72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0.03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0.03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53031 RENOVIMI I I AMF-VE BUSAVATE,TOPANICE,KARAQEVE DHE ROGANE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21,260.00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21,260.00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11,230.90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3,152.55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10,029.10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52.83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53035 BLERJA E PAISJEVE, LARESE RROBASH,THITHESE ELEKTRIKE PER SHE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9,450.00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550.00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550.00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94.50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53255 NDERTIMI I TERENEVE SPORTIVE NE KUADER TE INSTITUCCIONEVE AR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32,050.00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32,050.00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32,050.00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32,050.00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53256 RENOVIMI I OBJEKTEVE SHKOLLORE NE KAMENICE(GJIMNAZET DHE SH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49,954.00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49,954.00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24,444.50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25,509.50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25,509.50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48.93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53338 NDERTIMI I KANALIZIMIT FEKAL NE KAMENICE DHE FSHATRA,SHIPASH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83,000.00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83,000.00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82,775.08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224.92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224.92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99.73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        53441 ASFALTIMI I RRUGEVE NE DAJKOC RR. SHABAN SYLE KRASNIQI,NEBIU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53464 RENOVIMI I NDERTESES SOCIALE NE KAMENICE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17,837.75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17,837.75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16,986.25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851.50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95.23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53564 NDERTIMI I SISTEMIT TE UJITJES AUTOMATIKE PER PARKUN E QYTET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29,525.40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474.60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474.60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98.42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21 TE HYRAT VETANAKE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269,258.32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283,354.17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283,924.18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48.67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553,182.50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269,258.32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283,354.17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283,924.18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48.67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52633 PARTICIPIM  ME DONATORE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100,000.00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100,000.00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60,957.86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39,042.14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39,042.14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60.96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52664 NDERTIMI I SISTEMIT TE UJIT TE PIJES NE FSHATRAT MUQIVERC,RO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46,272.00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46,272.00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45,700.00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572.00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98.76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52689 NDERTIMI I KANALEVE TE UJERAVE ATMOSFERIK NE KORETIN,ROGANE,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52735 NDERTIMI   I PRITOREVE TE AUTOBUSEVE NE HOGOSHT,SHIPASHNICE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1,760.93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48,239.07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48,239.07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3.52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52783 ZGJERIMI I RRJETIT TE NDRIQIMIT PUBLIK NEQYTET DHE  FSHATRA.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32,138.93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17,861.06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17,861.07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64.28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52839 NDERTIMI I TROTUAREVE NE QYTET IN E KAMENICES  DHE FSHATRA:T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48,878.50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1,121.50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1,121.50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97.76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52842 NDERTIMI I URAVE METALIKE/BETON PER KEMBESORE NE KORETIN,HAJ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39,918.00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39,918.00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0.21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        52855 NDERTIMI I PARQEVE NE KAMENICE ,PARKU NE QENDREN E VJETERTE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25,000.00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25,000.00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19,026.60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5,973.40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5,973.40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76.11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52880 ASFALTIMI I RRUGEVE NE FSHATINSHIPASHNICE E ULET,RR. PISHAT,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31,864.50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31,864.50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31,864.50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53256 RENOVIMI I OBJEKTEVE SHKOLLORE NE KAMENICE(GJIMNAZET DHE SH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15,046.00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15,046.00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15,046.00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15,046.00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53338 NDERTIMI I KANALIZIMIT FEKAL NE KAMENICE DHE FSHATRA,SHIPASH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87,000.00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87,000.00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20,849.00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66,151.00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66,151.00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23.96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53464 RENOVIMI I NDERTESES SOCIALE NE KAMENICE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#DIV/0!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53563 NDERTIMI I QESMEVE PER UJE TE PIJES NE QYTETIN E KAMENICES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8,000.00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22 TË HYRAT VETANAKE NGA VITI I KALUAR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348,102.11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56,902.91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57,346.81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85.86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405,448.92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348,102.11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56,902.91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57,346.81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85.86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51134 NDERTIMI I STADIUMIT NE HOGOSHT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31,163.66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31,163.66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23,208.50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7,955.01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7,955.16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74.47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51142 INVENTARIZIMI I TOKAVE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30,000.00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29,556.25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443.75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98.52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52633 PARTICIPIM  ME DONATORE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297,004.46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297,004.46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255,026.57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41,977.89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41,977.89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85.87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53338 NDERTIMI I KANALIZIMIT FEKAL NE KAMENICE DHE FSHATRA,SHIPASH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47,280.80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47,280.80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40,310.79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6,970.01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6,970.01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85.26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    31 GRANT I DONAT.TË MBRENDSHËM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94,104.37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94,104.37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75,884.86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1,196.40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18,219.51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80.64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94,104.37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94,104.37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75,884.86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1,196.40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18,219.51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80.64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50188 PARTICIPIM  ME DONATORE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77,081.26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77,081.26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75,884.86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1,196.40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1,196.40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98.45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72248 ASFALTIMI I RRUGES FSHAT QYTET  XHAMIA 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3,800.00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3,800.00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3,800.00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72274 FURNIZIM ME KOSHERE DHE FLETA DYLLI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4.20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4.20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4.20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72321 FURNIZIMI ME MOTOKULTIVATOR DIZELL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15.00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15.00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72335 ASFALTIMI I RRUGES LAGJEJA CAMERIA RR.STREZ.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3,000.00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72336 FURNIZIMI I KATER MOTOKULTIVATOR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275.00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275.00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275.00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72606 ASFALTIMI I RR.BALAJ NGA TOPANICA KAMENICE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3,528.00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3,528.00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3,528.00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72686 RREGULLIMI I VARREZAVE NË HOGOSHT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72687 RREGULLIMI I VARREZAVE NË HODONOC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72688 RREGULLIMI I OBJEKTIT TË ZHVESHTORES DHE MURIT MBROJTËS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72694 ASFALTIMI I RRUGËS BAJRA NE BUSAVATË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88615 RREG.DHE HAP.RRU.RENDIT TRETE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0.91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0.91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        92101 PERMIRSIMI I KUSHTEVE TE ARSIMIT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2,000.00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92120 FURNIZIMI ME PAISJE MJEKSORE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58 INTERNACI.CIVIL. OFFICE-ICO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95806 PERLRAHJA E SISTEMIT M.ETNIK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425.23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59 QEVERIA JAPONEZE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95928 PER SHPERNDARJEN E UJIT PER FSHATRAT HOGOSHT DHE LISOCKE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22,337.45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100.00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61 QEVERIA ZVICRANE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1,050.20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92033 RREGULLIMI I PARKUT NE HODONOC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990.48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990.48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990.48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96132 RREG.I NXEM.SHF.M.KRASNIQI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96154 REN.SH.F.ASLLAN THAQI K.E ULET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59.66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59.66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59.66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  86 REPUBLIKA QEKE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 xml:space="preserve">      30 PASURITË JOFINANCIARE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 xml:space="preserve">        98604 RECON.ELECT.SUPP.NET.TRANSF.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</w:tr>
      <w:tr w:rsidR="00D022B1" w:rsidRPr="00D022B1" w:rsidTr="00D022B1">
        <w:trPr>
          <w:trHeight w:val="60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Totali I Përgjithshëm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2,728,925.68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2,728,925.68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2,066,575.99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630,163.20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b/>
                <w:bCs/>
                <w:color w:val="000000"/>
                <w:sz w:val="22"/>
                <w:szCs w:val="22"/>
                <w:lang w:eastAsia="en-US"/>
              </w:rPr>
              <w:t>662,349.69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D022B1" w:rsidRPr="00D022B1" w:rsidRDefault="00D022B1" w:rsidP="00D022B1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022B1">
              <w:rPr>
                <w:color w:val="000000"/>
                <w:sz w:val="22"/>
                <w:szCs w:val="22"/>
                <w:lang w:eastAsia="en-US"/>
              </w:rPr>
              <w:t>75.73</w:t>
            </w:r>
          </w:p>
        </w:tc>
      </w:tr>
    </w:tbl>
    <w:p w:rsidR="00994884" w:rsidRPr="00D022B1" w:rsidRDefault="00994884" w:rsidP="00994884">
      <w:pPr>
        <w:rPr>
          <w:sz w:val="22"/>
          <w:szCs w:val="22"/>
        </w:rPr>
      </w:pPr>
      <w:r w:rsidRPr="00D022B1">
        <w:rPr>
          <w:sz w:val="22"/>
          <w:szCs w:val="22"/>
        </w:rPr>
        <w:t xml:space="preserve">                                 </w:t>
      </w: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  <w:bookmarkStart w:id="10" w:name="_MON_1546158647"/>
      <w:bookmarkEnd w:id="10"/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D31AB7" w:rsidRPr="00D022B1" w:rsidRDefault="00D31AB7" w:rsidP="00083AF9">
      <w:pPr>
        <w:rPr>
          <w:b/>
          <w:bCs/>
          <w:sz w:val="22"/>
          <w:szCs w:val="22"/>
          <w:lang w:val="sq-AL"/>
        </w:rPr>
      </w:pPr>
    </w:p>
    <w:p w:rsidR="00FA03AC" w:rsidRPr="00D022B1" w:rsidRDefault="00FA03AC" w:rsidP="00083AF9">
      <w:pPr>
        <w:rPr>
          <w:b/>
          <w:bCs/>
          <w:sz w:val="22"/>
          <w:szCs w:val="22"/>
          <w:lang w:val="sq-AL"/>
        </w:rPr>
      </w:pPr>
    </w:p>
    <w:p w:rsidR="00FA03AC" w:rsidRPr="00D022B1" w:rsidRDefault="00FA03AC" w:rsidP="00083AF9">
      <w:pPr>
        <w:rPr>
          <w:b/>
          <w:bCs/>
          <w:sz w:val="22"/>
          <w:szCs w:val="22"/>
          <w:lang w:val="sq-AL"/>
        </w:rPr>
      </w:pPr>
    </w:p>
    <w:p w:rsidR="00083AF9" w:rsidRPr="00D022B1" w:rsidRDefault="00083AF9" w:rsidP="00083AF9">
      <w:pPr>
        <w:rPr>
          <w:b/>
          <w:sz w:val="22"/>
          <w:szCs w:val="22"/>
        </w:rPr>
      </w:pPr>
    </w:p>
    <w:p w:rsidR="00083AF9" w:rsidRPr="00D022B1" w:rsidRDefault="00083AF9" w:rsidP="00083AF9">
      <w:pPr>
        <w:rPr>
          <w:b/>
          <w:sz w:val="22"/>
          <w:szCs w:val="22"/>
        </w:rPr>
      </w:pPr>
    </w:p>
    <w:p w:rsidR="008D335B" w:rsidRPr="00D022B1" w:rsidRDefault="008D335B" w:rsidP="00083AF9">
      <w:pPr>
        <w:rPr>
          <w:b/>
          <w:bCs/>
          <w:sz w:val="22"/>
          <w:szCs w:val="22"/>
          <w:lang w:val="sq-AL"/>
        </w:rPr>
      </w:pPr>
    </w:p>
    <w:p w:rsidR="00365743" w:rsidRPr="00D022B1" w:rsidRDefault="00365743" w:rsidP="00083AF9">
      <w:pPr>
        <w:rPr>
          <w:b/>
          <w:bCs/>
          <w:sz w:val="22"/>
          <w:szCs w:val="22"/>
          <w:lang w:val="sq-AL"/>
        </w:rPr>
      </w:pPr>
    </w:p>
    <w:p w:rsidR="00D022B1" w:rsidRDefault="00D022B1" w:rsidP="00083AF9">
      <w:pPr>
        <w:rPr>
          <w:rFonts w:asciiTheme="minorHAnsi" w:hAnsiTheme="minorHAnsi" w:cstheme="minorHAnsi"/>
          <w:b/>
          <w:bCs/>
          <w:lang w:val="sq-AL"/>
        </w:rPr>
        <w:sectPr w:rsidR="00D022B1" w:rsidSect="00D022B1">
          <w:pgSz w:w="16838" w:h="11906" w:orient="landscape" w:code="9"/>
          <w:pgMar w:top="1440" w:right="806" w:bottom="1440" w:left="1440" w:header="720" w:footer="720" w:gutter="0"/>
          <w:cols w:space="720"/>
          <w:docGrid w:linePitch="360"/>
        </w:sectPr>
      </w:pPr>
    </w:p>
    <w:p w:rsidR="00365743" w:rsidRDefault="00365743" w:rsidP="00083AF9">
      <w:pPr>
        <w:rPr>
          <w:rFonts w:asciiTheme="minorHAnsi" w:hAnsiTheme="minorHAnsi" w:cstheme="minorHAnsi"/>
          <w:b/>
          <w:bCs/>
          <w:lang w:val="sq-AL"/>
        </w:rPr>
      </w:pPr>
    </w:p>
    <w:p w:rsidR="00931CBB" w:rsidRDefault="00931CBB" w:rsidP="00083AF9">
      <w:pPr>
        <w:rPr>
          <w:rFonts w:asciiTheme="minorHAnsi" w:hAnsiTheme="minorHAnsi" w:cstheme="minorHAnsi"/>
          <w:b/>
          <w:bCs/>
          <w:lang w:val="sq-AL"/>
        </w:rPr>
      </w:pPr>
    </w:p>
    <w:p w:rsidR="007441A2" w:rsidRDefault="007441A2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:rsidR="007441A2" w:rsidRDefault="007441A2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:rsidR="000C4164" w:rsidRDefault="000C4164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Numri i Rekomandimeve nga  raportet e Zyres Kombëtare e Auditimit </w:t>
      </w:r>
    </w:p>
    <w:p w:rsidR="00250E5E" w:rsidRDefault="00250E5E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>Numri i rekomandimeve në raportet e Zyrës Kombëtare të Auditimit  /planet e veprimit dhe numri i rekomandimeve të zbatuara në periudhën raportuese:</w:t>
      </w: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>1.Numri i  rekomandimeve të dhëna në raportin e Auditimit</w:t>
      </w:r>
      <w:r w:rsidR="001D64A4">
        <w:rPr>
          <w:rFonts w:ascii="Book Antiqua" w:hAnsi="Book Antiqua"/>
          <w:lang w:val="sq-AL"/>
        </w:rPr>
        <w:t xml:space="preserve"> nga ZKA</w:t>
      </w:r>
      <w:r>
        <w:rPr>
          <w:rFonts w:ascii="Book Antiqua" w:hAnsi="Book Antiqua"/>
          <w:lang w:val="sq-AL"/>
        </w:rPr>
        <w:t xml:space="preserve"> :  </w:t>
      </w:r>
      <w:r w:rsidR="001D64A4">
        <w:rPr>
          <w:rFonts w:ascii="Book Antiqua" w:hAnsi="Book Antiqua"/>
          <w:lang w:val="sq-AL"/>
        </w:rPr>
        <w:t xml:space="preserve">             </w:t>
      </w:r>
      <w:r w:rsidR="00743C44">
        <w:rPr>
          <w:rFonts w:ascii="Book Antiqua" w:hAnsi="Book Antiqua"/>
          <w:lang w:val="sq-AL"/>
        </w:rPr>
        <w:t xml:space="preserve"> </w:t>
      </w:r>
      <w:r w:rsidR="00467426">
        <w:rPr>
          <w:rFonts w:ascii="Book Antiqua" w:hAnsi="Book Antiqua"/>
          <w:lang w:val="sq-AL"/>
        </w:rPr>
        <w:t>5</w:t>
      </w:r>
      <w:r>
        <w:rPr>
          <w:rFonts w:ascii="Book Antiqua" w:hAnsi="Book Antiqua"/>
          <w:lang w:val="sq-AL"/>
        </w:rPr>
        <w:t xml:space="preserve">            </w:t>
      </w:r>
      <w:r w:rsidR="001D64A4">
        <w:rPr>
          <w:rFonts w:ascii="Book Antiqua" w:hAnsi="Book Antiqua"/>
          <w:lang w:val="sq-AL"/>
        </w:rPr>
        <w:t xml:space="preserve">                      </w:t>
      </w: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2.Numri i rekomandimeve të zbatuara :                                                                    </w:t>
      </w:r>
      <w:r w:rsidR="00467426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 xml:space="preserve">   </w:t>
      </w:r>
      <w:r w:rsidR="00467426">
        <w:rPr>
          <w:rFonts w:ascii="Book Antiqua" w:hAnsi="Book Antiqua"/>
          <w:lang w:val="sq-AL"/>
        </w:rPr>
        <w:t>4</w:t>
      </w: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3.Numri i rekomandimeve në proces:                                                                            </w:t>
      </w:r>
      <w:r w:rsidR="00467426">
        <w:rPr>
          <w:rFonts w:ascii="Book Antiqua" w:hAnsi="Book Antiqua"/>
          <w:lang w:val="sq-AL"/>
        </w:rPr>
        <w:t>1</w:t>
      </w:r>
      <w:r>
        <w:rPr>
          <w:rFonts w:ascii="Book Antiqua" w:hAnsi="Book Antiqua"/>
          <w:lang w:val="sq-AL"/>
        </w:rPr>
        <w:t xml:space="preserve">  </w:t>
      </w:r>
    </w:p>
    <w:p w:rsidR="00984F42" w:rsidRPr="0039094C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4.Numri i rekomandimeve të pazbatuara:                                                                    </w:t>
      </w:r>
      <w:r w:rsidR="00C53B0A">
        <w:rPr>
          <w:rFonts w:ascii="Book Antiqua" w:hAnsi="Book Antiqua"/>
          <w:lang w:val="sq-AL"/>
        </w:rPr>
        <w:t>0</w:t>
      </w:r>
    </w:p>
    <w:p w:rsidR="00250E5E" w:rsidRDefault="00250E5E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:rsidR="000C4164" w:rsidRDefault="000C4164" w:rsidP="000C4164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Numri i Rekomandimeve nga  raportet e auditimit të brendshëm </w:t>
      </w:r>
    </w:p>
    <w:p w:rsidR="00984F42" w:rsidRDefault="00984F42" w:rsidP="00083AF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>Numri i rekomandimeve në raportet e auditimit të Brendshëm /planet e veprimit dhe numri i rekomandimeve të zbatuara në periudhën raportuese:</w:t>
      </w: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1.Numri i  rekomandimeve të dhëna në raportin e Auditimit :                             </w:t>
      </w:r>
      <w:r w:rsidR="00AA0FE3">
        <w:rPr>
          <w:rFonts w:ascii="Book Antiqua" w:hAnsi="Book Antiqua"/>
          <w:lang w:val="sq-AL"/>
        </w:rPr>
        <w:t xml:space="preserve">  </w:t>
      </w:r>
      <w:r>
        <w:rPr>
          <w:rFonts w:ascii="Book Antiqua" w:hAnsi="Book Antiqua"/>
          <w:lang w:val="sq-AL"/>
        </w:rPr>
        <w:t xml:space="preserve">   </w:t>
      </w:r>
      <w:r w:rsidR="00AA0FE3">
        <w:rPr>
          <w:rFonts w:ascii="Book Antiqua" w:hAnsi="Book Antiqua"/>
          <w:lang w:val="sq-AL"/>
        </w:rPr>
        <w:t>20</w:t>
      </w:r>
    </w:p>
    <w:p w:rsidR="00984F42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2.Numri i rekomandimeve të zbatuara :                                                                     </w:t>
      </w:r>
      <w:r w:rsidR="009432C8">
        <w:rPr>
          <w:rFonts w:ascii="Book Antiqua" w:hAnsi="Book Antiqua"/>
          <w:lang w:val="sq-AL"/>
        </w:rPr>
        <w:t xml:space="preserve">  </w:t>
      </w:r>
      <w:r w:rsidR="00AA0FE3">
        <w:rPr>
          <w:rFonts w:ascii="Book Antiqua" w:hAnsi="Book Antiqua"/>
          <w:lang w:val="sq-AL"/>
        </w:rPr>
        <w:t xml:space="preserve">   </w:t>
      </w:r>
      <w:r>
        <w:rPr>
          <w:rFonts w:ascii="Book Antiqua" w:hAnsi="Book Antiqua"/>
          <w:lang w:val="sq-AL"/>
        </w:rPr>
        <w:t xml:space="preserve"> </w:t>
      </w:r>
      <w:r w:rsidR="00AA0FE3">
        <w:rPr>
          <w:rFonts w:ascii="Book Antiqua" w:hAnsi="Book Antiqua"/>
          <w:lang w:val="sq-AL"/>
        </w:rPr>
        <w:t>7</w:t>
      </w:r>
    </w:p>
    <w:p w:rsidR="009432C8" w:rsidRDefault="00984F42" w:rsidP="00984F42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3.Numri i rekomandimeve në proces:                                                                             </w:t>
      </w:r>
      <w:r w:rsidR="00AA0FE3">
        <w:rPr>
          <w:rFonts w:ascii="Book Antiqua" w:hAnsi="Book Antiqua"/>
          <w:lang w:val="sq-AL"/>
        </w:rPr>
        <w:t>11</w:t>
      </w:r>
    </w:p>
    <w:p w:rsidR="009432C8" w:rsidRPr="0039094C" w:rsidRDefault="009432C8" w:rsidP="009432C8">
      <w:pPr>
        <w:tabs>
          <w:tab w:val="left" w:pos="2160"/>
        </w:tabs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4.Numri i rekomandimeve të pazbatuara:                                      </w:t>
      </w:r>
      <w:r w:rsidR="00AC7835">
        <w:rPr>
          <w:rFonts w:ascii="Book Antiqua" w:hAnsi="Book Antiqua"/>
          <w:lang w:val="sq-AL"/>
        </w:rPr>
        <w:t xml:space="preserve">                              </w:t>
      </w:r>
      <w:r w:rsidR="00AA0FE3">
        <w:rPr>
          <w:rFonts w:ascii="Book Antiqua" w:hAnsi="Book Antiqua"/>
          <w:lang w:val="sq-AL"/>
        </w:rPr>
        <w:t xml:space="preserve"> </w:t>
      </w:r>
      <w:r>
        <w:rPr>
          <w:rFonts w:ascii="Book Antiqua" w:hAnsi="Book Antiqua"/>
          <w:lang w:val="sq-AL"/>
        </w:rPr>
        <w:t xml:space="preserve">  </w:t>
      </w:r>
      <w:r w:rsidR="00AA0FE3">
        <w:rPr>
          <w:rFonts w:ascii="Book Antiqua" w:hAnsi="Book Antiqua"/>
          <w:lang w:val="sq-AL"/>
        </w:rPr>
        <w:t>2</w:t>
      </w:r>
    </w:p>
    <w:p w:rsidR="009432C8" w:rsidRDefault="009432C8" w:rsidP="00984F42">
      <w:pPr>
        <w:tabs>
          <w:tab w:val="left" w:pos="2160"/>
        </w:tabs>
        <w:rPr>
          <w:rFonts w:ascii="Book Antiqua" w:hAnsi="Book Antiqua"/>
          <w:lang w:val="sq-AL"/>
        </w:rPr>
      </w:pPr>
    </w:p>
    <w:p w:rsidR="00EA35AA" w:rsidRPr="00261744" w:rsidRDefault="009432C8" w:rsidP="00EA35AA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</w:t>
      </w:r>
      <w:bookmarkStart w:id="11" w:name="_MON_1543316717"/>
      <w:bookmarkEnd w:id="11"/>
    </w:p>
    <w:p w:rsidR="007441A2" w:rsidRDefault="007441A2">
      <w:pPr>
        <w:rPr>
          <w:b/>
        </w:rPr>
      </w:pPr>
    </w:p>
    <w:p w:rsidR="007441A2" w:rsidRDefault="007441A2">
      <w:pPr>
        <w:rPr>
          <w:b/>
        </w:rPr>
      </w:pPr>
    </w:p>
    <w:p w:rsidR="007441A2" w:rsidRDefault="007441A2">
      <w:pPr>
        <w:rPr>
          <w:b/>
        </w:rPr>
      </w:pPr>
    </w:p>
    <w:p w:rsidR="007441A2" w:rsidRDefault="007441A2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D31AB7" w:rsidRDefault="00D31AB7">
      <w:pPr>
        <w:rPr>
          <w:b/>
        </w:rPr>
      </w:pPr>
    </w:p>
    <w:p w:rsidR="00D31AB7" w:rsidRDefault="00D31AB7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9432C8" w:rsidRDefault="009432C8">
      <w:pPr>
        <w:rPr>
          <w:b/>
        </w:rPr>
      </w:pPr>
    </w:p>
    <w:p w:rsidR="007441A2" w:rsidRDefault="007441A2">
      <w:pPr>
        <w:rPr>
          <w:b/>
        </w:rPr>
      </w:pPr>
    </w:p>
    <w:p w:rsidR="007441A2" w:rsidRDefault="007441A2">
      <w:pPr>
        <w:rPr>
          <w:b/>
        </w:rPr>
      </w:pPr>
    </w:p>
    <w:p w:rsidR="00C82247" w:rsidRPr="00A62B69" w:rsidRDefault="008D335B">
      <w:pPr>
        <w:rPr>
          <w:b/>
        </w:rPr>
      </w:pPr>
      <w:r w:rsidRPr="00A62B69">
        <w:rPr>
          <w:b/>
        </w:rPr>
        <w:t>Da</w:t>
      </w:r>
      <w:r w:rsidR="00C82247" w:rsidRPr="00A62B69">
        <w:rPr>
          <w:b/>
        </w:rPr>
        <w:t>t</w:t>
      </w:r>
      <w:r w:rsidRPr="00A62B69">
        <w:rPr>
          <w:b/>
        </w:rPr>
        <w:t>ë</w:t>
      </w:r>
      <w:r w:rsidR="00C82247" w:rsidRPr="00A62B69">
        <w:rPr>
          <w:b/>
        </w:rPr>
        <w:t xml:space="preserve"> </w:t>
      </w:r>
      <w:r w:rsidR="005A4548" w:rsidRPr="00A62B69">
        <w:rPr>
          <w:b/>
        </w:rPr>
        <w:t xml:space="preserve">  </w:t>
      </w:r>
      <w:r w:rsidR="00FB1034">
        <w:rPr>
          <w:b/>
        </w:rPr>
        <w:t>11.02.2024</w:t>
      </w:r>
      <w:r w:rsidR="005A4548" w:rsidRPr="00A62B69">
        <w:rPr>
          <w:b/>
        </w:rPr>
        <w:t xml:space="preserve">              </w:t>
      </w:r>
      <w:r w:rsidR="001559DB" w:rsidRPr="00A62B69">
        <w:rPr>
          <w:b/>
        </w:rPr>
        <w:t xml:space="preserve">      </w:t>
      </w:r>
      <w:r w:rsidR="00DC2C1E">
        <w:rPr>
          <w:b/>
        </w:rPr>
        <w:t xml:space="preserve">            </w:t>
      </w:r>
      <w:r w:rsidR="001559DB" w:rsidRPr="00A62B69">
        <w:rPr>
          <w:b/>
        </w:rPr>
        <w:t xml:space="preserve">    </w:t>
      </w:r>
      <w:r w:rsidR="00C82247" w:rsidRPr="00A62B69">
        <w:rPr>
          <w:b/>
        </w:rPr>
        <w:t xml:space="preserve"> </w:t>
      </w:r>
      <w:r w:rsidR="001559DB" w:rsidRPr="00A62B69">
        <w:rPr>
          <w:b/>
        </w:rPr>
        <w:t>Udhëheqës I Sektorit për  Buxhet dhe Financa</w:t>
      </w:r>
    </w:p>
    <w:p w:rsidR="00C82247" w:rsidRPr="00A62B69" w:rsidRDefault="00C82247">
      <w:pPr>
        <w:rPr>
          <w:b/>
        </w:rPr>
      </w:pPr>
      <w:r w:rsidRPr="00A62B69">
        <w:rPr>
          <w:b/>
        </w:rPr>
        <w:t xml:space="preserve">Kamenicë                                         </w:t>
      </w:r>
      <w:r w:rsidR="00DC2C1E">
        <w:rPr>
          <w:b/>
        </w:rPr>
        <w:t xml:space="preserve">       </w:t>
      </w:r>
      <w:r w:rsidRPr="00A62B69">
        <w:rPr>
          <w:b/>
        </w:rPr>
        <w:t xml:space="preserve">                        Naser Hashani </w:t>
      </w:r>
    </w:p>
    <w:sectPr w:rsidR="00C82247" w:rsidRPr="00A62B69" w:rsidSect="001205F2">
      <w:pgSz w:w="11906" w:h="16838" w:code="9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C60" w:rsidRDefault="00593C60" w:rsidP="00F568AE">
      <w:r>
        <w:separator/>
      </w:r>
    </w:p>
  </w:endnote>
  <w:endnote w:type="continuationSeparator" w:id="0">
    <w:p w:rsidR="00593C60" w:rsidRDefault="00593C60" w:rsidP="00F56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7345"/>
      <w:docPartObj>
        <w:docPartGallery w:val="Page Numbers (Bottom of Page)"/>
        <w:docPartUnique/>
      </w:docPartObj>
    </w:sdtPr>
    <w:sdtContent>
      <w:p w:rsidR="006142F9" w:rsidRDefault="006142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4EB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C60" w:rsidRDefault="00593C60" w:rsidP="00F568AE">
      <w:r>
        <w:separator/>
      </w:r>
    </w:p>
  </w:footnote>
  <w:footnote w:type="continuationSeparator" w:id="0">
    <w:p w:rsidR="00593C60" w:rsidRDefault="00593C60" w:rsidP="00F56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C1DC8"/>
    <w:multiLevelType w:val="hybridMultilevel"/>
    <w:tmpl w:val="72C44EB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222653"/>
    <w:multiLevelType w:val="hybridMultilevel"/>
    <w:tmpl w:val="1A92A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7D68"/>
    <w:multiLevelType w:val="hybridMultilevel"/>
    <w:tmpl w:val="F4305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CDC"/>
    <w:multiLevelType w:val="hybridMultilevel"/>
    <w:tmpl w:val="D68EB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72444"/>
    <w:multiLevelType w:val="multilevel"/>
    <w:tmpl w:val="04090021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0E1226B"/>
    <w:multiLevelType w:val="hybridMultilevel"/>
    <w:tmpl w:val="108AC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96C41"/>
    <w:multiLevelType w:val="hybridMultilevel"/>
    <w:tmpl w:val="CEE600E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63F74"/>
    <w:multiLevelType w:val="hybridMultilevel"/>
    <w:tmpl w:val="2012A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B616D"/>
    <w:multiLevelType w:val="hybridMultilevel"/>
    <w:tmpl w:val="CB483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E0969"/>
    <w:multiLevelType w:val="hybridMultilevel"/>
    <w:tmpl w:val="8764797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E5172"/>
    <w:multiLevelType w:val="hybridMultilevel"/>
    <w:tmpl w:val="73F05AE2"/>
    <w:lvl w:ilvl="0" w:tplc="041C000F">
      <w:start w:val="1"/>
      <w:numFmt w:val="decimal"/>
      <w:lvlText w:val="%1."/>
      <w:lvlJc w:val="left"/>
      <w:pPr>
        <w:ind w:left="1440" w:hanging="360"/>
      </w:pPr>
    </w:lvl>
    <w:lvl w:ilvl="1" w:tplc="041C0019" w:tentative="1">
      <w:start w:val="1"/>
      <w:numFmt w:val="lowerLetter"/>
      <w:lvlText w:val="%2."/>
      <w:lvlJc w:val="left"/>
      <w:pPr>
        <w:ind w:left="2160" w:hanging="360"/>
      </w:pPr>
    </w:lvl>
    <w:lvl w:ilvl="2" w:tplc="041C001B" w:tentative="1">
      <w:start w:val="1"/>
      <w:numFmt w:val="lowerRoman"/>
      <w:lvlText w:val="%3."/>
      <w:lvlJc w:val="right"/>
      <w:pPr>
        <w:ind w:left="2880" w:hanging="180"/>
      </w:pPr>
    </w:lvl>
    <w:lvl w:ilvl="3" w:tplc="041C000F" w:tentative="1">
      <w:start w:val="1"/>
      <w:numFmt w:val="decimal"/>
      <w:lvlText w:val="%4."/>
      <w:lvlJc w:val="left"/>
      <w:pPr>
        <w:ind w:left="3600" w:hanging="360"/>
      </w:pPr>
    </w:lvl>
    <w:lvl w:ilvl="4" w:tplc="041C0019" w:tentative="1">
      <w:start w:val="1"/>
      <w:numFmt w:val="lowerLetter"/>
      <w:lvlText w:val="%5."/>
      <w:lvlJc w:val="left"/>
      <w:pPr>
        <w:ind w:left="4320" w:hanging="360"/>
      </w:pPr>
    </w:lvl>
    <w:lvl w:ilvl="5" w:tplc="041C001B" w:tentative="1">
      <w:start w:val="1"/>
      <w:numFmt w:val="lowerRoman"/>
      <w:lvlText w:val="%6."/>
      <w:lvlJc w:val="right"/>
      <w:pPr>
        <w:ind w:left="5040" w:hanging="180"/>
      </w:pPr>
    </w:lvl>
    <w:lvl w:ilvl="6" w:tplc="041C000F" w:tentative="1">
      <w:start w:val="1"/>
      <w:numFmt w:val="decimal"/>
      <w:lvlText w:val="%7."/>
      <w:lvlJc w:val="left"/>
      <w:pPr>
        <w:ind w:left="5760" w:hanging="360"/>
      </w:pPr>
    </w:lvl>
    <w:lvl w:ilvl="7" w:tplc="041C0019" w:tentative="1">
      <w:start w:val="1"/>
      <w:numFmt w:val="lowerLetter"/>
      <w:lvlText w:val="%8."/>
      <w:lvlJc w:val="left"/>
      <w:pPr>
        <w:ind w:left="6480" w:hanging="360"/>
      </w:pPr>
    </w:lvl>
    <w:lvl w:ilvl="8" w:tplc="041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4302F0D"/>
    <w:multiLevelType w:val="multilevel"/>
    <w:tmpl w:val="9DC2AB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65D0F2F"/>
    <w:multiLevelType w:val="hybridMultilevel"/>
    <w:tmpl w:val="5C94FF26"/>
    <w:lvl w:ilvl="0" w:tplc="0809000B">
      <w:start w:val="1"/>
      <w:numFmt w:val="bullet"/>
      <w:lvlText w:val=""/>
      <w:lvlJc w:val="left"/>
      <w:pPr>
        <w:ind w:left="3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3" w15:restartNumberingAfterBreak="0">
    <w:nsid w:val="4816398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4BCA3FFF"/>
    <w:multiLevelType w:val="hybridMultilevel"/>
    <w:tmpl w:val="C5D2C68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92EA3"/>
    <w:multiLevelType w:val="hybridMultilevel"/>
    <w:tmpl w:val="A5B0E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F1DEC"/>
    <w:multiLevelType w:val="hybridMultilevel"/>
    <w:tmpl w:val="3132A1A2"/>
    <w:lvl w:ilvl="0" w:tplc="0809000B">
      <w:start w:val="1"/>
      <w:numFmt w:val="bullet"/>
      <w:lvlText w:val=""/>
      <w:lvlJc w:val="left"/>
      <w:pPr>
        <w:ind w:left="34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7" w15:restartNumberingAfterBreak="0">
    <w:nsid w:val="59C93890"/>
    <w:multiLevelType w:val="hybridMultilevel"/>
    <w:tmpl w:val="67604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A7542"/>
    <w:multiLevelType w:val="hybridMultilevel"/>
    <w:tmpl w:val="BE5A1C7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D6563"/>
    <w:multiLevelType w:val="hybridMultilevel"/>
    <w:tmpl w:val="FC40B09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25D84"/>
    <w:multiLevelType w:val="hybridMultilevel"/>
    <w:tmpl w:val="C91CDFE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E6BB5"/>
    <w:multiLevelType w:val="hybridMultilevel"/>
    <w:tmpl w:val="03F2B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B65E0"/>
    <w:multiLevelType w:val="hybridMultilevel"/>
    <w:tmpl w:val="40EE7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0422F"/>
    <w:multiLevelType w:val="hybridMultilevel"/>
    <w:tmpl w:val="EFE4B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4A5"/>
    <w:multiLevelType w:val="hybridMultilevel"/>
    <w:tmpl w:val="4A04FBEC"/>
    <w:lvl w:ilvl="0" w:tplc="08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715054E2"/>
    <w:multiLevelType w:val="hybridMultilevel"/>
    <w:tmpl w:val="6976469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23C4960"/>
    <w:multiLevelType w:val="hybridMultilevel"/>
    <w:tmpl w:val="7BD4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3527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7C9C33DF"/>
    <w:multiLevelType w:val="hybridMultilevel"/>
    <w:tmpl w:val="722439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2"/>
  </w:num>
  <w:num w:numId="5">
    <w:abstractNumId w:val="23"/>
  </w:num>
  <w:num w:numId="6">
    <w:abstractNumId w:val="3"/>
  </w:num>
  <w:num w:numId="7">
    <w:abstractNumId w:val="0"/>
  </w:num>
  <w:num w:numId="8">
    <w:abstractNumId w:val="19"/>
  </w:num>
  <w:num w:numId="9">
    <w:abstractNumId w:val="9"/>
  </w:num>
  <w:num w:numId="10">
    <w:abstractNumId w:val="10"/>
  </w:num>
  <w:num w:numId="11">
    <w:abstractNumId w:val="20"/>
  </w:num>
  <w:num w:numId="12">
    <w:abstractNumId w:val="18"/>
  </w:num>
  <w:num w:numId="13">
    <w:abstractNumId w:val="6"/>
  </w:num>
  <w:num w:numId="14">
    <w:abstractNumId w:val="24"/>
  </w:num>
  <w:num w:numId="15">
    <w:abstractNumId w:val="28"/>
  </w:num>
  <w:num w:numId="16">
    <w:abstractNumId w:val="16"/>
  </w:num>
  <w:num w:numId="17">
    <w:abstractNumId w:val="14"/>
  </w:num>
  <w:num w:numId="18">
    <w:abstractNumId w:val="12"/>
  </w:num>
  <w:num w:numId="19">
    <w:abstractNumId w:val="17"/>
  </w:num>
  <w:num w:numId="20">
    <w:abstractNumId w:val="8"/>
  </w:num>
  <w:num w:numId="21">
    <w:abstractNumId w:val="15"/>
  </w:num>
  <w:num w:numId="22">
    <w:abstractNumId w:val="21"/>
  </w:num>
  <w:num w:numId="23">
    <w:abstractNumId w:val="22"/>
  </w:num>
  <w:num w:numId="24">
    <w:abstractNumId w:val="7"/>
  </w:num>
  <w:num w:numId="25">
    <w:abstractNumId w:val="27"/>
  </w:num>
  <w:num w:numId="26">
    <w:abstractNumId w:val="13"/>
  </w:num>
  <w:num w:numId="27">
    <w:abstractNumId w:val="5"/>
  </w:num>
  <w:num w:numId="28">
    <w:abstractNumId w:val="25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64" w:dllVersion="131078" w:nlCheck="1" w:checkStyle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16"/>
    <w:rsid w:val="000031EF"/>
    <w:rsid w:val="00003DAE"/>
    <w:rsid w:val="0000433E"/>
    <w:rsid w:val="00004996"/>
    <w:rsid w:val="00004ADB"/>
    <w:rsid w:val="00005336"/>
    <w:rsid w:val="00005960"/>
    <w:rsid w:val="00005E5F"/>
    <w:rsid w:val="00006B8D"/>
    <w:rsid w:val="00007236"/>
    <w:rsid w:val="000072B1"/>
    <w:rsid w:val="00007F14"/>
    <w:rsid w:val="00012C37"/>
    <w:rsid w:val="00012D69"/>
    <w:rsid w:val="000143A0"/>
    <w:rsid w:val="0001453C"/>
    <w:rsid w:val="00015871"/>
    <w:rsid w:val="00015EAD"/>
    <w:rsid w:val="00016233"/>
    <w:rsid w:val="00016384"/>
    <w:rsid w:val="00022E90"/>
    <w:rsid w:val="00023679"/>
    <w:rsid w:val="00023724"/>
    <w:rsid w:val="00023E0E"/>
    <w:rsid w:val="00024155"/>
    <w:rsid w:val="00024D6A"/>
    <w:rsid w:val="00027213"/>
    <w:rsid w:val="00030658"/>
    <w:rsid w:val="0003258E"/>
    <w:rsid w:val="0003348E"/>
    <w:rsid w:val="0003418C"/>
    <w:rsid w:val="000343E2"/>
    <w:rsid w:val="00034888"/>
    <w:rsid w:val="00035B5A"/>
    <w:rsid w:val="00037745"/>
    <w:rsid w:val="00037AF1"/>
    <w:rsid w:val="000416BC"/>
    <w:rsid w:val="0004187D"/>
    <w:rsid w:val="0004188E"/>
    <w:rsid w:val="000419A7"/>
    <w:rsid w:val="00041B33"/>
    <w:rsid w:val="000429FF"/>
    <w:rsid w:val="000431E0"/>
    <w:rsid w:val="00043404"/>
    <w:rsid w:val="00046616"/>
    <w:rsid w:val="00050426"/>
    <w:rsid w:val="00052FF4"/>
    <w:rsid w:val="00053F6D"/>
    <w:rsid w:val="00054B41"/>
    <w:rsid w:val="00055F34"/>
    <w:rsid w:val="000607FA"/>
    <w:rsid w:val="000621A2"/>
    <w:rsid w:val="00066C6B"/>
    <w:rsid w:val="0006783B"/>
    <w:rsid w:val="00070EE2"/>
    <w:rsid w:val="00071F32"/>
    <w:rsid w:val="000727A3"/>
    <w:rsid w:val="00074D78"/>
    <w:rsid w:val="00077DFE"/>
    <w:rsid w:val="00080653"/>
    <w:rsid w:val="00080889"/>
    <w:rsid w:val="000809B4"/>
    <w:rsid w:val="00081867"/>
    <w:rsid w:val="000821FD"/>
    <w:rsid w:val="00083AC0"/>
    <w:rsid w:val="00083AF9"/>
    <w:rsid w:val="00085986"/>
    <w:rsid w:val="00087CD7"/>
    <w:rsid w:val="00090E1D"/>
    <w:rsid w:val="00093D0E"/>
    <w:rsid w:val="00094995"/>
    <w:rsid w:val="000952B6"/>
    <w:rsid w:val="000952DE"/>
    <w:rsid w:val="00095A2F"/>
    <w:rsid w:val="000971C5"/>
    <w:rsid w:val="00097419"/>
    <w:rsid w:val="000A300C"/>
    <w:rsid w:val="000A43DA"/>
    <w:rsid w:val="000A54FA"/>
    <w:rsid w:val="000A5DD5"/>
    <w:rsid w:val="000A641E"/>
    <w:rsid w:val="000A6B07"/>
    <w:rsid w:val="000B02A7"/>
    <w:rsid w:val="000B0559"/>
    <w:rsid w:val="000B0CCB"/>
    <w:rsid w:val="000B35EE"/>
    <w:rsid w:val="000B39CA"/>
    <w:rsid w:val="000C3588"/>
    <w:rsid w:val="000C36CC"/>
    <w:rsid w:val="000C4164"/>
    <w:rsid w:val="000C4EE9"/>
    <w:rsid w:val="000C52EF"/>
    <w:rsid w:val="000C59CD"/>
    <w:rsid w:val="000C5D59"/>
    <w:rsid w:val="000C7809"/>
    <w:rsid w:val="000D273B"/>
    <w:rsid w:val="000D6285"/>
    <w:rsid w:val="000D75DA"/>
    <w:rsid w:val="000E0011"/>
    <w:rsid w:val="000E0AD3"/>
    <w:rsid w:val="000E1E3F"/>
    <w:rsid w:val="000E1FE6"/>
    <w:rsid w:val="000E3E32"/>
    <w:rsid w:val="000E576B"/>
    <w:rsid w:val="000E5BD0"/>
    <w:rsid w:val="000F0157"/>
    <w:rsid w:val="000F0235"/>
    <w:rsid w:val="000F6D1D"/>
    <w:rsid w:val="00101D3F"/>
    <w:rsid w:val="0010202C"/>
    <w:rsid w:val="0010444A"/>
    <w:rsid w:val="001057B4"/>
    <w:rsid w:val="00105896"/>
    <w:rsid w:val="00110C2F"/>
    <w:rsid w:val="001117DC"/>
    <w:rsid w:val="00112507"/>
    <w:rsid w:val="001157C6"/>
    <w:rsid w:val="00117998"/>
    <w:rsid w:val="001205F2"/>
    <w:rsid w:val="00123531"/>
    <w:rsid w:val="00124C5F"/>
    <w:rsid w:val="00125EFF"/>
    <w:rsid w:val="00126B43"/>
    <w:rsid w:val="00127858"/>
    <w:rsid w:val="00131609"/>
    <w:rsid w:val="00132E6D"/>
    <w:rsid w:val="0013376B"/>
    <w:rsid w:val="001345BA"/>
    <w:rsid w:val="001361AA"/>
    <w:rsid w:val="001369E5"/>
    <w:rsid w:val="00136BB6"/>
    <w:rsid w:val="001370A3"/>
    <w:rsid w:val="00140085"/>
    <w:rsid w:val="001415DD"/>
    <w:rsid w:val="001419C4"/>
    <w:rsid w:val="00151638"/>
    <w:rsid w:val="00151D69"/>
    <w:rsid w:val="0015319A"/>
    <w:rsid w:val="00154B01"/>
    <w:rsid w:val="001559DB"/>
    <w:rsid w:val="001569A5"/>
    <w:rsid w:val="001576F6"/>
    <w:rsid w:val="00157756"/>
    <w:rsid w:val="00157D85"/>
    <w:rsid w:val="00160076"/>
    <w:rsid w:val="001611C9"/>
    <w:rsid w:val="001621D8"/>
    <w:rsid w:val="00162825"/>
    <w:rsid w:val="00162A44"/>
    <w:rsid w:val="00164A94"/>
    <w:rsid w:val="001660EE"/>
    <w:rsid w:val="00167890"/>
    <w:rsid w:val="00170268"/>
    <w:rsid w:val="00172A0E"/>
    <w:rsid w:val="00172D9F"/>
    <w:rsid w:val="001739D0"/>
    <w:rsid w:val="0017449B"/>
    <w:rsid w:val="0017698E"/>
    <w:rsid w:val="00176AEC"/>
    <w:rsid w:val="00177F61"/>
    <w:rsid w:val="0018073A"/>
    <w:rsid w:val="0018190A"/>
    <w:rsid w:val="0018792D"/>
    <w:rsid w:val="00187A55"/>
    <w:rsid w:val="00193ED8"/>
    <w:rsid w:val="00194DF8"/>
    <w:rsid w:val="00195A92"/>
    <w:rsid w:val="00197E28"/>
    <w:rsid w:val="001A02D1"/>
    <w:rsid w:val="001A1D80"/>
    <w:rsid w:val="001A21BE"/>
    <w:rsid w:val="001A42CB"/>
    <w:rsid w:val="001A4CC7"/>
    <w:rsid w:val="001A71E1"/>
    <w:rsid w:val="001B1918"/>
    <w:rsid w:val="001B2B84"/>
    <w:rsid w:val="001B2C15"/>
    <w:rsid w:val="001B5698"/>
    <w:rsid w:val="001B6C47"/>
    <w:rsid w:val="001C1BF7"/>
    <w:rsid w:val="001C3C49"/>
    <w:rsid w:val="001C4A85"/>
    <w:rsid w:val="001C6A78"/>
    <w:rsid w:val="001C73EA"/>
    <w:rsid w:val="001D03E4"/>
    <w:rsid w:val="001D0C1D"/>
    <w:rsid w:val="001D2037"/>
    <w:rsid w:val="001D2B09"/>
    <w:rsid w:val="001D52CF"/>
    <w:rsid w:val="001D64A4"/>
    <w:rsid w:val="001D66F5"/>
    <w:rsid w:val="001D6AB7"/>
    <w:rsid w:val="001E0BCF"/>
    <w:rsid w:val="001E12F9"/>
    <w:rsid w:val="001E3D40"/>
    <w:rsid w:val="001E3F65"/>
    <w:rsid w:val="001E5420"/>
    <w:rsid w:val="001E5E07"/>
    <w:rsid w:val="001E6829"/>
    <w:rsid w:val="001E762F"/>
    <w:rsid w:val="001F0722"/>
    <w:rsid w:val="001F1A83"/>
    <w:rsid w:val="001F2677"/>
    <w:rsid w:val="001F44BB"/>
    <w:rsid w:val="002003C7"/>
    <w:rsid w:val="0020108E"/>
    <w:rsid w:val="00203FED"/>
    <w:rsid w:val="0020446D"/>
    <w:rsid w:val="00206F22"/>
    <w:rsid w:val="00210A28"/>
    <w:rsid w:val="00210F78"/>
    <w:rsid w:val="002111F0"/>
    <w:rsid w:val="00211A47"/>
    <w:rsid w:val="00215DF1"/>
    <w:rsid w:val="002167A5"/>
    <w:rsid w:val="00216FF2"/>
    <w:rsid w:val="00220FF0"/>
    <w:rsid w:val="00221883"/>
    <w:rsid w:val="00225A33"/>
    <w:rsid w:val="00226706"/>
    <w:rsid w:val="0023273A"/>
    <w:rsid w:val="00233485"/>
    <w:rsid w:val="0023450D"/>
    <w:rsid w:val="002361B3"/>
    <w:rsid w:val="002402B9"/>
    <w:rsid w:val="00242DA8"/>
    <w:rsid w:val="00245475"/>
    <w:rsid w:val="00247224"/>
    <w:rsid w:val="00247B4E"/>
    <w:rsid w:val="00250E5E"/>
    <w:rsid w:val="002512FB"/>
    <w:rsid w:val="00253520"/>
    <w:rsid w:val="002536EC"/>
    <w:rsid w:val="002540D3"/>
    <w:rsid w:val="00254F59"/>
    <w:rsid w:val="00255C8A"/>
    <w:rsid w:val="00256244"/>
    <w:rsid w:val="00256750"/>
    <w:rsid w:val="00257194"/>
    <w:rsid w:val="00257B95"/>
    <w:rsid w:val="00257E88"/>
    <w:rsid w:val="002604E2"/>
    <w:rsid w:val="002627D8"/>
    <w:rsid w:val="00262E18"/>
    <w:rsid w:val="00264536"/>
    <w:rsid w:val="0026581D"/>
    <w:rsid w:val="0027063E"/>
    <w:rsid w:val="00272116"/>
    <w:rsid w:val="00273858"/>
    <w:rsid w:val="0027525E"/>
    <w:rsid w:val="0027586F"/>
    <w:rsid w:val="00276117"/>
    <w:rsid w:val="002773EA"/>
    <w:rsid w:val="00277E42"/>
    <w:rsid w:val="002811C9"/>
    <w:rsid w:val="00283A7B"/>
    <w:rsid w:val="002841CA"/>
    <w:rsid w:val="00284935"/>
    <w:rsid w:val="00284B4F"/>
    <w:rsid w:val="00285C0B"/>
    <w:rsid w:val="00294837"/>
    <w:rsid w:val="002A0018"/>
    <w:rsid w:val="002A2BB3"/>
    <w:rsid w:val="002A50E5"/>
    <w:rsid w:val="002A6278"/>
    <w:rsid w:val="002B02A6"/>
    <w:rsid w:val="002B2C2A"/>
    <w:rsid w:val="002B598C"/>
    <w:rsid w:val="002B6EE1"/>
    <w:rsid w:val="002C01B2"/>
    <w:rsid w:val="002C2DB2"/>
    <w:rsid w:val="002C419B"/>
    <w:rsid w:val="002C4379"/>
    <w:rsid w:val="002C5E01"/>
    <w:rsid w:val="002D17A2"/>
    <w:rsid w:val="002D238D"/>
    <w:rsid w:val="002D3C14"/>
    <w:rsid w:val="002D3D44"/>
    <w:rsid w:val="002D4E18"/>
    <w:rsid w:val="002D56C6"/>
    <w:rsid w:val="002D7201"/>
    <w:rsid w:val="002D7F23"/>
    <w:rsid w:val="002E00B5"/>
    <w:rsid w:val="002E4F1C"/>
    <w:rsid w:val="002E50AB"/>
    <w:rsid w:val="002E7629"/>
    <w:rsid w:val="002F0C9B"/>
    <w:rsid w:val="002F0F24"/>
    <w:rsid w:val="002F46DE"/>
    <w:rsid w:val="002F5007"/>
    <w:rsid w:val="003008F2"/>
    <w:rsid w:val="00300FE9"/>
    <w:rsid w:val="003018E6"/>
    <w:rsid w:val="003024DF"/>
    <w:rsid w:val="00303D43"/>
    <w:rsid w:val="00305ECC"/>
    <w:rsid w:val="003121F5"/>
    <w:rsid w:val="003137C3"/>
    <w:rsid w:val="00314D47"/>
    <w:rsid w:val="00315CD4"/>
    <w:rsid w:val="003162C1"/>
    <w:rsid w:val="00316681"/>
    <w:rsid w:val="00316852"/>
    <w:rsid w:val="0031745B"/>
    <w:rsid w:val="00317869"/>
    <w:rsid w:val="00320B40"/>
    <w:rsid w:val="003215B9"/>
    <w:rsid w:val="0032224F"/>
    <w:rsid w:val="00322831"/>
    <w:rsid w:val="00322974"/>
    <w:rsid w:val="00324025"/>
    <w:rsid w:val="003264D8"/>
    <w:rsid w:val="00330269"/>
    <w:rsid w:val="0033030D"/>
    <w:rsid w:val="0033045D"/>
    <w:rsid w:val="00330AE4"/>
    <w:rsid w:val="00333833"/>
    <w:rsid w:val="00333F35"/>
    <w:rsid w:val="003361A8"/>
    <w:rsid w:val="00340209"/>
    <w:rsid w:val="00341F47"/>
    <w:rsid w:val="00343A46"/>
    <w:rsid w:val="00343CBB"/>
    <w:rsid w:val="00344024"/>
    <w:rsid w:val="00344422"/>
    <w:rsid w:val="003455B6"/>
    <w:rsid w:val="00350B4E"/>
    <w:rsid w:val="00350F18"/>
    <w:rsid w:val="00350FF9"/>
    <w:rsid w:val="00351BEF"/>
    <w:rsid w:val="00355D20"/>
    <w:rsid w:val="00365743"/>
    <w:rsid w:val="00365A1E"/>
    <w:rsid w:val="003664CE"/>
    <w:rsid w:val="003674DF"/>
    <w:rsid w:val="00367A93"/>
    <w:rsid w:val="00367D34"/>
    <w:rsid w:val="00370111"/>
    <w:rsid w:val="003741B1"/>
    <w:rsid w:val="003751FE"/>
    <w:rsid w:val="00375E9A"/>
    <w:rsid w:val="00376B4E"/>
    <w:rsid w:val="00376BCB"/>
    <w:rsid w:val="00377240"/>
    <w:rsid w:val="00377E0E"/>
    <w:rsid w:val="00377EEF"/>
    <w:rsid w:val="003808BD"/>
    <w:rsid w:val="0038352D"/>
    <w:rsid w:val="003850CF"/>
    <w:rsid w:val="003856FF"/>
    <w:rsid w:val="0038634B"/>
    <w:rsid w:val="00387C52"/>
    <w:rsid w:val="00393402"/>
    <w:rsid w:val="0039471A"/>
    <w:rsid w:val="003973AD"/>
    <w:rsid w:val="0039753E"/>
    <w:rsid w:val="003A0660"/>
    <w:rsid w:val="003A095C"/>
    <w:rsid w:val="003A288D"/>
    <w:rsid w:val="003A3F3C"/>
    <w:rsid w:val="003A6274"/>
    <w:rsid w:val="003B1161"/>
    <w:rsid w:val="003B7939"/>
    <w:rsid w:val="003C0043"/>
    <w:rsid w:val="003C0B01"/>
    <w:rsid w:val="003C0B94"/>
    <w:rsid w:val="003C1696"/>
    <w:rsid w:val="003C2C9E"/>
    <w:rsid w:val="003C2D11"/>
    <w:rsid w:val="003C4468"/>
    <w:rsid w:val="003C478F"/>
    <w:rsid w:val="003C4B2D"/>
    <w:rsid w:val="003C64CF"/>
    <w:rsid w:val="003C7337"/>
    <w:rsid w:val="003D013C"/>
    <w:rsid w:val="003D3304"/>
    <w:rsid w:val="003D488E"/>
    <w:rsid w:val="003D6A66"/>
    <w:rsid w:val="003D72BC"/>
    <w:rsid w:val="003E19D6"/>
    <w:rsid w:val="003F0192"/>
    <w:rsid w:val="003F07D9"/>
    <w:rsid w:val="003F1E60"/>
    <w:rsid w:val="003F21FD"/>
    <w:rsid w:val="003F320D"/>
    <w:rsid w:val="003F3749"/>
    <w:rsid w:val="003F4951"/>
    <w:rsid w:val="003F577E"/>
    <w:rsid w:val="003F624D"/>
    <w:rsid w:val="003F791A"/>
    <w:rsid w:val="004009D8"/>
    <w:rsid w:val="00400D01"/>
    <w:rsid w:val="00400F2C"/>
    <w:rsid w:val="00401B23"/>
    <w:rsid w:val="00401F34"/>
    <w:rsid w:val="00404BA8"/>
    <w:rsid w:val="00405FFD"/>
    <w:rsid w:val="00406861"/>
    <w:rsid w:val="00406F8A"/>
    <w:rsid w:val="00407755"/>
    <w:rsid w:val="00410153"/>
    <w:rsid w:val="00411577"/>
    <w:rsid w:val="00414792"/>
    <w:rsid w:val="00416B43"/>
    <w:rsid w:val="00417ABC"/>
    <w:rsid w:val="00421A21"/>
    <w:rsid w:val="00424B25"/>
    <w:rsid w:val="004253ED"/>
    <w:rsid w:val="00425DF7"/>
    <w:rsid w:val="00426D6B"/>
    <w:rsid w:val="00426F02"/>
    <w:rsid w:val="00427D7D"/>
    <w:rsid w:val="00431741"/>
    <w:rsid w:val="00431DE1"/>
    <w:rsid w:val="0043343C"/>
    <w:rsid w:val="00434D26"/>
    <w:rsid w:val="004359A6"/>
    <w:rsid w:val="00437344"/>
    <w:rsid w:val="004423E2"/>
    <w:rsid w:val="0044241F"/>
    <w:rsid w:val="004520D4"/>
    <w:rsid w:val="0045211D"/>
    <w:rsid w:val="00453A4A"/>
    <w:rsid w:val="004561F5"/>
    <w:rsid w:val="00456D0C"/>
    <w:rsid w:val="00460015"/>
    <w:rsid w:val="0046077B"/>
    <w:rsid w:val="00461989"/>
    <w:rsid w:val="00461F7E"/>
    <w:rsid w:val="004632E5"/>
    <w:rsid w:val="0046499F"/>
    <w:rsid w:val="00464C43"/>
    <w:rsid w:val="00465098"/>
    <w:rsid w:val="004659C0"/>
    <w:rsid w:val="00467426"/>
    <w:rsid w:val="004677B4"/>
    <w:rsid w:val="004725E5"/>
    <w:rsid w:val="00475944"/>
    <w:rsid w:val="004803F1"/>
    <w:rsid w:val="00486720"/>
    <w:rsid w:val="00490674"/>
    <w:rsid w:val="00490B08"/>
    <w:rsid w:val="004916D7"/>
    <w:rsid w:val="004965FE"/>
    <w:rsid w:val="00497220"/>
    <w:rsid w:val="00497877"/>
    <w:rsid w:val="004A1BE8"/>
    <w:rsid w:val="004A3E96"/>
    <w:rsid w:val="004A43D9"/>
    <w:rsid w:val="004A52C8"/>
    <w:rsid w:val="004A7E05"/>
    <w:rsid w:val="004B244D"/>
    <w:rsid w:val="004B345C"/>
    <w:rsid w:val="004B4781"/>
    <w:rsid w:val="004C1ED1"/>
    <w:rsid w:val="004C263F"/>
    <w:rsid w:val="004C32C1"/>
    <w:rsid w:val="004C4873"/>
    <w:rsid w:val="004C578E"/>
    <w:rsid w:val="004C5D20"/>
    <w:rsid w:val="004C6A4B"/>
    <w:rsid w:val="004D11A1"/>
    <w:rsid w:val="004D143E"/>
    <w:rsid w:val="004D3FFD"/>
    <w:rsid w:val="004D42E5"/>
    <w:rsid w:val="004D5B61"/>
    <w:rsid w:val="004D70DB"/>
    <w:rsid w:val="004D764C"/>
    <w:rsid w:val="004D76AB"/>
    <w:rsid w:val="004E032E"/>
    <w:rsid w:val="004E0EBF"/>
    <w:rsid w:val="004E1180"/>
    <w:rsid w:val="004E2571"/>
    <w:rsid w:val="004E2D88"/>
    <w:rsid w:val="004E4917"/>
    <w:rsid w:val="004E4FF6"/>
    <w:rsid w:val="004E520E"/>
    <w:rsid w:val="004F2077"/>
    <w:rsid w:val="004F3B45"/>
    <w:rsid w:val="004F5A82"/>
    <w:rsid w:val="004F79D4"/>
    <w:rsid w:val="005019C3"/>
    <w:rsid w:val="005048D4"/>
    <w:rsid w:val="00505622"/>
    <w:rsid w:val="00506005"/>
    <w:rsid w:val="005103C9"/>
    <w:rsid w:val="00510860"/>
    <w:rsid w:val="0051169C"/>
    <w:rsid w:val="005153C0"/>
    <w:rsid w:val="00517065"/>
    <w:rsid w:val="0052086F"/>
    <w:rsid w:val="00521587"/>
    <w:rsid w:val="0052245D"/>
    <w:rsid w:val="005228B5"/>
    <w:rsid w:val="00522A7D"/>
    <w:rsid w:val="005234F1"/>
    <w:rsid w:val="00523932"/>
    <w:rsid w:val="00526DBE"/>
    <w:rsid w:val="00527A1E"/>
    <w:rsid w:val="00530C56"/>
    <w:rsid w:val="00530DAD"/>
    <w:rsid w:val="005318A5"/>
    <w:rsid w:val="00531D74"/>
    <w:rsid w:val="00531F2B"/>
    <w:rsid w:val="0053202E"/>
    <w:rsid w:val="0053282E"/>
    <w:rsid w:val="00533027"/>
    <w:rsid w:val="00534305"/>
    <w:rsid w:val="00535EFC"/>
    <w:rsid w:val="00537147"/>
    <w:rsid w:val="0054062F"/>
    <w:rsid w:val="0054133A"/>
    <w:rsid w:val="005413AE"/>
    <w:rsid w:val="005419C3"/>
    <w:rsid w:val="0054403F"/>
    <w:rsid w:val="00544CD6"/>
    <w:rsid w:val="00547194"/>
    <w:rsid w:val="0054753E"/>
    <w:rsid w:val="00547698"/>
    <w:rsid w:val="00550EBA"/>
    <w:rsid w:val="00551390"/>
    <w:rsid w:val="005515FC"/>
    <w:rsid w:val="00554B35"/>
    <w:rsid w:val="00555A6C"/>
    <w:rsid w:val="00562AF7"/>
    <w:rsid w:val="00563774"/>
    <w:rsid w:val="00563895"/>
    <w:rsid w:val="00563D4D"/>
    <w:rsid w:val="00564F49"/>
    <w:rsid w:val="005657FA"/>
    <w:rsid w:val="00567E7A"/>
    <w:rsid w:val="00567E99"/>
    <w:rsid w:val="0057000E"/>
    <w:rsid w:val="005702A1"/>
    <w:rsid w:val="0057483D"/>
    <w:rsid w:val="00575D76"/>
    <w:rsid w:val="00576EBF"/>
    <w:rsid w:val="00580316"/>
    <w:rsid w:val="00581F6E"/>
    <w:rsid w:val="0058392E"/>
    <w:rsid w:val="005920BF"/>
    <w:rsid w:val="005920DD"/>
    <w:rsid w:val="00592CE9"/>
    <w:rsid w:val="0059332F"/>
    <w:rsid w:val="00593C60"/>
    <w:rsid w:val="005A14A5"/>
    <w:rsid w:val="005A2585"/>
    <w:rsid w:val="005A2A87"/>
    <w:rsid w:val="005A43EF"/>
    <w:rsid w:val="005A4548"/>
    <w:rsid w:val="005A475D"/>
    <w:rsid w:val="005A6557"/>
    <w:rsid w:val="005A6904"/>
    <w:rsid w:val="005A6BA0"/>
    <w:rsid w:val="005A6FFF"/>
    <w:rsid w:val="005A7625"/>
    <w:rsid w:val="005A7632"/>
    <w:rsid w:val="005B200B"/>
    <w:rsid w:val="005B3D18"/>
    <w:rsid w:val="005B3F73"/>
    <w:rsid w:val="005B444E"/>
    <w:rsid w:val="005B58BA"/>
    <w:rsid w:val="005B5C36"/>
    <w:rsid w:val="005B73AA"/>
    <w:rsid w:val="005C0350"/>
    <w:rsid w:val="005C12F8"/>
    <w:rsid w:val="005C1D8C"/>
    <w:rsid w:val="005C3094"/>
    <w:rsid w:val="005C392E"/>
    <w:rsid w:val="005C3A6A"/>
    <w:rsid w:val="005C42E2"/>
    <w:rsid w:val="005C4A00"/>
    <w:rsid w:val="005C6388"/>
    <w:rsid w:val="005D2E35"/>
    <w:rsid w:val="005D54E9"/>
    <w:rsid w:val="005D5C71"/>
    <w:rsid w:val="005D7E6A"/>
    <w:rsid w:val="005E23A9"/>
    <w:rsid w:val="005E2E96"/>
    <w:rsid w:val="005E3A35"/>
    <w:rsid w:val="005E7719"/>
    <w:rsid w:val="005F224B"/>
    <w:rsid w:val="005F398E"/>
    <w:rsid w:val="005F486F"/>
    <w:rsid w:val="005F5830"/>
    <w:rsid w:val="00600FC2"/>
    <w:rsid w:val="006026A1"/>
    <w:rsid w:val="006034BB"/>
    <w:rsid w:val="00603BBC"/>
    <w:rsid w:val="00607A36"/>
    <w:rsid w:val="00610218"/>
    <w:rsid w:val="00610839"/>
    <w:rsid w:val="00612141"/>
    <w:rsid w:val="00613642"/>
    <w:rsid w:val="006142F9"/>
    <w:rsid w:val="00614573"/>
    <w:rsid w:val="0061536D"/>
    <w:rsid w:val="00616AB1"/>
    <w:rsid w:val="00617A94"/>
    <w:rsid w:val="00620F7E"/>
    <w:rsid w:val="00621D57"/>
    <w:rsid w:val="00621F32"/>
    <w:rsid w:val="006256EA"/>
    <w:rsid w:val="0063017D"/>
    <w:rsid w:val="006301E1"/>
    <w:rsid w:val="00630AEB"/>
    <w:rsid w:val="00631D90"/>
    <w:rsid w:val="0063332C"/>
    <w:rsid w:val="0063335A"/>
    <w:rsid w:val="00633F9C"/>
    <w:rsid w:val="006340BA"/>
    <w:rsid w:val="0063458F"/>
    <w:rsid w:val="00634683"/>
    <w:rsid w:val="0063470F"/>
    <w:rsid w:val="006360F1"/>
    <w:rsid w:val="006368B8"/>
    <w:rsid w:val="00637D8A"/>
    <w:rsid w:val="006417B1"/>
    <w:rsid w:val="00642843"/>
    <w:rsid w:val="0064339D"/>
    <w:rsid w:val="00644BAE"/>
    <w:rsid w:val="0064516E"/>
    <w:rsid w:val="006458FF"/>
    <w:rsid w:val="00646258"/>
    <w:rsid w:val="00647B9A"/>
    <w:rsid w:val="00647FD0"/>
    <w:rsid w:val="0065173B"/>
    <w:rsid w:val="0065229A"/>
    <w:rsid w:val="00652EDB"/>
    <w:rsid w:val="00654B9D"/>
    <w:rsid w:val="0065641A"/>
    <w:rsid w:val="006570EF"/>
    <w:rsid w:val="00657BEC"/>
    <w:rsid w:val="00660895"/>
    <w:rsid w:val="00662B8E"/>
    <w:rsid w:val="00664351"/>
    <w:rsid w:val="006645DD"/>
    <w:rsid w:val="00666EA2"/>
    <w:rsid w:val="00671844"/>
    <w:rsid w:val="0067558B"/>
    <w:rsid w:val="00676C67"/>
    <w:rsid w:val="0068025E"/>
    <w:rsid w:val="00682797"/>
    <w:rsid w:val="00683683"/>
    <w:rsid w:val="00683A57"/>
    <w:rsid w:val="00684467"/>
    <w:rsid w:val="006848A4"/>
    <w:rsid w:val="00685B14"/>
    <w:rsid w:val="006925B1"/>
    <w:rsid w:val="0069266D"/>
    <w:rsid w:val="00692F63"/>
    <w:rsid w:val="00693253"/>
    <w:rsid w:val="00694A8A"/>
    <w:rsid w:val="006966BC"/>
    <w:rsid w:val="006967CC"/>
    <w:rsid w:val="00696CCE"/>
    <w:rsid w:val="00697ACD"/>
    <w:rsid w:val="00697F83"/>
    <w:rsid w:val="006A35AC"/>
    <w:rsid w:val="006A4913"/>
    <w:rsid w:val="006A4960"/>
    <w:rsid w:val="006A567F"/>
    <w:rsid w:val="006A6EAA"/>
    <w:rsid w:val="006B327B"/>
    <w:rsid w:val="006C1259"/>
    <w:rsid w:val="006C1FBC"/>
    <w:rsid w:val="006C2375"/>
    <w:rsid w:val="006C3DBA"/>
    <w:rsid w:val="006C4963"/>
    <w:rsid w:val="006C5AD1"/>
    <w:rsid w:val="006C700A"/>
    <w:rsid w:val="006D0618"/>
    <w:rsid w:val="006D33DA"/>
    <w:rsid w:val="006D42C0"/>
    <w:rsid w:val="006D4736"/>
    <w:rsid w:val="006D6358"/>
    <w:rsid w:val="006D6660"/>
    <w:rsid w:val="006D68B6"/>
    <w:rsid w:val="006E0875"/>
    <w:rsid w:val="006E12D9"/>
    <w:rsid w:val="006E2752"/>
    <w:rsid w:val="006E2879"/>
    <w:rsid w:val="006E2EB2"/>
    <w:rsid w:val="006E48D3"/>
    <w:rsid w:val="006E5AFE"/>
    <w:rsid w:val="006E7FCA"/>
    <w:rsid w:val="006F1663"/>
    <w:rsid w:val="006F1A24"/>
    <w:rsid w:val="006F1E37"/>
    <w:rsid w:val="006F2D41"/>
    <w:rsid w:val="006F52BC"/>
    <w:rsid w:val="006F599F"/>
    <w:rsid w:val="006F6F4D"/>
    <w:rsid w:val="006F7684"/>
    <w:rsid w:val="00700BE7"/>
    <w:rsid w:val="00706858"/>
    <w:rsid w:val="007069D9"/>
    <w:rsid w:val="007103F9"/>
    <w:rsid w:val="007107B7"/>
    <w:rsid w:val="00711439"/>
    <w:rsid w:val="007114C5"/>
    <w:rsid w:val="00711A96"/>
    <w:rsid w:val="007142FC"/>
    <w:rsid w:val="00714A3F"/>
    <w:rsid w:val="00715866"/>
    <w:rsid w:val="00715BCD"/>
    <w:rsid w:val="00715E46"/>
    <w:rsid w:val="00716525"/>
    <w:rsid w:val="00716966"/>
    <w:rsid w:val="00717330"/>
    <w:rsid w:val="00720B62"/>
    <w:rsid w:val="00720BA3"/>
    <w:rsid w:val="00722F15"/>
    <w:rsid w:val="00723057"/>
    <w:rsid w:val="0072325E"/>
    <w:rsid w:val="007257B9"/>
    <w:rsid w:val="0072599C"/>
    <w:rsid w:val="00727758"/>
    <w:rsid w:val="00730452"/>
    <w:rsid w:val="00730765"/>
    <w:rsid w:val="00731550"/>
    <w:rsid w:val="00733105"/>
    <w:rsid w:val="00734099"/>
    <w:rsid w:val="00735D77"/>
    <w:rsid w:val="007361B6"/>
    <w:rsid w:val="0073731B"/>
    <w:rsid w:val="007378B5"/>
    <w:rsid w:val="00740204"/>
    <w:rsid w:val="00741983"/>
    <w:rsid w:val="00742855"/>
    <w:rsid w:val="00743C44"/>
    <w:rsid w:val="00743DDE"/>
    <w:rsid w:val="007441A2"/>
    <w:rsid w:val="00745BE5"/>
    <w:rsid w:val="00747149"/>
    <w:rsid w:val="00747C96"/>
    <w:rsid w:val="00751233"/>
    <w:rsid w:val="007514B9"/>
    <w:rsid w:val="00753ACB"/>
    <w:rsid w:val="00756581"/>
    <w:rsid w:val="007608F4"/>
    <w:rsid w:val="00762FF1"/>
    <w:rsid w:val="00766E4C"/>
    <w:rsid w:val="00770304"/>
    <w:rsid w:val="007722BD"/>
    <w:rsid w:val="00772BD3"/>
    <w:rsid w:val="00773978"/>
    <w:rsid w:val="00773DBD"/>
    <w:rsid w:val="00774793"/>
    <w:rsid w:val="0077703F"/>
    <w:rsid w:val="007773AF"/>
    <w:rsid w:val="00780E38"/>
    <w:rsid w:val="007828BB"/>
    <w:rsid w:val="00784A55"/>
    <w:rsid w:val="00790A00"/>
    <w:rsid w:val="0079101B"/>
    <w:rsid w:val="00792359"/>
    <w:rsid w:val="00793A44"/>
    <w:rsid w:val="007950FE"/>
    <w:rsid w:val="00796EE7"/>
    <w:rsid w:val="007A0417"/>
    <w:rsid w:val="007A25D1"/>
    <w:rsid w:val="007A2CCB"/>
    <w:rsid w:val="007A4E0E"/>
    <w:rsid w:val="007A5713"/>
    <w:rsid w:val="007A5920"/>
    <w:rsid w:val="007A5D57"/>
    <w:rsid w:val="007A7CEA"/>
    <w:rsid w:val="007B0F19"/>
    <w:rsid w:val="007B103D"/>
    <w:rsid w:val="007B18A5"/>
    <w:rsid w:val="007B2E94"/>
    <w:rsid w:val="007B5A9A"/>
    <w:rsid w:val="007B62D5"/>
    <w:rsid w:val="007C0FEE"/>
    <w:rsid w:val="007C164C"/>
    <w:rsid w:val="007C2661"/>
    <w:rsid w:val="007C2677"/>
    <w:rsid w:val="007C33EC"/>
    <w:rsid w:val="007C4052"/>
    <w:rsid w:val="007C44EB"/>
    <w:rsid w:val="007C60F9"/>
    <w:rsid w:val="007D0219"/>
    <w:rsid w:val="007D05B2"/>
    <w:rsid w:val="007D16EB"/>
    <w:rsid w:val="007D2832"/>
    <w:rsid w:val="007D2A38"/>
    <w:rsid w:val="007D3F42"/>
    <w:rsid w:val="007D4603"/>
    <w:rsid w:val="007E0E64"/>
    <w:rsid w:val="007E2908"/>
    <w:rsid w:val="007E2A6F"/>
    <w:rsid w:val="007E75F0"/>
    <w:rsid w:val="007F1458"/>
    <w:rsid w:val="007F430E"/>
    <w:rsid w:val="007F4C6D"/>
    <w:rsid w:val="007F5388"/>
    <w:rsid w:val="007F550A"/>
    <w:rsid w:val="007F5E62"/>
    <w:rsid w:val="007F7956"/>
    <w:rsid w:val="007F7C28"/>
    <w:rsid w:val="00800E48"/>
    <w:rsid w:val="00801D9C"/>
    <w:rsid w:val="0080208A"/>
    <w:rsid w:val="00803BDE"/>
    <w:rsid w:val="00804238"/>
    <w:rsid w:val="00805672"/>
    <w:rsid w:val="00807696"/>
    <w:rsid w:val="008100E8"/>
    <w:rsid w:val="00810CE0"/>
    <w:rsid w:val="008110C5"/>
    <w:rsid w:val="00811C81"/>
    <w:rsid w:val="00813B58"/>
    <w:rsid w:val="00814B60"/>
    <w:rsid w:val="008151DB"/>
    <w:rsid w:val="00815F31"/>
    <w:rsid w:val="008166BF"/>
    <w:rsid w:val="0081766A"/>
    <w:rsid w:val="00822298"/>
    <w:rsid w:val="008229F8"/>
    <w:rsid w:val="00823019"/>
    <w:rsid w:val="00825CE9"/>
    <w:rsid w:val="00826B64"/>
    <w:rsid w:val="0083045F"/>
    <w:rsid w:val="0083261F"/>
    <w:rsid w:val="008329A3"/>
    <w:rsid w:val="00833A81"/>
    <w:rsid w:val="00835F36"/>
    <w:rsid w:val="008370B5"/>
    <w:rsid w:val="00843F35"/>
    <w:rsid w:val="008468A4"/>
    <w:rsid w:val="00846A69"/>
    <w:rsid w:val="00852DE6"/>
    <w:rsid w:val="00852E4D"/>
    <w:rsid w:val="00856A49"/>
    <w:rsid w:val="00857D17"/>
    <w:rsid w:val="00861332"/>
    <w:rsid w:val="008629FB"/>
    <w:rsid w:val="00862FE7"/>
    <w:rsid w:val="0086469E"/>
    <w:rsid w:val="00865707"/>
    <w:rsid w:val="008664D8"/>
    <w:rsid w:val="00866571"/>
    <w:rsid w:val="008670C6"/>
    <w:rsid w:val="00870832"/>
    <w:rsid w:val="008722A3"/>
    <w:rsid w:val="008745F4"/>
    <w:rsid w:val="00875F2F"/>
    <w:rsid w:val="008772F6"/>
    <w:rsid w:val="008804B5"/>
    <w:rsid w:val="0088122E"/>
    <w:rsid w:val="00881DAB"/>
    <w:rsid w:val="00882BEC"/>
    <w:rsid w:val="00885707"/>
    <w:rsid w:val="00885A4B"/>
    <w:rsid w:val="00885CA5"/>
    <w:rsid w:val="00887F21"/>
    <w:rsid w:val="0089042D"/>
    <w:rsid w:val="00892222"/>
    <w:rsid w:val="00892885"/>
    <w:rsid w:val="00892B5C"/>
    <w:rsid w:val="00893BDF"/>
    <w:rsid w:val="0089728A"/>
    <w:rsid w:val="00897F65"/>
    <w:rsid w:val="008A0D8C"/>
    <w:rsid w:val="008A1D1E"/>
    <w:rsid w:val="008A2484"/>
    <w:rsid w:val="008A24D7"/>
    <w:rsid w:val="008A5AAB"/>
    <w:rsid w:val="008A7054"/>
    <w:rsid w:val="008A71EA"/>
    <w:rsid w:val="008A7E8F"/>
    <w:rsid w:val="008B234A"/>
    <w:rsid w:val="008B27F8"/>
    <w:rsid w:val="008B4870"/>
    <w:rsid w:val="008B6E22"/>
    <w:rsid w:val="008B6F11"/>
    <w:rsid w:val="008B7957"/>
    <w:rsid w:val="008C63EE"/>
    <w:rsid w:val="008D04D5"/>
    <w:rsid w:val="008D0D07"/>
    <w:rsid w:val="008D27F6"/>
    <w:rsid w:val="008D335B"/>
    <w:rsid w:val="008D368A"/>
    <w:rsid w:val="008E163E"/>
    <w:rsid w:val="008E6F5F"/>
    <w:rsid w:val="008F0E86"/>
    <w:rsid w:val="008F37CC"/>
    <w:rsid w:val="008F45F3"/>
    <w:rsid w:val="008F4F9D"/>
    <w:rsid w:val="008F5338"/>
    <w:rsid w:val="008F53C3"/>
    <w:rsid w:val="008F6571"/>
    <w:rsid w:val="008F781A"/>
    <w:rsid w:val="008F78CB"/>
    <w:rsid w:val="00900B6E"/>
    <w:rsid w:val="009022F7"/>
    <w:rsid w:val="009056FD"/>
    <w:rsid w:val="00910008"/>
    <w:rsid w:val="009112D0"/>
    <w:rsid w:val="00911A67"/>
    <w:rsid w:val="00912BC5"/>
    <w:rsid w:val="00913F27"/>
    <w:rsid w:val="009152FA"/>
    <w:rsid w:val="0091655F"/>
    <w:rsid w:val="00917056"/>
    <w:rsid w:val="00920405"/>
    <w:rsid w:val="009206DF"/>
    <w:rsid w:val="00922B0A"/>
    <w:rsid w:val="0092339F"/>
    <w:rsid w:val="009256FF"/>
    <w:rsid w:val="00927326"/>
    <w:rsid w:val="00927E79"/>
    <w:rsid w:val="009304B3"/>
    <w:rsid w:val="00931111"/>
    <w:rsid w:val="00931CBB"/>
    <w:rsid w:val="00933A11"/>
    <w:rsid w:val="00934C91"/>
    <w:rsid w:val="00934D3B"/>
    <w:rsid w:val="00934FE1"/>
    <w:rsid w:val="009360C9"/>
    <w:rsid w:val="00937076"/>
    <w:rsid w:val="009372C1"/>
    <w:rsid w:val="009426BD"/>
    <w:rsid w:val="009432C8"/>
    <w:rsid w:val="00945714"/>
    <w:rsid w:val="00946041"/>
    <w:rsid w:val="00947BBA"/>
    <w:rsid w:val="00950534"/>
    <w:rsid w:val="009506E0"/>
    <w:rsid w:val="00950866"/>
    <w:rsid w:val="00951558"/>
    <w:rsid w:val="00951B0E"/>
    <w:rsid w:val="00952074"/>
    <w:rsid w:val="00952D6E"/>
    <w:rsid w:val="009537DC"/>
    <w:rsid w:val="0095506C"/>
    <w:rsid w:val="009556FC"/>
    <w:rsid w:val="00955B74"/>
    <w:rsid w:val="009564A3"/>
    <w:rsid w:val="009577BF"/>
    <w:rsid w:val="009603B1"/>
    <w:rsid w:val="009612FD"/>
    <w:rsid w:val="009614C2"/>
    <w:rsid w:val="00962289"/>
    <w:rsid w:val="009623A5"/>
    <w:rsid w:val="00962785"/>
    <w:rsid w:val="0096460A"/>
    <w:rsid w:val="00967D9E"/>
    <w:rsid w:val="0097011F"/>
    <w:rsid w:val="009713DB"/>
    <w:rsid w:val="0097188C"/>
    <w:rsid w:val="00971898"/>
    <w:rsid w:val="00972274"/>
    <w:rsid w:val="009722A1"/>
    <w:rsid w:val="009758BA"/>
    <w:rsid w:val="009761ED"/>
    <w:rsid w:val="0097656D"/>
    <w:rsid w:val="009820D6"/>
    <w:rsid w:val="009831EF"/>
    <w:rsid w:val="00984F40"/>
    <w:rsid w:val="00984F42"/>
    <w:rsid w:val="00985353"/>
    <w:rsid w:val="00985A2B"/>
    <w:rsid w:val="00986722"/>
    <w:rsid w:val="009905D1"/>
    <w:rsid w:val="00990813"/>
    <w:rsid w:val="00990B00"/>
    <w:rsid w:val="00990D8F"/>
    <w:rsid w:val="00990DD5"/>
    <w:rsid w:val="00992C8C"/>
    <w:rsid w:val="00994884"/>
    <w:rsid w:val="00994996"/>
    <w:rsid w:val="00996D9C"/>
    <w:rsid w:val="009A100B"/>
    <w:rsid w:val="009A1A61"/>
    <w:rsid w:val="009A28FB"/>
    <w:rsid w:val="009A610B"/>
    <w:rsid w:val="009B0DDF"/>
    <w:rsid w:val="009B0EA9"/>
    <w:rsid w:val="009B2F8E"/>
    <w:rsid w:val="009B3B0B"/>
    <w:rsid w:val="009B5C40"/>
    <w:rsid w:val="009B6244"/>
    <w:rsid w:val="009B6800"/>
    <w:rsid w:val="009B6E78"/>
    <w:rsid w:val="009B7101"/>
    <w:rsid w:val="009C3696"/>
    <w:rsid w:val="009C4D8B"/>
    <w:rsid w:val="009C54B5"/>
    <w:rsid w:val="009C6AEE"/>
    <w:rsid w:val="009D11E3"/>
    <w:rsid w:val="009D1898"/>
    <w:rsid w:val="009D1E62"/>
    <w:rsid w:val="009D743E"/>
    <w:rsid w:val="009D76F8"/>
    <w:rsid w:val="009E0370"/>
    <w:rsid w:val="009E130A"/>
    <w:rsid w:val="009E201E"/>
    <w:rsid w:val="009E2ADE"/>
    <w:rsid w:val="009E43E6"/>
    <w:rsid w:val="009E4DAD"/>
    <w:rsid w:val="009E5781"/>
    <w:rsid w:val="009E5EAC"/>
    <w:rsid w:val="009E6C25"/>
    <w:rsid w:val="009E736C"/>
    <w:rsid w:val="009F01A3"/>
    <w:rsid w:val="009F0EDD"/>
    <w:rsid w:val="009F150E"/>
    <w:rsid w:val="009F170E"/>
    <w:rsid w:val="009F1D28"/>
    <w:rsid w:val="009F52C5"/>
    <w:rsid w:val="009F7D1D"/>
    <w:rsid w:val="009F7F4B"/>
    <w:rsid w:val="00A011E5"/>
    <w:rsid w:val="00A04A91"/>
    <w:rsid w:val="00A04CF6"/>
    <w:rsid w:val="00A0628D"/>
    <w:rsid w:val="00A07126"/>
    <w:rsid w:val="00A11085"/>
    <w:rsid w:val="00A11A1B"/>
    <w:rsid w:val="00A12A2B"/>
    <w:rsid w:val="00A12B0B"/>
    <w:rsid w:val="00A172BA"/>
    <w:rsid w:val="00A20008"/>
    <w:rsid w:val="00A21D1E"/>
    <w:rsid w:val="00A24544"/>
    <w:rsid w:val="00A24790"/>
    <w:rsid w:val="00A251A2"/>
    <w:rsid w:val="00A33174"/>
    <w:rsid w:val="00A3321E"/>
    <w:rsid w:val="00A34A6A"/>
    <w:rsid w:val="00A34B61"/>
    <w:rsid w:val="00A34EE3"/>
    <w:rsid w:val="00A34FC3"/>
    <w:rsid w:val="00A35142"/>
    <w:rsid w:val="00A35B3A"/>
    <w:rsid w:val="00A377D3"/>
    <w:rsid w:val="00A4029C"/>
    <w:rsid w:val="00A407BB"/>
    <w:rsid w:val="00A40D2A"/>
    <w:rsid w:val="00A4508A"/>
    <w:rsid w:val="00A46108"/>
    <w:rsid w:val="00A53081"/>
    <w:rsid w:val="00A530DA"/>
    <w:rsid w:val="00A5750D"/>
    <w:rsid w:val="00A6038B"/>
    <w:rsid w:val="00A61461"/>
    <w:rsid w:val="00A623F6"/>
    <w:rsid w:val="00A62B69"/>
    <w:rsid w:val="00A63667"/>
    <w:rsid w:val="00A65556"/>
    <w:rsid w:val="00A65A27"/>
    <w:rsid w:val="00A65A6B"/>
    <w:rsid w:val="00A66B85"/>
    <w:rsid w:val="00A72F64"/>
    <w:rsid w:val="00A74B94"/>
    <w:rsid w:val="00A75CFB"/>
    <w:rsid w:val="00A75F2D"/>
    <w:rsid w:val="00A7628A"/>
    <w:rsid w:val="00A76617"/>
    <w:rsid w:val="00A766D8"/>
    <w:rsid w:val="00A7724A"/>
    <w:rsid w:val="00A77E07"/>
    <w:rsid w:val="00A82026"/>
    <w:rsid w:val="00A82396"/>
    <w:rsid w:val="00A846BB"/>
    <w:rsid w:val="00A8505F"/>
    <w:rsid w:val="00A867DF"/>
    <w:rsid w:val="00A87DA2"/>
    <w:rsid w:val="00A90761"/>
    <w:rsid w:val="00A93EAB"/>
    <w:rsid w:val="00A94305"/>
    <w:rsid w:val="00A94B31"/>
    <w:rsid w:val="00A967E3"/>
    <w:rsid w:val="00A97798"/>
    <w:rsid w:val="00AA0FE3"/>
    <w:rsid w:val="00AA3313"/>
    <w:rsid w:val="00AA3ED7"/>
    <w:rsid w:val="00AA3EF3"/>
    <w:rsid w:val="00AA3FAF"/>
    <w:rsid w:val="00AA4216"/>
    <w:rsid w:val="00AA4678"/>
    <w:rsid w:val="00AA656A"/>
    <w:rsid w:val="00AB1799"/>
    <w:rsid w:val="00AB3A94"/>
    <w:rsid w:val="00AB4E60"/>
    <w:rsid w:val="00AB6D54"/>
    <w:rsid w:val="00AB72FB"/>
    <w:rsid w:val="00AC0D4C"/>
    <w:rsid w:val="00AC19AD"/>
    <w:rsid w:val="00AC1B8B"/>
    <w:rsid w:val="00AC258C"/>
    <w:rsid w:val="00AC3338"/>
    <w:rsid w:val="00AC4CC3"/>
    <w:rsid w:val="00AC4F8E"/>
    <w:rsid w:val="00AC577E"/>
    <w:rsid w:val="00AC7835"/>
    <w:rsid w:val="00AD03E5"/>
    <w:rsid w:val="00AD1729"/>
    <w:rsid w:val="00AD1BD2"/>
    <w:rsid w:val="00AD2AAD"/>
    <w:rsid w:val="00AD3C4B"/>
    <w:rsid w:val="00AD3DC9"/>
    <w:rsid w:val="00AD55EB"/>
    <w:rsid w:val="00AD6EF2"/>
    <w:rsid w:val="00AE0601"/>
    <w:rsid w:val="00AE1899"/>
    <w:rsid w:val="00AE366D"/>
    <w:rsid w:val="00AE3F62"/>
    <w:rsid w:val="00AF0D90"/>
    <w:rsid w:val="00AF10F3"/>
    <w:rsid w:val="00AF16A4"/>
    <w:rsid w:val="00AF233C"/>
    <w:rsid w:val="00AF3479"/>
    <w:rsid w:val="00AF6807"/>
    <w:rsid w:val="00B01CD2"/>
    <w:rsid w:val="00B0304F"/>
    <w:rsid w:val="00B11FC3"/>
    <w:rsid w:val="00B12D06"/>
    <w:rsid w:val="00B12E71"/>
    <w:rsid w:val="00B14138"/>
    <w:rsid w:val="00B1494F"/>
    <w:rsid w:val="00B15144"/>
    <w:rsid w:val="00B15676"/>
    <w:rsid w:val="00B15BF4"/>
    <w:rsid w:val="00B20E57"/>
    <w:rsid w:val="00B20FC6"/>
    <w:rsid w:val="00B263D8"/>
    <w:rsid w:val="00B26C05"/>
    <w:rsid w:val="00B27112"/>
    <w:rsid w:val="00B27795"/>
    <w:rsid w:val="00B30E57"/>
    <w:rsid w:val="00B31A0E"/>
    <w:rsid w:val="00B32185"/>
    <w:rsid w:val="00B33ACE"/>
    <w:rsid w:val="00B343E1"/>
    <w:rsid w:val="00B34FEB"/>
    <w:rsid w:val="00B41D10"/>
    <w:rsid w:val="00B46852"/>
    <w:rsid w:val="00B47237"/>
    <w:rsid w:val="00B479A9"/>
    <w:rsid w:val="00B47A26"/>
    <w:rsid w:val="00B50D9F"/>
    <w:rsid w:val="00B50DED"/>
    <w:rsid w:val="00B530FF"/>
    <w:rsid w:val="00B53C2B"/>
    <w:rsid w:val="00B55093"/>
    <w:rsid w:val="00B57C9A"/>
    <w:rsid w:val="00B62989"/>
    <w:rsid w:val="00B63520"/>
    <w:rsid w:val="00B63CE1"/>
    <w:rsid w:val="00B65677"/>
    <w:rsid w:val="00B65858"/>
    <w:rsid w:val="00B66846"/>
    <w:rsid w:val="00B72CCD"/>
    <w:rsid w:val="00B75E37"/>
    <w:rsid w:val="00B779D3"/>
    <w:rsid w:val="00B80112"/>
    <w:rsid w:val="00B80F4C"/>
    <w:rsid w:val="00B82B8F"/>
    <w:rsid w:val="00B835D4"/>
    <w:rsid w:val="00B851B7"/>
    <w:rsid w:val="00B854A2"/>
    <w:rsid w:val="00B855BB"/>
    <w:rsid w:val="00B87E7D"/>
    <w:rsid w:val="00B87EB3"/>
    <w:rsid w:val="00B90E9E"/>
    <w:rsid w:val="00B910AF"/>
    <w:rsid w:val="00B93D98"/>
    <w:rsid w:val="00B941E1"/>
    <w:rsid w:val="00B94E32"/>
    <w:rsid w:val="00B95830"/>
    <w:rsid w:val="00B97324"/>
    <w:rsid w:val="00B97BE5"/>
    <w:rsid w:val="00B97EF6"/>
    <w:rsid w:val="00B97EFB"/>
    <w:rsid w:val="00BA247B"/>
    <w:rsid w:val="00BA2483"/>
    <w:rsid w:val="00BA383E"/>
    <w:rsid w:val="00BA3C4F"/>
    <w:rsid w:val="00BA4137"/>
    <w:rsid w:val="00BA5E4A"/>
    <w:rsid w:val="00BB00C0"/>
    <w:rsid w:val="00BB1ADC"/>
    <w:rsid w:val="00BB5C25"/>
    <w:rsid w:val="00BB6D5C"/>
    <w:rsid w:val="00BB7B44"/>
    <w:rsid w:val="00BB7F49"/>
    <w:rsid w:val="00BC1648"/>
    <w:rsid w:val="00BC1DD3"/>
    <w:rsid w:val="00BC2270"/>
    <w:rsid w:val="00BC282A"/>
    <w:rsid w:val="00BC59C2"/>
    <w:rsid w:val="00BC794F"/>
    <w:rsid w:val="00BC7B04"/>
    <w:rsid w:val="00BC7B0C"/>
    <w:rsid w:val="00BD0B30"/>
    <w:rsid w:val="00BD1A4E"/>
    <w:rsid w:val="00BD2847"/>
    <w:rsid w:val="00BD37AF"/>
    <w:rsid w:val="00BD3E86"/>
    <w:rsid w:val="00BD6BF0"/>
    <w:rsid w:val="00BD7137"/>
    <w:rsid w:val="00BD71A3"/>
    <w:rsid w:val="00BE0B37"/>
    <w:rsid w:val="00BE0DC7"/>
    <w:rsid w:val="00BF0DFE"/>
    <w:rsid w:val="00BF3CA9"/>
    <w:rsid w:val="00BF4698"/>
    <w:rsid w:val="00BF4B6C"/>
    <w:rsid w:val="00BF5B68"/>
    <w:rsid w:val="00BF5DE7"/>
    <w:rsid w:val="00BF78B6"/>
    <w:rsid w:val="00C005C7"/>
    <w:rsid w:val="00C00C28"/>
    <w:rsid w:val="00C01CFE"/>
    <w:rsid w:val="00C01F28"/>
    <w:rsid w:val="00C02951"/>
    <w:rsid w:val="00C03997"/>
    <w:rsid w:val="00C056F7"/>
    <w:rsid w:val="00C06BBD"/>
    <w:rsid w:val="00C07A66"/>
    <w:rsid w:val="00C10780"/>
    <w:rsid w:val="00C12833"/>
    <w:rsid w:val="00C13E02"/>
    <w:rsid w:val="00C1756E"/>
    <w:rsid w:val="00C17C0A"/>
    <w:rsid w:val="00C216F5"/>
    <w:rsid w:val="00C2303C"/>
    <w:rsid w:val="00C23643"/>
    <w:rsid w:val="00C24025"/>
    <w:rsid w:val="00C24731"/>
    <w:rsid w:val="00C277DE"/>
    <w:rsid w:val="00C30710"/>
    <w:rsid w:val="00C30A94"/>
    <w:rsid w:val="00C310DA"/>
    <w:rsid w:val="00C31531"/>
    <w:rsid w:val="00C353A4"/>
    <w:rsid w:val="00C37966"/>
    <w:rsid w:val="00C37C0B"/>
    <w:rsid w:val="00C40449"/>
    <w:rsid w:val="00C41887"/>
    <w:rsid w:val="00C42DF4"/>
    <w:rsid w:val="00C448CA"/>
    <w:rsid w:val="00C45236"/>
    <w:rsid w:val="00C45A8A"/>
    <w:rsid w:val="00C51767"/>
    <w:rsid w:val="00C518FE"/>
    <w:rsid w:val="00C52050"/>
    <w:rsid w:val="00C53B0A"/>
    <w:rsid w:val="00C54CB2"/>
    <w:rsid w:val="00C55DC6"/>
    <w:rsid w:val="00C5600A"/>
    <w:rsid w:val="00C60554"/>
    <w:rsid w:val="00C61054"/>
    <w:rsid w:val="00C62F2D"/>
    <w:rsid w:val="00C63B64"/>
    <w:rsid w:val="00C64369"/>
    <w:rsid w:val="00C646D5"/>
    <w:rsid w:val="00C649F3"/>
    <w:rsid w:val="00C67ADE"/>
    <w:rsid w:val="00C70476"/>
    <w:rsid w:val="00C70CBC"/>
    <w:rsid w:val="00C71592"/>
    <w:rsid w:val="00C74260"/>
    <w:rsid w:val="00C75A0B"/>
    <w:rsid w:val="00C77514"/>
    <w:rsid w:val="00C810C8"/>
    <w:rsid w:val="00C81197"/>
    <w:rsid w:val="00C8122D"/>
    <w:rsid w:val="00C82247"/>
    <w:rsid w:val="00C825A8"/>
    <w:rsid w:val="00C85977"/>
    <w:rsid w:val="00C860A4"/>
    <w:rsid w:val="00C8797F"/>
    <w:rsid w:val="00C90478"/>
    <w:rsid w:val="00C90BCC"/>
    <w:rsid w:val="00C93905"/>
    <w:rsid w:val="00C941B2"/>
    <w:rsid w:val="00C96DD2"/>
    <w:rsid w:val="00C97235"/>
    <w:rsid w:val="00C9789B"/>
    <w:rsid w:val="00C97B8C"/>
    <w:rsid w:val="00CA1AC5"/>
    <w:rsid w:val="00CA25E4"/>
    <w:rsid w:val="00CA460D"/>
    <w:rsid w:val="00CA490C"/>
    <w:rsid w:val="00CA4C87"/>
    <w:rsid w:val="00CA59E5"/>
    <w:rsid w:val="00CA7E9B"/>
    <w:rsid w:val="00CB0FD8"/>
    <w:rsid w:val="00CB2EF2"/>
    <w:rsid w:val="00CB4C1A"/>
    <w:rsid w:val="00CB4F8D"/>
    <w:rsid w:val="00CB5F11"/>
    <w:rsid w:val="00CB6941"/>
    <w:rsid w:val="00CB77C7"/>
    <w:rsid w:val="00CC33A2"/>
    <w:rsid w:val="00CC3A19"/>
    <w:rsid w:val="00CC406C"/>
    <w:rsid w:val="00CC4388"/>
    <w:rsid w:val="00CC53F3"/>
    <w:rsid w:val="00CC6E7B"/>
    <w:rsid w:val="00CC7812"/>
    <w:rsid w:val="00CD130B"/>
    <w:rsid w:val="00CD2B85"/>
    <w:rsid w:val="00CD34A0"/>
    <w:rsid w:val="00CE1332"/>
    <w:rsid w:val="00CE13A4"/>
    <w:rsid w:val="00CE16E9"/>
    <w:rsid w:val="00CE2033"/>
    <w:rsid w:val="00CE2115"/>
    <w:rsid w:val="00CE22DA"/>
    <w:rsid w:val="00CE2917"/>
    <w:rsid w:val="00CE5339"/>
    <w:rsid w:val="00CE6882"/>
    <w:rsid w:val="00CE7BB9"/>
    <w:rsid w:val="00CE7DE7"/>
    <w:rsid w:val="00CE7E53"/>
    <w:rsid w:val="00CF0387"/>
    <w:rsid w:val="00CF0F79"/>
    <w:rsid w:val="00CF11AE"/>
    <w:rsid w:val="00CF1D1C"/>
    <w:rsid w:val="00CF3175"/>
    <w:rsid w:val="00CF344C"/>
    <w:rsid w:val="00CF39BE"/>
    <w:rsid w:val="00CF4E81"/>
    <w:rsid w:val="00CF6322"/>
    <w:rsid w:val="00CF687F"/>
    <w:rsid w:val="00CF6CC4"/>
    <w:rsid w:val="00CF71AF"/>
    <w:rsid w:val="00CF7F1A"/>
    <w:rsid w:val="00D00829"/>
    <w:rsid w:val="00D00DEF"/>
    <w:rsid w:val="00D015F1"/>
    <w:rsid w:val="00D022B1"/>
    <w:rsid w:val="00D03047"/>
    <w:rsid w:val="00D05297"/>
    <w:rsid w:val="00D05AB6"/>
    <w:rsid w:val="00D10055"/>
    <w:rsid w:val="00D1079B"/>
    <w:rsid w:val="00D10EE4"/>
    <w:rsid w:val="00D15556"/>
    <w:rsid w:val="00D156E3"/>
    <w:rsid w:val="00D162D6"/>
    <w:rsid w:val="00D20F18"/>
    <w:rsid w:val="00D230DD"/>
    <w:rsid w:val="00D230F7"/>
    <w:rsid w:val="00D25600"/>
    <w:rsid w:val="00D316BE"/>
    <w:rsid w:val="00D31AB7"/>
    <w:rsid w:val="00D32583"/>
    <w:rsid w:val="00D33289"/>
    <w:rsid w:val="00D34002"/>
    <w:rsid w:val="00D34178"/>
    <w:rsid w:val="00D35425"/>
    <w:rsid w:val="00D35E8A"/>
    <w:rsid w:val="00D36444"/>
    <w:rsid w:val="00D3687B"/>
    <w:rsid w:val="00D37008"/>
    <w:rsid w:val="00D403C9"/>
    <w:rsid w:val="00D415D9"/>
    <w:rsid w:val="00D425BE"/>
    <w:rsid w:val="00D44461"/>
    <w:rsid w:val="00D455FB"/>
    <w:rsid w:val="00D45616"/>
    <w:rsid w:val="00D508A4"/>
    <w:rsid w:val="00D5326F"/>
    <w:rsid w:val="00D5460E"/>
    <w:rsid w:val="00D56AAE"/>
    <w:rsid w:val="00D6119A"/>
    <w:rsid w:val="00D63951"/>
    <w:rsid w:val="00D67B59"/>
    <w:rsid w:val="00D700F4"/>
    <w:rsid w:val="00D7085D"/>
    <w:rsid w:val="00D72C88"/>
    <w:rsid w:val="00D81671"/>
    <w:rsid w:val="00D817E4"/>
    <w:rsid w:val="00D83700"/>
    <w:rsid w:val="00D83CE6"/>
    <w:rsid w:val="00D84008"/>
    <w:rsid w:val="00D84F9F"/>
    <w:rsid w:val="00D87227"/>
    <w:rsid w:val="00D906C4"/>
    <w:rsid w:val="00D92025"/>
    <w:rsid w:val="00D92E64"/>
    <w:rsid w:val="00D968FF"/>
    <w:rsid w:val="00D97E7A"/>
    <w:rsid w:val="00DA082B"/>
    <w:rsid w:val="00DA2665"/>
    <w:rsid w:val="00DA2FC5"/>
    <w:rsid w:val="00DA3068"/>
    <w:rsid w:val="00DA4338"/>
    <w:rsid w:val="00DA7148"/>
    <w:rsid w:val="00DB14E7"/>
    <w:rsid w:val="00DB17CF"/>
    <w:rsid w:val="00DB363F"/>
    <w:rsid w:val="00DB4494"/>
    <w:rsid w:val="00DC1C39"/>
    <w:rsid w:val="00DC2127"/>
    <w:rsid w:val="00DC2C1E"/>
    <w:rsid w:val="00DC38A7"/>
    <w:rsid w:val="00DC5807"/>
    <w:rsid w:val="00DD4D52"/>
    <w:rsid w:val="00DD7917"/>
    <w:rsid w:val="00DE1404"/>
    <w:rsid w:val="00DE15D3"/>
    <w:rsid w:val="00DE2305"/>
    <w:rsid w:val="00DE2BD8"/>
    <w:rsid w:val="00DE44DF"/>
    <w:rsid w:val="00DE517E"/>
    <w:rsid w:val="00DE5A2B"/>
    <w:rsid w:val="00DE5EDC"/>
    <w:rsid w:val="00DE5F3D"/>
    <w:rsid w:val="00DE682C"/>
    <w:rsid w:val="00DE7582"/>
    <w:rsid w:val="00DF1277"/>
    <w:rsid w:val="00DF14D2"/>
    <w:rsid w:val="00DF1C54"/>
    <w:rsid w:val="00DF215D"/>
    <w:rsid w:val="00DF4D00"/>
    <w:rsid w:val="00DF5688"/>
    <w:rsid w:val="00DF7382"/>
    <w:rsid w:val="00E03718"/>
    <w:rsid w:val="00E046A1"/>
    <w:rsid w:val="00E04CF6"/>
    <w:rsid w:val="00E06B60"/>
    <w:rsid w:val="00E06CD4"/>
    <w:rsid w:val="00E077C1"/>
    <w:rsid w:val="00E07F7D"/>
    <w:rsid w:val="00E07FDC"/>
    <w:rsid w:val="00E10D60"/>
    <w:rsid w:val="00E11603"/>
    <w:rsid w:val="00E11AB5"/>
    <w:rsid w:val="00E126AA"/>
    <w:rsid w:val="00E16562"/>
    <w:rsid w:val="00E17440"/>
    <w:rsid w:val="00E226CB"/>
    <w:rsid w:val="00E22C6F"/>
    <w:rsid w:val="00E25A76"/>
    <w:rsid w:val="00E277C6"/>
    <w:rsid w:val="00E30505"/>
    <w:rsid w:val="00E3160E"/>
    <w:rsid w:val="00E316CB"/>
    <w:rsid w:val="00E319D0"/>
    <w:rsid w:val="00E3391E"/>
    <w:rsid w:val="00E34E07"/>
    <w:rsid w:val="00E35772"/>
    <w:rsid w:val="00E36505"/>
    <w:rsid w:val="00E4069B"/>
    <w:rsid w:val="00E41188"/>
    <w:rsid w:val="00E4170D"/>
    <w:rsid w:val="00E41FAB"/>
    <w:rsid w:val="00E42753"/>
    <w:rsid w:val="00E46326"/>
    <w:rsid w:val="00E479D3"/>
    <w:rsid w:val="00E505F3"/>
    <w:rsid w:val="00E50CEC"/>
    <w:rsid w:val="00E520F0"/>
    <w:rsid w:val="00E529BE"/>
    <w:rsid w:val="00E532A5"/>
    <w:rsid w:val="00E53772"/>
    <w:rsid w:val="00E55002"/>
    <w:rsid w:val="00E55E28"/>
    <w:rsid w:val="00E56133"/>
    <w:rsid w:val="00E563E6"/>
    <w:rsid w:val="00E57F5B"/>
    <w:rsid w:val="00E609BB"/>
    <w:rsid w:val="00E619BE"/>
    <w:rsid w:val="00E61B30"/>
    <w:rsid w:val="00E63724"/>
    <w:rsid w:val="00E6521F"/>
    <w:rsid w:val="00E67A5C"/>
    <w:rsid w:val="00E67B22"/>
    <w:rsid w:val="00E70D00"/>
    <w:rsid w:val="00E7151C"/>
    <w:rsid w:val="00E7171D"/>
    <w:rsid w:val="00E77C09"/>
    <w:rsid w:val="00E81E78"/>
    <w:rsid w:val="00E87940"/>
    <w:rsid w:val="00E87A54"/>
    <w:rsid w:val="00E91451"/>
    <w:rsid w:val="00E917F1"/>
    <w:rsid w:val="00E92556"/>
    <w:rsid w:val="00E92AAD"/>
    <w:rsid w:val="00E93447"/>
    <w:rsid w:val="00E937DF"/>
    <w:rsid w:val="00E93CC2"/>
    <w:rsid w:val="00E943B5"/>
    <w:rsid w:val="00EA13B7"/>
    <w:rsid w:val="00EA35AA"/>
    <w:rsid w:val="00EA4835"/>
    <w:rsid w:val="00EA55A5"/>
    <w:rsid w:val="00EB16CB"/>
    <w:rsid w:val="00EB189E"/>
    <w:rsid w:val="00EB2056"/>
    <w:rsid w:val="00EB6EDD"/>
    <w:rsid w:val="00EC4E9C"/>
    <w:rsid w:val="00EC5B70"/>
    <w:rsid w:val="00EC72C9"/>
    <w:rsid w:val="00ED3E0B"/>
    <w:rsid w:val="00ED428A"/>
    <w:rsid w:val="00ED7E0C"/>
    <w:rsid w:val="00EE14AC"/>
    <w:rsid w:val="00EE1AA2"/>
    <w:rsid w:val="00EE3A99"/>
    <w:rsid w:val="00EE7793"/>
    <w:rsid w:val="00EE78EE"/>
    <w:rsid w:val="00EF1ABA"/>
    <w:rsid w:val="00EF1CD2"/>
    <w:rsid w:val="00EF25C9"/>
    <w:rsid w:val="00EF4405"/>
    <w:rsid w:val="00EF48FA"/>
    <w:rsid w:val="00EF7217"/>
    <w:rsid w:val="00EF7A03"/>
    <w:rsid w:val="00F00D6D"/>
    <w:rsid w:val="00F02A21"/>
    <w:rsid w:val="00F049C3"/>
    <w:rsid w:val="00F0518D"/>
    <w:rsid w:val="00F06C16"/>
    <w:rsid w:val="00F0798C"/>
    <w:rsid w:val="00F10DC4"/>
    <w:rsid w:val="00F119EF"/>
    <w:rsid w:val="00F11D18"/>
    <w:rsid w:val="00F11D42"/>
    <w:rsid w:val="00F134A4"/>
    <w:rsid w:val="00F146BE"/>
    <w:rsid w:val="00F147C1"/>
    <w:rsid w:val="00F1525C"/>
    <w:rsid w:val="00F207B0"/>
    <w:rsid w:val="00F21693"/>
    <w:rsid w:val="00F21B89"/>
    <w:rsid w:val="00F21C3C"/>
    <w:rsid w:val="00F21D5F"/>
    <w:rsid w:val="00F2221C"/>
    <w:rsid w:val="00F22285"/>
    <w:rsid w:val="00F22F62"/>
    <w:rsid w:val="00F23827"/>
    <w:rsid w:val="00F24363"/>
    <w:rsid w:val="00F261E6"/>
    <w:rsid w:val="00F26DCC"/>
    <w:rsid w:val="00F26FC7"/>
    <w:rsid w:val="00F2701B"/>
    <w:rsid w:val="00F27FD7"/>
    <w:rsid w:val="00F317A5"/>
    <w:rsid w:val="00F325CB"/>
    <w:rsid w:val="00F361D3"/>
    <w:rsid w:val="00F365E1"/>
    <w:rsid w:val="00F36815"/>
    <w:rsid w:val="00F377C1"/>
    <w:rsid w:val="00F37A3D"/>
    <w:rsid w:val="00F41144"/>
    <w:rsid w:val="00F412A1"/>
    <w:rsid w:val="00F42668"/>
    <w:rsid w:val="00F42C6F"/>
    <w:rsid w:val="00F45DF7"/>
    <w:rsid w:val="00F50693"/>
    <w:rsid w:val="00F50E16"/>
    <w:rsid w:val="00F51ADC"/>
    <w:rsid w:val="00F52A50"/>
    <w:rsid w:val="00F5369F"/>
    <w:rsid w:val="00F53D30"/>
    <w:rsid w:val="00F543AF"/>
    <w:rsid w:val="00F549C9"/>
    <w:rsid w:val="00F5685D"/>
    <w:rsid w:val="00F568AE"/>
    <w:rsid w:val="00F60108"/>
    <w:rsid w:val="00F62E32"/>
    <w:rsid w:val="00F658A8"/>
    <w:rsid w:val="00F666B3"/>
    <w:rsid w:val="00F70236"/>
    <w:rsid w:val="00F713E4"/>
    <w:rsid w:val="00F73751"/>
    <w:rsid w:val="00F75618"/>
    <w:rsid w:val="00F772D8"/>
    <w:rsid w:val="00F7766D"/>
    <w:rsid w:val="00F77F8C"/>
    <w:rsid w:val="00F82A00"/>
    <w:rsid w:val="00F83209"/>
    <w:rsid w:val="00F84AF5"/>
    <w:rsid w:val="00F85E8E"/>
    <w:rsid w:val="00F875FE"/>
    <w:rsid w:val="00F90550"/>
    <w:rsid w:val="00F92903"/>
    <w:rsid w:val="00F93504"/>
    <w:rsid w:val="00F951D3"/>
    <w:rsid w:val="00F97402"/>
    <w:rsid w:val="00F97CC3"/>
    <w:rsid w:val="00FA03AC"/>
    <w:rsid w:val="00FA1C9E"/>
    <w:rsid w:val="00FA3D66"/>
    <w:rsid w:val="00FA4692"/>
    <w:rsid w:val="00FA76F0"/>
    <w:rsid w:val="00FA7911"/>
    <w:rsid w:val="00FB1034"/>
    <w:rsid w:val="00FB35D9"/>
    <w:rsid w:val="00FB3806"/>
    <w:rsid w:val="00FB3DAD"/>
    <w:rsid w:val="00FB3DD7"/>
    <w:rsid w:val="00FB49AE"/>
    <w:rsid w:val="00FB733A"/>
    <w:rsid w:val="00FC0552"/>
    <w:rsid w:val="00FC23D9"/>
    <w:rsid w:val="00FC597B"/>
    <w:rsid w:val="00FC6198"/>
    <w:rsid w:val="00FC6C8E"/>
    <w:rsid w:val="00FC74AE"/>
    <w:rsid w:val="00FC7CE0"/>
    <w:rsid w:val="00FD2756"/>
    <w:rsid w:val="00FD3FF1"/>
    <w:rsid w:val="00FD6306"/>
    <w:rsid w:val="00FE03FC"/>
    <w:rsid w:val="00FE0742"/>
    <w:rsid w:val="00FE2FFA"/>
    <w:rsid w:val="00FE396A"/>
    <w:rsid w:val="00FF0085"/>
    <w:rsid w:val="00FF0EBA"/>
    <w:rsid w:val="00FF2949"/>
    <w:rsid w:val="00FF5684"/>
    <w:rsid w:val="00FF750C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D2C4F"/>
  <w15:docId w15:val="{EB35EBE9-3875-4405-9002-848E4FEC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2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6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F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E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244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47FD0"/>
    <w:rPr>
      <w:rFonts w:asciiTheme="majorHAnsi" w:eastAsiaTheme="majorEastAsia" w:hAnsiTheme="majorHAnsi" w:cstheme="majorBidi"/>
      <w:b/>
      <w:bCs/>
      <w:color w:val="D16349" w:themeColor="accent1"/>
      <w:sz w:val="26"/>
      <w:szCs w:val="26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4E0E"/>
    <w:rPr>
      <w:rFonts w:asciiTheme="majorHAnsi" w:eastAsiaTheme="majorEastAsia" w:hAnsiTheme="majorHAnsi" w:cstheme="majorBidi"/>
      <w:b/>
      <w:bCs/>
      <w:color w:val="D16349" w:themeColor="accent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AA4216"/>
    <w:pPr>
      <w:ind w:left="720"/>
      <w:contextualSpacing/>
    </w:pPr>
  </w:style>
  <w:style w:type="table" w:styleId="TableGrid">
    <w:name w:val="Table Grid"/>
    <w:basedOn w:val="TableNormal"/>
    <w:uiPriority w:val="59"/>
    <w:rsid w:val="009E57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C52"/>
    <w:rPr>
      <w:rFonts w:ascii="Tahoma" w:eastAsia="Times New Roman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F568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A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F56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8AE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LightShading-Accent11">
    <w:name w:val="Light Shading - Accent 11"/>
    <w:basedOn w:val="TableNormal"/>
    <w:uiPriority w:val="60"/>
    <w:rsid w:val="00B27795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B277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B27795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B27795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paragraph" w:styleId="NoSpacing">
    <w:name w:val="No Spacing"/>
    <w:uiPriority w:val="1"/>
    <w:qFormat/>
    <w:rsid w:val="009B62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F26DCC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7A4E0E"/>
    <w:pPr>
      <w:suppressAutoHyphens w:val="0"/>
      <w:jc w:val="both"/>
    </w:pPr>
    <w:rPr>
      <w:rFonts w:eastAsia="MS Mincho"/>
      <w:b/>
      <w:bCs/>
      <w:lang w:eastAsia="en-US"/>
    </w:rPr>
  </w:style>
  <w:style w:type="character" w:customStyle="1" w:styleId="BodyTextChar">
    <w:name w:val="Body Text Char"/>
    <w:basedOn w:val="DefaultParagraphFont"/>
    <w:link w:val="BodyText"/>
    <w:rsid w:val="007A4E0E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50F1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F18"/>
    <w:rPr>
      <w:color w:val="800080"/>
      <w:u w:val="single"/>
    </w:rPr>
  </w:style>
  <w:style w:type="paragraph" w:customStyle="1" w:styleId="xl68">
    <w:name w:val="xl68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en-US"/>
    </w:rPr>
  </w:style>
  <w:style w:type="paragraph" w:customStyle="1" w:styleId="xl69">
    <w:name w:val="xl69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70">
    <w:name w:val="xl70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Bookman Old Style" w:hAnsi="Bookman Old Style"/>
      <w:lang w:eastAsia="en-US"/>
    </w:rPr>
  </w:style>
  <w:style w:type="paragraph" w:customStyle="1" w:styleId="xl71">
    <w:name w:val="xl71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Bookman Old Style" w:hAnsi="Bookman Old Style"/>
      <w:b/>
      <w:bCs/>
      <w:lang w:eastAsia="en-US"/>
    </w:rPr>
  </w:style>
  <w:style w:type="paragraph" w:customStyle="1" w:styleId="xl72">
    <w:name w:val="xl72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Bookman Old Style" w:hAnsi="Bookman Old Style"/>
      <w:b/>
      <w:bCs/>
      <w:lang w:eastAsia="en-US"/>
    </w:rPr>
  </w:style>
  <w:style w:type="paragraph" w:customStyle="1" w:styleId="xl73">
    <w:name w:val="xl73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lang w:eastAsia="en-US"/>
    </w:rPr>
  </w:style>
  <w:style w:type="paragraph" w:customStyle="1" w:styleId="xl74">
    <w:name w:val="xl74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75">
    <w:name w:val="xl75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76">
    <w:name w:val="xl76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77">
    <w:name w:val="xl77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Bookman Old Style" w:hAnsi="Bookman Old Style"/>
      <w:b/>
      <w:bCs/>
      <w:sz w:val="16"/>
      <w:szCs w:val="16"/>
      <w:lang w:eastAsia="en-US"/>
    </w:rPr>
  </w:style>
  <w:style w:type="paragraph" w:customStyle="1" w:styleId="xl78">
    <w:name w:val="xl78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en-US"/>
    </w:rPr>
  </w:style>
  <w:style w:type="paragraph" w:customStyle="1" w:styleId="xl79">
    <w:name w:val="xl79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en-US"/>
    </w:rPr>
  </w:style>
  <w:style w:type="paragraph" w:customStyle="1" w:styleId="xl80">
    <w:name w:val="xl80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81">
    <w:name w:val="xl81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82">
    <w:name w:val="xl82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83">
    <w:name w:val="xl83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84">
    <w:name w:val="xl84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Bookman Old Style" w:hAnsi="Bookman Old Style"/>
      <w:b/>
      <w:bCs/>
      <w:sz w:val="16"/>
      <w:szCs w:val="16"/>
      <w:lang w:eastAsia="en-US"/>
    </w:rPr>
  </w:style>
  <w:style w:type="paragraph" w:customStyle="1" w:styleId="xl85">
    <w:name w:val="xl85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86">
    <w:name w:val="xl86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87">
    <w:name w:val="xl87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b/>
      <w:bCs/>
      <w:sz w:val="16"/>
      <w:szCs w:val="16"/>
      <w:lang w:eastAsia="en-US"/>
    </w:rPr>
  </w:style>
  <w:style w:type="paragraph" w:customStyle="1" w:styleId="xl88">
    <w:name w:val="xl88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en-US"/>
    </w:rPr>
  </w:style>
  <w:style w:type="paragraph" w:customStyle="1" w:styleId="xl89">
    <w:name w:val="xl89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90">
    <w:name w:val="xl90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91">
    <w:name w:val="xl91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92">
    <w:name w:val="xl92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2D69A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93">
    <w:name w:val="xl93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lang w:eastAsia="en-US"/>
    </w:rPr>
  </w:style>
  <w:style w:type="paragraph" w:customStyle="1" w:styleId="xl94">
    <w:name w:val="xl94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Bookman Old Style" w:hAnsi="Bookman Old Style"/>
      <w:b/>
      <w:bCs/>
      <w:lang w:eastAsia="en-US"/>
    </w:rPr>
  </w:style>
  <w:style w:type="paragraph" w:customStyle="1" w:styleId="xl95">
    <w:name w:val="xl95"/>
    <w:basedOn w:val="Normal"/>
    <w:rsid w:val="00350F18"/>
    <w:pPr>
      <w:shd w:val="clear" w:color="000000" w:fill="FFFFFF"/>
      <w:suppressAutoHyphens w:val="0"/>
      <w:spacing w:before="100" w:beforeAutospacing="1" w:after="100" w:afterAutospacing="1"/>
    </w:pPr>
    <w:rPr>
      <w:lang w:eastAsia="en-US"/>
    </w:rPr>
  </w:style>
  <w:style w:type="paragraph" w:customStyle="1" w:styleId="xl96">
    <w:name w:val="xl96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</w:pPr>
    <w:rPr>
      <w:rFonts w:ascii="Bookman Old Style" w:hAnsi="Bookman Old Style"/>
      <w:sz w:val="16"/>
      <w:szCs w:val="16"/>
      <w:lang w:eastAsia="en-US"/>
    </w:rPr>
  </w:style>
  <w:style w:type="paragraph" w:customStyle="1" w:styleId="xl97">
    <w:name w:val="xl97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</w:pPr>
    <w:rPr>
      <w:rFonts w:ascii="Bookman Old Style" w:hAnsi="Bookman Old Style"/>
      <w:b/>
      <w:bCs/>
      <w:sz w:val="16"/>
      <w:szCs w:val="16"/>
      <w:lang w:eastAsia="en-US"/>
    </w:rPr>
  </w:style>
  <w:style w:type="paragraph" w:customStyle="1" w:styleId="xl98">
    <w:name w:val="xl98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</w:pPr>
    <w:rPr>
      <w:rFonts w:ascii="Bookman Old Style" w:hAnsi="Bookman Old Style"/>
      <w:b/>
      <w:bCs/>
      <w:lang w:eastAsia="en-US"/>
    </w:rPr>
  </w:style>
  <w:style w:type="paragraph" w:customStyle="1" w:styleId="xl99">
    <w:name w:val="xl99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</w:pPr>
    <w:rPr>
      <w:rFonts w:ascii="Arial" w:hAnsi="Arial" w:cs="Arial"/>
      <w:lang w:eastAsia="en-US"/>
    </w:rPr>
  </w:style>
  <w:style w:type="paragraph" w:customStyle="1" w:styleId="xl100">
    <w:name w:val="xl100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en-US"/>
    </w:rPr>
  </w:style>
  <w:style w:type="paragraph" w:customStyle="1" w:styleId="xl101">
    <w:name w:val="xl101"/>
    <w:basedOn w:val="Normal"/>
    <w:rsid w:val="00350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en-US"/>
    </w:rPr>
  </w:style>
  <w:style w:type="character" w:styleId="SubtleReference">
    <w:name w:val="Subtle Reference"/>
    <w:basedOn w:val="DefaultParagraphFont"/>
    <w:uiPriority w:val="31"/>
    <w:qFormat/>
    <w:rsid w:val="00647FD0"/>
    <w:rPr>
      <w:smallCaps/>
      <w:color w:val="CCB40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47FD0"/>
    <w:rPr>
      <w:b/>
      <w:bCs/>
      <w:smallCaps/>
      <w:color w:val="CCB400" w:themeColor="accent2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FD0"/>
    <w:pPr>
      <w:pBdr>
        <w:bottom w:val="single" w:sz="4" w:space="4" w:color="D16349" w:themeColor="accent1"/>
      </w:pBdr>
      <w:spacing w:before="200" w:after="280"/>
      <w:ind w:left="936" w:right="936"/>
    </w:pPr>
    <w:rPr>
      <w:b/>
      <w:bCs/>
      <w:i/>
      <w:iCs/>
      <w:color w:val="D163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FD0"/>
    <w:rPr>
      <w:rFonts w:ascii="Times New Roman" w:eastAsia="Times New Roman" w:hAnsi="Times New Roman" w:cs="Times New Roman"/>
      <w:b/>
      <w:bCs/>
      <w:i/>
      <w:iCs/>
      <w:color w:val="D16349" w:themeColor="accent1"/>
      <w:sz w:val="24"/>
      <w:szCs w:val="24"/>
      <w:lang w:eastAsia="ar-SA"/>
    </w:rPr>
  </w:style>
  <w:style w:type="character" w:styleId="Emphasis">
    <w:name w:val="Emphasis"/>
    <w:basedOn w:val="DefaultParagraphFont"/>
    <w:uiPriority w:val="20"/>
    <w:qFormat/>
    <w:rsid w:val="00AA3ED7"/>
    <w:rPr>
      <w:i/>
      <w:iCs/>
    </w:rPr>
  </w:style>
  <w:style w:type="character" w:styleId="Strong">
    <w:name w:val="Strong"/>
    <w:basedOn w:val="DefaultParagraphFont"/>
    <w:uiPriority w:val="22"/>
    <w:qFormat/>
    <w:rsid w:val="00AA3ED7"/>
    <w:rPr>
      <w:b/>
      <w:bCs/>
    </w:rPr>
  </w:style>
  <w:style w:type="paragraph" w:customStyle="1" w:styleId="msonormal0">
    <w:name w:val="msonormal"/>
    <w:basedOn w:val="Normal"/>
    <w:rsid w:val="002003C7"/>
    <w:pPr>
      <w:suppressAutoHyphens w:val="0"/>
      <w:spacing w:before="100" w:beforeAutospacing="1" w:after="100" w:afterAutospacing="1"/>
    </w:pPr>
    <w:rPr>
      <w:lang w:eastAsia="en-US"/>
    </w:rPr>
  </w:style>
  <w:style w:type="paragraph" w:customStyle="1" w:styleId="xl66">
    <w:name w:val="xl66"/>
    <w:basedOn w:val="Normal"/>
    <w:rsid w:val="002003C7"/>
    <w:pPr>
      <w:shd w:val="clear" w:color="000000" w:fill="BFBFBF"/>
      <w:suppressAutoHyphens w:val="0"/>
      <w:spacing w:before="100" w:beforeAutospacing="1" w:after="100" w:afterAutospacing="1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37AF1"/>
    <w:pPr>
      <w:suppressAutoHyphens w:val="0"/>
      <w:spacing w:before="100" w:beforeAutospacing="1" w:after="100" w:afterAutospacing="1"/>
    </w:pPr>
    <w:rPr>
      <w:lang w:eastAsia="en-US"/>
    </w:rPr>
  </w:style>
  <w:style w:type="paragraph" w:customStyle="1" w:styleId="NormalFirstline05">
    <w:name w:val="Normal + First line:  0.5&quot;"/>
    <w:basedOn w:val="Normal"/>
    <w:rsid w:val="00E609BB"/>
    <w:pPr>
      <w:suppressAutoHyphens w:val="0"/>
      <w:ind w:firstLine="720"/>
    </w:pPr>
    <w:rPr>
      <w:rFonts w:eastAsia="MS Mincho"/>
      <w:lang w:eastAsia="en-US"/>
    </w:rPr>
  </w:style>
  <w:style w:type="paragraph" w:customStyle="1" w:styleId="xl65">
    <w:name w:val="xl65"/>
    <w:basedOn w:val="Normal"/>
    <w:rsid w:val="00817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  <w:lang w:val="en-GB" w:eastAsia="en-GB"/>
    </w:rPr>
  </w:style>
  <w:style w:type="paragraph" w:customStyle="1" w:styleId="xl67">
    <w:name w:val="xl67"/>
    <w:basedOn w:val="Normal"/>
    <w:rsid w:val="0081766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footer" Target="footer1.xml"/><Relationship Id="rId26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8.xm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oleObject" Target="embeddings/Microsoft_Excel_97-2003_Worksheet.xls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5.emf"/><Relationship Id="rId28" Type="http://schemas.openxmlformats.org/officeDocument/2006/relationships/oleObject" Target="embeddings/Microsoft_Excel_97-2003_Worksheet3.xls"/><Relationship Id="rId10" Type="http://schemas.openxmlformats.org/officeDocument/2006/relationships/chart" Target="charts/chart2.xm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oleObject" Target="embeddings/Microsoft_Excel_97-2003_Worksheet1.xls"/><Relationship Id="rId27" Type="http://schemas.openxmlformats.org/officeDocument/2006/relationships/image" Target="media/image7.emf"/><Relationship Id="rId30" Type="http://schemas.openxmlformats.org/officeDocument/2006/relationships/oleObject" Target="embeddings/Microsoft_Excel_97-2003_Worksheet4.xls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'Buxheti -Pranimet '!$G$2</c:f>
              <c:strCache>
                <c:ptCount val="1"/>
                <c:pt idx="0">
                  <c:v>Janar Dhjetor 2022</c:v>
                </c:pt>
              </c:strCache>
            </c:strRef>
          </c:tx>
          <c:invertIfNegative val="0"/>
          <c:cat>
            <c:strRef>
              <c:f>'Buxheti -Pranimet '!$F$3:$F$8</c:f>
              <c:strCache>
                <c:ptCount val="6"/>
                <c:pt idx="0">
                  <c:v>Huamarrja </c:v>
                </c:pt>
                <c:pt idx="1">
                  <c:v>Grandi Qeveritar </c:v>
                </c:pt>
                <c:pt idx="2">
                  <c:v>Te hyra vetanake </c:v>
                </c:pt>
                <c:pt idx="3">
                  <c:v>Të hyrat e Bartura 2021,2022</c:v>
                </c:pt>
                <c:pt idx="4">
                  <c:v>Donatoret e Brendshëm</c:v>
                </c:pt>
                <c:pt idx="5">
                  <c:v>Donatoret e Jashtem </c:v>
                </c:pt>
              </c:strCache>
            </c:strRef>
          </c:cat>
          <c:val>
            <c:numRef>
              <c:f>'Buxheti -Pranimet '!$G$3:$G$8</c:f>
              <c:numCache>
                <c:formatCode>_(* #,##0.00_);_(* \(#,##0.00\);_(* "-"??_);_(@_)</c:formatCode>
                <c:ptCount val="6"/>
                <c:pt idx="0">
                  <c:v>115699.12</c:v>
                </c:pt>
                <c:pt idx="1">
                  <c:v>10197400.710000001</c:v>
                </c:pt>
                <c:pt idx="2">
                  <c:v>1053430</c:v>
                </c:pt>
                <c:pt idx="3">
                  <c:v>640077.37</c:v>
                </c:pt>
                <c:pt idx="4">
                  <c:v>116055.36</c:v>
                </c:pt>
                <c:pt idx="5">
                  <c:v>81847.14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5B-4779-AB7A-6EDAC118EA5A}"/>
            </c:ext>
          </c:extLst>
        </c:ser>
        <c:ser>
          <c:idx val="1"/>
          <c:order val="1"/>
          <c:tx>
            <c:strRef>
              <c:f>'Buxheti -Pranimet '!$H$2</c:f>
              <c:strCache>
                <c:ptCount val="1"/>
                <c:pt idx="0">
                  <c:v>Janar Dhjetor 2023</c:v>
                </c:pt>
              </c:strCache>
            </c:strRef>
          </c:tx>
          <c:invertIfNegative val="0"/>
          <c:cat>
            <c:strRef>
              <c:f>'Buxheti -Pranimet '!$F$3:$F$8</c:f>
              <c:strCache>
                <c:ptCount val="6"/>
                <c:pt idx="0">
                  <c:v>Huamarrja </c:v>
                </c:pt>
                <c:pt idx="1">
                  <c:v>Grandi Qeveritar </c:v>
                </c:pt>
                <c:pt idx="2">
                  <c:v>Te hyra vetanake </c:v>
                </c:pt>
                <c:pt idx="3">
                  <c:v>Të hyrat e Bartura 2021,2022</c:v>
                </c:pt>
                <c:pt idx="4">
                  <c:v>Donatoret e Brendshëm</c:v>
                </c:pt>
                <c:pt idx="5">
                  <c:v>Donatoret e Jashtem </c:v>
                </c:pt>
              </c:strCache>
            </c:strRef>
          </c:cat>
          <c:val>
            <c:numRef>
              <c:f>'Buxheti -Pranimet '!$H$3:$H$8</c:f>
              <c:numCache>
                <c:formatCode>#,##0.00</c:formatCode>
                <c:ptCount val="6"/>
                <c:pt idx="1">
                  <c:v>12491393.449999999</c:v>
                </c:pt>
                <c:pt idx="2">
                  <c:v>1084565.17</c:v>
                </c:pt>
                <c:pt idx="3">
                  <c:v>625687.54</c:v>
                </c:pt>
                <c:pt idx="4">
                  <c:v>94104.62</c:v>
                </c:pt>
                <c:pt idx="5">
                  <c:v>25416.89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5B-4779-AB7A-6EDAC118EA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0993311"/>
        <c:axId val="1"/>
      </c:barChart>
      <c:catAx>
        <c:axId val="104099331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crossAx val="1040993311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2023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'Buxheti -Pranimet '!$K$2</c:f>
              <c:strCache>
                <c:ptCount val="1"/>
                <c:pt idx="0">
                  <c:v>2023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0B5-430A-831B-758584AA3FD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0B5-430A-831B-758584AA3FD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0B5-430A-831B-758584AA3FD0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0B5-430A-831B-758584AA3FD0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90B5-430A-831B-758584AA3FD0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90B5-430A-831B-758584AA3FD0}"/>
              </c:ext>
            </c:extLst>
          </c:dPt>
          <c:dLbls>
            <c:dLbl>
              <c:idx val="1"/>
              <c:layout>
                <c:manualLayout>
                  <c:x val="9.2777012248468946E-2"/>
                  <c:y val="-4.39814814814814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B5-430A-831B-758584AA3FD0}"/>
                </c:ext>
              </c:extLst>
            </c:dLbl>
            <c:dLbl>
              <c:idx val="2"/>
              <c:layout>
                <c:manualLayout>
                  <c:x val="-0.10767169728783901"/>
                  <c:y val="0.2117720180810732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B5-430A-831B-758584AA3F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'Buxheti -Pranimet '!$J$3:$J$8</c:f>
              <c:strCache>
                <c:ptCount val="6"/>
                <c:pt idx="0">
                  <c:v>Huamarrja </c:v>
                </c:pt>
                <c:pt idx="1">
                  <c:v>Grandi Qeveritar </c:v>
                </c:pt>
                <c:pt idx="2">
                  <c:v>Te hyra vetanake </c:v>
                </c:pt>
                <c:pt idx="3">
                  <c:v>Të hyrat e Bartura 2018,2019</c:v>
                </c:pt>
                <c:pt idx="4">
                  <c:v>Donatoret e Brendshëm</c:v>
                </c:pt>
                <c:pt idx="5">
                  <c:v>Donatoret e Jashtem </c:v>
                </c:pt>
              </c:strCache>
            </c:strRef>
          </c:cat>
          <c:val>
            <c:numRef>
              <c:f>'Buxheti -Pranimet '!$K$3:$K$8</c:f>
              <c:numCache>
                <c:formatCode>#,##0.00</c:formatCode>
                <c:ptCount val="6"/>
                <c:pt idx="1">
                  <c:v>12491393.449999999</c:v>
                </c:pt>
                <c:pt idx="2">
                  <c:v>1084565.17</c:v>
                </c:pt>
                <c:pt idx="3">
                  <c:v>625687.54</c:v>
                </c:pt>
                <c:pt idx="4">
                  <c:v>94104.62</c:v>
                </c:pt>
                <c:pt idx="5">
                  <c:v>25416.89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B5-430A-831B-758584AA3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2023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'Buxheti -Pranimet '!$B$17</c:f>
              <c:strCache>
                <c:ptCount val="1"/>
                <c:pt idx="0">
                  <c:v>Janar Dhjetor 2022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'Buxheti -Pranimet '!$A$18:$A$22</c:f>
              <c:strCache>
                <c:ptCount val="5"/>
                <c:pt idx="0">
                  <c:v>Pagat dhe Mëditja </c:v>
                </c:pt>
                <c:pt idx="1">
                  <c:v>Mallra dhe Shërbime </c:v>
                </c:pt>
                <c:pt idx="2">
                  <c:v>Shpenzime komunale</c:v>
                </c:pt>
                <c:pt idx="3">
                  <c:v>Subvencione</c:v>
                </c:pt>
                <c:pt idx="4">
                  <c:v>Investime Kapitale </c:v>
                </c:pt>
              </c:strCache>
            </c:strRef>
          </c:cat>
          <c:val>
            <c:numRef>
              <c:f>'Buxheti -Pranimet '!$B$18:$B$22</c:f>
              <c:numCache>
                <c:formatCode>#,##0.00</c:formatCode>
                <c:ptCount val="5"/>
                <c:pt idx="0">
                  <c:v>7680257.0499999998</c:v>
                </c:pt>
                <c:pt idx="1">
                  <c:v>1688804</c:v>
                </c:pt>
                <c:pt idx="2">
                  <c:v>231800</c:v>
                </c:pt>
                <c:pt idx="3">
                  <c:v>619912.25</c:v>
                </c:pt>
                <c:pt idx="4">
                  <c:v>1978736.4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A7-4F14-A13D-D507D5639C99}"/>
            </c:ext>
          </c:extLst>
        </c:ser>
        <c:ser>
          <c:idx val="1"/>
          <c:order val="1"/>
          <c:tx>
            <c:strRef>
              <c:f>'Buxheti -Pranimet '!$C$17</c:f>
              <c:strCache>
                <c:ptCount val="1"/>
                <c:pt idx="0">
                  <c:v>Janar Dhjetor 2023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'Buxheti -Pranimet '!$A$18:$A$22</c:f>
              <c:strCache>
                <c:ptCount val="5"/>
                <c:pt idx="0">
                  <c:v>Pagat dhe Mëditja </c:v>
                </c:pt>
                <c:pt idx="1">
                  <c:v>Mallra dhe Shërbime </c:v>
                </c:pt>
                <c:pt idx="2">
                  <c:v>Shpenzime komunale</c:v>
                </c:pt>
                <c:pt idx="3">
                  <c:v>Subvencione</c:v>
                </c:pt>
                <c:pt idx="4">
                  <c:v>Investime Kapitale </c:v>
                </c:pt>
              </c:strCache>
            </c:strRef>
          </c:cat>
          <c:val>
            <c:numRef>
              <c:f>'Buxheti -Pranimet '!$C$18:$C$22</c:f>
              <c:numCache>
                <c:formatCode>#,##0.00</c:formatCode>
                <c:ptCount val="5"/>
                <c:pt idx="0">
                  <c:v>8683980.9700000007</c:v>
                </c:pt>
                <c:pt idx="1">
                  <c:v>2022568.07</c:v>
                </c:pt>
                <c:pt idx="2">
                  <c:v>239095.96</c:v>
                </c:pt>
                <c:pt idx="3">
                  <c:v>646596.99</c:v>
                </c:pt>
                <c:pt idx="4">
                  <c:v>2728925.68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A7-4F14-A13D-D507D5639C99}"/>
            </c:ext>
          </c:extLst>
        </c:ser>
        <c:ser>
          <c:idx val="2"/>
          <c:order val="2"/>
          <c:tx>
            <c:strRef>
              <c:f>'Buxheti -Pranimet '!$D$17</c:f>
              <c:strCache>
                <c:ptCount val="1"/>
                <c:pt idx="0">
                  <c:v>Progresi ndaj Planit 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cat>
            <c:strRef>
              <c:f>'Buxheti -Pranimet '!$A$18:$A$22</c:f>
              <c:strCache>
                <c:ptCount val="5"/>
                <c:pt idx="0">
                  <c:v>Pagat dhe Mëditja </c:v>
                </c:pt>
                <c:pt idx="1">
                  <c:v>Mallra dhe Shërbime </c:v>
                </c:pt>
                <c:pt idx="2">
                  <c:v>Shpenzime komunale</c:v>
                </c:pt>
                <c:pt idx="3">
                  <c:v>Subvencione</c:v>
                </c:pt>
                <c:pt idx="4">
                  <c:v>Investime Kapitale </c:v>
                </c:pt>
              </c:strCache>
            </c:strRef>
          </c:cat>
          <c:val>
            <c:numRef>
              <c:f>'Buxheti -Pranimet '!$D$18:$D$22</c:f>
              <c:numCache>
                <c:formatCode>#,##0.00</c:formatCode>
                <c:ptCount val="5"/>
                <c:pt idx="0">
                  <c:v>113.06888445875651</c:v>
                </c:pt>
                <c:pt idx="1">
                  <c:v>119.76333961785974</c:v>
                </c:pt>
                <c:pt idx="2">
                  <c:v>103.14752372735117</c:v>
                </c:pt>
                <c:pt idx="3">
                  <c:v>104.30459956227676</c:v>
                </c:pt>
                <c:pt idx="4">
                  <c:v>137.91254257009678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A7-4F14-A13D-D507D5639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0995807"/>
        <c:axId val="1"/>
      </c:barChart>
      <c:catAx>
        <c:axId val="10409958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40995807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2023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'shpenzimet '!$B$22</c:f>
              <c:strCache>
                <c:ptCount val="1"/>
                <c:pt idx="0">
                  <c:v>Janar Dhjetor 2022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'shpenzimet '!$A$23:$A$28</c:f>
              <c:strCache>
                <c:ptCount val="6"/>
                <c:pt idx="0">
                  <c:v>Huamarrja</c:v>
                </c:pt>
                <c:pt idx="1">
                  <c:v>Grandi Qeveritar </c:v>
                </c:pt>
                <c:pt idx="2">
                  <c:v>Te hyra vetanake </c:v>
                </c:pt>
                <c:pt idx="3">
                  <c:v>Të hyrat e Bartura 2020,2021</c:v>
                </c:pt>
                <c:pt idx="4">
                  <c:v>Donatoret e Brendshëm</c:v>
                </c:pt>
                <c:pt idx="5">
                  <c:v>Donatoret e Jashtem </c:v>
                </c:pt>
              </c:strCache>
            </c:strRef>
          </c:cat>
          <c:val>
            <c:numRef>
              <c:f>'shpenzimet '!$B$23:$B$28</c:f>
              <c:numCache>
                <c:formatCode>_(* #,##0.00_);_(* \(#,##0.00\);_(* "-"??_);_(@_)</c:formatCode>
                <c:ptCount val="6"/>
                <c:pt idx="0">
                  <c:v>112956.32</c:v>
                </c:pt>
                <c:pt idx="1">
                  <c:v>9398160.9499999993</c:v>
                </c:pt>
                <c:pt idx="2">
                  <c:v>768389.36</c:v>
                </c:pt>
                <c:pt idx="3">
                  <c:v>496896.63</c:v>
                </c:pt>
                <c:pt idx="4">
                  <c:v>21950.74</c:v>
                </c:pt>
                <c:pt idx="5">
                  <c:v>56429.55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1E-479F-A4EF-69AA5C36C30E}"/>
            </c:ext>
          </c:extLst>
        </c:ser>
        <c:ser>
          <c:idx val="1"/>
          <c:order val="1"/>
          <c:tx>
            <c:strRef>
              <c:f>'shpenzimet '!$C$22</c:f>
              <c:strCache>
                <c:ptCount val="1"/>
                <c:pt idx="0">
                  <c:v>Janar Dhjetor 2023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'shpenzimet '!$A$23:$A$28</c:f>
              <c:strCache>
                <c:ptCount val="6"/>
                <c:pt idx="0">
                  <c:v>Huamarrja</c:v>
                </c:pt>
                <c:pt idx="1">
                  <c:v>Grandi Qeveritar </c:v>
                </c:pt>
                <c:pt idx="2">
                  <c:v>Te hyra vetanake </c:v>
                </c:pt>
                <c:pt idx="3">
                  <c:v>Të hyrat e Bartura 2020,2021</c:v>
                </c:pt>
                <c:pt idx="4">
                  <c:v>Donatoret e Brendshëm</c:v>
                </c:pt>
                <c:pt idx="5">
                  <c:v>Donatoret e Jashtem </c:v>
                </c:pt>
              </c:strCache>
            </c:strRef>
          </c:cat>
          <c:val>
            <c:numRef>
              <c:f>'shpenzimet '!$C$23:$C$28</c:f>
              <c:numCache>
                <c:formatCode>#,##0.00</c:formatCode>
                <c:ptCount val="6"/>
                <c:pt idx="1">
                  <c:v>11969774.41</c:v>
                </c:pt>
                <c:pt idx="2">
                  <c:v>720275.6</c:v>
                </c:pt>
                <c:pt idx="3">
                  <c:v>550212.32999999996</c:v>
                </c:pt>
                <c:pt idx="4">
                  <c:v>75884.86</c:v>
                </c:pt>
                <c:pt idx="5">
                  <c:v>22337.45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1E-479F-A4EF-69AA5C36C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5988960"/>
        <c:axId val="1"/>
      </c:barChart>
      <c:catAx>
        <c:axId val="51598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9889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'shpenzimet '!$B$38</c:f>
              <c:strCache>
                <c:ptCount val="1"/>
                <c:pt idx="0">
                  <c:v>Janar Dhjetor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'shpenzimet '!$A$39:$A$43</c:f>
              <c:strCache>
                <c:ptCount val="5"/>
                <c:pt idx="0">
                  <c:v>Pagat dhe Mëditja </c:v>
                </c:pt>
                <c:pt idx="1">
                  <c:v>Mallra dhe Shërbime </c:v>
                </c:pt>
                <c:pt idx="2">
                  <c:v>Shpenzime komunale</c:v>
                </c:pt>
                <c:pt idx="3">
                  <c:v>Subvencione</c:v>
                </c:pt>
                <c:pt idx="4">
                  <c:v>Investime Kapitale </c:v>
                </c:pt>
              </c:strCache>
            </c:strRef>
          </c:cat>
          <c:val>
            <c:numRef>
              <c:f>'shpenzimet '!$B$39:$B$43</c:f>
              <c:numCache>
                <c:formatCode>_(* #,##0.00_);_(* \(#,##0.00\);_(* "-"??_);_(@_)</c:formatCode>
                <c:ptCount val="5"/>
                <c:pt idx="0">
                  <c:v>7099226.9800000004</c:v>
                </c:pt>
                <c:pt idx="1">
                  <c:v>1447460.92</c:v>
                </c:pt>
                <c:pt idx="2">
                  <c:v>211245.92</c:v>
                </c:pt>
                <c:pt idx="3">
                  <c:v>578079.43000000005</c:v>
                </c:pt>
                <c:pt idx="4">
                  <c:v>1518770.3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53-484E-ADED-97050635A97E}"/>
            </c:ext>
          </c:extLst>
        </c:ser>
        <c:ser>
          <c:idx val="1"/>
          <c:order val="1"/>
          <c:tx>
            <c:strRef>
              <c:f>'shpenzimet '!$C$38</c:f>
              <c:strCache>
                <c:ptCount val="1"/>
                <c:pt idx="0">
                  <c:v>Janar Dhjetor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'shpenzimet '!$A$39:$A$43</c:f>
              <c:strCache>
                <c:ptCount val="5"/>
                <c:pt idx="0">
                  <c:v>Pagat dhe Mëditja </c:v>
                </c:pt>
                <c:pt idx="1">
                  <c:v>Mallra dhe Shërbime </c:v>
                </c:pt>
                <c:pt idx="2">
                  <c:v>Shpenzime komunale</c:v>
                </c:pt>
                <c:pt idx="3">
                  <c:v>Subvencione</c:v>
                </c:pt>
                <c:pt idx="4">
                  <c:v>Investime Kapitale </c:v>
                </c:pt>
              </c:strCache>
            </c:strRef>
          </c:cat>
          <c:val>
            <c:numRef>
              <c:f>'shpenzimet '!$C$39:$C$43</c:f>
              <c:numCache>
                <c:formatCode>#,##0.00</c:formatCode>
                <c:ptCount val="5"/>
                <c:pt idx="0">
                  <c:v>8672076.4499999993</c:v>
                </c:pt>
                <c:pt idx="1">
                  <c:v>1772484.33</c:v>
                </c:pt>
                <c:pt idx="2">
                  <c:v>206759.74</c:v>
                </c:pt>
                <c:pt idx="3">
                  <c:v>620588.14</c:v>
                </c:pt>
                <c:pt idx="4">
                  <c:v>2066575.99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53-484E-ADED-97050635A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050160"/>
        <c:axId val="594039344"/>
      </c:barChart>
      <c:catAx>
        <c:axId val="59405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4039344"/>
        <c:crosses val="autoZero"/>
        <c:auto val="1"/>
        <c:lblAlgn val="ctr"/>
        <c:lblOffset val="100"/>
        <c:noMultiLvlLbl val="0"/>
      </c:catAx>
      <c:valAx>
        <c:axId val="59403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405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BudgetControlSummaryReport!$G$23</c:f>
              <c:strCache>
                <c:ptCount val="1"/>
                <c:pt idx="0">
                  <c:v>Buxheti Aktual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BudgetControlSummaryReport!$B$24:$F$28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BudgetControlSummaryReport!$G$24:$G$28</c:f>
              <c:numCache>
                <c:formatCode>#,##0.00</c:formatCode>
                <c:ptCount val="5"/>
                <c:pt idx="0">
                  <c:v>8623741.4499999993</c:v>
                </c:pt>
                <c:pt idx="1">
                  <c:v>1707275</c:v>
                </c:pt>
                <c:pt idx="2">
                  <c:v>238000</c:v>
                </c:pt>
                <c:pt idx="3">
                  <c:v>270000</c:v>
                </c:pt>
                <c:pt idx="4">
                  <c:v>1652377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AF-4DDF-99B7-E2F638FB57EE}"/>
            </c:ext>
          </c:extLst>
        </c:ser>
        <c:ser>
          <c:idx val="1"/>
          <c:order val="1"/>
          <c:tx>
            <c:strRef>
              <c:f>BudgetControlSummaryReport!$H$23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BudgetControlSummaryReport!$B$24:$F$28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BudgetControlSummaryReport!$H$24:$H$28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DEAF-4DDF-99B7-E2F638FB57EE}"/>
            </c:ext>
          </c:extLst>
        </c:ser>
        <c:ser>
          <c:idx val="2"/>
          <c:order val="2"/>
          <c:tx>
            <c:strRef>
              <c:f>BudgetControlSummaryReport!$I$23</c:f>
              <c:strCache>
                <c:ptCount val="1"/>
                <c:pt idx="0">
                  <c:v>Aktuali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BudgetControlSummaryReport!$B$24:$F$28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BudgetControlSummaryReport!$I$24:$I$28</c:f>
              <c:numCache>
                <c:formatCode>#,##0.00</c:formatCode>
                <c:ptCount val="5"/>
                <c:pt idx="0">
                  <c:v>8623741.4499999993</c:v>
                </c:pt>
                <c:pt idx="1">
                  <c:v>1523376.82</c:v>
                </c:pt>
                <c:pt idx="2">
                  <c:v>206086.94</c:v>
                </c:pt>
                <c:pt idx="3">
                  <c:v>265575.95</c:v>
                </c:pt>
                <c:pt idx="4">
                  <c:v>1350993.25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AF-4DDF-99B7-E2F638FB5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7143423"/>
        <c:axId val="787143839"/>
      </c:barChart>
      <c:catAx>
        <c:axId val="787143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143839"/>
        <c:crosses val="autoZero"/>
        <c:auto val="1"/>
        <c:lblAlgn val="ctr"/>
        <c:lblOffset val="100"/>
        <c:noMultiLvlLbl val="0"/>
      </c:catAx>
      <c:valAx>
        <c:axId val="787143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143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BudgetControlSummaryReport!$V$10</c:f>
              <c:strCache>
                <c:ptCount val="1"/>
                <c:pt idx="0">
                  <c:v>Buxheti Aktual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BudgetControlSummaryReport!$R$11:$U$14</c:f>
              <c:strCache>
                <c:ptCount val="4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20 SUBVENCIONE DHE TRANSFERE</c:v>
                </c:pt>
                <c:pt idx="3">
                  <c:v>    30 PASURITË JOFINANCIARE</c:v>
                </c:pt>
              </c:strCache>
            </c:strRef>
          </c:cat>
          <c:val>
            <c:numRef>
              <c:f>BudgetControlSummaryReport!$V$11:$V$14</c:f>
              <c:numCache>
                <c:formatCode>#,##0.00</c:formatCode>
                <c:ptCount val="4"/>
                <c:pt idx="0">
                  <c:v>9000</c:v>
                </c:pt>
                <c:pt idx="1">
                  <c:v>235725</c:v>
                </c:pt>
                <c:pt idx="2">
                  <c:v>286657.67</c:v>
                </c:pt>
                <c:pt idx="3">
                  <c:v>553182.5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9-4E48-B2A4-614C9136F201}"/>
            </c:ext>
          </c:extLst>
        </c:ser>
        <c:ser>
          <c:idx val="1"/>
          <c:order val="1"/>
          <c:tx>
            <c:strRef>
              <c:f>BudgetControlSummaryReport!$W$10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BudgetControlSummaryReport!$R$11:$U$14</c:f>
              <c:strCache>
                <c:ptCount val="4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20 SUBVENCIONE DHE TRANSFERE</c:v>
                </c:pt>
                <c:pt idx="3">
                  <c:v>    30 PASURITË JOFINANCIARE</c:v>
                </c:pt>
              </c:strCache>
            </c:strRef>
          </c:cat>
          <c:val>
            <c:numRef>
              <c:f>BudgetControlSummaryReport!$W$11:$W$14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EDB9-4E48-B2A4-614C9136F201}"/>
            </c:ext>
          </c:extLst>
        </c:ser>
        <c:ser>
          <c:idx val="2"/>
          <c:order val="2"/>
          <c:tx>
            <c:strRef>
              <c:f>BudgetControlSummaryReport!$X$10</c:f>
              <c:strCache>
                <c:ptCount val="1"/>
                <c:pt idx="0">
                  <c:v>Aktuali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BudgetControlSummaryReport!$R$11:$U$14</c:f>
              <c:strCache>
                <c:ptCount val="4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20 SUBVENCIONE DHE TRANSFERE</c:v>
                </c:pt>
                <c:pt idx="3">
                  <c:v>    30 PASURITË JOFINANCIARE</c:v>
                </c:pt>
              </c:strCache>
            </c:strRef>
          </c:cat>
          <c:val>
            <c:numRef>
              <c:f>BudgetControlSummaryReport!$X$11:$X$14</c:f>
              <c:numCache>
                <c:formatCode>#,##0.00</c:formatCode>
                <c:ptCount val="4"/>
                <c:pt idx="0">
                  <c:v>9000</c:v>
                </c:pt>
                <c:pt idx="1">
                  <c:v>176765.09</c:v>
                </c:pt>
                <c:pt idx="2">
                  <c:v>265252.19</c:v>
                </c:pt>
                <c:pt idx="3">
                  <c:v>269258.32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B9-4E48-B2A4-614C9136F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3404464"/>
        <c:axId val="643402384"/>
      </c:barChart>
      <c:catAx>
        <c:axId val="64340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402384"/>
        <c:crosses val="autoZero"/>
        <c:auto val="1"/>
        <c:lblAlgn val="ctr"/>
        <c:lblOffset val="100"/>
        <c:noMultiLvlLbl val="0"/>
      </c:catAx>
      <c:valAx>
        <c:axId val="64340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40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BudgetControlSummaryReport!$W$9</c:f>
              <c:strCache>
                <c:ptCount val="1"/>
                <c:pt idx="0">
                  <c:v>Buxheti Aktual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BudgetControlSummaryReport!$S$10:$V$14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BudgetControlSummaryReport!$W$10:$W$14</c:f>
              <c:numCache>
                <c:formatCode>#,##0.00</c:formatCode>
                <c:ptCount val="5"/>
                <c:pt idx="0">
                  <c:v>51239.519999999997</c:v>
                </c:pt>
                <c:pt idx="1">
                  <c:v>77964.070000000007</c:v>
                </c:pt>
                <c:pt idx="2">
                  <c:v>1095.96</c:v>
                </c:pt>
                <c:pt idx="3">
                  <c:v>89939.07</c:v>
                </c:pt>
                <c:pt idx="4">
                  <c:v>405448.92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F5-4A1F-B680-A05940E9E4D8}"/>
            </c:ext>
          </c:extLst>
        </c:ser>
        <c:ser>
          <c:idx val="1"/>
          <c:order val="1"/>
          <c:tx>
            <c:strRef>
              <c:f>BudgetControlSummaryReport!$X$9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BudgetControlSummaryReport!$S$10:$V$14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BudgetControlSummaryReport!$X$10:$X$14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4BF5-4A1F-B680-A05940E9E4D8}"/>
            </c:ext>
          </c:extLst>
        </c:ser>
        <c:ser>
          <c:idx val="2"/>
          <c:order val="2"/>
          <c:tx>
            <c:strRef>
              <c:f>BudgetControlSummaryReport!$Y$9</c:f>
              <c:strCache>
                <c:ptCount val="1"/>
                <c:pt idx="0">
                  <c:v>Aktuali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BudgetControlSummaryReport!$S$10:$V$14</c:f>
              <c:strCache>
                <c:ptCount val="5"/>
                <c:pt idx="0">
                  <c:v>    11 PAGA DHE SHTESA</c:v>
                </c:pt>
                <c:pt idx="1">
                  <c:v>    13 MALLRA DHE SHËRBIME</c:v>
                </c:pt>
                <c:pt idx="2">
                  <c:v>    14 SHPENZIME KOMUNALE</c:v>
                </c:pt>
                <c:pt idx="3">
                  <c:v>    20 SUBVENCIONE DHE TRANSFERE</c:v>
                </c:pt>
                <c:pt idx="4">
                  <c:v>    30 PASURITË JOFINANCIARE</c:v>
                </c:pt>
              </c:strCache>
            </c:strRef>
          </c:cat>
          <c:val>
            <c:numRef>
              <c:f>BudgetControlSummaryReport!$Y$10:$Y$14</c:f>
              <c:numCache>
                <c:formatCode>#,##0.00</c:formatCode>
                <c:ptCount val="5"/>
                <c:pt idx="0">
                  <c:v>39335</c:v>
                </c:pt>
                <c:pt idx="1">
                  <c:v>72342.42</c:v>
                </c:pt>
                <c:pt idx="2">
                  <c:v>672.8</c:v>
                </c:pt>
                <c:pt idx="3">
                  <c:v>89760</c:v>
                </c:pt>
                <c:pt idx="4">
                  <c:v>348102.11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F5-4A1F-B680-A05940E9E4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8842288"/>
        <c:axId val="1018837712"/>
      </c:barChart>
      <c:catAx>
        <c:axId val="101884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8837712"/>
        <c:crosses val="autoZero"/>
        <c:auto val="1"/>
        <c:lblAlgn val="ctr"/>
        <c:lblOffset val="100"/>
        <c:noMultiLvlLbl val="0"/>
      </c:catAx>
      <c:valAx>
        <c:axId val="101883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884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05F7A-B89E-487F-8D51-D2A82515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4898</TotalTime>
  <Pages>1</Pages>
  <Words>5608</Words>
  <Characters>31971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Kamenica</Company>
  <LinksUpToDate>false</LinksUpToDate>
  <CharactersWithSpaces>37504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Kumuna</dc:creator>
  <cp:lastModifiedBy>HP</cp:lastModifiedBy>
  <cp:revision>419</cp:revision>
  <cp:lastPrinted>2023-01-30T13:31:00Z</cp:lastPrinted>
  <dcterms:created xsi:type="dcterms:W3CDTF">2020-02-06T12:06:00Z</dcterms:created>
  <dcterms:modified xsi:type="dcterms:W3CDTF">2024-02-14T22:13:00Z</dcterms:modified>
</cp:coreProperties>
</file>