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CB1" w:rsidRPr="00CF40CC" w:rsidRDefault="00472736" w:rsidP="00CF40CC">
      <w:pPr>
        <w:rPr>
          <w:rFonts w:ascii="Times New Roman" w:eastAsia="Times New Roman" w:hAnsi="Times New Roman" w:cs="Times New Roman"/>
          <w:noProof w:val="0"/>
          <w:color w:val="333333"/>
          <w:sz w:val="24"/>
          <w:szCs w:val="24"/>
        </w:rPr>
      </w:pPr>
      <w:r w:rsidRPr="00CF40CC">
        <w:rPr>
          <w:rFonts w:ascii="Times New Roman" w:eastAsia="Times New Roman" w:hAnsi="Times New Roman" w:cs="Times New Roman"/>
          <w:noProof w:val="0"/>
          <w:color w:val="333333"/>
          <w:sz w:val="24"/>
          <w:szCs w:val="24"/>
        </w:rPr>
        <w:object w:dxaOrig="11073" w:dyaOrig="1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2.8pt" o:ole="">
            <v:imagedata r:id="rId7" o:title=""/>
          </v:shape>
          <o:OLEObject Type="Embed" ProgID="CorelDRAW.Graphic.13" ShapeID="_x0000_i1025" DrawAspect="Content" ObjectID="_1612094927" r:id="rId8"/>
        </w:object>
      </w:r>
    </w:p>
    <w:p w:rsidR="00472736" w:rsidRPr="00CF40CC" w:rsidRDefault="00472736" w:rsidP="00CF40CC">
      <w:pPr>
        <w:rPr>
          <w:rFonts w:ascii="Times New Roman" w:eastAsia="Times New Roman" w:hAnsi="Times New Roman" w:cs="Times New Roman"/>
          <w:noProof w:val="0"/>
          <w:color w:val="333333"/>
          <w:sz w:val="24"/>
          <w:szCs w:val="24"/>
        </w:rPr>
      </w:pPr>
    </w:p>
    <w:p w:rsidR="00472736" w:rsidRPr="00CF40CC" w:rsidRDefault="00472736" w:rsidP="00CF40CC">
      <w:pPr>
        <w:rPr>
          <w:rFonts w:ascii="Times New Roman" w:eastAsia="Times New Roman" w:hAnsi="Times New Roman" w:cs="Times New Roman"/>
          <w:noProof w:val="0"/>
          <w:color w:val="333333"/>
          <w:sz w:val="24"/>
          <w:szCs w:val="24"/>
        </w:rPr>
      </w:pPr>
    </w:p>
    <w:p w:rsidR="00472736" w:rsidRPr="00CF40CC" w:rsidRDefault="00472736" w:rsidP="00CF40CC">
      <w:pPr>
        <w:rPr>
          <w:rFonts w:ascii="Times New Roman" w:hAnsi="Times New Roman" w:cs="Times New Roman"/>
          <w:noProof w:val="0"/>
          <w:sz w:val="24"/>
          <w:szCs w:val="24"/>
        </w:rPr>
      </w:pPr>
    </w:p>
    <w:p w:rsidR="00472736" w:rsidRPr="00CF40CC" w:rsidRDefault="00472736" w:rsidP="00CF40CC">
      <w:pPr>
        <w:rPr>
          <w:rFonts w:ascii="Times New Roman" w:hAnsi="Times New Roman" w:cs="Times New Roman"/>
          <w:noProof w:val="0"/>
          <w:sz w:val="24"/>
          <w:szCs w:val="24"/>
        </w:rPr>
      </w:pPr>
    </w:p>
    <w:p w:rsidR="00472736" w:rsidRPr="00CF40CC" w:rsidRDefault="00472736" w:rsidP="00CF40CC">
      <w:pPr>
        <w:rPr>
          <w:rFonts w:ascii="Times New Roman" w:hAnsi="Times New Roman" w:cs="Times New Roman"/>
          <w:noProof w:val="0"/>
          <w:sz w:val="24"/>
          <w:szCs w:val="24"/>
        </w:rPr>
      </w:pPr>
    </w:p>
    <w:p w:rsidR="00472736" w:rsidRPr="00CF40CC" w:rsidRDefault="00472736" w:rsidP="00CF40CC">
      <w:pPr>
        <w:rPr>
          <w:rFonts w:ascii="Times New Roman" w:hAnsi="Times New Roman" w:cs="Times New Roman"/>
          <w:noProof w:val="0"/>
          <w:sz w:val="24"/>
          <w:szCs w:val="24"/>
        </w:rPr>
      </w:pPr>
    </w:p>
    <w:p w:rsidR="00D729B4" w:rsidRPr="00CF40CC" w:rsidRDefault="005C0D7E" w:rsidP="00CF40CC">
      <w:pPr>
        <w:tabs>
          <w:tab w:val="left" w:pos="1305"/>
        </w:tabs>
        <w:jc w:val="center"/>
        <w:rPr>
          <w:rFonts w:ascii="Times New Roman" w:hAnsi="Times New Roman" w:cs="Times New Roman"/>
          <w:noProof w:val="0"/>
          <w:sz w:val="36"/>
          <w:szCs w:val="36"/>
        </w:rPr>
      </w:pPr>
      <w:r w:rsidRPr="00CF40CC">
        <w:rPr>
          <w:rFonts w:ascii="Times New Roman" w:hAnsi="Times New Roman" w:cs="Times New Roman"/>
          <w:noProof w:val="0"/>
          <w:sz w:val="36"/>
          <w:szCs w:val="36"/>
        </w:rPr>
        <w:t>PLANI I PUNËS</w:t>
      </w:r>
      <w:r w:rsidR="00472736" w:rsidRPr="00CF40CC">
        <w:rPr>
          <w:rFonts w:ascii="Times New Roman" w:hAnsi="Times New Roman" w:cs="Times New Roman"/>
          <w:noProof w:val="0"/>
          <w:sz w:val="36"/>
          <w:szCs w:val="36"/>
        </w:rPr>
        <w:t xml:space="preserve"> </w:t>
      </w:r>
      <w:r w:rsidR="00552D80">
        <w:rPr>
          <w:rFonts w:ascii="Times New Roman" w:hAnsi="Times New Roman" w:cs="Times New Roman"/>
          <w:noProof w:val="0"/>
          <w:sz w:val="36"/>
          <w:szCs w:val="36"/>
        </w:rPr>
        <w:t xml:space="preserve">SË EKZEKUTIVIT </w:t>
      </w:r>
      <w:r w:rsidR="00472736" w:rsidRPr="00CF40CC">
        <w:rPr>
          <w:rFonts w:ascii="Times New Roman" w:hAnsi="Times New Roman" w:cs="Times New Roman"/>
          <w:noProof w:val="0"/>
          <w:sz w:val="36"/>
          <w:szCs w:val="36"/>
        </w:rPr>
        <w:t>PËR VITIN 2019</w:t>
      </w:r>
    </w:p>
    <w:p w:rsidR="00D729B4" w:rsidRPr="00CF40CC" w:rsidRDefault="00D729B4" w:rsidP="00CF40CC">
      <w:pPr>
        <w:jc w:val="center"/>
        <w:rPr>
          <w:rFonts w:ascii="Times New Roman" w:hAnsi="Times New Roman" w:cs="Times New Roman"/>
          <w:noProof w:val="0"/>
          <w:sz w:val="36"/>
          <w:szCs w:val="36"/>
        </w:rPr>
      </w:pPr>
    </w:p>
    <w:p w:rsidR="00D729B4" w:rsidRPr="00CF40CC" w:rsidRDefault="00D729B4" w:rsidP="00CF40CC">
      <w:pPr>
        <w:rPr>
          <w:rFonts w:ascii="Times New Roman" w:hAnsi="Times New Roman" w:cs="Times New Roman"/>
          <w:noProof w:val="0"/>
          <w:sz w:val="24"/>
          <w:szCs w:val="24"/>
        </w:rPr>
      </w:pPr>
    </w:p>
    <w:p w:rsidR="00D729B4" w:rsidRPr="00CF40CC" w:rsidRDefault="00D729B4" w:rsidP="00CF40CC">
      <w:pPr>
        <w:rPr>
          <w:rFonts w:ascii="Times New Roman" w:hAnsi="Times New Roman" w:cs="Times New Roman"/>
          <w:noProof w:val="0"/>
          <w:sz w:val="24"/>
          <w:szCs w:val="24"/>
        </w:rPr>
      </w:pPr>
    </w:p>
    <w:p w:rsidR="00D729B4" w:rsidRPr="00CF40CC" w:rsidRDefault="00D729B4" w:rsidP="00CF40CC">
      <w:pPr>
        <w:rPr>
          <w:rFonts w:ascii="Times New Roman" w:hAnsi="Times New Roman" w:cs="Times New Roman"/>
          <w:noProof w:val="0"/>
          <w:sz w:val="24"/>
          <w:szCs w:val="24"/>
        </w:rPr>
      </w:pPr>
    </w:p>
    <w:p w:rsidR="00D729B4" w:rsidRPr="00CF40CC" w:rsidRDefault="00D729B4" w:rsidP="00CF40CC">
      <w:pPr>
        <w:rPr>
          <w:rFonts w:ascii="Times New Roman" w:hAnsi="Times New Roman" w:cs="Times New Roman"/>
          <w:noProof w:val="0"/>
          <w:sz w:val="24"/>
          <w:szCs w:val="24"/>
        </w:rPr>
      </w:pPr>
    </w:p>
    <w:p w:rsidR="002C1A28" w:rsidRDefault="002C1A28" w:rsidP="00CF40CC">
      <w:pPr>
        <w:rPr>
          <w:rFonts w:ascii="Times New Roman" w:hAnsi="Times New Roman" w:cs="Times New Roman"/>
          <w:noProof w:val="0"/>
          <w:sz w:val="24"/>
          <w:szCs w:val="24"/>
        </w:rPr>
      </w:pPr>
    </w:p>
    <w:p w:rsidR="00CF40CC" w:rsidRDefault="00CF40CC" w:rsidP="00CF40CC">
      <w:pPr>
        <w:rPr>
          <w:rFonts w:ascii="Times New Roman" w:hAnsi="Times New Roman" w:cs="Times New Roman"/>
          <w:noProof w:val="0"/>
          <w:sz w:val="24"/>
          <w:szCs w:val="24"/>
        </w:rPr>
      </w:pPr>
    </w:p>
    <w:p w:rsidR="00CF40CC" w:rsidRDefault="00CF40CC" w:rsidP="00CF40CC">
      <w:pPr>
        <w:rPr>
          <w:rFonts w:ascii="Times New Roman" w:hAnsi="Times New Roman" w:cs="Times New Roman"/>
          <w:noProof w:val="0"/>
          <w:sz w:val="24"/>
          <w:szCs w:val="24"/>
        </w:rPr>
      </w:pPr>
    </w:p>
    <w:p w:rsidR="00CF40CC" w:rsidRDefault="00CF40CC" w:rsidP="00CF40CC">
      <w:pPr>
        <w:rPr>
          <w:rFonts w:ascii="Times New Roman" w:hAnsi="Times New Roman" w:cs="Times New Roman"/>
          <w:noProof w:val="0"/>
          <w:sz w:val="24"/>
          <w:szCs w:val="24"/>
        </w:rPr>
      </w:pPr>
    </w:p>
    <w:p w:rsidR="00CF40CC" w:rsidRPr="00CF40CC" w:rsidRDefault="00CF40CC" w:rsidP="00CF40CC">
      <w:pPr>
        <w:rPr>
          <w:rFonts w:ascii="Times New Roman" w:hAnsi="Times New Roman" w:cs="Times New Roman"/>
          <w:noProof w:val="0"/>
          <w:sz w:val="24"/>
          <w:szCs w:val="24"/>
        </w:rPr>
      </w:pPr>
    </w:p>
    <w:p w:rsidR="002C1A28" w:rsidRPr="00CF40CC" w:rsidRDefault="002C1A28" w:rsidP="00CF40CC">
      <w:pPr>
        <w:rPr>
          <w:rFonts w:ascii="Times New Roman" w:hAnsi="Times New Roman" w:cs="Times New Roman"/>
          <w:noProof w:val="0"/>
          <w:sz w:val="24"/>
          <w:szCs w:val="24"/>
        </w:rPr>
      </w:pPr>
    </w:p>
    <w:p w:rsidR="00472736" w:rsidRPr="00CF40CC" w:rsidRDefault="00D729B4" w:rsidP="00CF40CC">
      <w:pPr>
        <w:jc w:val="center"/>
        <w:rPr>
          <w:rFonts w:ascii="Times New Roman" w:hAnsi="Times New Roman" w:cs="Times New Roman"/>
          <w:noProof w:val="0"/>
          <w:sz w:val="28"/>
          <w:szCs w:val="28"/>
        </w:rPr>
      </w:pPr>
      <w:r w:rsidRPr="00CF40CC">
        <w:rPr>
          <w:rFonts w:ascii="Times New Roman" w:hAnsi="Times New Roman" w:cs="Times New Roman"/>
          <w:noProof w:val="0"/>
          <w:sz w:val="28"/>
          <w:szCs w:val="28"/>
        </w:rPr>
        <w:t>Klinë</w:t>
      </w:r>
      <w:r w:rsidR="002C1A28" w:rsidRPr="00CF40CC">
        <w:rPr>
          <w:rFonts w:ascii="Times New Roman" w:hAnsi="Times New Roman" w:cs="Times New Roman"/>
          <w:noProof w:val="0"/>
          <w:sz w:val="28"/>
          <w:szCs w:val="28"/>
        </w:rPr>
        <w:t>, j</w:t>
      </w:r>
      <w:r w:rsidRPr="00CF40CC">
        <w:rPr>
          <w:rFonts w:ascii="Times New Roman" w:hAnsi="Times New Roman" w:cs="Times New Roman"/>
          <w:noProof w:val="0"/>
          <w:sz w:val="28"/>
          <w:szCs w:val="28"/>
        </w:rPr>
        <w:t>anar 2019</w:t>
      </w:r>
    </w:p>
    <w:p w:rsidR="00D729B4" w:rsidRPr="00CF40CC" w:rsidRDefault="00D729B4" w:rsidP="00CF40CC">
      <w:pPr>
        <w:rPr>
          <w:rFonts w:ascii="Times New Roman" w:hAnsi="Times New Roman" w:cs="Times New Roman"/>
          <w:noProof w:val="0"/>
          <w:sz w:val="24"/>
          <w:szCs w:val="24"/>
        </w:rPr>
      </w:pPr>
    </w:p>
    <w:p w:rsidR="00941B56" w:rsidRDefault="00941B56" w:rsidP="00CF40CC">
      <w:pPr>
        <w:rPr>
          <w:rFonts w:ascii="Times New Roman" w:hAnsi="Times New Roman" w:cs="Times New Roman"/>
          <w:noProof w:val="0"/>
          <w:sz w:val="24"/>
          <w:szCs w:val="24"/>
        </w:rPr>
      </w:pPr>
    </w:p>
    <w:p w:rsidR="00CF40CC" w:rsidRDefault="00CF40CC" w:rsidP="00CF40CC">
      <w:pPr>
        <w:rPr>
          <w:rFonts w:ascii="Times New Roman" w:hAnsi="Times New Roman" w:cs="Times New Roman"/>
          <w:noProof w:val="0"/>
          <w:sz w:val="24"/>
          <w:szCs w:val="24"/>
        </w:rPr>
      </w:pPr>
    </w:p>
    <w:p w:rsidR="00CF40CC" w:rsidRDefault="00CF40CC" w:rsidP="00CF40CC">
      <w:pPr>
        <w:rPr>
          <w:rFonts w:ascii="Times New Roman" w:hAnsi="Times New Roman" w:cs="Times New Roman"/>
          <w:noProof w:val="0"/>
          <w:sz w:val="24"/>
          <w:szCs w:val="24"/>
        </w:rPr>
      </w:pPr>
    </w:p>
    <w:p w:rsidR="00CF40CC" w:rsidRPr="00CF40CC" w:rsidRDefault="00CF40CC" w:rsidP="00CF40CC">
      <w:pPr>
        <w:rPr>
          <w:rFonts w:ascii="Times New Roman" w:hAnsi="Times New Roman" w:cs="Times New Roman"/>
          <w:noProof w:val="0"/>
          <w:sz w:val="24"/>
          <w:szCs w:val="24"/>
        </w:rPr>
      </w:pPr>
    </w:p>
    <w:p w:rsidR="00941B56" w:rsidRPr="00CF40CC" w:rsidRDefault="00941B56" w:rsidP="00CF40CC">
      <w:pPr>
        <w:jc w:val="center"/>
        <w:rPr>
          <w:rFonts w:ascii="Times New Roman" w:hAnsi="Times New Roman" w:cs="Times New Roman"/>
          <w:noProof w:val="0"/>
          <w:sz w:val="24"/>
          <w:szCs w:val="24"/>
        </w:rPr>
      </w:pPr>
      <w:r w:rsidRPr="00CF40CC">
        <w:rPr>
          <w:rFonts w:ascii="Times New Roman" w:hAnsi="Times New Roman" w:cs="Times New Roman"/>
          <w:noProof w:val="0"/>
          <w:sz w:val="24"/>
          <w:szCs w:val="24"/>
        </w:rPr>
        <w:t>HYERJE</w:t>
      </w:r>
    </w:p>
    <w:p w:rsidR="00941B56" w:rsidRPr="00CF40CC" w:rsidRDefault="00941B56"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Hapja e Komunës për qytetarë e lehtëson transparencën e qeverisjes në Komunën e Klinës, llogaridhënien dhe pjesëmarrjen e publikut në procesin e </w:t>
      </w:r>
      <w:r w:rsidR="00D25165" w:rsidRPr="00CF40CC">
        <w:rPr>
          <w:rFonts w:ascii="Times New Roman" w:hAnsi="Times New Roman" w:cs="Times New Roman"/>
          <w:noProof w:val="0"/>
          <w:sz w:val="24"/>
          <w:szCs w:val="24"/>
        </w:rPr>
        <w:t xml:space="preserve">vendimmarrjes. </w:t>
      </w:r>
      <w:r w:rsidRPr="00CF40CC">
        <w:rPr>
          <w:rFonts w:ascii="Times New Roman" w:hAnsi="Times New Roman" w:cs="Times New Roman"/>
          <w:noProof w:val="0"/>
          <w:sz w:val="24"/>
          <w:szCs w:val="24"/>
        </w:rPr>
        <w:t>, në Komunën e Klinës, transparencën komunale e quajmë dimension jetik të qeverisjes lokale, në mënyrë që ajo të bëhet ashtu siç duan ta kenë qytetarët e Klinës, me qëllim që t’i besojnë asaj një qeveri demokratike, të hapur, transparente, efektive dhe efikase. Përmes politikave dhe masave të marra, Komuna po bën përpjekje për të rritur efikasitetin, trajtimin dhe cilësinë e shërbimeve publike, ashtu që qytetarët ta rrisin besueshmërinë në qeverisjen lokale dhe besimin në atë se zëri i tyre dëgjohet në Komunë. Në bazë të nenit 12.1 dhe 12.2 pika d) nr. 03/L-040 të Ligjit për Vetëqeverisjen Lokale (“Gazeta zyrtare e Republikës së Kosovës”, nr. 28/2008) dhe në zbatim të udhëzimit administrativ nr. 01/2015 për transparencë në komuna</w:t>
      </w:r>
      <w:r w:rsidR="00342105" w:rsidRPr="00CF40CC">
        <w:rPr>
          <w:rFonts w:ascii="Times New Roman" w:hAnsi="Times New Roman" w:cs="Times New Roman"/>
          <w:noProof w:val="0"/>
          <w:sz w:val="24"/>
          <w:szCs w:val="24"/>
        </w:rPr>
        <w:t xml:space="preserve"> </w:t>
      </w:r>
      <w:r w:rsidRPr="00CF40CC">
        <w:rPr>
          <w:rFonts w:ascii="Times New Roman" w:hAnsi="Times New Roman" w:cs="Times New Roman"/>
          <w:noProof w:val="0"/>
          <w:sz w:val="24"/>
          <w:szCs w:val="24"/>
        </w:rPr>
        <w:t xml:space="preserve"> dhe legjislacionin tjetër në fuqi, Kryetari i Komunës së Klinës, propozon këtë Plan të Veprimit për Transparencë të Komunës ,aktivitet permanent në planifikimin e punëve për vitin 2019 në të gjitha fushat e përcaktuar sipas legjislacionit në fuqi.</w:t>
      </w:r>
    </w:p>
    <w:p w:rsidR="00CA5E9B" w:rsidRPr="00CF40CC" w:rsidRDefault="00401A62"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Esenca e planit të veprimit </w:t>
      </w:r>
      <w:r w:rsidR="00CF40CC" w:rsidRPr="00CF40CC">
        <w:rPr>
          <w:rFonts w:ascii="Times New Roman" w:hAnsi="Times New Roman" w:cs="Times New Roman"/>
          <w:noProof w:val="0"/>
          <w:sz w:val="24"/>
          <w:szCs w:val="24"/>
        </w:rPr>
        <w:t>qëndron</w:t>
      </w:r>
      <w:r w:rsidRPr="00CF40CC">
        <w:rPr>
          <w:rFonts w:ascii="Times New Roman" w:hAnsi="Times New Roman" w:cs="Times New Roman"/>
          <w:noProof w:val="0"/>
          <w:sz w:val="24"/>
          <w:szCs w:val="24"/>
        </w:rPr>
        <w:t xml:space="preserve"> në faktin se kryetari të jetë sa më afër qytetarit mes </w:t>
      </w:r>
      <w:r w:rsidR="00CF40CC" w:rsidRPr="00CF40CC">
        <w:rPr>
          <w:rFonts w:ascii="Times New Roman" w:hAnsi="Times New Roman" w:cs="Times New Roman"/>
          <w:noProof w:val="0"/>
          <w:sz w:val="24"/>
          <w:szCs w:val="24"/>
        </w:rPr>
        <w:t>dëgjimeve</w:t>
      </w:r>
      <w:r w:rsidRPr="00CF40CC">
        <w:rPr>
          <w:rFonts w:ascii="Times New Roman" w:hAnsi="Times New Roman" w:cs="Times New Roman"/>
          <w:noProof w:val="0"/>
          <w:sz w:val="24"/>
          <w:szCs w:val="24"/>
        </w:rPr>
        <w:t xml:space="preserve"> m</w:t>
      </w:r>
      <w:r w:rsidR="00552D80">
        <w:rPr>
          <w:rFonts w:ascii="Times New Roman" w:hAnsi="Times New Roman" w:cs="Times New Roman"/>
          <w:noProof w:val="0"/>
          <w:sz w:val="24"/>
          <w:szCs w:val="24"/>
        </w:rPr>
        <w:t>e publiku</w:t>
      </w:r>
      <w:r w:rsidRPr="00CF40CC">
        <w:rPr>
          <w:rFonts w:ascii="Times New Roman" w:hAnsi="Times New Roman" w:cs="Times New Roman"/>
          <w:noProof w:val="0"/>
          <w:sz w:val="24"/>
          <w:szCs w:val="24"/>
        </w:rPr>
        <w:t>n,</w:t>
      </w:r>
      <w:r w:rsidR="00CF40CC" w:rsidRPr="00CF40CC">
        <w:rPr>
          <w:rFonts w:ascii="Times New Roman" w:hAnsi="Times New Roman" w:cs="Times New Roman"/>
          <w:noProof w:val="0"/>
          <w:sz w:val="24"/>
          <w:szCs w:val="24"/>
        </w:rPr>
        <w:t xml:space="preserve"> përmes</w:t>
      </w:r>
      <w:r w:rsidRPr="00CF40CC">
        <w:rPr>
          <w:rFonts w:ascii="Times New Roman" w:hAnsi="Times New Roman" w:cs="Times New Roman"/>
          <w:noProof w:val="0"/>
          <w:sz w:val="24"/>
          <w:szCs w:val="24"/>
        </w:rPr>
        <w:t xml:space="preserve"> </w:t>
      </w:r>
      <w:r w:rsidR="00CF40CC" w:rsidRPr="00CF40CC">
        <w:rPr>
          <w:rFonts w:ascii="Times New Roman" w:hAnsi="Times New Roman" w:cs="Times New Roman"/>
          <w:noProof w:val="0"/>
          <w:sz w:val="24"/>
          <w:szCs w:val="24"/>
        </w:rPr>
        <w:t>transparencës</w:t>
      </w:r>
      <w:r w:rsidRPr="00CF40CC">
        <w:rPr>
          <w:rFonts w:ascii="Times New Roman" w:hAnsi="Times New Roman" w:cs="Times New Roman"/>
          <w:noProof w:val="0"/>
          <w:sz w:val="24"/>
          <w:szCs w:val="24"/>
        </w:rPr>
        <w:t xml:space="preserve"> dhe </w:t>
      </w:r>
      <w:proofErr w:type="spellStart"/>
      <w:r w:rsidR="00CF40CC" w:rsidRPr="00CF40CC">
        <w:rPr>
          <w:rFonts w:ascii="Times New Roman" w:hAnsi="Times New Roman" w:cs="Times New Roman"/>
          <w:noProof w:val="0"/>
          <w:sz w:val="24"/>
          <w:szCs w:val="24"/>
        </w:rPr>
        <w:t>llogaridhënies</w:t>
      </w:r>
      <w:r w:rsidRPr="00CF40CC">
        <w:rPr>
          <w:rFonts w:ascii="Times New Roman" w:hAnsi="Times New Roman" w:cs="Times New Roman"/>
          <w:noProof w:val="0"/>
          <w:sz w:val="24"/>
          <w:szCs w:val="24"/>
        </w:rPr>
        <w:t>,kontakti</w:t>
      </w:r>
      <w:proofErr w:type="spellEnd"/>
      <w:r w:rsidRPr="00CF40CC">
        <w:rPr>
          <w:rFonts w:ascii="Times New Roman" w:hAnsi="Times New Roman" w:cs="Times New Roman"/>
          <w:noProof w:val="0"/>
          <w:sz w:val="24"/>
          <w:szCs w:val="24"/>
        </w:rPr>
        <w:t xml:space="preserve"> në çdo kohë dhe në çdo vend me </w:t>
      </w:r>
      <w:proofErr w:type="spellStart"/>
      <w:r w:rsidRPr="00CF40CC">
        <w:rPr>
          <w:rFonts w:ascii="Times New Roman" w:hAnsi="Times New Roman" w:cs="Times New Roman"/>
          <w:noProof w:val="0"/>
          <w:sz w:val="24"/>
          <w:szCs w:val="24"/>
        </w:rPr>
        <w:t>qytetaret,duke</w:t>
      </w:r>
      <w:proofErr w:type="spellEnd"/>
      <w:r w:rsidRPr="00CF40CC">
        <w:rPr>
          <w:rFonts w:ascii="Times New Roman" w:hAnsi="Times New Roman" w:cs="Times New Roman"/>
          <w:noProof w:val="0"/>
          <w:sz w:val="24"/>
          <w:szCs w:val="24"/>
        </w:rPr>
        <w:t xml:space="preserve"> i përmbushur të </w:t>
      </w:r>
      <w:r w:rsidR="00CF40CC" w:rsidRPr="00CF40CC">
        <w:rPr>
          <w:rFonts w:ascii="Times New Roman" w:hAnsi="Times New Roman" w:cs="Times New Roman"/>
          <w:noProof w:val="0"/>
          <w:sz w:val="24"/>
          <w:szCs w:val="24"/>
        </w:rPr>
        <w:t>gjitha</w:t>
      </w:r>
      <w:r w:rsidRPr="00CF40CC">
        <w:rPr>
          <w:rFonts w:ascii="Times New Roman" w:hAnsi="Times New Roman" w:cs="Times New Roman"/>
          <w:noProof w:val="0"/>
          <w:sz w:val="24"/>
          <w:szCs w:val="24"/>
        </w:rPr>
        <w:t xml:space="preserve"> obligimet ndaj </w:t>
      </w:r>
      <w:r w:rsidR="00CF40CC" w:rsidRPr="00CF40CC">
        <w:rPr>
          <w:rFonts w:ascii="Times New Roman" w:hAnsi="Times New Roman" w:cs="Times New Roman"/>
          <w:noProof w:val="0"/>
          <w:sz w:val="24"/>
          <w:szCs w:val="24"/>
        </w:rPr>
        <w:t>qytetarëve</w:t>
      </w:r>
      <w:r w:rsidRPr="00CF40CC">
        <w:rPr>
          <w:rFonts w:ascii="Times New Roman" w:hAnsi="Times New Roman" w:cs="Times New Roman"/>
          <w:noProof w:val="0"/>
          <w:sz w:val="24"/>
          <w:szCs w:val="24"/>
        </w:rPr>
        <w:t xml:space="preserve"> </w:t>
      </w:r>
      <w:r w:rsidR="00CF40CC" w:rsidRPr="00CF40CC">
        <w:rPr>
          <w:rFonts w:ascii="Times New Roman" w:hAnsi="Times New Roman" w:cs="Times New Roman"/>
          <w:noProof w:val="0"/>
          <w:sz w:val="24"/>
          <w:szCs w:val="24"/>
        </w:rPr>
        <w:t xml:space="preserve"> siç</w:t>
      </w:r>
      <w:r w:rsidRPr="00CF40CC">
        <w:rPr>
          <w:rFonts w:ascii="Times New Roman" w:hAnsi="Times New Roman" w:cs="Times New Roman"/>
          <w:noProof w:val="0"/>
          <w:sz w:val="24"/>
          <w:szCs w:val="24"/>
        </w:rPr>
        <w:t xml:space="preserve"> kërkohen më legjislacionin në fuqi.</w:t>
      </w:r>
    </w:p>
    <w:p w:rsidR="00CA5E9B" w:rsidRPr="00CF40CC" w:rsidRDefault="00CA5E9B" w:rsidP="00CF40CC">
      <w:pPr>
        <w:jc w:val="both"/>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Mbi bazën e </w:t>
      </w:r>
      <w:proofErr w:type="spellStart"/>
      <w:r w:rsidRPr="00CF40CC">
        <w:rPr>
          <w:rFonts w:ascii="Times New Roman" w:hAnsi="Times New Roman" w:cs="Times New Roman"/>
          <w:noProof w:val="0"/>
          <w:color w:val="000000"/>
          <w:sz w:val="24"/>
          <w:szCs w:val="24"/>
        </w:rPr>
        <w:t>e</w:t>
      </w:r>
      <w:proofErr w:type="spellEnd"/>
      <w:r w:rsidRPr="00CF40CC">
        <w:rPr>
          <w:rFonts w:ascii="Times New Roman" w:hAnsi="Times New Roman" w:cs="Times New Roman"/>
          <w:noProof w:val="0"/>
          <w:color w:val="000000"/>
          <w:sz w:val="24"/>
          <w:szCs w:val="24"/>
        </w:rPr>
        <w:t xml:space="preserve"> Strategjisë s</w:t>
      </w:r>
      <w:r w:rsidR="00552D80">
        <w:rPr>
          <w:rFonts w:ascii="Times New Roman" w:hAnsi="Times New Roman" w:cs="Times New Roman"/>
          <w:noProof w:val="0"/>
          <w:color w:val="000000"/>
          <w:sz w:val="24"/>
          <w:szCs w:val="24"/>
        </w:rPr>
        <w:t>ë zhvillimit ekonomik lokal të K</w:t>
      </w:r>
      <w:r w:rsidRPr="00CF40CC">
        <w:rPr>
          <w:rFonts w:ascii="Times New Roman" w:hAnsi="Times New Roman" w:cs="Times New Roman"/>
          <w:noProof w:val="0"/>
          <w:color w:val="000000"/>
          <w:sz w:val="24"/>
          <w:szCs w:val="24"/>
        </w:rPr>
        <w:t xml:space="preserve">omunës së Klinës për periudhën 2017-2021 në </w:t>
      </w:r>
      <w:r w:rsidR="00552D80" w:rsidRPr="00CF40CC">
        <w:rPr>
          <w:rFonts w:ascii="Times New Roman" w:hAnsi="Times New Roman" w:cs="Times New Roman"/>
          <w:noProof w:val="0"/>
          <w:color w:val="000000"/>
          <w:sz w:val="24"/>
          <w:szCs w:val="24"/>
        </w:rPr>
        <w:t>këtë</w:t>
      </w:r>
      <w:r w:rsidRPr="00CF40CC">
        <w:rPr>
          <w:rFonts w:ascii="Times New Roman" w:hAnsi="Times New Roman" w:cs="Times New Roman"/>
          <w:noProof w:val="0"/>
          <w:color w:val="000000"/>
          <w:sz w:val="24"/>
          <w:szCs w:val="24"/>
        </w:rPr>
        <w:t xml:space="preserve"> Plan pune të Ekzekutivit të komunës së Klinës pë</w:t>
      </w:r>
      <w:r w:rsidR="001957A7" w:rsidRPr="00CF40CC">
        <w:rPr>
          <w:rFonts w:ascii="Times New Roman" w:hAnsi="Times New Roman" w:cs="Times New Roman"/>
          <w:noProof w:val="0"/>
          <w:color w:val="000000"/>
          <w:sz w:val="24"/>
          <w:szCs w:val="24"/>
        </w:rPr>
        <w:t>r vitin 2019</w:t>
      </w:r>
      <w:r w:rsidRPr="00CF40CC">
        <w:rPr>
          <w:rFonts w:ascii="Times New Roman" w:hAnsi="Times New Roman" w:cs="Times New Roman"/>
          <w:noProof w:val="0"/>
          <w:color w:val="000000"/>
          <w:sz w:val="24"/>
          <w:szCs w:val="24"/>
        </w:rPr>
        <w:t xml:space="preserve"> kemi </w:t>
      </w:r>
      <w:r w:rsidR="00CF40CC" w:rsidRPr="00CF40CC">
        <w:rPr>
          <w:rFonts w:ascii="Times New Roman" w:hAnsi="Times New Roman" w:cs="Times New Roman"/>
          <w:noProof w:val="0"/>
          <w:color w:val="000000"/>
          <w:sz w:val="24"/>
          <w:szCs w:val="24"/>
        </w:rPr>
        <w:t>prezantuar</w:t>
      </w:r>
      <w:r w:rsidRPr="00CF40CC">
        <w:rPr>
          <w:rFonts w:ascii="Times New Roman" w:hAnsi="Times New Roman" w:cs="Times New Roman"/>
          <w:noProof w:val="0"/>
          <w:color w:val="000000"/>
          <w:sz w:val="24"/>
          <w:szCs w:val="24"/>
        </w:rPr>
        <w:t xml:space="preserve"> aktivitetet kryesore që do të ndërmarrin Drejtoritë e Administratës komunale gjatë vitit 2019 në funksion të realizimit të katër synimeve kryesore zhvillimore  te përcaktuar me dokumentin e Strategjisë:</w:t>
      </w:r>
    </w:p>
    <w:p w:rsidR="00CA5E9B" w:rsidRPr="00CF40CC" w:rsidRDefault="00CA5E9B" w:rsidP="00CF40CC">
      <w:pPr>
        <w:jc w:val="both"/>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1.</w:t>
      </w:r>
      <w:r w:rsidR="00CF40CC" w:rsidRPr="00CF40CC">
        <w:rPr>
          <w:rFonts w:ascii="Times New Roman" w:hAnsi="Times New Roman" w:cs="Times New Roman"/>
          <w:noProof w:val="0"/>
          <w:color w:val="000000"/>
          <w:sz w:val="24"/>
          <w:szCs w:val="24"/>
        </w:rPr>
        <w:t xml:space="preserve"> </w:t>
      </w:r>
      <w:r w:rsidRPr="00CF40CC">
        <w:rPr>
          <w:rFonts w:ascii="Times New Roman" w:hAnsi="Times New Roman" w:cs="Times New Roman"/>
          <w:noProof w:val="0"/>
          <w:color w:val="000000"/>
          <w:sz w:val="24"/>
          <w:szCs w:val="24"/>
        </w:rPr>
        <w:t>Zhvillimi ekonomik,</w:t>
      </w:r>
    </w:p>
    <w:p w:rsidR="00CA5E9B" w:rsidRPr="00CF40CC" w:rsidRDefault="00CA5E9B" w:rsidP="00CF40CC">
      <w:pPr>
        <w:jc w:val="both"/>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2.</w:t>
      </w:r>
      <w:r w:rsidR="00CF40CC" w:rsidRPr="00CF40CC">
        <w:rPr>
          <w:rFonts w:ascii="Times New Roman" w:hAnsi="Times New Roman" w:cs="Times New Roman"/>
          <w:noProof w:val="0"/>
          <w:color w:val="000000"/>
          <w:sz w:val="24"/>
          <w:szCs w:val="24"/>
        </w:rPr>
        <w:t xml:space="preserve"> </w:t>
      </w:r>
      <w:r w:rsidRPr="00CF40CC">
        <w:rPr>
          <w:rFonts w:ascii="Times New Roman" w:hAnsi="Times New Roman" w:cs="Times New Roman"/>
          <w:noProof w:val="0"/>
          <w:color w:val="000000"/>
          <w:sz w:val="24"/>
          <w:szCs w:val="24"/>
        </w:rPr>
        <w:t>Zhvillimi i infrastrukturës së nevojshme në funksion te qytetarëve dhe bizneseve,</w:t>
      </w:r>
    </w:p>
    <w:p w:rsidR="00CA5E9B" w:rsidRPr="00CF40CC" w:rsidRDefault="00CA5E9B" w:rsidP="00CF40CC">
      <w:pPr>
        <w:jc w:val="both"/>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3.</w:t>
      </w:r>
      <w:r w:rsidR="00CF40CC" w:rsidRPr="00CF40CC">
        <w:rPr>
          <w:rFonts w:ascii="Times New Roman" w:hAnsi="Times New Roman" w:cs="Times New Roman"/>
          <w:noProof w:val="0"/>
          <w:color w:val="000000"/>
          <w:sz w:val="24"/>
          <w:szCs w:val="24"/>
        </w:rPr>
        <w:t xml:space="preserve"> </w:t>
      </w:r>
      <w:r w:rsidRPr="00CF40CC">
        <w:rPr>
          <w:rFonts w:ascii="Times New Roman" w:hAnsi="Times New Roman" w:cs="Times New Roman"/>
          <w:noProof w:val="0"/>
          <w:color w:val="000000"/>
          <w:sz w:val="24"/>
          <w:szCs w:val="24"/>
        </w:rPr>
        <w:t>Përmirësimi i cilësisë se arsimit dhe shëndetësisë</w:t>
      </w:r>
      <w:r w:rsidR="00CF40CC" w:rsidRPr="00CF40CC">
        <w:rPr>
          <w:rFonts w:ascii="Times New Roman" w:hAnsi="Times New Roman" w:cs="Times New Roman"/>
          <w:noProof w:val="0"/>
          <w:color w:val="000000"/>
          <w:sz w:val="24"/>
          <w:szCs w:val="24"/>
        </w:rPr>
        <w:t>,</w:t>
      </w:r>
      <w:r w:rsidRPr="00CF40CC">
        <w:rPr>
          <w:rFonts w:ascii="Times New Roman" w:hAnsi="Times New Roman" w:cs="Times New Roman"/>
          <w:noProof w:val="0"/>
          <w:color w:val="000000"/>
          <w:sz w:val="24"/>
          <w:szCs w:val="24"/>
        </w:rPr>
        <w:t xml:space="preserve"> dhe</w:t>
      </w:r>
    </w:p>
    <w:p w:rsidR="00CA5E9B" w:rsidRPr="00CF40CC" w:rsidRDefault="00CA5E9B" w:rsidP="00CF40CC">
      <w:pPr>
        <w:jc w:val="both"/>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4.</w:t>
      </w:r>
      <w:r w:rsidR="00CF40CC" w:rsidRPr="00CF40CC">
        <w:rPr>
          <w:rFonts w:ascii="Times New Roman" w:hAnsi="Times New Roman" w:cs="Times New Roman"/>
          <w:noProof w:val="0"/>
          <w:color w:val="000000"/>
          <w:sz w:val="24"/>
          <w:szCs w:val="24"/>
        </w:rPr>
        <w:t xml:space="preserve"> </w:t>
      </w:r>
      <w:r w:rsidRPr="00CF40CC">
        <w:rPr>
          <w:rFonts w:ascii="Times New Roman" w:hAnsi="Times New Roman" w:cs="Times New Roman"/>
          <w:noProof w:val="0"/>
          <w:color w:val="000000"/>
          <w:sz w:val="24"/>
          <w:szCs w:val="24"/>
        </w:rPr>
        <w:t>Përparimi dhe mbrojtja e mjedisit jetësor</w:t>
      </w:r>
      <w:r w:rsidR="00CF40CC" w:rsidRPr="00CF40CC">
        <w:rPr>
          <w:rFonts w:ascii="Times New Roman" w:hAnsi="Times New Roman" w:cs="Times New Roman"/>
          <w:noProof w:val="0"/>
          <w:color w:val="000000"/>
          <w:sz w:val="24"/>
          <w:szCs w:val="24"/>
        </w:rPr>
        <w:t>.</w:t>
      </w:r>
    </w:p>
    <w:p w:rsidR="00CA5E9B" w:rsidRPr="00CF40CC" w:rsidRDefault="00CA5E9B" w:rsidP="00CF40CC">
      <w:pPr>
        <w:autoSpaceDE w:val="0"/>
        <w:adjustRightInd w:val="0"/>
        <w:jc w:val="both"/>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Ky Plan i punës  përcakton aktivitetet që do të </w:t>
      </w:r>
      <w:r w:rsidR="00CF40CC" w:rsidRPr="00CF40CC">
        <w:rPr>
          <w:rFonts w:ascii="Times New Roman" w:hAnsi="Times New Roman" w:cs="Times New Roman"/>
          <w:noProof w:val="0"/>
          <w:color w:val="000000"/>
          <w:sz w:val="24"/>
          <w:szCs w:val="24"/>
        </w:rPr>
        <w:t>ndërmerren</w:t>
      </w:r>
      <w:r w:rsidRPr="00CF40CC">
        <w:rPr>
          <w:rFonts w:ascii="Times New Roman" w:hAnsi="Times New Roman" w:cs="Times New Roman"/>
          <w:noProof w:val="0"/>
          <w:color w:val="000000"/>
          <w:sz w:val="24"/>
          <w:szCs w:val="24"/>
        </w:rPr>
        <w:t xml:space="preserve"> </w:t>
      </w:r>
      <w:r w:rsidR="00CF40CC" w:rsidRPr="00CF40CC">
        <w:rPr>
          <w:rFonts w:ascii="Times New Roman" w:hAnsi="Times New Roman" w:cs="Times New Roman"/>
          <w:noProof w:val="0"/>
          <w:color w:val="000000"/>
          <w:sz w:val="24"/>
          <w:szCs w:val="24"/>
        </w:rPr>
        <w:t>këtë</w:t>
      </w:r>
      <w:r w:rsidRPr="00CF40CC">
        <w:rPr>
          <w:rFonts w:ascii="Times New Roman" w:hAnsi="Times New Roman" w:cs="Times New Roman"/>
          <w:noProof w:val="0"/>
          <w:color w:val="000000"/>
          <w:sz w:val="24"/>
          <w:szCs w:val="24"/>
        </w:rPr>
        <w:t xml:space="preserve">  vit dhe kahet e aktivitetit për vitet në vijim  për të bërë realitet vizionin që Klina gradualisht të bëhet një komunë ekonomikisht e zhvilluar ,me një administratë komunale efikase në shërbim të qytetarëve te vet dhe bizneseve me një mjedis të pastër dhe atraktiv për të jetuar dhe punuar duke treguar progres të vazhdueshëm dhe përmirësim të cilësisë në </w:t>
      </w:r>
      <w:proofErr w:type="spellStart"/>
      <w:r w:rsidRPr="00CF40CC">
        <w:rPr>
          <w:rFonts w:ascii="Times New Roman" w:hAnsi="Times New Roman" w:cs="Times New Roman"/>
          <w:noProof w:val="0"/>
          <w:color w:val="000000"/>
          <w:sz w:val="24"/>
          <w:szCs w:val="24"/>
        </w:rPr>
        <w:t>arsim,shëndetësi</w:t>
      </w:r>
      <w:proofErr w:type="spellEnd"/>
      <w:r w:rsidRPr="00CF40CC">
        <w:rPr>
          <w:rFonts w:ascii="Times New Roman" w:hAnsi="Times New Roman" w:cs="Times New Roman"/>
          <w:noProof w:val="0"/>
          <w:color w:val="000000"/>
          <w:sz w:val="24"/>
          <w:szCs w:val="24"/>
        </w:rPr>
        <w:t xml:space="preserve"> dhe shërbime publike.</w:t>
      </w:r>
    </w:p>
    <w:p w:rsidR="00CA5E9B" w:rsidRPr="00CF40CC" w:rsidRDefault="00CA5E9B" w:rsidP="00CF40CC">
      <w:pPr>
        <w:autoSpaceDE w:val="0"/>
        <w:adjustRightInd w:val="0"/>
        <w:jc w:val="both"/>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Edhe </w:t>
      </w:r>
      <w:r w:rsidR="00CF40CC" w:rsidRPr="00CF40CC">
        <w:rPr>
          <w:rFonts w:ascii="Times New Roman" w:hAnsi="Times New Roman" w:cs="Times New Roman"/>
          <w:noProof w:val="0"/>
          <w:color w:val="000000"/>
          <w:sz w:val="24"/>
          <w:szCs w:val="24"/>
        </w:rPr>
        <w:t>këtë</w:t>
      </w:r>
      <w:r w:rsidRPr="00CF40CC">
        <w:rPr>
          <w:rFonts w:ascii="Times New Roman" w:hAnsi="Times New Roman" w:cs="Times New Roman"/>
          <w:noProof w:val="0"/>
          <w:color w:val="000000"/>
          <w:sz w:val="24"/>
          <w:szCs w:val="24"/>
        </w:rPr>
        <w:t xml:space="preserve"> vit ndër prioritetet kryesore do të jetë përmirësimi i infrastrukturës fizike në mënyrë që në vitet në vijim të krijohen parakushtet për të kaluar hap pas hapi në fazën e zhvillimit të </w:t>
      </w:r>
      <w:r w:rsidR="00552D80" w:rsidRPr="00CF40CC">
        <w:rPr>
          <w:rFonts w:ascii="Times New Roman" w:hAnsi="Times New Roman" w:cs="Times New Roman"/>
          <w:noProof w:val="0"/>
          <w:color w:val="000000"/>
          <w:sz w:val="24"/>
          <w:szCs w:val="24"/>
        </w:rPr>
        <w:t>mirëfilltë</w:t>
      </w:r>
      <w:r w:rsidRPr="00CF40CC">
        <w:rPr>
          <w:rFonts w:ascii="Times New Roman" w:hAnsi="Times New Roman" w:cs="Times New Roman"/>
          <w:noProof w:val="0"/>
          <w:color w:val="000000"/>
          <w:sz w:val="24"/>
          <w:szCs w:val="24"/>
        </w:rPr>
        <w:t xml:space="preserve"> ekonomik duke u përqendruar në zhvillimin e ndërmarrjeve të </w:t>
      </w:r>
      <w:r w:rsidR="00552D80" w:rsidRPr="00CF40CC">
        <w:rPr>
          <w:rFonts w:ascii="Times New Roman" w:hAnsi="Times New Roman" w:cs="Times New Roman"/>
          <w:noProof w:val="0"/>
          <w:color w:val="000000"/>
          <w:sz w:val="24"/>
          <w:szCs w:val="24"/>
        </w:rPr>
        <w:t>vogla</w:t>
      </w:r>
      <w:r w:rsidRPr="00CF40CC">
        <w:rPr>
          <w:rFonts w:ascii="Times New Roman" w:hAnsi="Times New Roman" w:cs="Times New Roman"/>
          <w:noProof w:val="0"/>
          <w:color w:val="000000"/>
          <w:sz w:val="24"/>
          <w:szCs w:val="24"/>
        </w:rPr>
        <w:t xml:space="preserve"> dhe te mesme </w:t>
      </w:r>
      <w:r w:rsidR="00552D80" w:rsidRPr="00CF40CC">
        <w:rPr>
          <w:rFonts w:ascii="Times New Roman" w:hAnsi="Times New Roman" w:cs="Times New Roman"/>
          <w:noProof w:val="0"/>
          <w:color w:val="000000"/>
          <w:sz w:val="24"/>
          <w:szCs w:val="24"/>
        </w:rPr>
        <w:t>posaçërisht</w:t>
      </w:r>
      <w:r w:rsidRPr="00CF40CC">
        <w:rPr>
          <w:rFonts w:ascii="Times New Roman" w:hAnsi="Times New Roman" w:cs="Times New Roman"/>
          <w:noProof w:val="0"/>
          <w:color w:val="000000"/>
          <w:sz w:val="24"/>
          <w:szCs w:val="24"/>
        </w:rPr>
        <w:t xml:space="preserve"> në lëmin e </w:t>
      </w:r>
      <w:proofErr w:type="spellStart"/>
      <w:r w:rsidRPr="00CF40CC">
        <w:rPr>
          <w:rFonts w:ascii="Times New Roman" w:hAnsi="Times New Roman" w:cs="Times New Roman"/>
          <w:noProof w:val="0"/>
          <w:color w:val="000000"/>
          <w:sz w:val="24"/>
          <w:szCs w:val="24"/>
        </w:rPr>
        <w:t>prodhimit,bujqësisë</w:t>
      </w:r>
      <w:proofErr w:type="spellEnd"/>
      <w:r w:rsidRPr="00CF40CC">
        <w:rPr>
          <w:rFonts w:ascii="Times New Roman" w:hAnsi="Times New Roman" w:cs="Times New Roman"/>
          <w:noProof w:val="0"/>
          <w:color w:val="000000"/>
          <w:sz w:val="24"/>
          <w:szCs w:val="24"/>
        </w:rPr>
        <w:t>,</w:t>
      </w:r>
      <w:r w:rsidR="00552D80">
        <w:rPr>
          <w:rFonts w:ascii="Times New Roman" w:hAnsi="Times New Roman" w:cs="Times New Roman"/>
          <w:noProof w:val="0"/>
          <w:color w:val="000000"/>
          <w:sz w:val="24"/>
          <w:szCs w:val="24"/>
        </w:rPr>
        <w:t xml:space="preserve"> </w:t>
      </w:r>
      <w:r w:rsidRPr="00CF40CC">
        <w:rPr>
          <w:rFonts w:ascii="Times New Roman" w:hAnsi="Times New Roman" w:cs="Times New Roman"/>
          <w:noProof w:val="0"/>
          <w:color w:val="000000"/>
          <w:sz w:val="24"/>
          <w:szCs w:val="24"/>
        </w:rPr>
        <w:t>turizmit dhe trashëgimisë kulturore.</w:t>
      </w:r>
    </w:p>
    <w:p w:rsidR="00CA5E9B" w:rsidRPr="00CF40CC" w:rsidRDefault="00CA5E9B" w:rsidP="00CF40CC">
      <w:pPr>
        <w:autoSpaceDE w:val="0"/>
        <w:adjustRightInd w:val="0"/>
        <w:jc w:val="both"/>
        <w:rPr>
          <w:rFonts w:ascii="Times New Roman" w:hAnsi="Times New Roman" w:cs="Times New Roman"/>
          <w:noProof w:val="0"/>
          <w:color w:val="000000"/>
          <w:sz w:val="24"/>
          <w:szCs w:val="24"/>
        </w:rPr>
      </w:pPr>
    </w:p>
    <w:p w:rsidR="00CA5E9B" w:rsidRPr="00CF40CC" w:rsidRDefault="00CA5E9B" w:rsidP="00CF40CC">
      <w:pPr>
        <w:autoSpaceDE w:val="0"/>
        <w:adjustRightInd w:val="0"/>
        <w:jc w:val="both"/>
        <w:rPr>
          <w:rFonts w:ascii="Times New Roman" w:hAnsi="Times New Roman" w:cs="Times New Roman"/>
          <w:noProof w:val="0"/>
          <w:sz w:val="24"/>
          <w:szCs w:val="24"/>
        </w:rPr>
      </w:pPr>
      <w:r w:rsidRPr="00CF40CC">
        <w:rPr>
          <w:rFonts w:ascii="Times New Roman" w:hAnsi="Times New Roman" w:cs="Times New Roman"/>
          <w:noProof w:val="0"/>
          <w:color w:val="000000"/>
          <w:sz w:val="24"/>
          <w:szCs w:val="24"/>
        </w:rPr>
        <w:t xml:space="preserve"> Paralelisht  do të punohet në  ngritjen e kapaciteteve qeverisëse duke përmirësuar zbatimin e ligjeve, krijimin e klimës së partneritetit me biznesin, krijimi i mundësive për aktivitete rinore dhe hapësira për grupet e </w:t>
      </w:r>
      <w:proofErr w:type="spellStart"/>
      <w:r w:rsidRPr="00CF40CC">
        <w:rPr>
          <w:rFonts w:ascii="Times New Roman" w:hAnsi="Times New Roman" w:cs="Times New Roman"/>
          <w:noProof w:val="0"/>
          <w:color w:val="000000"/>
          <w:sz w:val="24"/>
          <w:szCs w:val="24"/>
        </w:rPr>
        <w:t>margjinalizuara</w:t>
      </w:r>
      <w:proofErr w:type="spellEnd"/>
      <w:r w:rsidRPr="00CF40CC">
        <w:rPr>
          <w:rFonts w:ascii="Times New Roman" w:hAnsi="Times New Roman" w:cs="Times New Roman"/>
          <w:noProof w:val="0"/>
          <w:color w:val="000000"/>
          <w:sz w:val="24"/>
          <w:szCs w:val="24"/>
        </w:rPr>
        <w:t>, shoqërinë civile dhe qytetarët, që ndikojnë drejtpërdrejt në përmirësimin e qeverisjes lokale.</w:t>
      </w:r>
      <w:r w:rsidRPr="00CF40CC">
        <w:rPr>
          <w:rFonts w:ascii="Times New Roman" w:hAnsi="Times New Roman" w:cs="Times New Roman"/>
          <w:noProof w:val="0"/>
          <w:sz w:val="24"/>
          <w:szCs w:val="24"/>
        </w:rPr>
        <w:t xml:space="preserve"> </w:t>
      </w:r>
    </w:p>
    <w:p w:rsidR="00CF40CC" w:rsidRDefault="00CA5E9B" w:rsidP="00CF40CC">
      <w:pPr>
        <w:autoSpaceDE w:val="0"/>
        <w:adjustRightInd w:val="0"/>
        <w:jc w:val="both"/>
        <w:rPr>
          <w:rFonts w:ascii="Times New Roman" w:hAnsi="Times New Roman" w:cs="Times New Roman"/>
          <w:noProof w:val="0"/>
          <w:color w:val="000000"/>
          <w:sz w:val="24"/>
          <w:szCs w:val="24"/>
        </w:rPr>
      </w:pPr>
      <w:r w:rsidRPr="00CF40CC">
        <w:rPr>
          <w:rFonts w:ascii="Times New Roman" w:hAnsi="Times New Roman" w:cs="Times New Roman"/>
          <w:noProof w:val="0"/>
          <w:sz w:val="24"/>
          <w:szCs w:val="24"/>
        </w:rPr>
        <w:t xml:space="preserve">Mbi bazën e  orientimeve strategjike zhvillimore, </w:t>
      </w:r>
      <w:r w:rsidRPr="00CF40CC">
        <w:rPr>
          <w:rFonts w:ascii="Times New Roman" w:hAnsi="Times New Roman" w:cs="Times New Roman"/>
          <w:noProof w:val="0"/>
          <w:color w:val="000000"/>
          <w:sz w:val="24"/>
          <w:szCs w:val="24"/>
        </w:rPr>
        <w:t xml:space="preserve">Komuna e Klinës do të bëj  përpjekje që përmes zhvillimit ekonomik lokal të përmirësoj dhe </w:t>
      </w:r>
      <w:proofErr w:type="spellStart"/>
      <w:r w:rsidRPr="00CF40CC">
        <w:rPr>
          <w:rFonts w:ascii="Times New Roman" w:hAnsi="Times New Roman" w:cs="Times New Roman"/>
          <w:noProof w:val="0"/>
          <w:color w:val="000000"/>
          <w:sz w:val="24"/>
          <w:szCs w:val="24"/>
        </w:rPr>
        <w:t>ngris</w:t>
      </w:r>
      <w:proofErr w:type="spellEnd"/>
      <w:r w:rsidRPr="00CF40CC">
        <w:rPr>
          <w:rFonts w:ascii="Times New Roman" w:hAnsi="Times New Roman" w:cs="Times New Roman"/>
          <w:noProof w:val="0"/>
          <w:color w:val="000000"/>
          <w:sz w:val="24"/>
          <w:szCs w:val="24"/>
        </w:rPr>
        <w:t xml:space="preserve"> kualitetin e jetës së qytetarëve duke krijuar mundësi të reja për ngritjen e mirëqenies ekonomike dhe shoqërore të qytetarëve të </w:t>
      </w:r>
      <w:proofErr w:type="spellStart"/>
      <w:r w:rsidRPr="00CF40CC">
        <w:rPr>
          <w:rFonts w:ascii="Times New Roman" w:hAnsi="Times New Roman" w:cs="Times New Roman"/>
          <w:noProof w:val="0"/>
          <w:color w:val="000000"/>
          <w:sz w:val="24"/>
          <w:szCs w:val="24"/>
        </w:rPr>
        <w:t>saj,rritjen</w:t>
      </w:r>
      <w:proofErr w:type="spellEnd"/>
      <w:r w:rsidRPr="00CF40CC">
        <w:rPr>
          <w:rFonts w:ascii="Times New Roman" w:hAnsi="Times New Roman" w:cs="Times New Roman"/>
          <w:noProof w:val="0"/>
          <w:color w:val="000000"/>
          <w:sz w:val="24"/>
          <w:szCs w:val="24"/>
        </w:rPr>
        <w:t xml:space="preserve"> e punësimit dhe uljen e shkallës se varfërisë. </w:t>
      </w:r>
    </w:p>
    <w:p w:rsidR="00CA5E9B" w:rsidRPr="00CF40CC" w:rsidRDefault="00CA5E9B" w:rsidP="00CF40CC">
      <w:pPr>
        <w:autoSpaceDE w:val="0"/>
        <w:adjustRightInd w:val="0"/>
        <w:jc w:val="both"/>
        <w:rPr>
          <w:rFonts w:ascii="Times New Roman" w:hAnsi="Times New Roman" w:cs="Times New Roman"/>
          <w:noProof w:val="0"/>
          <w:color w:val="000000"/>
          <w:sz w:val="24"/>
          <w:szCs w:val="24"/>
        </w:rPr>
      </w:pPr>
      <w:r w:rsidRPr="00CF40CC">
        <w:rPr>
          <w:rFonts w:ascii="Times New Roman" w:hAnsi="Times New Roman" w:cs="Times New Roman"/>
          <w:noProof w:val="0"/>
          <w:sz w:val="24"/>
          <w:szCs w:val="24"/>
        </w:rPr>
        <w:t xml:space="preserve">Si qeverisje komunale mbi bazën e një koalicioni të </w:t>
      </w:r>
      <w:r w:rsidR="00552D80" w:rsidRPr="00CF40CC">
        <w:rPr>
          <w:rFonts w:ascii="Times New Roman" w:hAnsi="Times New Roman" w:cs="Times New Roman"/>
          <w:noProof w:val="0"/>
          <w:sz w:val="24"/>
          <w:szCs w:val="24"/>
        </w:rPr>
        <w:t>gjerë</w:t>
      </w:r>
      <w:r w:rsidRPr="00CF40CC">
        <w:rPr>
          <w:rFonts w:ascii="Times New Roman" w:hAnsi="Times New Roman" w:cs="Times New Roman"/>
          <w:noProof w:val="0"/>
          <w:sz w:val="24"/>
          <w:szCs w:val="24"/>
        </w:rPr>
        <w:t xml:space="preserve"> do të angazhohemi për ofrim të shërbimeve cilësore për publikun nëpërmjet  përmirësimit dhe avancimit të shërbimeve që janë në kuadër te kompetencave te komunës.</w:t>
      </w:r>
      <w:r w:rsidRPr="00CF40CC">
        <w:rPr>
          <w:rFonts w:ascii="Times New Roman" w:hAnsi="Times New Roman" w:cs="Times New Roman"/>
          <w:noProof w:val="0"/>
          <w:color w:val="000000"/>
          <w:sz w:val="24"/>
          <w:szCs w:val="24"/>
        </w:rPr>
        <w:t xml:space="preserve"> Për të arritur këto qëllime, fokus i </w:t>
      </w:r>
      <w:r w:rsidR="00552D80" w:rsidRPr="00CF40CC">
        <w:rPr>
          <w:rFonts w:ascii="Times New Roman" w:hAnsi="Times New Roman" w:cs="Times New Roman"/>
          <w:noProof w:val="0"/>
          <w:color w:val="000000"/>
          <w:sz w:val="24"/>
          <w:szCs w:val="24"/>
        </w:rPr>
        <w:t>veçantë</w:t>
      </w:r>
      <w:r w:rsidRPr="00CF40CC">
        <w:rPr>
          <w:rFonts w:ascii="Times New Roman" w:hAnsi="Times New Roman" w:cs="Times New Roman"/>
          <w:noProof w:val="0"/>
          <w:color w:val="000000"/>
          <w:sz w:val="24"/>
          <w:szCs w:val="24"/>
        </w:rPr>
        <w:t xml:space="preserve"> do t’i kushtohet përmirësimit dhe zhvillimit të infrastrukturës lokale, zhvillimit te bizneseve lokale , zhvillimit te sektorit te bujqësisë, investimeve të reja qoftë nga vendi, e po ashtu edhe nga jashtë.</w:t>
      </w:r>
    </w:p>
    <w:p w:rsidR="00CA5E9B" w:rsidRPr="00CF40CC" w:rsidRDefault="00CA5E9B" w:rsidP="00CF40CC">
      <w:pPr>
        <w:spacing w:before="288"/>
        <w:jc w:val="both"/>
        <w:rPr>
          <w:rFonts w:ascii="Times New Roman" w:hAnsi="Times New Roman" w:cs="Times New Roman"/>
          <w:noProof w:val="0"/>
          <w:sz w:val="24"/>
          <w:szCs w:val="24"/>
        </w:rPr>
      </w:pPr>
      <w:r w:rsidRPr="00CF40CC">
        <w:rPr>
          <w:rFonts w:ascii="Times New Roman" w:hAnsi="Times New Roman" w:cs="Times New Roman"/>
          <w:noProof w:val="0"/>
          <w:color w:val="000000"/>
          <w:sz w:val="24"/>
          <w:szCs w:val="24"/>
        </w:rPr>
        <w:t xml:space="preserve">Gjatë punës dhe ushtrimit të </w:t>
      </w:r>
      <w:proofErr w:type="spellStart"/>
      <w:r w:rsidRPr="00CF40CC">
        <w:rPr>
          <w:rFonts w:ascii="Times New Roman" w:hAnsi="Times New Roman" w:cs="Times New Roman"/>
          <w:noProof w:val="0"/>
          <w:color w:val="000000"/>
          <w:sz w:val="24"/>
          <w:szCs w:val="24"/>
        </w:rPr>
        <w:t>funksioneve,ekzekutivi</w:t>
      </w:r>
      <w:proofErr w:type="spellEnd"/>
      <w:r w:rsidRPr="00CF40CC">
        <w:rPr>
          <w:rFonts w:ascii="Times New Roman" w:hAnsi="Times New Roman" w:cs="Times New Roman"/>
          <w:noProof w:val="0"/>
          <w:color w:val="000000"/>
          <w:sz w:val="24"/>
          <w:szCs w:val="24"/>
        </w:rPr>
        <w:t xml:space="preserve"> përkatësisht qeverisja komunale aktivitetet për realizimin e synimeve kryesore do t’i ndërlidhë me </w:t>
      </w:r>
      <w:r w:rsidR="00CF40CC" w:rsidRPr="00CF40CC">
        <w:rPr>
          <w:rFonts w:ascii="Times New Roman" w:hAnsi="Times New Roman" w:cs="Times New Roman"/>
          <w:noProof w:val="0"/>
          <w:color w:val="000000"/>
          <w:sz w:val="24"/>
          <w:szCs w:val="24"/>
        </w:rPr>
        <w:t>dokumentet</w:t>
      </w:r>
      <w:r w:rsidRPr="00CF40CC">
        <w:rPr>
          <w:rFonts w:ascii="Times New Roman" w:hAnsi="Times New Roman" w:cs="Times New Roman"/>
          <w:noProof w:val="0"/>
          <w:color w:val="000000"/>
          <w:sz w:val="24"/>
          <w:szCs w:val="24"/>
        </w:rPr>
        <w:t xml:space="preserve"> strategjike të nxjerra nga Kuvendi komunal si dhe orientimet strategjike në nivel vendi përkatësisht </w:t>
      </w:r>
      <w:r w:rsidRPr="00CF40CC">
        <w:rPr>
          <w:rFonts w:ascii="Times New Roman" w:hAnsi="Times New Roman" w:cs="Times New Roman"/>
          <w:noProof w:val="0"/>
          <w:sz w:val="24"/>
          <w:szCs w:val="24"/>
        </w:rPr>
        <w:t xml:space="preserve">Strategjinë Kombëtare për Zhvillim 2016-2021, Kornizën Afatmesme të Shpenzimeve 2019-2021 dhe  Programin Kombëtar për Zbatimin e </w:t>
      </w:r>
      <w:r w:rsidR="00CF40CC">
        <w:rPr>
          <w:rFonts w:ascii="Times New Roman" w:hAnsi="Times New Roman" w:cs="Times New Roman"/>
          <w:noProof w:val="0"/>
          <w:sz w:val="24"/>
          <w:szCs w:val="24"/>
        </w:rPr>
        <w:t>Marrëveshjes së Stabilizim-</w:t>
      </w:r>
      <w:proofErr w:type="spellStart"/>
      <w:r w:rsidR="00CF40CC">
        <w:rPr>
          <w:rFonts w:ascii="Times New Roman" w:hAnsi="Times New Roman" w:cs="Times New Roman"/>
          <w:noProof w:val="0"/>
          <w:sz w:val="24"/>
          <w:szCs w:val="24"/>
        </w:rPr>
        <w:t>Asoc</w:t>
      </w:r>
      <w:r w:rsidRPr="00CF40CC">
        <w:rPr>
          <w:rFonts w:ascii="Times New Roman" w:hAnsi="Times New Roman" w:cs="Times New Roman"/>
          <w:noProof w:val="0"/>
          <w:sz w:val="24"/>
          <w:szCs w:val="24"/>
        </w:rPr>
        <w:t>imit</w:t>
      </w:r>
      <w:proofErr w:type="spellEnd"/>
      <w:r w:rsidRPr="00CF40CC">
        <w:rPr>
          <w:rFonts w:ascii="Times New Roman" w:hAnsi="Times New Roman" w:cs="Times New Roman"/>
          <w:noProof w:val="0"/>
          <w:sz w:val="24"/>
          <w:szCs w:val="24"/>
        </w:rPr>
        <w:t xml:space="preserve"> përkatësisht raporteve </w:t>
      </w:r>
      <w:proofErr w:type="spellStart"/>
      <w:r w:rsidRPr="00CF40CC">
        <w:rPr>
          <w:rFonts w:ascii="Times New Roman" w:hAnsi="Times New Roman" w:cs="Times New Roman"/>
          <w:noProof w:val="0"/>
          <w:sz w:val="24"/>
          <w:szCs w:val="24"/>
        </w:rPr>
        <w:t>kontraktuale</w:t>
      </w:r>
      <w:proofErr w:type="spellEnd"/>
      <w:r w:rsidRPr="00CF40CC">
        <w:rPr>
          <w:rFonts w:ascii="Times New Roman" w:hAnsi="Times New Roman" w:cs="Times New Roman"/>
          <w:noProof w:val="0"/>
          <w:sz w:val="24"/>
          <w:szCs w:val="24"/>
        </w:rPr>
        <w:t xml:space="preserve"> t</w:t>
      </w:r>
      <w:r w:rsidR="00CF40CC">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partneritetit te Kosovës me Bashkimin Evropian.</w:t>
      </w:r>
    </w:p>
    <w:p w:rsidR="00A40CCC" w:rsidRDefault="00CA5E9B" w:rsidP="00CF40CC">
      <w:pPr>
        <w:spacing w:before="288"/>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Në vijim do të </w:t>
      </w:r>
      <w:r w:rsidR="00CF40CC" w:rsidRPr="00CF40CC">
        <w:rPr>
          <w:rFonts w:ascii="Times New Roman" w:hAnsi="Times New Roman" w:cs="Times New Roman"/>
          <w:noProof w:val="0"/>
          <w:sz w:val="24"/>
          <w:szCs w:val="24"/>
        </w:rPr>
        <w:t>prezantojmë</w:t>
      </w:r>
      <w:r w:rsidRPr="00CF40CC">
        <w:rPr>
          <w:rFonts w:ascii="Times New Roman" w:hAnsi="Times New Roman" w:cs="Times New Roman"/>
          <w:noProof w:val="0"/>
          <w:sz w:val="24"/>
          <w:szCs w:val="24"/>
        </w:rPr>
        <w:t xml:space="preserve"> Planet sektoriale t</w:t>
      </w:r>
      <w:r w:rsidR="00CF40CC">
        <w:rPr>
          <w:rFonts w:ascii="Times New Roman" w:hAnsi="Times New Roman" w:cs="Times New Roman"/>
          <w:noProof w:val="0"/>
          <w:sz w:val="24"/>
          <w:szCs w:val="24"/>
        </w:rPr>
        <w:t>ë punës së d</w:t>
      </w:r>
      <w:r w:rsidRPr="00CF40CC">
        <w:rPr>
          <w:rFonts w:ascii="Times New Roman" w:hAnsi="Times New Roman" w:cs="Times New Roman"/>
          <w:noProof w:val="0"/>
          <w:sz w:val="24"/>
          <w:szCs w:val="24"/>
        </w:rPr>
        <w:t xml:space="preserve">rejtorive komunale dhe Planet e veprimit për arritjen e objektivave specifike te secilës Drejtori komunale </w:t>
      </w:r>
      <w:r w:rsidR="00CF40CC" w:rsidRPr="00CF40CC">
        <w:rPr>
          <w:rFonts w:ascii="Times New Roman" w:hAnsi="Times New Roman" w:cs="Times New Roman"/>
          <w:noProof w:val="0"/>
          <w:sz w:val="24"/>
          <w:szCs w:val="24"/>
        </w:rPr>
        <w:t>veç</w:t>
      </w:r>
      <w:r w:rsidRPr="00CF40CC">
        <w:rPr>
          <w:rFonts w:ascii="Times New Roman" w:hAnsi="Times New Roman" w:cs="Times New Roman"/>
          <w:noProof w:val="0"/>
          <w:sz w:val="24"/>
          <w:szCs w:val="24"/>
        </w:rPr>
        <w:t xml:space="preserve"> e </w:t>
      </w:r>
      <w:r w:rsidR="00CF40CC" w:rsidRPr="00CF40CC">
        <w:rPr>
          <w:rFonts w:ascii="Times New Roman" w:hAnsi="Times New Roman" w:cs="Times New Roman"/>
          <w:noProof w:val="0"/>
          <w:sz w:val="24"/>
          <w:szCs w:val="24"/>
        </w:rPr>
        <w:t>veç</w:t>
      </w:r>
      <w:r w:rsidRPr="00CF40CC">
        <w:rPr>
          <w:rFonts w:ascii="Times New Roman" w:hAnsi="Times New Roman" w:cs="Times New Roman"/>
          <w:noProof w:val="0"/>
          <w:sz w:val="24"/>
          <w:szCs w:val="24"/>
        </w:rPr>
        <w:t>.</w:t>
      </w:r>
    </w:p>
    <w:p w:rsidR="009C3A85" w:rsidRPr="00CF40CC" w:rsidRDefault="009C3A85" w:rsidP="001823A2">
      <w:pPr>
        <w:tabs>
          <w:tab w:val="left" w:pos="10080"/>
        </w:tabs>
        <w:spacing w:before="288"/>
        <w:jc w:val="both"/>
        <w:rPr>
          <w:rFonts w:ascii="Times New Roman" w:hAnsi="Times New Roman" w:cs="Times New Roman"/>
          <w:b/>
          <w:noProof w:val="0"/>
          <w:sz w:val="24"/>
          <w:szCs w:val="24"/>
        </w:rPr>
      </w:pPr>
    </w:p>
    <w:p w:rsidR="00A40CCC" w:rsidRPr="00CF40CC" w:rsidRDefault="009C3A85" w:rsidP="00CF40CC">
      <w:pPr>
        <w:rPr>
          <w:rFonts w:ascii="Times New Roman" w:hAnsi="Times New Roman" w:cs="Times New Roman"/>
          <w:b/>
          <w:noProof w:val="0"/>
          <w:sz w:val="24"/>
          <w:szCs w:val="24"/>
        </w:rPr>
      </w:pPr>
      <w:r>
        <w:rPr>
          <w:rFonts w:ascii="Times New Roman" w:hAnsi="Times New Roman" w:cs="Times New Roman"/>
          <w:b/>
          <w:noProof w:val="0"/>
          <w:sz w:val="24"/>
          <w:szCs w:val="24"/>
        </w:rPr>
        <w:t>DREJTORIA E ADMINISTRATËS SË PËRGJITHËSHME</w:t>
      </w:r>
    </w:p>
    <w:p w:rsidR="00A40CCC" w:rsidRPr="00CF40CC" w:rsidRDefault="00A40CCC"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Misioni i Drejtorisë së Administratës së Përgjithshme është përmirësimi i vazhdueshëm i shërbimeve ndaj qytetarëve nëpërmjet komunikimit korrekt dhe transparent lidhur me kushtet, procedurat administrative, respektimin e </w:t>
      </w:r>
      <w:proofErr w:type="spellStart"/>
      <w:r w:rsidRPr="00CF40CC">
        <w:rPr>
          <w:rFonts w:ascii="Times New Roman" w:hAnsi="Times New Roman" w:cs="Times New Roman"/>
          <w:noProof w:val="0"/>
          <w:sz w:val="24"/>
          <w:szCs w:val="24"/>
        </w:rPr>
        <w:t>ligjeve,respektimin</w:t>
      </w:r>
      <w:proofErr w:type="spellEnd"/>
      <w:r w:rsidRPr="00CF40CC">
        <w:rPr>
          <w:rFonts w:ascii="Times New Roman" w:hAnsi="Times New Roman" w:cs="Times New Roman"/>
          <w:noProof w:val="0"/>
          <w:sz w:val="24"/>
          <w:szCs w:val="24"/>
        </w:rPr>
        <w:t xml:space="preserve"> e afateve kohore të dhënies së përgjigjes ndaj kërkesave të qytetarëve.</w:t>
      </w:r>
    </w:p>
    <w:p w:rsidR="00A40CCC" w:rsidRPr="00CF40CC" w:rsidRDefault="00A40CCC" w:rsidP="00CF40CC">
      <w:pPr>
        <w:rPr>
          <w:rFonts w:ascii="Times New Roman" w:hAnsi="Times New Roman" w:cs="Times New Roman"/>
          <w:b/>
          <w:noProof w:val="0"/>
          <w:sz w:val="24"/>
          <w:szCs w:val="24"/>
        </w:rPr>
      </w:pPr>
      <w:r w:rsidRPr="00CF40CC">
        <w:rPr>
          <w:rFonts w:ascii="Times New Roman" w:hAnsi="Times New Roman" w:cs="Times New Roman"/>
          <w:b/>
          <w:noProof w:val="0"/>
          <w:sz w:val="24"/>
          <w:szCs w:val="24"/>
        </w:rPr>
        <w:t>1.</w:t>
      </w:r>
      <w:r w:rsidRPr="00CF40CC">
        <w:rPr>
          <w:rFonts w:ascii="Times New Roman" w:hAnsi="Times New Roman" w:cs="Times New Roman"/>
          <w:b/>
          <w:noProof w:val="0"/>
          <w:sz w:val="24"/>
          <w:szCs w:val="24"/>
        </w:rPr>
        <w:tab/>
      </w:r>
      <w:r w:rsidRPr="00CF40CC">
        <w:rPr>
          <w:rFonts w:ascii="Times New Roman" w:hAnsi="Times New Roman" w:cs="Times New Roman"/>
          <w:b/>
          <w:noProof w:val="0"/>
          <w:sz w:val="24"/>
          <w:szCs w:val="24"/>
        </w:rPr>
        <w:tab/>
        <w:t>Sektori i Regjistrimit të Gjendjes Civile-</w:t>
      </w:r>
      <w:proofErr w:type="spellStart"/>
      <w:r w:rsidRPr="00CF40CC">
        <w:rPr>
          <w:rFonts w:ascii="Times New Roman" w:hAnsi="Times New Roman" w:cs="Times New Roman"/>
          <w:b/>
          <w:noProof w:val="0"/>
          <w:sz w:val="24"/>
          <w:szCs w:val="24"/>
        </w:rPr>
        <w:t>Ofiqaria</w:t>
      </w:r>
      <w:proofErr w:type="spellEnd"/>
    </w:p>
    <w:p w:rsidR="00A40CCC" w:rsidRPr="00CF40CC" w:rsidRDefault="00A40CCC"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Gjendja Civile në Klinë është e organizuar në Zyrën qendrore, ku punojnë 5-zyrtarë së bashku me Shefin e Gjendjes civile, si dhe gjithashtu 10-zyra në terren, duke përfshirë 10-zyrtarë.</w:t>
      </w:r>
    </w:p>
    <w:p w:rsidR="00CF40CC" w:rsidRDefault="00A40CCC"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Përveç shërbimeve të cilat i ofrojnë,  gjithashtu në shërbim të qytetareve është edhe E-</w:t>
      </w:r>
      <w:proofErr w:type="spellStart"/>
      <w:r w:rsidRPr="00CF40CC">
        <w:rPr>
          <w:rFonts w:ascii="Times New Roman" w:hAnsi="Times New Roman" w:cs="Times New Roman"/>
          <w:noProof w:val="0"/>
          <w:sz w:val="24"/>
          <w:szCs w:val="24"/>
        </w:rPr>
        <w:t>kiosku</w:t>
      </w:r>
      <w:proofErr w:type="spellEnd"/>
      <w:r w:rsidRPr="00CF40CC">
        <w:rPr>
          <w:rFonts w:ascii="Times New Roman" w:hAnsi="Times New Roman" w:cs="Times New Roman"/>
          <w:noProof w:val="0"/>
          <w:sz w:val="24"/>
          <w:szCs w:val="24"/>
        </w:rPr>
        <w:t>,  që ofrojnë shërbime 24/7.</w:t>
      </w:r>
    </w:p>
    <w:p w:rsidR="00A40CCC" w:rsidRPr="00CF40CC" w:rsidRDefault="00A40CCC"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Planifikimet e Zyrës së Gjendjes Civile për vitin 2019 do të paraqesim, si në vijim:</w:t>
      </w:r>
    </w:p>
    <w:p w:rsidR="00A40CCC" w:rsidRPr="00CF40CC" w:rsidRDefault="00A40CCC" w:rsidP="00CF40CC">
      <w:pPr>
        <w:numPr>
          <w:ilvl w:val="0"/>
          <w:numId w:val="2"/>
        </w:numPr>
        <w:spacing w:after="0"/>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hapësirave brenda objektit komunal apo jashtë tij me qëllim të krijimit të sporteleve për kryerjen e shërbimeve, duke përfshirë 5-sportele dhe atë 2 për zyrtarë të </w:t>
      </w:r>
      <w:r w:rsidRPr="00CF40CC">
        <w:rPr>
          <w:rFonts w:ascii="Times New Roman" w:hAnsi="Times New Roman" w:cs="Times New Roman"/>
          <w:noProof w:val="0"/>
          <w:sz w:val="24"/>
          <w:szCs w:val="24"/>
        </w:rPr>
        <w:lastRenderedPageBreak/>
        <w:t>kurorave; 1- lindje,1-për aktvendime, si dhe 1-zyrtar të sportelit, ku bëhen pagesat për të gjitha shërbimet që ofrohen nga Sektori i gjendjes civile;</w:t>
      </w:r>
    </w:p>
    <w:p w:rsidR="00A40CCC" w:rsidRPr="00CF40CC" w:rsidRDefault="00A40CCC" w:rsidP="00CF40CC">
      <w:pPr>
        <w:numPr>
          <w:ilvl w:val="0"/>
          <w:numId w:val="2"/>
        </w:numPr>
        <w:spacing w:after="0"/>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Të sigurohet një zyrë për shefin e Sektorit të gjendjes civile dhe një sallë për kurorëzime, që është shumë e domosdoshme;</w:t>
      </w:r>
    </w:p>
    <w:p w:rsidR="00A40CCC" w:rsidRPr="00CF40CC" w:rsidRDefault="00A40CCC" w:rsidP="00CF40CC">
      <w:pPr>
        <w:numPr>
          <w:ilvl w:val="0"/>
          <w:numId w:val="2"/>
        </w:numPr>
        <w:spacing w:after="0"/>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Të bëhet rinovimi i Zyrës së gjendjes civile  në fshatin </w:t>
      </w:r>
      <w:proofErr w:type="spellStart"/>
      <w:r w:rsidRPr="00CF40CC">
        <w:rPr>
          <w:rFonts w:ascii="Times New Roman" w:hAnsi="Times New Roman" w:cs="Times New Roman"/>
          <w:noProof w:val="0"/>
          <w:sz w:val="24"/>
          <w:szCs w:val="24"/>
        </w:rPr>
        <w:t>Ujëmir</w:t>
      </w:r>
      <w:proofErr w:type="spellEnd"/>
      <w:r w:rsidRPr="00CF40CC">
        <w:rPr>
          <w:rFonts w:ascii="Times New Roman" w:hAnsi="Times New Roman" w:cs="Times New Roman"/>
          <w:noProof w:val="0"/>
          <w:sz w:val="24"/>
          <w:szCs w:val="24"/>
        </w:rPr>
        <w:t>, pasi që objekti aktual është shumë i demoluar;</w:t>
      </w:r>
    </w:p>
    <w:p w:rsidR="00A40CCC" w:rsidRPr="00CF40CC" w:rsidRDefault="00A40CCC" w:rsidP="00CF40CC">
      <w:pPr>
        <w:numPr>
          <w:ilvl w:val="0"/>
          <w:numId w:val="2"/>
        </w:numPr>
        <w:spacing w:after="0"/>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Të sigurohen kompjuterë të rinj në të gjitha zyrat e Gjendjes Civile;</w:t>
      </w:r>
    </w:p>
    <w:p w:rsidR="00A40CCC" w:rsidRPr="00CF40CC" w:rsidRDefault="00A40CCC" w:rsidP="00CF40CC">
      <w:pPr>
        <w:numPr>
          <w:ilvl w:val="0"/>
          <w:numId w:val="2"/>
        </w:numPr>
        <w:spacing w:after="0"/>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Furnizimi me material shpenzues, si tonerë, letër A4, certifikata të gjendjes civile me të gjitha llojet, si dhe materiale tjera të nevojshme për kryerjen e punëve;</w:t>
      </w:r>
    </w:p>
    <w:p w:rsidR="00A40CCC" w:rsidRPr="00CF40CC" w:rsidRDefault="00A40CCC" w:rsidP="00CF40CC">
      <w:pPr>
        <w:numPr>
          <w:ilvl w:val="0"/>
          <w:numId w:val="2"/>
        </w:numPr>
        <w:spacing w:after="0"/>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Të sigurohen arkat e vogla të </w:t>
      </w:r>
      <w:proofErr w:type="spellStart"/>
      <w:r w:rsidRPr="00CF40CC">
        <w:rPr>
          <w:rFonts w:ascii="Times New Roman" w:hAnsi="Times New Roman" w:cs="Times New Roman"/>
          <w:noProof w:val="0"/>
          <w:sz w:val="24"/>
          <w:szCs w:val="24"/>
        </w:rPr>
        <w:t>inkasimit</w:t>
      </w:r>
      <w:proofErr w:type="spellEnd"/>
      <w:r w:rsidRPr="00CF40CC">
        <w:rPr>
          <w:rFonts w:ascii="Times New Roman" w:hAnsi="Times New Roman" w:cs="Times New Roman"/>
          <w:noProof w:val="0"/>
          <w:sz w:val="24"/>
          <w:szCs w:val="24"/>
        </w:rPr>
        <w:t xml:space="preserve"> për 10-ofiqarët e terrenit.</w:t>
      </w:r>
    </w:p>
    <w:p w:rsidR="00A40CCC" w:rsidRPr="00CF40CC" w:rsidRDefault="00A40CCC" w:rsidP="00CF40CC">
      <w:pPr>
        <w:widowControl w:val="0"/>
        <w:tabs>
          <w:tab w:val="left" w:pos="894"/>
        </w:tabs>
        <w:autoSpaceDE w:val="0"/>
        <w:autoSpaceDN w:val="0"/>
        <w:spacing w:before="137"/>
        <w:ind w:right="118"/>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 xml:space="preserve">Lëshimi e certifikatave dhe ekstrakteve të lindjes, certifikata të vdekjes, certifikata të martesës, certifikata të statusit martesor, </w:t>
      </w:r>
      <w:r w:rsidR="00CF40CC" w:rsidRPr="00CF40CC">
        <w:rPr>
          <w:rFonts w:ascii="Times New Roman" w:eastAsia="Arial" w:hAnsi="Times New Roman" w:cs="Times New Roman"/>
          <w:noProof w:val="0"/>
          <w:color w:val="221F1F"/>
          <w:sz w:val="24"/>
          <w:szCs w:val="24"/>
          <w:lang w:bidi="en-US"/>
        </w:rPr>
        <w:t>certifikata</w:t>
      </w:r>
      <w:r w:rsidRPr="00CF40CC">
        <w:rPr>
          <w:rFonts w:ascii="Times New Roman" w:eastAsia="Arial" w:hAnsi="Times New Roman" w:cs="Times New Roman"/>
          <w:noProof w:val="0"/>
          <w:color w:val="221F1F"/>
          <w:sz w:val="24"/>
          <w:szCs w:val="24"/>
          <w:lang w:bidi="en-US"/>
        </w:rPr>
        <w:t xml:space="preserve"> e vendbanimit,</w:t>
      </w:r>
      <w:r w:rsidR="00CF40CC">
        <w:rPr>
          <w:rFonts w:ascii="Times New Roman" w:eastAsia="Arial" w:hAnsi="Times New Roman" w:cs="Times New Roman"/>
          <w:noProof w:val="0"/>
          <w:color w:val="221F1F"/>
          <w:sz w:val="24"/>
          <w:szCs w:val="24"/>
          <w:lang w:bidi="en-US"/>
        </w:rPr>
        <w:t xml:space="preserve"> </w:t>
      </w:r>
      <w:r w:rsidR="00CF40CC" w:rsidRPr="00CF40CC">
        <w:rPr>
          <w:rFonts w:ascii="Times New Roman" w:eastAsia="Arial" w:hAnsi="Times New Roman" w:cs="Times New Roman"/>
          <w:noProof w:val="0"/>
          <w:color w:val="221F1F"/>
          <w:sz w:val="24"/>
          <w:szCs w:val="24"/>
          <w:lang w:bidi="en-US"/>
        </w:rPr>
        <w:t>certifikata</w:t>
      </w:r>
      <w:r w:rsidR="00CF40CC">
        <w:rPr>
          <w:rFonts w:ascii="Times New Roman" w:eastAsia="Arial" w:hAnsi="Times New Roman" w:cs="Times New Roman"/>
          <w:noProof w:val="0"/>
          <w:color w:val="221F1F"/>
          <w:sz w:val="24"/>
          <w:szCs w:val="24"/>
          <w:lang w:bidi="en-US"/>
        </w:rPr>
        <w:t xml:space="preserve"> e shtetë</w:t>
      </w:r>
      <w:r w:rsidRPr="00CF40CC">
        <w:rPr>
          <w:rFonts w:ascii="Times New Roman" w:eastAsia="Arial" w:hAnsi="Times New Roman" w:cs="Times New Roman"/>
          <w:noProof w:val="0"/>
          <w:color w:val="221F1F"/>
          <w:sz w:val="24"/>
          <w:szCs w:val="24"/>
          <w:lang w:bidi="en-US"/>
        </w:rPr>
        <w:t>sis</w:t>
      </w:r>
      <w:r w:rsidR="00CF40CC">
        <w:rPr>
          <w:rFonts w:ascii="Times New Roman" w:eastAsia="Arial" w:hAnsi="Times New Roman" w:cs="Times New Roman"/>
          <w:noProof w:val="0"/>
          <w:color w:val="221F1F"/>
          <w:sz w:val="24"/>
          <w:szCs w:val="24"/>
          <w:lang w:bidi="en-US"/>
        </w:rPr>
        <w:t>ë</w:t>
      </w:r>
      <w:r w:rsidRPr="00CF40CC">
        <w:rPr>
          <w:rFonts w:ascii="Times New Roman" w:eastAsia="Arial" w:hAnsi="Times New Roman" w:cs="Times New Roman"/>
          <w:noProof w:val="0"/>
          <w:color w:val="221F1F"/>
          <w:sz w:val="24"/>
          <w:szCs w:val="24"/>
          <w:lang w:bidi="en-US"/>
        </w:rPr>
        <w:t>,</w:t>
      </w:r>
      <w:r w:rsidR="00CF40CC">
        <w:rPr>
          <w:rFonts w:ascii="Times New Roman" w:eastAsia="Arial" w:hAnsi="Times New Roman" w:cs="Times New Roman"/>
          <w:noProof w:val="0"/>
          <w:color w:val="221F1F"/>
          <w:sz w:val="24"/>
          <w:szCs w:val="24"/>
          <w:lang w:bidi="en-US"/>
        </w:rPr>
        <w:t xml:space="preserve"> </w:t>
      </w:r>
      <w:r w:rsidR="00CF40CC" w:rsidRPr="00CF40CC">
        <w:rPr>
          <w:rFonts w:ascii="Times New Roman" w:eastAsia="Arial" w:hAnsi="Times New Roman" w:cs="Times New Roman"/>
          <w:noProof w:val="0"/>
          <w:color w:val="221F1F"/>
          <w:sz w:val="24"/>
          <w:szCs w:val="24"/>
          <w:lang w:bidi="en-US"/>
        </w:rPr>
        <w:t>vërtetim</w:t>
      </w:r>
      <w:r w:rsidRPr="00CF40CC">
        <w:rPr>
          <w:rFonts w:ascii="Times New Roman" w:eastAsia="Arial" w:hAnsi="Times New Roman" w:cs="Times New Roman"/>
          <w:noProof w:val="0"/>
          <w:color w:val="221F1F"/>
          <w:sz w:val="24"/>
          <w:szCs w:val="24"/>
          <w:lang w:bidi="en-US"/>
        </w:rPr>
        <w:t xml:space="preserve"> nga </w:t>
      </w:r>
      <w:proofErr w:type="spellStart"/>
      <w:r w:rsidRPr="00CF40CC">
        <w:rPr>
          <w:rFonts w:ascii="Times New Roman" w:eastAsia="Arial" w:hAnsi="Times New Roman" w:cs="Times New Roman"/>
          <w:noProof w:val="0"/>
          <w:color w:val="221F1F"/>
          <w:sz w:val="24"/>
          <w:szCs w:val="24"/>
          <w:lang w:bidi="en-US"/>
        </w:rPr>
        <w:t>arkiva,procesverbal</w:t>
      </w:r>
      <w:proofErr w:type="spellEnd"/>
      <w:r w:rsidRPr="00CF40CC">
        <w:rPr>
          <w:rFonts w:ascii="Times New Roman" w:eastAsia="Arial" w:hAnsi="Times New Roman" w:cs="Times New Roman"/>
          <w:noProof w:val="0"/>
          <w:color w:val="221F1F"/>
          <w:sz w:val="24"/>
          <w:szCs w:val="24"/>
          <w:lang w:bidi="en-US"/>
        </w:rPr>
        <w:t xml:space="preserve"> mbi pranimin e </w:t>
      </w:r>
      <w:r w:rsidR="00CF40CC" w:rsidRPr="00CF40CC">
        <w:rPr>
          <w:rFonts w:ascii="Times New Roman" w:eastAsia="Arial" w:hAnsi="Times New Roman" w:cs="Times New Roman"/>
          <w:noProof w:val="0"/>
          <w:color w:val="221F1F"/>
          <w:sz w:val="24"/>
          <w:szCs w:val="24"/>
          <w:lang w:bidi="en-US"/>
        </w:rPr>
        <w:t>atësisë</w:t>
      </w:r>
      <w:r w:rsidRPr="00CF40CC">
        <w:rPr>
          <w:rFonts w:ascii="Times New Roman" w:eastAsia="Arial" w:hAnsi="Times New Roman" w:cs="Times New Roman"/>
          <w:noProof w:val="0"/>
          <w:color w:val="221F1F"/>
          <w:sz w:val="24"/>
          <w:szCs w:val="24"/>
          <w:lang w:bidi="en-US"/>
        </w:rPr>
        <w:t xml:space="preserve"> dhe </w:t>
      </w:r>
      <w:r w:rsidR="00CF40CC" w:rsidRPr="00CF40CC">
        <w:rPr>
          <w:rFonts w:ascii="Times New Roman" w:eastAsia="Arial" w:hAnsi="Times New Roman" w:cs="Times New Roman"/>
          <w:noProof w:val="0"/>
          <w:color w:val="221F1F"/>
          <w:sz w:val="24"/>
          <w:szCs w:val="24"/>
          <w:lang w:bidi="en-US"/>
        </w:rPr>
        <w:t>amësisë</w:t>
      </w:r>
      <w:r w:rsidRPr="00CF40CC">
        <w:rPr>
          <w:rFonts w:ascii="Times New Roman" w:eastAsia="Arial" w:hAnsi="Times New Roman" w:cs="Times New Roman"/>
          <w:noProof w:val="0"/>
          <w:color w:val="221F1F"/>
          <w:sz w:val="24"/>
          <w:szCs w:val="24"/>
          <w:lang w:bidi="en-US"/>
        </w:rPr>
        <w:t>, dëshmi për vdekje, regjistrimi i lindjeve, regjistrimi i vdekjeve,</w:t>
      </w:r>
      <w:r w:rsidR="00CF40CC">
        <w:rPr>
          <w:rFonts w:ascii="Times New Roman" w:eastAsia="Arial" w:hAnsi="Times New Roman" w:cs="Times New Roman"/>
          <w:noProof w:val="0"/>
          <w:color w:val="221F1F"/>
          <w:sz w:val="24"/>
          <w:szCs w:val="24"/>
          <w:lang w:bidi="en-US"/>
        </w:rPr>
        <w:t xml:space="preserve"> </w:t>
      </w:r>
      <w:r w:rsidRPr="00CF40CC">
        <w:rPr>
          <w:rFonts w:ascii="Times New Roman" w:eastAsia="Arial" w:hAnsi="Times New Roman" w:cs="Times New Roman"/>
          <w:noProof w:val="0"/>
          <w:color w:val="221F1F"/>
          <w:sz w:val="24"/>
          <w:szCs w:val="24"/>
          <w:lang w:bidi="en-US"/>
        </w:rPr>
        <w:t>re</w:t>
      </w:r>
      <w:r w:rsidR="00CF40CC">
        <w:rPr>
          <w:rFonts w:ascii="Times New Roman" w:eastAsia="Arial" w:hAnsi="Times New Roman" w:cs="Times New Roman"/>
          <w:noProof w:val="0"/>
          <w:color w:val="221F1F"/>
          <w:sz w:val="24"/>
          <w:szCs w:val="24"/>
          <w:lang w:bidi="en-US"/>
        </w:rPr>
        <w:t>gj</w:t>
      </w:r>
      <w:r w:rsidRPr="00CF40CC">
        <w:rPr>
          <w:rFonts w:ascii="Times New Roman" w:eastAsia="Arial" w:hAnsi="Times New Roman" w:cs="Times New Roman"/>
          <w:noProof w:val="0"/>
          <w:color w:val="221F1F"/>
          <w:sz w:val="24"/>
          <w:szCs w:val="24"/>
          <w:lang w:bidi="en-US"/>
        </w:rPr>
        <w:t>istrimin e martesave etj.</w:t>
      </w:r>
    </w:p>
    <w:p w:rsidR="00A40CCC" w:rsidRPr="00CF40CC" w:rsidRDefault="00A40CCC" w:rsidP="00CF40CC">
      <w:pPr>
        <w:widowControl w:val="0"/>
        <w:tabs>
          <w:tab w:val="left" w:pos="894"/>
        </w:tabs>
        <w:autoSpaceDE w:val="0"/>
        <w:autoSpaceDN w:val="0"/>
        <w:spacing w:before="137"/>
        <w:ind w:right="118"/>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Të gjithë formularët për ofrimin e shërbimeve të qytetarëve duhet të publikohen në ueb-faqen zyrtare ku qytetari të ketë qasje dhe informata për realizimin e të drejtës së tij.</w:t>
      </w:r>
    </w:p>
    <w:p w:rsidR="00A40CCC" w:rsidRPr="00CF40CC" w:rsidRDefault="00A40CCC" w:rsidP="00CF40CC">
      <w:pPr>
        <w:widowControl w:val="0"/>
        <w:autoSpaceDE w:val="0"/>
        <w:autoSpaceDN w:val="0"/>
        <w:spacing w:before="136"/>
        <w:ind w:right="114"/>
        <w:rPr>
          <w:rFonts w:ascii="Times New Roman" w:eastAsia="Arial" w:hAnsi="Times New Roman" w:cs="Times New Roman"/>
          <w:noProof w:val="0"/>
          <w:sz w:val="24"/>
          <w:szCs w:val="24"/>
          <w:lang w:bidi="en-US"/>
        </w:rPr>
      </w:pPr>
      <w:r w:rsidRPr="00CF40CC">
        <w:rPr>
          <w:rFonts w:ascii="Times New Roman" w:eastAsia="Arial" w:hAnsi="Times New Roman" w:cs="Times New Roman"/>
          <w:b/>
          <w:noProof w:val="0"/>
          <w:color w:val="221F1F"/>
          <w:sz w:val="24"/>
          <w:szCs w:val="24"/>
          <w:lang w:bidi="en-US"/>
        </w:rPr>
        <w:t xml:space="preserve"> </w:t>
      </w:r>
      <w:r w:rsidRPr="00CF40CC">
        <w:rPr>
          <w:rFonts w:ascii="Times New Roman" w:eastAsia="Arial" w:hAnsi="Times New Roman" w:cs="Times New Roman"/>
          <w:noProof w:val="0"/>
          <w:sz w:val="24"/>
          <w:szCs w:val="24"/>
          <w:lang w:bidi="en-US"/>
        </w:rPr>
        <w:t>Zyra e Gjendjes Civile është njësi prodhuese e tyre dhe furnizuese  për palën kërkuese, ndërsa për publikimin e formularëve është përgjegjëse është Drejtoria e Administratës, Zyra e IT-së dhe Zyra e</w:t>
      </w:r>
      <w:r w:rsidRPr="00CF40CC">
        <w:rPr>
          <w:rFonts w:ascii="Times New Roman" w:eastAsia="Arial" w:hAnsi="Times New Roman" w:cs="Times New Roman"/>
          <w:noProof w:val="0"/>
          <w:spacing w:val="-4"/>
          <w:sz w:val="24"/>
          <w:szCs w:val="24"/>
          <w:lang w:bidi="en-US"/>
        </w:rPr>
        <w:t xml:space="preserve"> </w:t>
      </w:r>
      <w:r w:rsidRPr="00CF40CC">
        <w:rPr>
          <w:rFonts w:ascii="Times New Roman" w:eastAsia="Arial" w:hAnsi="Times New Roman" w:cs="Times New Roman"/>
          <w:noProof w:val="0"/>
          <w:sz w:val="24"/>
          <w:szCs w:val="24"/>
          <w:lang w:bidi="en-US"/>
        </w:rPr>
        <w:t>Informimit.</w:t>
      </w:r>
    </w:p>
    <w:p w:rsidR="00CF40CC" w:rsidRDefault="00A40CCC" w:rsidP="00CF40CC">
      <w:pPr>
        <w:pStyle w:val="Header"/>
        <w:spacing w:line="276" w:lineRule="auto"/>
        <w:rPr>
          <w:rFonts w:ascii="Times New Roman" w:hAnsi="Times New Roman" w:cs="Times New Roman"/>
          <w:b/>
          <w:bCs/>
          <w:noProof w:val="0"/>
          <w:sz w:val="24"/>
          <w:szCs w:val="24"/>
        </w:rPr>
      </w:pPr>
      <w:r w:rsidRPr="00CF40CC">
        <w:rPr>
          <w:rFonts w:ascii="Times New Roman" w:hAnsi="Times New Roman" w:cs="Times New Roman"/>
          <w:b/>
          <w:bCs/>
          <w:noProof w:val="0"/>
          <w:sz w:val="24"/>
          <w:szCs w:val="24"/>
        </w:rPr>
        <w:t>2.  Zyra e Teknologjisë Informative</w:t>
      </w:r>
    </w:p>
    <w:p w:rsidR="00CF40CC" w:rsidRDefault="00CF40CC" w:rsidP="00CF40CC">
      <w:pPr>
        <w:pStyle w:val="Header"/>
        <w:spacing w:line="276" w:lineRule="auto"/>
        <w:rPr>
          <w:rFonts w:ascii="Times New Roman" w:hAnsi="Times New Roman" w:cs="Times New Roman"/>
          <w:b/>
          <w:bCs/>
          <w:noProof w:val="0"/>
          <w:sz w:val="24"/>
          <w:szCs w:val="24"/>
        </w:rPr>
      </w:pPr>
    </w:p>
    <w:p w:rsidR="00A40CCC" w:rsidRPr="00CF40CC" w:rsidRDefault="00A40CCC" w:rsidP="00CF40CC">
      <w:pPr>
        <w:pStyle w:val="Header"/>
        <w:spacing w:line="276" w:lineRule="auto"/>
        <w:rPr>
          <w:rFonts w:ascii="Times New Roman" w:hAnsi="Times New Roman" w:cs="Times New Roman"/>
          <w:noProof w:val="0"/>
          <w:sz w:val="24"/>
          <w:szCs w:val="24"/>
        </w:rPr>
      </w:pPr>
      <w:r w:rsidRPr="00CF40CC">
        <w:rPr>
          <w:rFonts w:ascii="Times New Roman" w:hAnsi="Times New Roman" w:cs="Times New Roman"/>
          <w:noProof w:val="0"/>
          <w:sz w:val="24"/>
          <w:szCs w:val="24"/>
        </w:rPr>
        <w:t>Sistemi i Menaxhimit të radhës,</w:t>
      </w:r>
    </w:p>
    <w:p w:rsidR="00A40CCC" w:rsidRPr="00CF40CC" w:rsidRDefault="00A40CCC" w:rsidP="00CF40CC">
      <w:pPr>
        <w:numPr>
          <w:ilvl w:val="0"/>
          <w:numId w:val="3"/>
        </w:numPr>
        <w:spacing w:after="0"/>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Sistemi për monitorimin e automjeteve përmes GPS-it,</w:t>
      </w:r>
    </w:p>
    <w:p w:rsidR="00A40CCC" w:rsidRPr="00CF40CC" w:rsidRDefault="00A40CCC" w:rsidP="00CF40CC">
      <w:pPr>
        <w:numPr>
          <w:ilvl w:val="0"/>
          <w:numId w:val="3"/>
        </w:numPr>
        <w:spacing w:after="0"/>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Avancimi i pajisjeve të rrjetit </w:t>
      </w:r>
      <w:proofErr w:type="spellStart"/>
      <w:r w:rsidRPr="00CF40CC">
        <w:rPr>
          <w:rFonts w:ascii="Times New Roman" w:hAnsi="Times New Roman" w:cs="Times New Roman"/>
          <w:noProof w:val="0"/>
          <w:sz w:val="24"/>
          <w:szCs w:val="24"/>
        </w:rPr>
        <w:t>Switchave</w:t>
      </w:r>
      <w:proofErr w:type="spellEnd"/>
      <w:r w:rsidRPr="00CF40CC">
        <w:rPr>
          <w:rFonts w:ascii="Times New Roman" w:hAnsi="Times New Roman" w:cs="Times New Roman"/>
          <w:noProof w:val="0"/>
          <w:sz w:val="24"/>
          <w:szCs w:val="24"/>
        </w:rPr>
        <w:t>,</w:t>
      </w:r>
    </w:p>
    <w:p w:rsidR="00A40CCC" w:rsidRPr="00CF40CC" w:rsidRDefault="00A40CCC" w:rsidP="00CF40CC">
      <w:pPr>
        <w:numPr>
          <w:ilvl w:val="0"/>
          <w:numId w:val="3"/>
        </w:numPr>
        <w:spacing w:after="0"/>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Krijimi i unazës së lidhjes </w:t>
      </w:r>
      <w:proofErr w:type="spellStart"/>
      <w:r w:rsidRPr="00CF40CC">
        <w:rPr>
          <w:rFonts w:ascii="Times New Roman" w:hAnsi="Times New Roman" w:cs="Times New Roman"/>
          <w:noProof w:val="0"/>
          <w:sz w:val="24"/>
          <w:szCs w:val="24"/>
        </w:rPr>
        <w:t>Fiber</w:t>
      </w:r>
      <w:proofErr w:type="spellEnd"/>
      <w:r w:rsidRPr="00CF40CC">
        <w:rPr>
          <w:rFonts w:ascii="Times New Roman" w:hAnsi="Times New Roman" w:cs="Times New Roman"/>
          <w:noProof w:val="0"/>
          <w:sz w:val="24"/>
          <w:szCs w:val="24"/>
        </w:rPr>
        <w:t xml:space="preserve"> me institucionet tjera Komunale,</w:t>
      </w:r>
    </w:p>
    <w:p w:rsidR="00A40CCC" w:rsidRPr="00CF40CC" w:rsidRDefault="00A40CCC" w:rsidP="00CF40CC">
      <w:pPr>
        <w:numPr>
          <w:ilvl w:val="0"/>
          <w:numId w:val="3"/>
        </w:numPr>
        <w:spacing w:after="0"/>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Zëvendësimi i kamerave aktuale të sigurisë në objektin e Komunës më të reja dhe më të avancuara,</w:t>
      </w:r>
    </w:p>
    <w:p w:rsidR="00A40CCC" w:rsidRPr="00CF40CC" w:rsidRDefault="00A40CCC" w:rsidP="00CF40CC">
      <w:pPr>
        <w:numPr>
          <w:ilvl w:val="0"/>
          <w:numId w:val="3"/>
        </w:numPr>
        <w:spacing w:after="0"/>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Avancimi i </w:t>
      </w:r>
      <w:proofErr w:type="spellStart"/>
      <w:r w:rsidRPr="00CF40CC">
        <w:rPr>
          <w:rFonts w:ascii="Times New Roman" w:hAnsi="Times New Roman" w:cs="Times New Roman"/>
          <w:noProof w:val="0"/>
          <w:sz w:val="24"/>
          <w:szCs w:val="24"/>
        </w:rPr>
        <w:t>ser</w:t>
      </w:r>
      <w:proofErr w:type="spellEnd"/>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rvereve</w:t>
      </w:r>
      <w:proofErr w:type="spellEnd"/>
      <w:r w:rsidRPr="00CF40CC">
        <w:rPr>
          <w:rFonts w:ascii="Times New Roman" w:hAnsi="Times New Roman" w:cs="Times New Roman"/>
          <w:noProof w:val="0"/>
          <w:sz w:val="24"/>
          <w:szCs w:val="24"/>
        </w:rPr>
        <w:t xml:space="preserve"> për ruajtjen e shënimeve </w:t>
      </w:r>
      <w:proofErr w:type="spellStart"/>
      <w:r w:rsidRPr="00CF40CC">
        <w:rPr>
          <w:rFonts w:ascii="Times New Roman" w:hAnsi="Times New Roman" w:cs="Times New Roman"/>
          <w:noProof w:val="0"/>
          <w:sz w:val="24"/>
          <w:szCs w:val="24"/>
        </w:rPr>
        <w:t>BackUp</w:t>
      </w:r>
      <w:proofErr w:type="spellEnd"/>
      <w:r w:rsidRPr="00CF40CC">
        <w:rPr>
          <w:rFonts w:ascii="Times New Roman" w:hAnsi="Times New Roman" w:cs="Times New Roman"/>
          <w:noProof w:val="0"/>
          <w:sz w:val="24"/>
          <w:szCs w:val="24"/>
        </w:rPr>
        <w:t xml:space="preserve"> për Server.</w:t>
      </w:r>
    </w:p>
    <w:p w:rsidR="00A40CCC" w:rsidRPr="00CF40CC" w:rsidRDefault="00A40CCC" w:rsidP="00CF40CC">
      <w:pPr>
        <w:jc w:val="both"/>
        <w:rPr>
          <w:rFonts w:ascii="Times New Roman" w:hAnsi="Times New Roman" w:cs="Times New Roman"/>
          <w:b/>
          <w:noProof w:val="0"/>
          <w:sz w:val="24"/>
          <w:szCs w:val="24"/>
        </w:rPr>
      </w:pPr>
    </w:p>
    <w:p w:rsidR="00A40CCC" w:rsidRPr="00CF40CC" w:rsidRDefault="00CF40CC" w:rsidP="00CF40CC">
      <w:pPr>
        <w:jc w:val="both"/>
        <w:rPr>
          <w:rFonts w:ascii="Times New Roman" w:hAnsi="Times New Roman" w:cs="Times New Roman"/>
          <w:b/>
          <w:noProof w:val="0"/>
          <w:sz w:val="24"/>
          <w:szCs w:val="24"/>
        </w:rPr>
      </w:pPr>
      <w:r>
        <w:rPr>
          <w:rFonts w:ascii="Times New Roman" w:hAnsi="Times New Roman" w:cs="Times New Roman"/>
          <w:b/>
          <w:noProof w:val="0"/>
          <w:sz w:val="24"/>
          <w:szCs w:val="24"/>
        </w:rPr>
        <w:t xml:space="preserve">3. </w:t>
      </w:r>
      <w:r w:rsidR="00A40CCC" w:rsidRPr="00CF40CC">
        <w:rPr>
          <w:rFonts w:ascii="Times New Roman" w:hAnsi="Times New Roman" w:cs="Times New Roman"/>
          <w:b/>
          <w:noProof w:val="0"/>
          <w:sz w:val="24"/>
          <w:szCs w:val="24"/>
        </w:rPr>
        <w:t>Zyra e Prokurimit</w:t>
      </w:r>
    </w:p>
    <w:p w:rsidR="00A40CCC" w:rsidRPr="00CF40CC" w:rsidRDefault="00A40CCC"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Zyra e Prokurimit e themeluar ne baze te LPP dhe </w:t>
      </w:r>
      <w:proofErr w:type="spellStart"/>
      <w:r w:rsidRPr="00CF40CC">
        <w:rPr>
          <w:rFonts w:ascii="Times New Roman" w:hAnsi="Times New Roman" w:cs="Times New Roman"/>
          <w:noProof w:val="0"/>
          <w:sz w:val="24"/>
          <w:szCs w:val="24"/>
        </w:rPr>
        <w:t>Organogramit</w:t>
      </w:r>
      <w:proofErr w:type="spellEnd"/>
      <w:r w:rsidRPr="00CF40CC">
        <w:rPr>
          <w:rFonts w:ascii="Times New Roman" w:hAnsi="Times New Roman" w:cs="Times New Roman"/>
          <w:noProof w:val="0"/>
          <w:sz w:val="24"/>
          <w:szCs w:val="24"/>
        </w:rPr>
        <w:t xml:space="preserve"> të Komunës, punën e vet e kryen bazuar në LPP 04/L-042, i ndryshuar dhe </w:t>
      </w:r>
      <w:proofErr w:type="spellStart"/>
      <w:r w:rsidRPr="00CF40CC">
        <w:rPr>
          <w:rFonts w:ascii="Times New Roman" w:hAnsi="Times New Roman" w:cs="Times New Roman"/>
          <w:noProof w:val="0"/>
          <w:sz w:val="24"/>
          <w:szCs w:val="24"/>
        </w:rPr>
        <w:t>amandamentuar</w:t>
      </w:r>
      <w:proofErr w:type="spellEnd"/>
      <w:r w:rsidRPr="00CF40CC">
        <w:rPr>
          <w:rFonts w:ascii="Times New Roman" w:hAnsi="Times New Roman" w:cs="Times New Roman"/>
          <w:noProof w:val="0"/>
          <w:sz w:val="24"/>
          <w:szCs w:val="24"/>
        </w:rPr>
        <w:t xml:space="preserve"> me ligjet 04/L237,  atë Nr.05/L-68 dhe 05/L-092, si  Udhëzuesit dhe Rregullores për prokurim publik, ligjin mbi menaxhimin e financave publike dhe ligjeve që kanë të bëjnë me çështje administrative dhe bazuar në Planin e punës së Zyrës së Prokurimit për vitin 2019.</w:t>
      </w:r>
    </w:p>
    <w:p w:rsidR="00A40CCC" w:rsidRPr="00CF40CC" w:rsidRDefault="00A40CCC" w:rsidP="00CF40CC">
      <w:pPr>
        <w:ind w:firstLine="500"/>
        <w:jc w:val="both"/>
        <w:rPr>
          <w:rFonts w:ascii="Times New Roman" w:hAnsi="Times New Roman" w:cs="Times New Roman"/>
          <w:noProof w:val="0"/>
          <w:sz w:val="24"/>
          <w:szCs w:val="24"/>
        </w:rPr>
      </w:pPr>
      <w:r w:rsidRPr="00CF40CC">
        <w:rPr>
          <w:rFonts w:ascii="Times New Roman" w:eastAsia="Arial" w:hAnsi="Times New Roman" w:cs="Times New Roman"/>
          <w:b/>
          <w:bCs/>
          <w:noProof w:val="0"/>
          <w:color w:val="221F1F"/>
          <w:sz w:val="24"/>
          <w:szCs w:val="24"/>
          <w:lang w:bidi="en-US"/>
        </w:rPr>
        <w:t>Prokurimin transparent</w:t>
      </w:r>
      <w:r w:rsidRPr="00CF40CC">
        <w:rPr>
          <w:rFonts w:ascii="Times New Roman" w:eastAsia="Arial" w:hAnsi="Times New Roman" w:cs="Times New Roman"/>
          <w:bCs/>
          <w:noProof w:val="0"/>
          <w:color w:val="221F1F"/>
          <w:sz w:val="24"/>
          <w:szCs w:val="24"/>
          <w:lang w:bidi="en-US"/>
        </w:rPr>
        <w:t xml:space="preserve">, </w:t>
      </w:r>
      <w:r w:rsidRPr="00CF40CC">
        <w:rPr>
          <w:rFonts w:ascii="Times New Roman" w:eastAsia="Arial" w:hAnsi="Times New Roman" w:cs="Times New Roman"/>
          <w:b/>
          <w:bCs/>
          <w:noProof w:val="0"/>
          <w:color w:val="221F1F"/>
          <w:sz w:val="24"/>
          <w:szCs w:val="24"/>
          <w:lang w:bidi="en-US"/>
        </w:rPr>
        <w:t>në këtë kuadër</w:t>
      </w:r>
      <w:r w:rsidRPr="00CF40CC">
        <w:rPr>
          <w:rFonts w:ascii="Times New Roman" w:eastAsia="Arial" w:hAnsi="Times New Roman" w:cs="Times New Roman"/>
          <w:b/>
          <w:bCs/>
          <w:noProof w:val="0"/>
          <w:color w:val="221F1F"/>
          <w:spacing w:val="-4"/>
          <w:sz w:val="24"/>
          <w:szCs w:val="24"/>
          <w:lang w:bidi="en-US"/>
        </w:rPr>
        <w:t xml:space="preserve"> </w:t>
      </w:r>
      <w:r w:rsidRPr="00CF40CC">
        <w:rPr>
          <w:rFonts w:ascii="Times New Roman" w:eastAsia="Arial" w:hAnsi="Times New Roman" w:cs="Times New Roman"/>
          <w:b/>
          <w:bCs/>
          <w:noProof w:val="0"/>
          <w:color w:val="221F1F"/>
          <w:sz w:val="24"/>
          <w:szCs w:val="24"/>
          <w:lang w:bidi="en-US"/>
        </w:rPr>
        <w:t>parashikohen:</w:t>
      </w:r>
    </w:p>
    <w:p w:rsidR="00A40CCC" w:rsidRPr="00CF40CC" w:rsidRDefault="00A40CCC" w:rsidP="00CF40CC">
      <w:pPr>
        <w:widowControl w:val="0"/>
        <w:numPr>
          <w:ilvl w:val="0"/>
          <w:numId w:val="4"/>
        </w:numPr>
        <w:tabs>
          <w:tab w:val="left" w:pos="767"/>
        </w:tabs>
        <w:autoSpaceDE w:val="0"/>
        <w:autoSpaceDN w:val="0"/>
        <w:spacing w:before="136"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Njoftimi për</w:t>
      </w:r>
      <w:r w:rsidRPr="00CF40CC">
        <w:rPr>
          <w:rFonts w:ascii="Times New Roman" w:eastAsia="Arial" w:hAnsi="Times New Roman" w:cs="Times New Roman"/>
          <w:noProof w:val="0"/>
          <w:color w:val="221F1F"/>
          <w:spacing w:val="-1"/>
          <w:sz w:val="24"/>
          <w:szCs w:val="24"/>
          <w:lang w:bidi="en-US"/>
        </w:rPr>
        <w:t xml:space="preserve"> </w:t>
      </w:r>
      <w:r w:rsidRPr="00CF40CC">
        <w:rPr>
          <w:rFonts w:ascii="Times New Roman" w:eastAsia="Arial" w:hAnsi="Times New Roman" w:cs="Times New Roman"/>
          <w:noProof w:val="0"/>
          <w:color w:val="221F1F"/>
          <w:sz w:val="24"/>
          <w:szCs w:val="24"/>
          <w:lang w:bidi="en-US"/>
        </w:rPr>
        <w:t>kontratë,</w:t>
      </w:r>
    </w:p>
    <w:p w:rsidR="00A40CCC" w:rsidRPr="00CF40CC" w:rsidRDefault="00A40CCC" w:rsidP="00CF40CC">
      <w:pPr>
        <w:widowControl w:val="0"/>
        <w:numPr>
          <w:ilvl w:val="0"/>
          <w:numId w:val="4"/>
        </w:numPr>
        <w:tabs>
          <w:tab w:val="left" w:pos="767"/>
        </w:tabs>
        <w:autoSpaceDE w:val="0"/>
        <w:autoSpaceDN w:val="0"/>
        <w:spacing w:before="134" w:after="0"/>
        <w:ind w:right="4622"/>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lastRenderedPageBreak/>
        <w:t xml:space="preserve">Njoftim për dhënien e kontratës, </w:t>
      </w:r>
    </w:p>
    <w:p w:rsidR="00A40CCC" w:rsidRPr="00CF40CC" w:rsidRDefault="00A40CCC" w:rsidP="00CF40CC">
      <w:pPr>
        <w:widowControl w:val="0"/>
        <w:numPr>
          <w:ilvl w:val="0"/>
          <w:numId w:val="4"/>
        </w:numPr>
        <w:tabs>
          <w:tab w:val="left" w:pos="767"/>
        </w:tabs>
        <w:autoSpaceDE w:val="0"/>
        <w:autoSpaceDN w:val="0"/>
        <w:spacing w:before="134" w:after="0"/>
        <w:ind w:right="4622"/>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Njoftim për konkurs të projektimit,</w:t>
      </w:r>
    </w:p>
    <w:p w:rsidR="00A40CCC" w:rsidRPr="00CF40CC" w:rsidRDefault="00A40CCC" w:rsidP="00CF40CC">
      <w:pPr>
        <w:widowControl w:val="0"/>
        <w:numPr>
          <w:ilvl w:val="0"/>
          <w:numId w:val="4"/>
        </w:numPr>
        <w:tabs>
          <w:tab w:val="left" w:pos="767"/>
        </w:tabs>
        <w:autoSpaceDE w:val="0"/>
        <w:autoSpaceDN w:val="0"/>
        <w:spacing w:before="134" w:after="0"/>
        <w:ind w:right="4622"/>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Njoftim për</w:t>
      </w:r>
      <w:r w:rsidRPr="00CF40CC">
        <w:rPr>
          <w:rFonts w:ascii="Times New Roman" w:eastAsia="Arial" w:hAnsi="Times New Roman" w:cs="Times New Roman"/>
          <w:noProof w:val="0"/>
          <w:color w:val="221F1F"/>
          <w:spacing w:val="-7"/>
          <w:sz w:val="24"/>
          <w:szCs w:val="24"/>
          <w:lang w:bidi="en-US"/>
        </w:rPr>
        <w:t xml:space="preserve"> </w:t>
      </w:r>
      <w:r w:rsidRPr="00CF40CC">
        <w:rPr>
          <w:rFonts w:ascii="Times New Roman" w:eastAsia="Arial" w:hAnsi="Times New Roman" w:cs="Times New Roman"/>
          <w:noProof w:val="0"/>
          <w:color w:val="221F1F"/>
          <w:sz w:val="24"/>
          <w:szCs w:val="24"/>
          <w:lang w:bidi="en-US"/>
        </w:rPr>
        <w:t>anulim,</w:t>
      </w:r>
    </w:p>
    <w:p w:rsidR="00A40CCC" w:rsidRPr="00CF40CC" w:rsidRDefault="00A40CCC" w:rsidP="00CF40CC">
      <w:pPr>
        <w:widowControl w:val="0"/>
        <w:numPr>
          <w:ilvl w:val="0"/>
          <w:numId w:val="4"/>
        </w:numPr>
        <w:tabs>
          <w:tab w:val="left" w:pos="767"/>
        </w:tabs>
        <w:autoSpaceDE w:val="0"/>
        <w:autoSpaceDN w:val="0"/>
        <w:spacing w:before="4"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Njoftim për vazhdimin e</w:t>
      </w:r>
      <w:r w:rsidRPr="00CF40CC">
        <w:rPr>
          <w:rFonts w:ascii="Times New Roman" w:eastAsia="Arial" w:hAnsi="Times New Roman" w:cs="Times New Roman"/>
          <w:noProof w:val="0"/>
          <w:color w:val="221F1F"/>
          <w:spacing w:val="-5"/>
          <w:sz w:val="24"/>
          <w:szCs w:val="24"/>
          <w:lang w:bidi="en-US"/>
        </w:rPr>
        <w:t xml:space="preserve"> </w:t>
      </w:r>
      <w:r w:rsidRPr="00CF40CC">
        <w:rPr>
          <w:rFonts w:ascii="Times New Roman" w:eastAsia="Arial" w:hAnsi="Times New Roman" w:cs="Times New Roman"/>
          <w:noProof w:val="0"/>
          <w:color w:val="221F1F"/>
          <w:sz w:val="24"/>
          <w:szCs w:val="24"/>
          <w:lang w:bidi="en-US"/>
        </w:rPr>
        <w:t>afatit,</w:t>
      </w:r>
    </w:p>
    <w:p w:rsidR="00A40CCC" w:rsidRPr="00CF40CC" w:rsidRDefault="00A40CCC" w:rsidP="00CF40CC">
      <w:pPr>
        <w:widowControl w:val="0"/>
        <w:numPr>
          <w:ilvl w:val="0"/>
          <w:numId w:val="4"/>
        </w:numPr>
        <w:tabs>
          <w:tab w:val="left" w:pos="767"/>
        </w:tabs>
        <w:autoSpaceDE w:val="0"/>
        <w:autoSpaceDN w:val="0"/>
        <w:spacing w:before="136"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Njoftim për nënshkrimin e</w:t>
      </w:r>
      <w:r w:rsidRPr="00CF40CC">
        <w:rPr>
          <w:rFonts w:ascii="Times New Roman" w:eastAsia="Arial" w:hAnsi="Times New Roman" w:cs="Times New Roman"/>
          <w:noProof w:val="0"/>
          <w:color w:val="221F1F"/>
          <w:spacing w:val="-5"/>
          <w:sz w:val="24"/>
          <w:szCs w:val="24"/>
          <w:lang w:bidi="en-US"/>
        </w:rPr>
        <w:t xml:space="preserve"> </w:t>
      </w:r>
      <w:r w:rsidRPr="00CF40CC">
        <w:rPr>
          <w:rFonts w:ascii="Times New Roman" w:eastAsia="Arial" w:hAnsi="Times New Roman" w:cs="Times New Roman"/>
          <w:noProof w:val="0"/>
          <w:color w:val="221F1F"/>
          <w:sz w:val="24"/>
          <w:szCs w:val="24"/>
          <w:lang w:bidi="en-US"/>
        </w:rPr>
        <w:t>kontratës,</w:t>
      </w:r>
    </w:p>
    <w:p w:rsidR="00A40CCC" w:rsidRPr="00CF40CC" w:rsidRDefault="00A40CCC" w:rsidP="00CF40CC">
      <w:pPr>
        <w:widowControl w:val="0"/>
        <w:numPr>
          <w:ilvl w:val="0"/>
          <w:numId w:val="4"/>
        </w:numPr>
        <w:tabs>
          <w:tab w:val="left" w:pos="803"/>
        </w:tabs>
        <w:autoSpaceDE w:val="0"/>
        <w:autoSpaceDN w:val="0"/>
        <w:spacing w:before="137" w:after="0"/>
        <w:ind w:right="114"/>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 xml:space="preserve">Përgjegjëse për përgatitjen e dokumenteve është </w:t>
      </w:r>
      <w:r w:rsidRPr="00CF40CC">
        <w:rPr>
          <w:rFonts w:ascii="Times New Roman" w:eastAsia="Arial" w:hAnsi="Times New Roman" w:cs="Times New Roman"/>
          <w:noProof w:val="0"/>
          <w:sz w:val="24"/>
          <w:szCs w:val="24"/>
          <w:lang w:bidi="en-US"/>
        </w:rPr>
        <w:t>Zyra e Prokurimit,</w:t>
      </w:r>
    </w:p>
    <w:p w:rsidR="00A40CCC" w:rsidRPr="00CF40CC" w:rsidRDefault="00A40CCC" w:rsidP="00CF40CC">
      <w:pPr>
        <w:widowControl w:val="0"/>
        <w:numPr>
          <w:ilvl w:val="0"/>
          <w:numId w:val="4"/>
        </w:numPr>
        <w:tabs>
          <w:tab w:val="left" w:pos="796"/>
        </w:tabs>
        <w:autoSpaceDE w:val="0"/>
        <w:autoSpaceDN w:val="0"/>
        <w:spacing w:before="136" w:after="0"/>
        <w:ind w:right="114"/>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Njoftimet nga fusha e prokurimit bëhen publike në ueb-faqen zyrtare të Komunës.</w:t>
      </w:r>
    </w:p>
    <w:p w:rsidR="00A40CCC" w:rsidRPr="00CF40CC" w:rsidRDefault="00A40CCC" w:rsidP="00CF40CC">
      <w:pPr>
        <w:jc w:val="both"/>
        <w:rPr>
          <w:rFonts w:ascii="Times New Roman" w:eastAsia="Times New Roman" w:hAnsi="Times New Roman" w:cs="Times New Roman"/>
          <w:noProof w:val="0"/>
          <w:sz w:val="24"/>
          <w:szCs w:val="24"/>
        </w:rPr>
      </w:pPr>
      <w:r w:rsidRPr="00CF40CC">
        <w:rPr>
          <w:rFonts w:ascii="Times New Roman" w:hAnsi="Times New Roman" w:cs="Times New Roman"/>
          <w:noProof w:val="0"/>
          <w:sz w:val="24"/>
          <w:szCs w:val="24"/>
        </w:rPr>
        <w:t>Është e nevojshme madje imediate që të bëhet një zgjidhje për të kompletuar këtë sektor mjaft të rëndësishëm me staf, kur dihet se volumi i punëve në këtë zyrë është mjaft i madh.</w:t>
      </w:r>
    </w:p>
    <w:p w:rsidR="00A40CCC" w:rsidRPr="00CF40CC" w:rsidRDefault="00A40CCC"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Zyrës se Prokurimit i mungon 1-ekonomist,1-jurist, për përgatitjen e </w:t>
      </w:r>
      <w:proofErr w:type="spellStart"/>
      <w:r w:rsidRPr="00CF40CC">
        <w:rPr>
          <w:rFonts w:ascii="Times New Roman" w:hAnsi="Times New Roman" w:cs="Times New Roman"/>
          <w:noProof w:val="0"/>
          <w:sz w:val="24"/>
          <w:szCs w:val="24"/>
        </w:rPr>
        <w:t>kontratave,dosjeve</w:t>
      </w:r>
      <w:proofErr w:type="spellEnd"/>
      <w:r w:rsidRPr="00CF40CC">
        <w:rPr>
          <w:rFonts w:ascii="Times New Roman" w:hAnsi="Times New Roman" w:cs="Times New Roman"/>
          <w:noProof w:val="0"/>
          <w:sz w:val="24"/>
          <w:szCs w:val="24"/>
        </w:rPr>
        <w:t xml:space="preserve"> dhe dokumentacionit përcjellës, pasi që tani Zyra e Prokurimit punon me vetëm një udhëheqës të zyrës dhe një zyrtare administrative, që kujdesi i saj është ekskluziv për nxjerrje të </w:t>
      </w:r>
      <w:proofErr w:type="spellStart"/>
      <w:r w:rsidRPr="00CF40CC">
        <w:rPr>
          <w:rFonts w:ascii="Times New Roman" w:hAnsi="Times New Roman" w:cs="Times New Roman"/>
          <w:noProof w:val="0"/>
          <w:sz w:val="24"/>
          <w:szCs w:val="24"/>
        </w:rPr>
        <w:t>urdhërblerjeve</w:t>
      </w:r>
      <w:proofErr w:type="spellEnd"/>
      <w:r w:rsidRPr="00CF40CC">
        <w:rPr>
          <w:rFonts w:ascii="Times New Roman" w:hAnsi="Times New Roman" w:cs="Times New Roman"/>
          <w:noProof w:val="0"/>
          <w:sz w:val="24"/>
          <w:szCs w:val="24"/>
        </w:rPr>
        <w:t xml:space="preserve"> që  kjo fushë është mjaft me përgjegjësi.</w:t>
      </w:r>
    </w:p>
    <w:p w:rsidR="00A40CCC" w:rsidRPr="00CF40CC" w:rsidRDefault="00A40CCC" w:rsidP="00CF40CC">
      <w:pPr>
        <w:widowControl w:val="0"/>
        <w:tabs>
          <w:tab w:val="left" w:pos="796"/>
        </w:tabs>
        <w:autoSpaceDE w:val="0"/>
        <w:autoSpaceDN w:val="0"/>
        <w:spacing w:before="136"/>
        <w:ind w:left="140" w:right="114"/>
        <w:rPr>
          <w:rFonts w:ascii="Times New Roman" w:eastAsia="Arial" w:hAnsi="Times New Roman" w:cs="Times New Roman"/>
          <w:noProof w:val="0"/>
          <w:sz w:val="24"/>
          <w:szCs w:val="24"/>
          <w:lang w:bidi="en-US"/>
        </w:rPr>
      </w:pPr>
    </w:p>
    <w:p w:rsidR="00A40CCC" w:rsidRPr="00CF40CC" w:rsidRDefault="00CF40CC" w:rsidP="00CF40CC">
      <w:pPr>
        <w:widowControl w:val="0"/>
        <w:tabs>
          <w:tab w:val="left" w:pos="609"/>
        </w:tabs>
        <w:autoSpaceDE w:val="0"/>
        <w:autoSpaceDN w:val="0"/>
        <w:spacing w:before="73"/>
        <w:outlineLvl w:val="1"/>
        <w:rPr>
          <w:rFonts w:ascii="Times New Roman" w:eastAsia="Arial" w:hAnsi="Times New Roman" w:cs="Times New Roman"/>
          <w:b/>
          <w:bCs/>
          <w:noProof w:val="0"/>
          <w:sz w:val="24"/>
          <w:szCs w:val="24"/>
          <w:lang w:bidi="en-US"/>
        </w:rPr>
      </w:pPr>
      <w:r>
        <w:rPr>
          <w:rFonts w:ascii="Times New Roman" w:eastAsia="Arial" w:hAnsi="Times New Roman" w:cs="Times New Roman"/>
          <w:b/>
          <w:bCs/>
          <w:noProof w:val="0"/>
          <w:color w:val="221F1F"/>
          <w:sz w:val="24"/>
          <w:szCs w:val="24"/>
          <w:lang w:bidi="en-US"/>
        </w:rPr>
        <w:t xml:space="preserve">4. </w:t>
      </w:r>
      <w:r w:rsidR="00A40CCC" w:rsidRPr="00CF40CC">
        <w:rPr>
          <w:rFonts w:ascii="Times New Roman" w:eastAsia="Arial" w:hAnsi="Times New Roman" w:cs="Times New Roman"/>
          <w:b/>
          <w:bCs/>
          <w:noProof w:val="0"/>
          <w:color w:val="221F1F"/>
          <w:sz w:val="24"/>
          <w:szCs w:val="24"/>
          <w:lang w:bidi="en-US"/>
        </w:rPr>
        <w:t>Zyra e Personelit.</w:t>
      </w:r>
    </w:p>
    <w:p w:rsidR="00A40CCC" w:rsidRPr="00CF40CC" w:rsidRDefault="00A40CCC" w:rsidP="00CF40CC">
      <w:pPr>
        <w:widowControl w:val="0"/>
        <w:numPr>
          <w:ilvl w:val="0"/>
          <w:numId w:val="5"/>
        </w:numPr>
        <w:tabs>
          <w:tab w:val="left" w:pos="765"/>
        </w:tabs>
        <w:autoSpaceDE w:val="0"/>
        <w:autoSpaceDN w:val="0"/>
        <w:spacing w:before="137"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Shpallja e</w:t>
      </w:r>
      <w:r w:rsidRPr="00CF40CC">
        <w:rPr>
          <w:rFonts w:ascii="Times New Roman" w:eastAsia="Arial" w:hAnsi="Times New Roman" w:cs="Times New Roman"/>
          <w:noProof w:val="0"/>
          <w:color w:val="221F1F"/>
          <w:spacing w:val="-5"/>
          <w:sz w:val="24"/>
          <w:szCs w:val="24"/>
          <w:lang w:bidi="en-US"/>
        </w:rPr>
        <w:t xml:space="preserve"> </w:t>
      </w:r>
      <w:r w:rsidRPr="00CF40CC">
        <w:rPr>
          <w:rFonts w:ascii="Times New Roman" w:eastAsia="Arial" w:hAnsi="Times New Roman" w:cs="Times New Roman"/>
          <w:noProof w:val="0"/>
          <w:color w:val="221F1F"/>
          <w:sz w:val="24"/>
          <w:szCs w:val="24"/>
          <w:lang w:bidi="en-US"/>
        </w:rPr>
        <w:t>konkurseve,</w:t>
      </w:r>
    </w:p>
    <w:p w:rsidR="00A40CCC" w:rsidRPr="00CF40CC" w:rsidRDefault="00A40CCC" w:rsidP="00CF40CC">
      <w:pPr>
        <w:widowControl w:val="0"/>
        <w:numPr>
          <w:ilvl w:val="0"/>
          <w:numId w:val="5"/>
        </w:numPr>
        <w:tabs>
          <w:tab w:val="left" w:pos="767"/>
        </w:tabs>
        <w:autoSpaceDE w:val="0"/>
        <w:autoSpaceDN w:val="0"/>
        <w:spacing w:before="134"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Njoftimi për përzgjedhjen e</w:t>
      </w:r>
      <w:r w:rsidRPr="00CF40CC">
        <w:rPr>
          <w:rFonts w:ascii="Times New Roman" w:eastAsia="Arial" w:hAnsi="Times New Roman" w:cs="Times New Roman"/>
          <w:noProof w:val="0"/>
          <w:color w:val="221F1F"/>
          <w:spacing w:val="-3"/>
          <w:sz w:val="24"/>
          <w:szCs w:val="24"/>
          <w:lang w:bidi="en-US"/>
        </w:rPr>
        <w:t xml:space="preserve"> </w:t>
      </w:r>
      <w:r w:rsidRPr="00CF40CC">
        <w:rPr>
          <w:rFonts w:ascii="Times New Roman" w:eastAsia="Arial" w:hAnsi="Times New Roman" w:cs="Times New Roman"/>
          <w:noProof w:val="0"/>
          <w:color w:val="221F1F"/>
          <w:sz w:val="24"/>
          <w:szCs w:val="24"/>
          <w:lang w:bidi="en-US"/>
        </w:rPr>
        <w:t>kandidatëve,</w:t>
      </w:r>
    </w:p>
    <w:p w:rsidR="00A40CCC" w:rsidRPr="00CF40CC" w:rsidRDefault="00A40CCC" w:rsidP="00CF40CC">
      <w:pPr>
        <w:widowControl w:val="0"/>
        <w:numPr>
          <w:ilvl w:val="0"/>
          <w:numId w:val="5"/>
        </w:numPr>
        <w:tabs>
          <w:tab w:val="left" w:pos="767"/>
        </w:tabs>
        <w:autoSpaceDE w:val="0"/>
        <w:autoSpaceDN w:val="0"/>
        <w:spacing w:before="136"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Njoftimi për anulimin e konkursit,</w:t>
      </w:r>
    </w:p>
    <w:p w:rsidR="00A40CCC" w:rsidRPr="00CF40CC" w:rsidRDefault="00A40CCC" w:rsidP="00CF40CC">
      <w:pPr>
        <w:widowControl w:val="0"/>
        <w:numPr>
          <w:ilvl w:val="0"/>
          <w:numId w:val="5"/>
        </w:numPr>
        <w:tabs>
          <w:tab w:val="left" w:pos="767"/>
        </w:tabs>
        <w:autoSpaceDE w:val="0"/>
        <w:autoSpaceDN w:val="0"/>
        <w:spacing w:before="137"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Rishpallja, apo vazhdimi i</w:t>
      </w:r>
      <w:r w:rsidRPr="00CF40CC">
        <w:rPr>
          <w:rFonts w:ascii="Times New Roman" w:eastAsia="Arial" w:hAnsi="Times New Roman" w:cs="Times New Roman"/>
          <w:noProof w:val="0"/>
          <w:color w:val="221F1F"/>
          <w:spacing w:val="-2"/>
          <w:sz w:val="24"/>
          <w:szCs w:val="24"/>
          <w:lang w:bidi="en-US"/>
        </w:rPr>
        <w:t xml:space="preserve"> </w:t>
      </w:r>
      <w:r w:rsidRPr="00CF40CC">
        <w:rPr>
          <w:rFonts w:ascii="Times New Roman" w:eastAsia="Arial" w:hAnsi="Times New Roman" w:cs="Times New Roman"/>
          <w:noProof w:val="0"/>
          <w:color w:val="221F1F"/>
          <w:sz w:val="24"/>
          <w:szCs w:val="24"/>
          <w:lang w:bidi="en-US"/>
        </w:rPr>
        <w:t>konkursit,</w:t>
      </w:r>
    </w:p>
    <w:p w:rsidR="00A40CCC" w:rsidRPr="00CF40CC" w:rsidRDefault="00A40CCC" w:rsidP="00CF40CC">
      <w:pPr>
        <w:widowControl w:val="0"/>
        <w:numPr>
          <w:ilvl w:val="0"/>
          <w:numId w:val="5"/>
        </w:numPr>
        <w:tabs>
          <w:tab w:val="left" w:pos="765"/>
        </w:tabs>
        <w:autoSpaceDE w:val="0"/>
        <w:autoSpaceDN w:val="0"/>
        <w:spacing w:before="136"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Avancimet brenda institucionit,</w:t>
      </w:r>
    </w:p>
    <w:p w:rsidR="00A40CCC" w:rsidRPr="00CF40CC" w:rsidRDefault="00A40CCC" w:rsidP="00CF40CC">
      <w:pPr>
        <w:widowControl w:val="0"/>
        <w:numPr>
          <w:ilvl w:val="0"/>
          <w:numId w:val="5"/>
        </w:numPr>
        <w:tabs>
          <w:tab w:val="left" w:pos="813"/>
        </w:tabs>
        <w:autoSpaceDE w:val="0"/>
        <w:autoSpaceDN w:val="0"/>
        <w:spacing w:before="137" w:after="0"/>
        <w:ind w:right="112"/>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Përgjegjës për kompletimin e procedurave të rekrutimit te shërbimit civil është Zyra e Personelit, ndërsa për publikimin e tyre Zyra e</w:t>
      </w:r>
      <w:r w:rsidRPr="00CF40CC">
        <w:rPr>
          <w:rFonts w:ascii="Times New Roman" w:eastAsia="Arial" w:hAnsi="Times New Roman" w:cs="Times New Roman"/>
          <w:noProof w:val="0"/>
          <w:color w:val="221F1F"/>
          <w:spacing w:val="-15"/>
          <w:sz w:val="24"/>
          <w:szCs w:val="24"/>
          <w:lang w:bidi="en-US"/>
        </w:rPr>
        <w:t xml:space="preserve"> </w:t>
      </w:r>
      <w:r w:rsidRPr="00CF40CC">
        <w:rPr>
          <w:rFonts w:ascii="Times New Roman" w:eastAsia="Arial" w:hAnsi="Times New Roman" w:cs="Times New Roman"/>
          <w:noProof w:val="0"/>
          <w:color w:val="221F1F"/>
          <w:sz w:val="24"/>
          <w:szCs w:val="24"/>
          <w:lang w:bidi="en-US"/>
        </w:rPr>
        <w:t>Informimit.</w:t>
      </w:r>
    </w:p>
    <w:p w:rsidR="00A40CCC" w:rsidRDefault="00A40CCC" w:rsidP="00CF40CC">
      <w:pPr>
        <w:widowControl w:val="0"/>
        <w:numPr>
          <w:ilvl w:val="0"/>
          <w:numId w:val="5"/>
        </w:numPr>
        <w:tabs>
          <w:tab w:val="left" w:pos="774"/>
        </w:tabs>
        <w:autoSpaceDE w:val="0"/>
        <w:autoSpaceDN w:val="0"/>
        <w:spacing w:before="136" w:after="0"/>
        <w:ind w:right="113"/>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Publikimi i të gjitha procedurave në shërbimin civil publikohen në ueb- faqe zyrtare të komunës, në objektin e Komunës, në media lokale të shkruara dhe atyre elektronike. Publikimi duhet të jetë edhe te institucionet përgjegjëse për shërbimin</w:t>
      </w:r>
      <w:r w:rsidRPr="00CF40CC">
        <w:rPr>
          <w:rFonts w:ascii="Times New Roman" w:eastAsia="Arial" w:hAnsi="Times New Roman" w:cs="Times New Roman"/>
          <w:noProof w:val="0"/>
          <w:color w:val="221F1F"/>
          <w:spacing w:val="-4"/>
          <w:sz w:val="24"/>
          <w:szCs w:val="24"/>
          <w:lang w:bidi="en-US"/>
        </w:rPr>
        <w:t xml:space="preserve"> </w:t>
      </w:r>
      <w:r w:rsidRPr="00CF40CC">
        <w:rPr>
          <w:rFonts w:ascii="Times New Roman" w:eastAsia="Arial" w:hAnsi="Times New Roman" w:cs="Times New Roman"/>
          <w:noProof w:val="0"/>
          <w:color w:val="221F1F"/>
          <w:sz w:val="24"/>
          <w:szCs w:val="24"/>
          <w:lang w:bidi="en-US"/>
        </w:rPr>
        <w:t>civil.</w:t>
      </w:r>
    </w:p>
    <w:p w:rsidR="00CF40CC" w:rsidRPr="00CF40CC" w:rsidRDefault="00CF40CC" w:rsidP="00552D80">
      <w:pPr>
        <w:widowControl w:val="0"/>
        <w:tabs>
          <w:tab w:val="left" w:pos="774"/>
        </w:tabs>
        <w:autoSpaceDE w:val="0"/>
        <w:autoSpaceDN w:val="0"/>
        <w:spacing w:before="136" w:after="0"/>
        <w:ind w:left="500" w:right="113"/>
        <w:rPr>
          <w:rFonts w:ascii="Times New Roman" w:eastAsia="Arial" w:hAnsi="Times New Roman" w:cs="Times New Roman"/>
          <w:noProof w:val="0"/>
          <w:sz w:val="24"/>
          <w:szCs w:val="24"/>
          <w:lang w:bidi="en-US"/>
        </w:rPr>
      </w:pPr>
    </w:p>
    <w:p w:rsidR="00A40CCC" w:rsidRPr="00CF40CC" w:rsidRDefault="00CF40CC" w:rsidP="00CF40CC">
      <w:pPr>
        <w:jc w:val="both"/>
        <w:rPr>
          <w:rFonts w:ascii="Times New Roman" w:hAnsi="Times New Roman" w:cs="Times New Roman"/>
          <w:b/>
          <w:noProof w:val="0"/>
          <w:sz w:val="24"/>
          <w:szCs w:val="24"/>
        </w:rPr>
      </w:pPr>
      <w:r>
        <w:rPr>
          <w:rFonts w:ascii="Times New Roman" w:hAnsi="Times New Roman" w:cs="Times New Roman"/>
          <w:b/>
          <w:noProof w:val="0"/>
          <w:sz w:val="24"/>
          <w:szCs w:val="24"/>
        </w:rPr>
        <w:t xml:space="preserve">5. </w:t>
      </w:r>
      <w:r w:rsidR="00A40CCC" w:rsidRPr="00CF40CC">
        <w:rPr>
          <w:rFonts w:ascii="Times New Roman" w:hAnsi="Times New Roman" w:cs="Times New Roman"/>
          <w:b/>
          <w:noProof w:val="0"/>
          <w:sz w:val="24"/>
          <w:szCs w:val="24"/>
        </w:rPr>
        <w:t>Zyra pritëse dhe Arkiva Komunale</w:t>
      </w:r>
    </w:p>
    <w:p w:rsidR="00A40CCC" w:rsidRPr="00CF40CC" w:rsidRDefault="00A40CCC"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Duke u mbështetur në Ligjin mbi administratën e përgjithshme, në Ligjin mbi afarizmin zyrtar, në Ligjin mbi lëndën arkivore, si dhe në Rregulloret mbi Ligjin e shërbimeve publike, ky sektor ka për qëllim të regjistrimit të </w:t>
      </w:r>
      <w:proofErr w:type="spellStart"/>
      <w:r w:rsidRPr="00CF40CC">
        <w:rPr>
          <w:rFonts w:ascii="Times New Roman" w:hAnsi="Times New Roman" w:cs="Times New Roman"/>
          <w:noProof w:val="0"/>
          <w:sz w:val="24"/>
          <w:szCs w:val="24"/>
        </w:rPr>
        <w:t>të</w:t>
      </w:r>
      <w:proofErr w:type="spellEnd"/>
      <w:r w:rsidRPr="00CF40CC">
        <w:rPr>
          <w:rFonts w:ascii="Times New Roman" w:hAnsi="Times New Roman" w:cs="Times New Roman"/>
          <w:noProof w:val="0"/>
          <w:sz w:val="24"/>
          <w:szCs w:val="24"/>
        </w:rPr>
        <w:t xml:space="preserve"> gjitha akteve, shkresave, vendimeve, lejeve të ndërtimit, çka do te thotë i gjithë materiali </w:t>
      </w:r>
      <w:proofErr w:type="spellStart"/>
      <w:r w:rsidRPr="00CF40CC">
        <w:rPr>
          <w:rFonts w:ascii="Times New Roman" w:hAnsi="Times New Roman" w:cs="Times New Roman"/>
          <w:noProof w:val="0"/>
          <w:sz w:val="24"/>
          <w:szCs w:val="24"/>
        </w:rPr>
        <w:t>regjistraturik</w:t>
      </w:r>
      <w:proofErr w:type="spellEnd"/>
      <w:r w:rsidRPr="00CF40CC">
        <w:rPr>
          <w:rFonts w:ascii="Times New Roman" w:hAnsi="Times New Roman" w:cs="Times New Roman"/>
          <w:noProof w:val="0"/>
          <w:sz w:val="24"/>
          <w:szCs w:val="24"/>
        </w:rPr>
        <w:t xml:space="preserve"> që prodhon KK-Klinë.</w:t>
      </w:r>
    </w:p>
    <w:p w:rsidR="00A40CCC" w:rsidRPr="00CF40CC" w:rsidRDefault="00A40CCC" w:rsidP="00CF40CC">
      <w:pPr>
        <w:jc w:val="both"/>
        <w:rPr>
          <w:rFonts w:ascii="Times New Roman" w:hAnsi="Times New Roman" w:cs="Times New Roman"/>
          <w:noProof w:val="0"/>
          <w:sz w:val="24"/>
          <w:szCs w:val="24"/>
        </w:rPr>
      </w:pPr>
    </w:p>
    <w:p w:rsidR="00A40CCC" w:rsidRPr="00CF40CC" w:rsidRDefault="00A40CCC" w:rsidP="00CF40CC">
      <w:pPr>
        <w:jc w:val="both"/>
        <w:rPr>
          <w:rFonts w:ascii="Times New Roman" w:hAnsi="Times New Roman" w:cs="Times New Roman"/>
          <w:b/>
          <w:noProof w:val="0"/>
          <w:sz w:val="24"/>
          <w:szCs w:val="24"/>
        </w:rPr>
      </w:pPr>
    </w:p>
    <w:p w:rsidR="00A40CCC" w:rsidRPr="00CF40CC" w:rsidRDefault="00CF40CC" w:rsidP="00CF40CC">
      <w:pPr>
        <w:jc w:val="both"/>
        <w:rPr>
          <w:rFonts w:ascii="Times New Roman" w:hAnsi="Times New Roman" w:cs="Times New Roman"/>
          <w:b/>
          <w:noProof w:val="0"/>
          <w:sz w:val="24"/>
          <w:szCs w:val="24"/>
        </w:rPr>
      </w:pPr>
      <w:r>
        <w:rPr>
          <w:rFonts w:ascii="Times New Roman" w:hAnsi="Times New Roman" w:cs="Times New Roman"/>
          <w:b/>
          <w:noProof w:val="0"/>
          <w:sz w:val="24"/>
          <w:szCs w:val="24"/>
        </w:rPr>
        <w:t xml:space="preserve">6.    </w:t>
      </w:r>
      <w:r w:rsidR="00A40CCC" w:rsidRPr="00CF40CC">
        <w:rPr>
          <w:rFonts w:ascii="Times New Roman" w:hAnsi="Times New Roman" w:cs="Times New Roman"/>
          <w:b/>
          <w:noProof w:val="0"/>
          <w:sz w:val="24"/>
          <w:szCs w:val="24"/>
        </w:rPr>
        <w:t>Shërbimi për Punë të Kuvendit</w:t>
      </w:r>
    </w:p>
    <w:p w:rsidR="00A40CCC" w:rsidRPr="00CF40CC" w:rsidRDefault="00A40CCC" w:rsidP="00CF40CC">
      <w:pPr>
        <w:widowControl w:val="0"/>
        <w:autoSpaceDE w:val="0"/>
        <w:autoSpaceDN w:val="0"/>
        <w:spacing w:before="250"/>
        <w:ind w:right="112"/>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Hapat konkretë, që Kuvendi i Komunës së Klinës do të ndërmarrë në funksion  të  përmbushjes  së  Planit  të  punës  dhe  rekomandimeve    të  Ekzekutivit të Komunës përfshijnë objektivat si në</w:t>
      </w:r>
      <w:r w:rsidRPr="00CF40CC">
        <w:rPr>
          <w:rFonts w:ascii="Times New Roman" w:eastAsia="Arial" w:hAnsi="Times New Roman" w:cs="Times New Roman"/>
          <w:noProof w:val="0"/>
          <w:color w:val="221F1F"/>
          <w:spacing w:val="-7"/>
          <w:sz w:val="24"/>
          <w:szCs w:val="24"/>
          <w:lang w:bidi="en-US"/>
        </w:rPr>
        <w:t xml:space="preserve"> </w:t>
      </w:r>
      <w:r w:rsidRPr="00CF40CC">
        <w:rPr>
          <w:rFonts w:ascii="Times New Roman" w:eastAsia="Arial" w:hAnsi="Times New Roman" w:cs="Times New Roman"/>
          <w:noProof w:val="0"/>
          <w:color w:val="221F1F"/>
          <w:sz w:val="24"/>
          <w:szCs w:val="24"/>
          <w:lang w:bidi="en-US"/>
        </w:rPr>
        <w:t>vijim:</w:t>
      </w:r>
    </w:p>
    <w:p w:rsidR="00A40CCC" w:rsidRPr="00CF40CC" w:rsidRDefault="00A40CCC" w:rsidP="00CF40CC">
      <w:pPr>
        <w:widowControl w:val="0"/>
        <w:numPr>
          <w:ilvl w:val="0"/>
          <w:numId w:val="6"/>
        </w:numPr>
        <w:tabs>
          <w:tab w:val="left" w:pos="501"/>
        </w:tabs>
        <w:autoSpaceDE w:val="0"/>
        <w:autoSpaceDN w:val="0"/>
        <w:spacing w:before="250" w:after="0"/>
        <w:ind w:right="115"/>
        <w:outlineLvl w:val="1"/>
        <w:rPr>
          <w:rFonts w:ascii="Times New Roman" w:eastAsia="Arial" w:hAnsi="Times New Roman" w:cs="Times New Roman"/>
          <w:b/>
          <w:bCs/>
          <w:noProof w:val="0"/>
          <w:sz w:val="24"/>
          <w:szCs w:val="24"/>
          <w:lang w:bidi="en-US"/>
        </w:rPr>
      </w:pPr>
      <w:r w:rsidRPr="00CF40CC">
        <w:rPr>
          <w:rFonts w:ascii="Times New Roman" w:eastAsia="Arial" w:hAnsi="Times New Roman" w:cs="Times New Roman"/>
          <w:b/>
          <w:bCs/>
          <w:noProof w:val="0"/>
          <w:color w:val="221F1F"/>
          <w:sz w:val="24"/>
          <w:szCs w:val="24"/>
          <w:lang w:bidi="en-US"/>
        </w:rPr>
        <w:t xml:space="preserve">Objektivi i parë i përcaktuar në këtë plan ka të bëjë me mbledhjet e rregullta të Kuvendit të Komunës </w:t>
      </w:r>
      <w:r w:rsidRPr="00CF40CC">
        <w:rPr>
          <w:rFonts w:ascii="Times New Roman" w:eastAsia="Arial" w:hAnsi="Times New Roman" w:cs="Times New Roman"/>
          <w:b/>
          <w:bCs/>
          <w:noProof w:val="0"/>
          <w:color w:val="221F1F"/>
          <w:spacing w:val="-2"/>
          <w:sz w:val="24"/>
          <w:szCs w:val="24"/>
          <w:lang w:bidi="en-US"/>
        </w:rPr>
        <w:t xml:space="preserve">dhe </w:t>
      </w:r>
      <w:r w:rsidRPr="00CF40CC">
        <w:rPr>
          <w:rFonts w:ascii="Times New Roman" w:eastAsia="Arial" w:hAnsi="Times New Roman" w:cs="Times New Roman"/>
          <w:b/>
          <w:bCs/>
          <w:noProof w:val="0"/>
          <w:color w:val="221F1F"/>
          <w:sz w:val="24"/>
          <w:szCs w:val="24"/>
          <w:lang w:bidi="en-US"/>
        </w:rPr>
        <w:t>të Komiteteve tjera. Në këtë kuadër parashikohet:</w:t>
      </w:r>
    </w:p>
    <w:p w:rsidR="00A40CCC" w:rsidRPr="00CF40CC" w:rsidRDefault="00A40CCC" w:rsidP="00CF40CC">
      <w:pPr>
        <w:widowControl w:val="0"/>
        <w:numPr>
          <w:ilvl w:val="1"/>
          <w:numId w:val="6"/>
        </w:numPr>
        <w:tabs>
          <w:tab w:val="left" w:pos="1221"/>
        </w:tabs>
        <w:autoSpaceDE w:val="0"/>
        <w:autoSpaceDN w:val="0"/>
        <w:spacing w:before="135" w:after="0"/>
        <w:ind w:right="113"/>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 xml:space="preserve">Njoftim për mbledhjet e rregullta të Kuvendit të Komunës dhe komiteteve përmes ueb faqes zyrtare, </w:t>
      </w:r>
      <w:proofErr w:type="spellStart"/>
      <w:r w:rsidRPr="00CF40CC">
        <w:rPr>
          <w:rFonts w:ascii="Times New Roman" w:eastAsia="Arial" w:hAnsi="Times New Roman" w:cs="Times New Roman"/>
          <w:noProof w:val="0"/>
          <w:color w:val="221F1F"/>
          <w:sz w:val="24"/>
          <w:szCs w:val="24"/>
          <w:lang w:bidi="en-US"/>
        </w:rPr>
        <w:t>medieve</w:t>
      </w:r>
      <w:proofErr w:type="spellEnd"/>
      <w:r w:rsidRPr="00CF40CC">
        <w:rPr>
          <w:rFonts w:ascii="Times New Roman" w:eastAsia="Arial" w:hAnsi="Times New Roman" w:cs="Times New Roman"/>
          <w:noProof w:val="0"/>
          <w:color w:val="221F1F"/>
          <w:sz w:val="24"/>
          <w:szCs w:val="24"/>
          <w:lang w:bidi="en-US"/>
        </w:rPr>
        <w:t xml:space="preserve"> lokale, të shkruara dhe elektronike, rrjeteve sociale, mbi vendin dhe kohen e mbajtjes së mbledhjes me agjendë të</w:t>
      </w:r>
      <w:r w:rsidRPr="00CF40CC">
        <w:rPr>
          <w:rFonts w:ascii="Times New Roman" w:eastAsia="Arial" w:hAnsi="Times New Roman" w:cs="Times New Roman"/>
          <w:noProof w:val="0"/>
          <w:color w:val="221F1F"/>
          <w:spacing w:val="-3"/>
          <w:sz w:val="24"/>
          <w:szCs w:val="24"/>
          <w:lang w:bidi="en-US"/>
        </w:rPr>
        <w:t xml:space="preserve"> </w:t>
      </w:r>
      <w:r w:rsidRPr="00CF40CC">
        <w:rPr>
          <w:rFonts w:ascii="Times New Roman" w:eastAsia="Arial" w:hAnsi="Times New Roman" w:cs="Times New Roman"/>
          <w:noProof w:val="0"/>
          <w:color w:val="221F1F"/>
          <w:sz w:val="24"/>
          <w:szCs w:val="24"/>
          <w:lang w:bidi="en-US"/>
        </w:rPr>
        <w:t>punës.</w:t>
      </w:r>
    </w:p>
    <w:p w:rsidR="00A40CCC" w:rsidRPr="00CF40CC" w:rsidRDefault="00A40CCC" w:rsidP="00CF40CC">
      <w:pPr>
        <w:widowControl w:val="0"/>
        <w:numPr>
          <w:ilvl w:val="1"/>
          <w:numId w:val="6"/>
        </w:numPr>
        <w:tabs>
          <w:tab w:val="left" w:pos="1221"/>
        </w:tabs>
        <w:autoSpaceDE w:val="0"/>
        <w:autoSpaceDN w:val="0"/>
        <w:spacing w:before="136" w:after="0"/>
        <w:ind w:right="114"/>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Aktiviteti i njoftimit bëhet nga sekretaria e Kuvendit dhe zyrës për komunikim me qytetarë, së paku 7 ditë përpara mbajtjes së mbledhjes.</w:t>
      </w:r>
    </w:p>
    <w:p w:rsidR="00A40CCC" w:rsidRPr="00CF40CC" w:rsidRDefault="00A40CCC" w:rsidP="00CF40CC">
      <w:pPr>
        <w:widowControl w:val="0"/>
        <w:autoSpaceDE w:val="0"/>
        <w:autoSpaceDN w:val="0"/>
        <w:spacing w:before="136"/>
        <w:ind w:left="140"/>
        <w:outlineLvl w:val="1"/>
        <w:rPr>
          <w:rFonts w:ascii="Times New Roman" w:eastAsia="Arial" w:hAnsi="Times New Roman" w:cs="Times New Roman"/>
          <w:b/>
          <w:bCs/>
          <w:noProof w:val="0"/>
          <w:sz w:val="24"/>
          <w:szCs w:val="24"/>
          <w:lang w:bidi="en-US"/>
        </w:rPr>
      </w:pPr>
      <w:r w:rsidRPr="00CF40CC">
        <w:rPr>
          <w:rFonts w:ascii="Times New Roman" w:eastAsia="Arial" w:hAnsi="Times New Roman" w:cs="Times New Roman"/>
          <w:b/>
          <w:bCs/>
          <w:noProof w:val="0"/>
          <w:color w:val="221F1F"/>
          <w:sz w:val="24"/>
          <w:szCs w:val="24"/>
          <w:lang w:bidi="en-US"/>
        </w:rPr>
        <w:t>2 .</w:t>
      </w:r>
      <w:r w:rsidRPr="00CF40CC">
        <w:rPr>
          <w:rFonts w:ascii="Times New Roman" w:eastAsia="Arial" w:hAnsi="Times New Roman" w:cs="Times New Roman"/>
          <w:bCs/>
          <w:noProof w:val="0"/>
          <w:color w:val="221F1F"/>
          <w:sz w:val="24"/>
          <w:szCs w:val="24"/>
          <w:lang w:bidi="en-US"/>
        </w:rPr>
        <w:t xml:space="preserve"> </w:t>
      </w:r>
      <w:r w:rsidRPr="00CF40CC">
        <w:rPr>
          <w:rFonts w:ascii="Times New Roman" w:eastAsia="Arial" w:hAnsi="Times New Roman" w:cs="Times New Roman"/>
          <w:b/>
          <w:bCs/>
          <w:noProof w:val="0"/>
          <w:color w:val="221F1F"/>
          <w:sz w:val="24"/>
          <w:szCs w:val="24"/>
          <w:lang w:bidi="en-US"/>
        </w:rPr>
        <w:t>Mbledhjet e jashtëzakonshme të Kuvendit të Komunës</w:t>
      </w:r>
    </w:p>
    <w:p w:rsidR="00A40CCC" w:rsidRPr="00CF40CC" w:rsidRDefault="00A40CCC" w:rsidP="00CF40CC">
      <w:pPr>
        <w:widowControl w:val="0"/>
        <w:tabs>
          <w:tab w:val="left" w:pos="1124"/>
        </w:tabs>
        <w:autoSpaceDE w:val="0"/>
        <w:autoSpaceDN w:val="0"/>
        <w:spacing w:before="136"/>
        <w:ind w:left="500" w:right="1571"/>
        <w:rPr>
          <w:rFonts w:ascii="Times New Roman" w:eastAsia="Arial" w:hAnsi="Times New Roman" w:cs="Times New Roman"/>
          <w:noProof w:val="0"/>
          <w:sz w:val="24"/>
          <w:szCs w:val="24"/>
          <w:lang w:bidi="en-US"/>
        </w:rPr>
      </w:pPr>
      <w:r w:rsidRPr="00CF40CC">
        <w:rPr>
          <w:rFonts w:ascii="Times New Roman" w:eastAsia="Arial" w:hAnsi="Times New Roman" w:cs="Times New Roman"/>
          <w:b/>
          <w:noProof w:val="0"/>
          <w:color w:val="221F1F"/>
          <w:sz w:val="24"/>
          <w:szCs w:val="24"/>
          <w:lang w:bidi="en-US"/>
        </w:rPr>
        <w:t>2.1</w:t>
      </w:r>
      <w:r w:rsidRPr="00CF40CC">
        <w:rPr>
          <w:rFonts w:ascii="Times New Roman" w:eastAsia="Arial" w:hAnsi="Times New Roman" w:cs="Times New Roman"/>
          <w:b/>
          <w:noProof w:val="0"/>
          <w:color w:val="221F1F"/>
          <w:sz w:val="24"/>
          <w:szCs w:val="24"/>
          <w:lang w:bidi="en-US"/>
        </w:rPr>
        <w:tab/>
      </w:r>
      <w:r w:rsidRPr="00CF40CC">
        <w:rPr>
          <w:rFonts w:ascii="Times New Roman" w:eastAsia="Arial" w:hAnsi="Times New Roman" w:cs="Times New Roman"/>
          <w:noProof w:val="0"/>
          <w:color w:val="221F1F"/>
          <w:sz w:val="24"/>
          <w:szCs w:val="24"/>
          <w:lang w:bidi="en-US"/>
        </w:rPr>
        <w:t>Njoftim për mbledhjet e jashtëzakonshme të Kuvendit</w:t>
      </w:r>
      <w:r w:rsidRPr="00CF40CC">
        <w:rPr>
          <w:rFonts w:ascii="Times New Roman" w:eastAsia="Arial" w:hAnsi="Times New Roman" w:cs="Times New Roman"/>
          <w:noProof w:val="0"/>
          <w:color w:val="221F1F"/>
          <w:spacing w:val="-19"/>
          <w:sz w:val="24"/>
          <w:szCs w:val="24"/>
          <w:lang w:bidi="en-US"/>
        </w:rPr>
        <w:t xml:space="preserve"> </w:t>
      </w:r>
      <w:r w:rsidRPr="00CF40CC">
        <w:rPr>
          <w:rFonts w:ascii="Times New Roman" w:eastAsia="Arial" w:hAnsi="Times New Roman" w:cs="Times New Roman"/>
          <w:noProof w:val="0"/>
          <w:color w:val="221F1F"/>
          <w:sz w:val="24"/>
          <w:szCs w:val="24"/>
          <w:lang w:bidi="en-US"/>
        </w:rPr>
        <w:t xml:space="preserve">të Komunës përmes ueb-faqes zyrtare, </w:t>
      </w:r>
      <w:proofErr w:type="spellStart"/>
      <w:r w:rsidRPr="00CF40CC">
        <w:rPr>
          <w:rFonts w:ascii="Times New Roman" w:eastAsia="Arial" w:hAnsi="Times New Roman" w:cs="Times New Roman"/>
          <w:noProof w:val="0"/>
          <w:color w:val="221F1F"/>
          <w:sz w:val="24"/>
          <w:szCs w:val="24"/>
          <w:lang w:bidi="en-US"/>
        </w:rPr>
        <w:t>medieve</w:t>
      </w:r>
      <w:proofErr w:type="spellEnd"/>
      <w:r w:rsidRPr="00CF40CC">
        <w:rPr>
          <w:rFonts w:ascii="Times New Roman" w:eastAsia="Arial" w:hAnsi="Times New Roman" w:cs="Times New Roman"/>
          <w:noProof w:val="0"/>
          <w:color w:val="221F1F"/>
          <w:sz w:val="24"/>
          <w:szCs w:val="24"/>
          <w:lang w:bidi="en-US"/>
        </w:rPr>
        <w:t xml:space="preserve"> lokale</w:t>
      </w:r>
      <w:r w:rsidRPr="00CF40CC">
        <w:rPr>
          <w:rFonts w:ascii="Times New Roman" w:eastAsia="Arial" w:hAnsi="Times New Roman" w:cs="Times New Roman"/>
          <w:noProof w:val="0"/>
          <w:color w:val="221F1F"/>
          <w:spacing w:val="-6"/>
          <w:sz w:val="24"/>
          <w:szCs w:val="24"/>
          <w:lang w:bidi="en-US"/>
        </w:rPr>
        <w:t xml:space="preserve"> </w:t>
      </w:r>
      <w:r w:rsidRPr="00CF40CC">
        <w:rPr>
          <w:rFonts w:ascii="Times New Roman" w:eastAsia="Arial" w:hAnsi="Times New Roman" w:cs="Times New Roman"/>
          <w:noProof w:val="0"/>
          <w:color w:val="221F1F"/>
          <w:sz w:val="24"/>
          <w:szCs w:val="24"/>
          <w:lang w:bidi="en-US"/>
        </w:rPr>
        <w:t>të</w:t>
      </w:r>
    </w:p>
    <w:p w:rsidR="00A40CCC" w:rsidRPr="00CF40CC" w:rsidRDefault="00A40CCC" w:rsidP="00CF40CC">
      <w:pPr>
        <w:widowControl w:val="0"/>
        <w:autoSpaceDE w:val="0"/>
        <w:autoSpaceDN w:val="0"/>
        <w:ind w:left="500" w:right="113"/>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shkruara/elektronike, rrjeteve sociale mbi vendin dhe kohën e mbajtjes së mbledhjes me agjendë.</w:t>
      </w:r>
    </w:p>
    <w:p w:rsidR="00A40CCC" w:rsidRPr="00CF40CC" w:rsidRDefault="00A40CCC" w:rsidP="00CF40CC">
      <w:pPr>
        <w:widowControl w:val="0"/>
        <w:autoSpaceDE w:val="0"/>
        <w:autoSpaceDN w:val="0"/>
        <w:spacing w:before="130"/>
        <w:ind w:left="231" w:firstLine="376"/>
        <w:rPr>
          <w:rFonts w:ascii="Times New Roman" w:eastAsia="Arial" w:hAnsi="Times New Roman" w:cs="Times New Roman"/>
          <w:noProof w:val="0"/>
          <w:sz w:val="24"/>
          <w:szCs w:val="24"/>
          <w:lang w:bidi="en-US"/>
        </w:rPr>
      </w:pPr>
      <w:r w:rsidRPr="00CF40CC">
        <w:rPr>
          <w:rFonts w:ascii="Times New Roman" w:eastAsia="Arial" w:hAnsi="Times New Roman" w:cs="Times New Roman"/>
          <w:b/>
          <w:noProof w:val="0"/>
          <w:color w:val="221F1F"/>
          <w:sz w:val="24"/>
          <w:szCs w:val="24"/>
          <w:lang w:bidi="en-US"/>
        </w:rPr>
        <w:t>2.2</w:t>
      </w:r>
      <w:r w:rsidRPr="00CF40CC">
        <w:rPr>
          <w:rFonts w:ascii="Times New Roman" w:eastAsia="Arial" w:hAnsi="Times New Roman" w:cs="Times New Roman"/>
          <w:noProof w:val="0"/>
          <w:color w:val="221F1F"/>
          <w:sz w:val="24"/>
          <w:szCs w:val="24"/>
          <w:lang w:bidi="en-US"/>
        </w:rPr>
        <w:t>. Aktiviteti i njoftimit bëhet nga sekretaria e Kuvendit dhe zyrës për komunikim me qytetarë.</w:t>
      </w:r>
    </w:p>
    <w:p w:rsidR="00A40CCC" w:rsidRPr="00CF40CC" w:rsidRDefault="00A40CCC" w:rsidP="00CF40CC">
      <w:pPr>
        <w:widowControl w:val="0"/>
        <w:numPr>
          <w:ilvl w:val="0"/>
          <w:numId w:val="7"/>
        </w:numPr>
        <w:tabs>
          <w:tab w:val="left" w:pos="455"/>
        </w:tabs>
        <w:autoSpaceDE w:val="0"/>
        <w:autoSpaceDN w:val="0"/>
        <w:spacing w:before="73" w:after="0"/>
        <w:outlineLvl w:val="1"/>
        <w:rPr>
          <w:rFonts w:ascii="Times New Roman" w:eastAsia="Arial" w:hAnsi="Times New Roman" w:cs="Times New Roman"/>
          <w:bCs/>
          <w:noProof w:val="0"/>
          <w:sz w:val="24"/>
          <w:szCs w:val="24"/>
          <w:lang w:bidi="en-US"/>
        </w:rPr>
      </w:pPr>
      <w:r w:rsidRPr="00CF40CC">
        <w:rPr>
          <w:rFonts w:ascii="Times New Roman" w:eastAsia="Arial" w:hAnsi="Times New Roman" w:cs="Times New Roman"/>
          <w:b/>
          <w:bCs/>
          <w:noProof w:val="0"/>
          <w:color w:val="221F1F"/>
          <w:sz w:val="24"/>
          <w:szCs w:val="24"/>
          <w:lang w:bidi="en-US"/>
        </w:rPr>
        <w:t>Konsultimi me publikun, ku parashikohet të</w:t>
      </w:r>
      <w:r w:rsidRPr="00CF40CC">
        <w:rPr>
          <w:rFonts w:ascii="Times New Roman" w:eastAsia="Arial" w:hAnsi="Times New Roman" w:cs="Times New Roman"/>
          <w:b/>
          <w:bCs/>
          <w:noProof w:val="0"/>
          <w:color w:val="221F1F"/>
          <w:spacing w:val="-8"/>
          <w:sz w:val="24"/>
          <w:szCs w:val="24"/>
          <w:lang w:bidi="en-US"/>
        </w:rPr>
        <w:t xml:space="preserve"> </w:t>
      </w:r>
      <w:r w:rsidRPr="00CF40CC">
        <w:rPr>
          <w:rFonts w:ascii="Times New Roman" w:eastAsia="Arial" w:hAnsi="Times New Roman" w:cs="Times New Roman"/>
          <w:b/>
          <w:bCs/>
          <w:noProof w:val="0"/>
          <w:color w:val="221F1F"/>
          <w:sz w:val="24"/>
          <w:szCs w:val="24"/>
          <w:lang w:bidi="en-US"/>
        </w:rPr>
        <w:t>këtë</w:t>
      </w:r>
      <w:r w:rsidRPr="00CF40CC">
        <w:rPr>
          <w:rFonts w:ascii="Times New Roman" w:eastAsia="Arial" w:hAnsi="Times New Roman" w:cs="Times New Roman"/>
          <w:bCs/>
          <w:noProof w:val="0"/>
          <w:color w:val="221F1F"/>
          <w:sz w:val="24"/>
          <w:szCs w:val="24"/>
          <w:lang w:bidi="en-US"/>
        </w:rPr>
        <w:t>:</w:t>
      </w:r>
    </w:p>
    <w:p w:rsidR="00A40CCC" w:rsidRPr="00CF40CC" w:rsidRDefault="00A40CCC" w:rsidP="00CF40CC">
      <w:pPr>
        <w:widowControl w:val="0"/>
        <w:numPr>
          <w:ilvl w:val="0"/>
          <w:numId w:val="8"/>
        </w:numPr>
        <w:tabs>
          <w:tab w:val="left" w:pos="686"/>
        </w:tabs>
        <w:autoSpaceDE w:val="0"/>
        <w:autoSpaceDN w:val="0"/>
        <w:spacing w:before="137"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Konsultime për</w:t>
      </w:r>
      <w:r w:rsidRPr="00CF40CC">
        <w:rPr>
          <w:rFonts w:ascii="Times New Roman" w:eastAsia="Arial" w:hAnsi="Times New Roman" w:cs="Times New Roman"/>
          <w:noProof w:val="0"/>
          <w:color w:val="221F1F"/>
          <w:spacing w:val="-6"/>
          <w:sz w:val="24"/>
          <w:szCs w:val="24"/>
          <w:lang w:bidi="en-US"/>
        </w:rPr>
        <w:t xml:space="preserve"> </w:t>
      </w:r>
      <w:r w:rsidRPr="00CF40CC">
        <w:rPr>
          <w:rFonts w:ascii="Times New Roman" w:eastAsia="Arial" w:hAnsi="Times New Roman" w:cs="Times New Roman"/>
          <w:noProof w:val="0"/>
          <w:color w:val="221F1F"/>
          <w:sz w:val="24"/>
          <w:szCs w:val="24"/>
          <w:lang w:bidi="en-US"/>
        </w:rPr>
        <w:t>buxhet,</w:t>
      </w:r>
    </w:p>
    <w:p w:rsidR="00A40CCC" w:rsidRPr="00CF40CC" w:rsidRDefault="00A40CCC" w:rsidP="00CF40CC">
      <w:pPr>
        <w:widowControl w:val="0"/>
        <w:numPr>
          <w:ilvl w:val="0"/>
          <w:numId w:val="8"/>
        </w:numPr>
        <w:tabs>
          <w:tab w:val="left" w:pos="686"/>
        </w:tabs>
        <w:autoSpaceDE w:val="0"/>
        <w:autoSpaceDN w:val="0"/>
        <w:spacing w:before="137" w:after="0"/>
        <w:rPr>
          <w:rFonts w:ascii="Times New Roman" w:eastAsia="Arial" w:hAnsi="Times New Roman" w:cs="Times New Roman"/>
          <w:noProof w:val="0"/>
          <w:sz w:val="24"/>
          <w:szCs w:val="24"/>
          <w:lang w:bidi="en-US"/>
        </w:rPr>
      </w:pPr>
      <w:r w:rsidRPr="00CF40CC">
        <w:rPr>
          <w:rFonts w:ascii="Times New Roman" w:eastAsia="Arial" w:hAnsi="Times New Roman" w:cs="Times New Roman"/>
          <w:b/>
          <w:noProof w:val="0"/>
          <w:color w:val="221F1F"/>
          <w:sz w:val="24"/>
          <w:szCs w:val="24"/>
          <w:lang w:bidi="en-US"/>
        </w:rPr>
        <w:t xml:space="preserve"> </w:t>
      </w:r>
      <w:r w:rsidRPr="00CF40CC">
        <w:rPr>
          <w:rFonts w:ascii="Times New Roman" w:eastAsia="Arial" w:hAnsi="Times New Roman" w:cs="Times New Roman"/>
          <w:noProof w:val="0"/>
          <w:color w:val="221F1F"/>
          <w:sz w:val="24"/>
          <w:szCs w:val="24"/>
          <w:lang w:bidi="en-US"/>
        </w:rPr>
        <w:t>Konsultime për planin/strategjinë e zhvillimit ekonomik lokal,</w:t>
      </w:r>
    </w:p>
    <w:p w:rsidR="00A40CCC" w:rsidRPr="00CF40CC" w:rsidRDefault="00A40CCC" w:rsidP="00CF40CC">
      <w:pPr>
        <w:widowControl w:val="0"/>
        <w:numPr>
          <w:ilvl w:val="0"/>
          <w:numId w:val="8"/>
        </w:numPr>
        <w:tabs>
          <w:tab w:val="left" w:pos="686"/>
        </w:tabs>
        <w:autoSpaceDE w:val="0"/>
        <w:autoSpaceDN w:val="0"/>
        <w:spacing w:before="136"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Konsultime për planifikim</w:t>
      </w:r>
      <w:r w:rsidRPr="00CF40CC">
        <w:rPr>
          <w:rFonts w:ascii="Times New Roman" w:eastAsia="Arial" w:hAnsi="Times New Roman" w:cs="Times New Roman"/>
          <w:noProof w:val="0"/>
          <w:color w:val="221F1F"/>
          <w:spacing w:val="-7"/>
          <w:sz w:val="24"/>
          <w:szCs w:val="24"/>
          <w:lang w:bidi="en-US"/>
        </w:rPr>
        <w:t xml:space="preserve"> </w:t>
      </w:r>
      <w:r w:rsidRPr="00CF40CC">
        <w:rPr>
          <w:rFonts w:ascii="Times New Roman" w:eastAsia="Arial" w:hAnsi="Times New Roman" w:cs="Times New Roman"/>
          <w:noProof w:val="0"/>
          <w:color w:val="221F1F"/>
          <w:sz w:val="24"/>
          <w:szCs w:val="24"/>
          <w:lang w:bidi="en-US"/>
        </w:rPr>
        <w:t>hapësinor,</w:t>
      </w:r>
    </w:p>
    <w:p w:rsidR="00A40CCC" w:rsidRPr="00CF40CC" w:rsidRDefault="00A40CCC" w:rsidP="00CF40CC">
      <w:pPr>
        <w:widowControl w:val="0"/>
        <w:numPr>
          <w:ilvl w:val="0"/>
          <w:numId w:val="8"/>
        </w:numPr>
        <w:tabs>
          <w:tab w:val="left" w:pos="686"/>
        </w:tabs>
        <w:autoSpaceDE w:val="0"/>
        <w:autoSpaceDN w:val="0"/>
        <w:spacing w:before="137"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Konsultime për</w:t>
      </w:r>
      <w:r w:rsidRPr="00CF40CC">
        <w:rPr>
          <w:rFonts w:ascii="Times New Roman" w:eastAsia="Arial" w:hAnsi="Times New Roman" w:cs="Times New Roman"/>
          <w:noProof w:val="0"/>
          <w:color w:val="221F1F"/>
          <w:spacing w:val="-6"/>
          <w:sz w:val="24"/>
          <w:szCs w:val="24"/>
          <w:lang w:bidi="en-US"/>
        </w:rPr>
        <w:t xml:space="preserve"> </w:t>
      </w:r>
      <w:r w:rsidRPr="00CF40CC">
        <w:rPr>
          <w:rFonts w:ascii="Times New Roman" w:eastAsia="Arial" w:hAnsi="Times New Roman" w:cs="Times New Roman"/>
          <w:noProof w:val="0"/>
          <w:color w:val="221F1F"/>
          <w:sz w:val="24"/>
          <w:szCs w:val="24"/>
          <w:lang w:bidi="en-US"/>
        </w:rPr>
        <w:t>investime,</w:t>
      </w:r>
    </w:p>
    <w:p w:rsidR="00A40CCC" w:rsidRPr="00CF40CC" w:rsidRDefault="00A40CCC" w:rsidP="00CF40CC">
      <w:pPr>
        <w:widowControl w:val="0"/>
        <w:numPr>
          <w:ilvl w:val="0"/>
          <w:numId w:val="8"/>
        </w:numPr>
        <w:tabs>
          <w:tab w:val="left" w:pos="686"/>
        </w:tabs>
        <w:autoSpaceDE w:val="0"/>
        <w:autoSpaceDN w:val="0"/>
        <w:spacing w:before="136"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 xml:space="preserve">Konsultimi për të hyra komunale, </w:t>
      </w:r>
      <w:r w:rsidRPr="00CF40CC">
        <w:rPr>
          <w:rFonts w:ascii="Times New Roman" w:eastAsia="Arial" w:hAnsi="Times New Roman" w:cs="Times New Roman"/>
          <w:noProof w:val="0"/>
          <w:color w:val="221F1F"/>
          <w:spacing w:val="-5"/>
          <w:sz w:val="24"/>
          <w:szCs w:val="24"/>
          <w:lang w:bidi="en-US"/>
        </w:rPr>
        <w:t xml:space="preserve"> </w:t>
      </w:r>
      <w:r w:rsidRPr="00CF40CC">
        <w:rPr>
          <w:rFonts w:ascii="Times New Roman" w:eastAsia="Arial" w:hAnsi="Times New Roman" w:cs="Times New Roman"/>
          <w:noProof w:val="0"/>
          <w:color w:val="221F1F"/>
          <w:sz w:val="24"/>
          <w:szCs w:val="24"/>
          <w:lang w:bidi="en-US"/>
        </w:rPr>
        <w:t>dhe</w:t>
      </w:r>
    </w:p>
    <w:p w:rsidR="00A40CCC" w:rsidRPr="00CF40CC" w:rsidRDefault="00A40CCC" w:rsidP="00CF40CC">
      <w:pPr>
        <w:widowControl w:val="0"/>
        <w:numPr>
          <w:ilvl w:val="0"/>
          <w:numId w:val="8"/>
        </w:numPr>
        <w:tabs>
          <w:tab w:val="left" w:pos="686"/>
        </w:tabs>
        <w:autoSpaceDE w:val="0"/>
        <w:autoSpaceDN w:val="0"/>
        <w:spacing w:before="137"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Konsultimi për çështje tjera në interes të</w:t>
      </w:r>
      <w:r w:rsidRPr="00CF40CC">
        <w:rPr>
          <w:rFonts w:ascii="Times New Roman" w:eastAsia="Arial" w:hAnsi="Times New Roman" w:cs="Times New Roman"/>
          <w:noProof w:val="0"/>
          <w:color w:val="221F1F"/>
          <w:spacing w:val="-15"/>
          <w:sz w:val="24"/>
          <w:szCs w:val="24"/>
          <w:lang w:bidi="en-US"/>
        </w:rPr>
        <w:t xml:space="preserve"> </w:t>
      </w:r>
      <w:r w:rsidRPr="00CF40CC">
        <w:rPr>
          <w:rFonts w:ascii="Times New Roman" w:eastAsia="Arial" w:hAnsi="Times New Roman" w:cs="Times New Roman"/>
          <w:noProof w:val="0"/>
          <w:color w:val="221F1F"/>
          <w:sz w:val="24"/>
          <w:szCs w:val="24"/>
          <w:lang w:bidi="en-US"/>
        </w:rPr>
        <w:t>përgjithshëm.</w:t>
      </w:r>
    </w:p>
    <w:p w:rsidR="00A40CCC" w:rsidRPr="00CF40CC" w:rsidRDefault="00A40CCC" w:rsidP="00CF40CC">
      <w:pPr>
        <w:widowControl w:val="0"/>
        <w:tabs>
          <w:tab w:val="left" w:pos="760"/>
        </w:tabs>
        <w:autoSpaceDE w:val="0"/>
        <w:autoSpaceDN w:val="0"/>
        <w:spacing w:before="136"/>
        <w:ind w:left="140" w:right="111"/>
        <w:rPr>
          <w:rFonts w:ascii="Times New Roman" w:eastAsia="Arial" w:hAnsi="Times New Roman" w:cs="Times New Roman"/>
          <w:noProof w:val="0"/>
          <w:color w:val="221F1F"/>
          <w:sz w:val="24"/>
          <w:szCs w:val="24"/>
          <w:lang w:bidi="en-US"/>
        </w:rPr>
      </w:pPr>
      <w:r w:rsidRPr="00CF40CC">
        <w:rPr>
          <w:rFonts w:ascii="Times New Roman" w:eastAsia="Arial" w:hAnsi="Times New Roman" w:cs="Times New Roman"/>
          <w:noProof w:val="0"/>
          <w:color w:val="221F1F"/>
          <w:sz w:val="24"/>
          <w:szCs w:val="24"/>
          <w:lang w:bidi="en-US"/>
        </w:rPr>
        <w:tab/>
        <w:t xml:space="preserve">Aktiviteti i njoftimit bëhet nga Sekretaria e Kuvendit dhe Zyrës për komunikim me qytetarë, së paku dy javë përpara mbajtjes së takimit me publikun dhe publikohet në ueb-faqe zyrtare të komunës, në medie lokale të shkruara dhe elektronike, në rrjete sociale si dhe në vendet e frekuentuara në qytet dhe </w:t>
      </w:r>
      <w:r w:rsidRPr="00CF40CC">
        <w:rPr>
          <w:rFonts w:ascii="Times New Roman" w:eastAsia="Arial" w:hAnsi="Times New Roman" w:cs="Times New Roman"/>
          <w:noProof w:val="0"/>
          <w:color w:val="221F1F"/>
          <w:spacing w:val="-4"/>
          <w:sz w:val="24"/>
          <w:szCs w:val="24"/>
          <w:lang w:bidi="en-US"/>
        </w:rPr>
        <w:t xml:space="preserve"> </w:t>
      </w:r>
      <w:r w:rsidRPr="00CF40CC">
        <w:rPr>
          <w:rFonts w:ascii="Times New Roman" w:eastAsia="Arial" w:hAnsi="Times New Roman" w:cs="Times New Roman"/>
          <w:noProof w:val="0"/>
          <w:color w:val="221F1F"/>
          <w:sz w:val="24"/>
          <w:szCs w:val="24"/>
          <w:lang w:bidi="en-US"/>
        </w:rPr>
        <w:t>fshatra.</w:t>
      </w:r>
    </w:p>
    <w:p w:rsidR="00A40CCC" w:rsidRPr="00CF40CC" w:rsidRDefault="00A40CCC" w:rsidP="00CF40CC">
      <w:pPr>
        <w:widowControl w:val="0"/>
        <w:tabs>
          <w:tab w:val="left" w:pos="455"/>
        </w:tabs>
        <w:autoSpaceDE w:val="0"/>
        <w:autoSpaceDN w:val="0"/>
        <w:spacing w:before="136"/>
        <w:ind w:left="140"/>
        <w:outlineLvl w:val="1"/>
        <w:rPr>
          <w:rFonts w:ascii="Times New Roman" w:eastAsia="Arial" w:hAnsi="Times New Roman" w:cs="Times New Roman"/>
          <w:bCs/>
          <w:noProof w:val="0"/>
          <w:sz w:val="24"/>
          <w:szCs w:val="24"/>
          <w:lang w:bidi="en-US"/>
        </w:rPr>
      </w:pPr>
      <w:r w:rsidRPr="00CF40CC">
        <w:rPr>
          <w:rFonts w:ascii="Times New Roman" w:eastAsia="Arial" w:hAnsi="Times New Roman" w:cs="Times New Roman"/>
          <w:b/>
          <w:bCs/>
          <w:noProof w:val="0"/>
          <w:color w:val="221F1F"/>
          <w:sz w:val="24"/>
          <w:szCs w:val="24"/>
          <w:lang w:bidi="en-US"/>
        </w:rPr>
        <w:t>Takimet me publikun, ku</w:t>
      </w:r>
      <w:r w:rsidRPr="00CF40CC">
        <w:rPr>
          <w:rFonts w:ascii="Times New Roman" w:eastAsia="Arial" w:hAnsi="Times New Roman" w:cs="Times New Roman"/>
          <w:b/>
          <w:bCs/>
          <w:noProof w:val="0"/>
          <w:color w:val="221F1F"/>
          <w:spacing w:val="-4"/>
          <w:sz w:val="24"/>
          <w:szCs w:val="24"/>
          <w:lang w:bidi="en-US"/>
        </w:rPr>
        <w:t xml:space="preserve"> </w:t>
      </w:r>
      <w:r w:rsidRPr="00CF40CC">
        <w:rPr>
          <w:rFonts w:ascii="Times New Roman" w:eastAsia="Arial" w:hAnsi="Times New Roman" w:cs="Times New Roman"/>
          <w:b/>
          <w:bCs/>
          <w:noProof w:val="0"/>
          <w:color w:val="221F1F"/>
          <w:sz w:val="24"/>
          <w:szCs w:val="24"/>
          <w:lang w:bidi="en-US"/>
        </w:rPr>
        <w:t>parashikohet</w:t>
      </w:r>
      <w:r w:rsidRPr="00CF40CC">
        <w:rPr>
          <w:rFonts w:ascii="Times New Roman" w:eastAsia="Arial" w:hAnsi="Times New Roman" w:cs="Times New Roman"/>
          <w:bCs/>
          <w:noProof w:val="0"/>
          <w:color w:val="221F1F"/>
          <w:sz w:val="24"/>
          <w:szCs w:val="24"/>
          <w:lang w:bidi="en-US"/>
        </w:rPr>
        <w:t>:</w:t>
      </w:r>
    </w:p>
    <w:p w:rsidR="00A40CCC" w:rsidRPr="00CF40CC" w:rsidRDefault="00A40CCC" w:rsidP="00CF40CC">
      <w:pPr>
        <w:widowControl w:val="0"/>
        <w:tabs>
          <w:tab w:val="left" w:pos="729"/>
        </w:tabs>
        <w:autoSpaceDE w:val="0"/>
        <w:autoSpaceDN w:val="0"/>
        <w:spacing w:before="136"/>
        <w:ind w:left="140" w:right="116"/>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 xml:space="preserve">Komuna do të mbajë së paku dy takime me publikun për çështje të interesit të përgjithshëm, në të cilat </w:t>
      </w:r>
      <w:r w:rsidRPr="00CF40CC">
        <w:rPr>
          <w:rFonts w:ascii="Times New Roman" w:eastAsia="Arial" w:hAnsi="Times New Roman" w:cs="Times New Roman"/>
          <w:noProof w:val="0"/>
          <w:color w:val="221F1F"/>
          <w:sz w:val="24"/>
          <w:szCs w:val="24"/>
          <w:lang w:bidi="en-US"/>
        </w:rPr>
        <w:lastRenderedPageBreak/>
        <w:t>takime mund të marrë pjesë secili qytetar apo organizatë me interes në</w:t>
      </w:r>
      <w:r w:rsidRPr="00CF40CC">
        <w:rPr>
          <w:rFonts w:ascii="Times New Roman" w:eastAsia="Arial" w:hAnsi="Times New Roman" w:cs="Times New Roman"/>
          <w:noProof w:val="0"/>
          <w:color w:val="221F1F"/>
          <w:spacing w:val="-11"/>
          <w:sz w:val="24"/>
          <w:szCs w:val="24"/>
          <w:lang w:bidi="en-US"/>
        </w:rPr>
        <w:t xml:space="preserve"> </w:t>
      </w:r>
      <w:r w:rsidRPr="00CF40CC">
        <w:rPr>
          <w:rFonts w:ascii="Times New Roman" w:eastAsia="Arial" w:hAnsi="Times New Roman" w:cs="Times New Roman"/>
          <w:noProof w:val="0"/>
          <w:color w:val="221F1F"/>
          <w:sz w:val="24"/>
          <w:szCs w:val="24"/>
          <w:lang w:bidi="en-US"/>
        </w:rPr>
        <w:t>Komunë,</w:t>
      </w:r>
    </w:p>
    <w:p w:rsidR="00A40CCC" w:rsidRPr="00CF40CC" w:rsidRDefault="00A40CCC" w:rsidP="00CF40CC">
      <w:pPr>
        <w:widowControl w:val="0"/>
        <w:tabs>
          <w:tab w:val="left" w:pos="700"/>
        </w:tabs>
        <w:autoSpaceDE w:val="0"/>
        <w:autoSpaceDN w:val="0"/>
        <w:spacing w:before="136"/>
        <w:ind w:left="140" w:right="115"/>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Përveç këtyre dy takimeve me qytetarë, Komuna mund të mbajë edhe takime tjera me publikun që do të shqyrtohen objektivat e parapara  të këtij Plan</w:t>
      </w:r>
      <w:r w:rsidRPr="00CF40CC">
        <w:rPr>
          <w:rFonts w:ascii="Times New Roman" w:eastAsia="Arial" w:hAnsi="Times New Roman" w:cs="Times New Roman"/>
          <w:noProof w:val="0"/>
          <w:color w:val="221F1F"/>
          <w:spacing w:val="-11"/>
          <w:sz w:val="24"/>
          <w:szCs w:val="24"/>
          <w:lang w:bidi="en-US"/>
        </w:rPr>
        <w:t xml:space="preserve"> </w:t>
      </w:r>
      <w:r w:rsidRPr="00CF40CC">
        <w:rPr>
          <w:rFonts w:ascii="Times New Roman" w:eastAsia="Arial" w:hAnsi="Times New Roman" w:cs="Times New Roman"/>
          <w:noProof w:val="0"/>
          <w:color w:val="221F1F"/>
          <w:sz w:val="24"/>
          <w:szCs w:val="24"/>
          <w:lang w:bidi="en-US"/>
        </w:rPr>
        <w:t>veprimi.</w:t>
      </w:r>
    </w:p>
    <w:p w:rsidR="00A40CCC" w:rsidRPr="00CF40CC" w:rsidRDefault="00A40CCC" w:rsidP="00CF40CC">
      <w:pPr>
        <w:widowControl w:val="0"/>
        <w:tabs>
          <w:tab w:val="left" w:pos="770"/>
        </w:tabs>
        <w:autoSpaceDE w:val="0"/>
        <w:autoSpaceDN w:val="0"/>
        <w:spacing w:before="136"/>
        <w:ind w:left="140" w:right="114"/>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Aktiviteti i njoftimit bëhet nga kabineti i kryetarit së paku dy javë përpara mbajtjes së takimit me publikun dhe publikohet në ueb-faqen zyrtare të komunës, në media, vende të frekuentuara si dhe në rrjete sociale</w:t>
      </w:r>
      <w:r w:rsidRPr="00CF40CC">
        <w:rPr>
          <w:rFonts w:ascii="Times New Roman" w:eastAsia="Arial" w:hAnsi="Times New Roman" w:cs="Times New Roman"/>
          <w:noProof w:val="0"/>
          <w:color w:val="221F1F"/>
          <w:spacing w:val="-2"/>
          <w:sz w:val="24"/>
          <w:szCs w:val="24"/>
          <w:lang w:bidi="en-US"/>
        </w:rPr>
        <w:t xml:space="preserve"> </w:t>
      </w:r>
      <w:r w:rsidRPr="00CF40CC">
        <w:rPr>
          <w:rFonts w:ascii="Times New Roman" w:eastAsia="Arial" w:hAnsi="Times New Roman" w:cs="Times New Roman"/>
          <w:noProof w:val="0"/>
          <w:color w:val="221F1F"/>
          <w:sz w:val="24"/>
          <w:szCs w:val="24"/>
          <w:lang w:bidi="en-US"/>
        </w:rPr>
        <w:t>(FB)etj.</w:t>
      </w:r>
    </w:p>
    <w:p w:rsidR="00A40CCC" w:rsidRPr="00CF40CC" w:rsidRDefault="00CF40CC" w:rsidP="00CF40CC">
      <w:pPr>
        <w:rPr>
          <w:rStyle w:val="Emphasis"/>
          <w:rFonts w:ascii="Times New Roman" w:hAnsi="Times New Roman" w:cs="Times New Roman"/>
          <w:i w:val="0"/>
          <w:noProof w:val="0"/>
          <w:sz w:val="24"/>
          <w:szCs w:val="24"/>
        </w:rPr>
      </w:pPr>
      <w:r>
        <w:rPr>
          <w:rStyle w:val="Emphasis"/>
          <w:rFonts w:ascii="Times New Roman" w:hAnsi="Times New Roman" w:cs="Times New Roman"/>
          <w:b/>
          <w:i w:val="0"/>
          <w:noProof w:val="0"/>
          <w:sz w:val="24"/>
          <w:szCs w:val="24"/>
        </w:rPr>
        <w:t xml:space="preserve">7. </w:t>
      </w:r>
      <w:r w:rsidR="00A40CCC" w:rsidRPr="00CF40CC">
        <w:rPr>
          <w:rStyle w:val="Emphasis"/>
          <w:rFonts w:ascii="Times New Roman" w:hAnsi="Times New Roman" w:cs="Times New Roman"/>
          <w:b/>
          <w:i w:val="0"/>
          <w:noProof w:val="0"/>
          <w:sz w:val="24"/>
          <w:szCs w:val="24"/>
        </w:rPr>
        <w:t>ZYRA E INFORMIMIT</w:t>
      </w:r>
    </w:p>
    <w:p w:rsidR="00A40CCC" w:rsidRPr="00CF40CC" w:rsidRDefault="00A40CCC" w:rsidP="00CF40CC">
      <w:pPr>
        <w:autoSpaceDE w:val="0"/>
        <w:autoSpaceDN w:val="0"/>
        <w:adjustRightInd w:val="0"/>
        <w:jc w:val="both"/>
        <w:rPr>
          <w:rFonts w:ascii="Times New Roman" w:eastAsia="Calibri" w:hAnsi="Times New Roman" w:cs="Times New Roman"/>
          <w:noProof w:val="0"/>
          <w:color w:val="000000"/>
          <w:sz w:val="24"/>
          <w:szCs w:val="24"/>
        </w:rPr>
      </w:pPr>
      <w:r w:rsidRPr="00CF40CC">
        <w:rPr>
          <w:rFonts w:ascii="Times New Roman" w:eastAsia="Calibri" w:hAnsi="Times New Roman" w:cs="Times New Roman"/>
          <w:b/>
          <w:bCs/>
          <w:noProof w:val="0"/>
          <w:color w:val="000000"/>
          <w:sz w:val="24"/>
          <w:szCs w:val="24"/>
        </w:rPr>
        <w:t>Zyra për Informim dhe Marrëdhënie  me Publik,</w:t>
      </w:r>
      <w:r w:rsidRPr="00CF40CC">
        <w:rPr>
          <w:rFonts w:ascii="Times New Roman" w:eastAsia="Calibri" w:hAnsi="Times New Roman" w:cs="Times New Roman"/>
          <w:noProof w:val="0"/>
          <w:color w:val="000000"/>
          <w:sz w:val="24"/>
          <w:szCs w:val="24"/>
        </w:rPr>
        <w:t xml:space="preserve"> në kuadër të Komunës së Klinës,  i mbulon të gjitha aktivitetet  që zhvillohen në Komunë dhe </w:t>
      </w:r>
      <w:r w:rsidRPr="00CF40CC">
        <w:rPr>
          <w:rFonts w:ascii="Times New Roman" w:eastAsia="Calibri" w:hAnsi="Times New Roman" w:cs="Times New Roman"/>
          <w:b/>
          <w:bCs/>
          <w:noProof w:val="0"/>
          <w:color w:val="000000"/>
          <w:sz w:val="24"/>
          <w:szCs w:val="24"/>
        </w:rPr>
        <w:t xml:space="preserve"> </w:t>
      </w:r>
      <w:r w:rsidRPr="00CF40CC">
        <w:rPr>
          <w:rFonts w:ascii="Times New Roman" w:eastAsia="Calibri" w:hAnsi="Times New Roman" w:cs="Times New Roman"/>
          <w:noProof w:val="0"/>
          <w:color w:val="000000"/>
          <w:sz w:val="24"/>
          <w:szCs w:val="24"/>
        </w:rPr>
        <w:t xml:space="preserve">ka marrëdhënie të mira më publikun. Zyra ka siguruar informim të vazhdueshëm për të gjithë qytetarët e Komunës dhe më gjerë. </w:t>
      </w:r>
    </w:p>
    <w:p w:rsidR="00A40CCC" w:rsidRPr="00CF40CC" w:rsidRDefault="00A40CCC" w:rsidP="00CF40CC">
      <w:pPr>
        <w:widowControl w:val="0"/>
        <w:tabs>
          <w:tab w:val="left" w:pos="484"/>
        </w:tabs>
        <w:autoSpaceDE w:val="0"/>
        <w:autoSpaceDN w:val="0"/>
        <w:spacing w:before="135"/>
        <w:ind w:left="140" w:right="119"/>
        <w:outlineLvl w:val="1"/>
        <w:rPr>
          <w:rFonts w:ascii="Times New Roman" w:eastAsia="Arial" w:hAnsi="Times New Roman" w:cs="Times New Roman"/>
          <w:b/>
          <w:bCs/>
          <w:noProof w:val="0"/>
          <w:sz w:val="24"/>
          <w:szCs w:val="24"/>
          <w:lang w:bidi="en-US"/>
        </w:rPr>
      </w:pPr>
      <w:r w:rsidRPr="00CF40CC">
        <w:rPr>
          <w:rFonts w:ascii="Times New Roman" w:eastAsia="Arial" w:hAnsi="Times New Roman" w:cs="Times New Roman"/>
          <w:b/>
          <w:bCs/>
          <w:noProof w:val="0"/>
          <w:color w:val="221F1F"/>
          <w:sz w:val="24"/>
          <w:szCs w:val="24"/>
          <w:lang w:bidi="en-US"/>
        </w:rPr>
        <w:t>Takimet dhe intervistat e Kryetarit të Komunës me qytetarë, OJQ, dhe gazetarë</w:t>
      </w:r>
    </w:p>
    <w:p w:rsidR="00A40CCC" w:rsidRPr="00CF40CC" w:rsidRDefault="00A40CCC" w:rsidP="00CF40CC">
      <w:pPr>
        <w:widowControl w:val="0"/>
        <w:numPr>
          <w:ilvl w:val="0"/>
          <w:numId w:val="7"/>
        </w:numPr>
        <w:tabs>
          <w:tab w:val="left" w:pos="686"/>
        </w:tabs>
        <w:autoSpaceDE w:val="0"/>
        <w:autoSpaceDN w:val="0"/>
        <w:spacing w:before="136"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Takime në formë debati me</w:t>
      </w:r>
      <w:r w:rsidRPr="00CF40CC">
        <w:rPr>
          <w:rFonts w:ascii="Times New Roman" w:eastAsia="Arial" w:hAnsi="Times New Roman" w:cs="Times New Roman"/>
          <w:noProof w:val="0"/>
          <w:color w:val="221F1F"/>
          <w:spacing w:val="-5"/>
          <w:sz w:val="24"/>
          <w:szCs w:val="24"/>
          <w:lang w:bidi="en-US"/>
        </w:rPr>
        <w:t xml:space="preserve"> </w:t>
      </w:r>
      <w:r w:rsidRPr="00CF40CC">
        <w:rPr>
          <w:rFonts w:ascii="Times New Roman" w:eastAsia="Arial" w:hAnsi="Times New Roman" w:cs="Times New Roman"/>
          <w:noProof w:val="0"/>
          <w:color w:val="221F1F"/>
          <w:sz w:val="24"/>
          <w:szCs w:val="24"/>
          <w:lang w:bidi="en-US"/>
        </w:rPr>
        <w:t>qytetarë,</w:t>
      </w:r>
    </w:p>
    <w:p w:rsidR="00A40CCC" w:rsidRPr="00CF40CC" w:rsidRDefault="00A40CCC" w:rsidP="00CF40CC">
      <w:pPr>
        <w:widowControl w:val="0"/>
        <w:numPr>
          <w:ilvl w:val="0"/>
          <w:numId w:val="7"/>
        </w:numPr>
        <w:tabs>
          <w:tab w:val="left" w:pos="686"/>
        </w:tabs>
        <w:autoSpaceDE w:val="0"/>
        <w:autoSpaceDN w:val="0"/>
        <w:spacing w:before="137"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Takime pyetje dhe</w:t>
      </w:r>
      <w:r w:rsidRPr="00CF40CC">
        <w:rPr>
          <w:rFonts w:ascii="Times New Roman" w:eastAsia="Arial" w:hAnsi="Times New Roman" w:cs="Times New Roman"/>
          <w:noProof w:val="0"/>
          <w:color w:val="221F1F"/>
          <w:spacing w:val="-2"/>
          <w:sz w:val="24"/>
          <w:szCs w:val="24"/>
          <w:lang w:bidi="en-US"/>
        </w:rPr>
        <w:t xml:space="preserve"> </w:t>
      </w:r>
      <w:r w:rsidRPr="00CF40CC">
        <w:rPr>
          <w:rFonts w:ascii="Times New Roman" w:eastAsia="Arial" w:hAnsi="Times New Roman" w:cs="Times New Roman"/>
          <w:noProof w:val="0"/>
          <w:color w:val="221F1F"/>
          <w:sz w:val="24"/>
          <w:szCs w:val="24"/>
          <w:lang w:bidi="en-US"/>
        </w:rPr>
        <w:t>përgjigje,</w:t>
      </w:r>
    </w:p>
    <w:p w:rsidR="00A40CCC" w:rsidRPr="00CF40CC" w:rsidRDefault="00A40CCC" w:rsidP="00CF40CC">
      <w:pPr>
        <w:widowControl w:val="0"/>
        <w:numPr>
          <w:ilvl w:val="0"/>
          <w:numId w:val="7"/>
        </w:numPr>
        <w:tabs>
          <w:tab w:val="left" w:pos="688"/>
        </w:tabs>
        <w:autoSpaceDE w:val="0"/>
        <w:autoSpaceDN w:val="0"/>
        <w:spacing w:before="137"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Intervista, konferenca për media,</w:t>
      </w:r>
    </w:p>
    <w:p w:rsidR="00A40CCC" w:rsidRPr="00CF40CC" w:rsidRDefault="00A40CCC" w:rsidP="00CF40CC">
      <w:pPr>
        <w:widowControl w:val="0"/>
        <w:numPr>
          <w:ilvl w:val="0"/>
          <w:numId w:val="7"/>
        </w:numPr>
        <w:tabs>
          <w:tab w:val="left" w:pos="724"/>
        </w:tabs>
        <w:autoSpaceDE w:val="0"/>
        <w:autoSpaceDN w:val="0"/>
        <w:spacing w:before="136" w:after="0"/>
        <w:ind w:right="121"/>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Kryetari i Komunës cakton një ditë brenda javës që në zyrën e tij të ketë takime me</w:t>
      </w:r>
      <w:r w:rsidRPr="00CF40CC">
        <w:rPr>
          <w:rFonts w:ascii="Times New Roman" w:eastAsia="Arial" w:hAnsi="Times New Roman" w:cs="Times New Roman"/>
          <w:noProof w:val="0"/>
          <w:color w:val="221F1F"/>
          <w:spacing w:val="-9"/>
          <w:sz w:val="24"/>
          <w:szCs w:val="24"/>
          <w:lang w:bidi="en-US"/>
        </w:rPr>
        <w:t xml:space="preserve"> </w:t>
      </w:r>
      <w:r w:rsidRPr="00CF40CC">
        <w:rPr>
          <w:rFonts w:ascii="Times New Roman" w:eastAsia="Arial" w:hAnsi="Times New Roman" w:cs="Times New Roman"/>
          <w:noProof w:val="0"/>
          <w:color w:val="221F1F"/>
          <w:sz w:val="24"/>
          <w:szCs w:val="24"/>
          <w:lang w:bidi="en-US"/>
        </w:rPr>
        <w:t xml:space="preserve">qytetarë, </w:t>
      </w:r>
    </w:p>
    <w:p w:rsidR="00A40CCC" w:rsidRPr="00CF40CC" w:rsidRDefault="00A40CCC" w:rsidP="00CF40CC">
      <w:pPr>
        <w:widowControl w:val="0"/>
        <w:numPr>
          <w:ilvl w:val="0"/>
          <w:numId w:val="7"/>
        </w:numPr>
        <w:tabs>
          <w:tab w:val="left" w:pos="777"/>
        </w:tabs>
        <w:autoSpaceDE w:val="0"/>
        <w:autoSpaceDN w:val="0"/>
        <w:spacing w:before="136" w:after="0"/>
        <w:ind w:right="114"/>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Aktivitetet  bëhen të ditura nga shefi i Kabinetit të Kryetarit dy javë para, përmes Zyrës për komunikim të Kryetarit të</w:t>
      </w:r>
      <w:r w:rsidRPr="00CF40CC">
        <w:rPr>
          <w:rFonts w:ascii="Times New Roman" w:eastAsia="Arial" w:hAnsi="Times New Roman" w:cs="Times New Roman"/>
          <w:noProof w:val="0"/>
          <w:color w:val="221F1F"/>
          <w:spacing w:val="-14"/>
          <w:sz w:val="24"/>
          <w:szCs w:val="24"/>
          <w:lang w:bidi="en-US"/>
        </w:rPr>
        <w:t xml:space="preserve"> </w:t>
      </w:r>
      <w:r w:rsidRPr="00CF40CC">
        <w:rPr>
          <w:rFonts w:ascii="Times New Roman" w:eastAsia="Arial" w:hAnsi="Times New Roman" w:cs="Times New Roman"/>
          <w:noProof w:val="0"/>
          <w:color w:val="221F1F"/>
          <w:sz w:val="24"/>
          <w:szCs w:val="24"/>
          <w:lang w:bidi="en-US"/>
        </w:rPr>
        <w:t>Komunës.</w:t>
      </w:r>
    </w:p>
    <w:p w:rsidR="00A40CCC" w:rsidRPr="00CF40CC" w:rsidRDefault="00A40CCC" w:rsidP="00CF40CC">
      <w:pPr>
        <w:widowControl w:val="0"/>
        <w:tabs>
          <w:tab w:val="left" w:pos="455"/>
        </w:tabs>
        <w:autoSpaceDE w:val="0"/>
        <w:autoSpaceDN w:val="0"/>
        <w:spacing w:before="73"/>
        <w:ind w:left="140"/>
        <w:outlineLvl w:val="1"/>
        <w:rPr>
          <w:rFonts w:ascii="Times New Roman" w:eastAsia="Arial" w:hAnsi="Times New Roman" w:cs="Times New Roman"/>
          <w:b/>
          <w:bCs/>
          <w:noProof w:val="0"/>
          <w:sz w:val="24"/>
          <w:szCs w:val="24"/>
          <w:lang w:bidi="en-US"/>
        </w:rPr>
      </w:pPr>
      <w:r w:rsidRPr="00CF40CC">
        <w:rPr>
          <w:rFonts w:ascii="Times New Roman" w:eastAsia="Arial" w:hAnsi="Times New Roman" w:cs="Times New Roman"/>
          <w:b/>
          <w:bCs/>
          <w:noProof w:val="0"/>
          <w:color w:val="221F1F"/>
          <w:sz w:val="24"/>
          <w:szCs w:val="24"/>
          <w:lang w:bidi="en-US"/>
        </w:rPr>
        <w:t>E drejta e qasjes në dokumente</w:t>
      </w:r>
      <w:r w:rsidRPr="00CF40CC">
        <w:rPr>
          <w:rFonts w:ascii="Times New Roman" w:eastAsia="Arial" w:hAnsi="Times New Roman" w:cs="Times New Roman"/>
          <w:b/>
          <w:bCs/>
          <w:noProof w:val="0"/>
          <w:color w:val="221F1F"/>
          <w:spacing w:val="-3"/>
          <w:sz w:val="24"/>
          <w:szCs w:val="24"/>
          <w:lang w:bidi="en-US"/>
        </w:rPr>
        <w:t xml:space="preserve"> </w:t>
      </w:r>
      <w:r w:rsidRPr="00CF40CC">
        <w:rPr>
          <w:rFonts w:ascii="Times New Roman" w:eastAsia="Arial" w:hAnsi="Times New Roman" w:cs="Times New Roman"/>
          <w:b/>
          <w:bCs/>
          <w:noProof w:val="0"/>
          <w:color w:val="221F1F"/>
          <w:sz w:val="24"/>
          <w:szCs w:val="24"/>
          <w:lang w:bidi="en-US"/>
        </w:rPr>
        <w:t>publike</w:t>
      </w:r>
    </w:p>
    <w:p w:rsidR="00A40CCC" w:rsidRPr="00CF40CC" w:rsidRDefault="00A40CCC" w:rsidP="00CF40CC">
      <w:pPr>
        <w:widowControl w:val="0"/>
        <w:numPr>
          <w:ilvl w:val="0"/>
          <w:numId w:val="9"/>
        </w:numPr>
        <w:tabs>
          <w:tab w:val="left" w:pos="724"/>
        </w:tabs>
        <w:autoSpaceDE w:val="0"/>
        <w:autoSpaceDN w:val="0"/>
        <w:spacing w:before="137" w:after="0"/>
        <w:ind w:right="116"/>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Kërkesa për qasje në dokumente publike, trajtohet nga secili organ i Komunës që posedon dokumentin e kërkuar duke mbikëqyr</w:t>
      </w:r>
      <w:r w:rsidRPr="00CF40CC">
        <w:rPr>
          <w:rFonts w:ascii="Times New Roman" w:eastAsia="Arial" w:hAnsi="Times New Roman" w:cs="Times New Roman"/>
          <w:noProof w:val="0"/>
          <w:color w:val="221F1F"/>
          <w:spacing w:val="-11"/>
          <w:sz w:val="24"/>
          <w:szCs w:val="24"/>
          <w:lang w:bidi="en-US"/>
        </w:rPr>
        <w:t xml:space="preserve"> </w:t>
      </w:r>
      <w:r w:rsidRPr="00CF40CC">
        <w:rPr>
          <w:rFonts w:ascii="Times New Roman" w:eastAsia="Arial" w:hAnsi="Times New Roman" w:cs="Times New Roman"/>
          <w:noProof w:val="0"/>
          <w:color w:val="221F1F"/>
          <w:sz w:val="24"/>
          <w:szCs w:val="24"/>
          <w:lang w:bidi="en-US"/>
        </w:rPr>
        <w:t>informatën;</w:t>
      </w:r>
    </w:p>
    <w:p w:rsidR="00A40CCC" w:rsidRPr="00CF40CC" w:rsidRDefault="00A40CCC" w:rsidP="00CF40CC">
      <w:pPr>
        <w:widowControl w:val="0"/>
        <w:numPr>
          <w:ilvl w:val="0"/>
          <w:numId w:val="9"/>
        </w:numPr>
        <w:tabs>
          <w:tab w:val="left" w:pos="717"/>
        </w:tabs>
        <w:autoSpaceDE w:val="0"/>
        <w:autoSpaceDN w:val="0"/>
        <w:spacing w:before="136" w:after="0"/>
        <w:ind w:right="112"/>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Organi komunal ndihmon kërkuesin për qasje në dokument publik aq sa është e mundshme për të identifikuar dokumentin e kërkuar dhe trajtimi bëhet në mënyrë të</w:t>
      </w:r>
      <w:r w:rsidRPr="00CF40CC">
        <w:rPr>
          <w:rFonts w:ascii="Times New Roman" w:eastAsia="Arial" w:hAnsi="Times New Roman" w:cs="Times New Roman"/>
          <w:noProof w:val="0"/>
          <w:color w:val="221F1F"/>
          <w:spacing w:val="-6"/>
          <w:sz w:val="24"/>
          <w:szCs w:val="24"/>
          <w:lang w:bidi="en-US"/>
        </w:rPr>
        <w:t xml:space="preserve"> </w:t>
      </w:r>
      <w:r w:rsidRPr="00CF40CC">
        <w:rPr>
          <w:rFonts w:ascii="Times New Roman" w:eastAsia="Arial" w:hAnsi="Times New Roman" w:cs="Times New Roman"/>
          <w:noProof w:val="0"/>
          <w:color w:val="221F1F"/>
          <w:sz w:val="24"/>
          <w:szCs w:val="24"/>
          <w:lang w:bidi="en-US"/>
        </w:rPr>
        <w:t>barabartë;</w:t>
      </w:r>
    </w:p>
    <w:p w:rsidR="00A40CCC" w:rsidRPr="00CF40CC" w:rsidRDefault="00A40CCC" w:rsidP="00CF40CC">
      <w:pPr>
        <w:widowControl w:val="0"/>
        <w:numPr>
          <w:ilvl w:val="0"/>
          <w:numId w:val="9"/>
        </w:numPr>
        <w:tabs>
          <w:tab w:val="left" w:pos="868"/>
        </w:tabs>
        <w:autoSpaceDE w:val="0"/>
        <w:autoSpaceDN w:val="0"/>
        <w:spacing w:before="136" w:after="0"/>
        <w:ind w:right="121"/>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Aktiviteti i njoftimit bëhet nga zyrtari i caktuar nga Organi brenda (7) ditësh dhe mund të vazhdohet deri në 15</w:t>
      </w:r>
      <w:r w:rsidRPr="00CF40CC">
        <w:rPr>
          <w:rFonts w:ascii="Times New Roman" w:eastAsia="Arial" w:hAnsi="Times New Roman" w:cs="Times New Roman"/>
          <w:noProof w:val="0"/>
          <w:color w:val="221F1F"/>
          <w:spacing w:val="-10"/>
          <w:sz w:val="24"/>
          <w:szCs w:val="24"/>
          <w:lang w:bidi="en-US"/>
        </w:rPr>
        <w:t xml:space="preserve"> </w:t>
      </w:r>
      <w:r w:rsidRPr="00CF40CC">
        <w:rPr>
          <w:rFonts w:ascii="Times New Roman" w:eastAsia="Arial" w:hAnsi="Times New Roman" w:cs="Times New Roman"/>
          <w:noProof w:val="0"/>
          <w:color w:val="221F1F"/>
          <w:sz w:val="24"/>
          <w:szCs w:val="24"/>
          <w:lang w:bidi="en-US"/>
        </w:rPr>
        <w:t>ditë;</w:t>
      </w:r>
    </w:p>
    <w:p w:rsidR="00A40CCC" w:rsidRPr="00AB311C" w:rsidRDefault="00A40CCC" w:rsidP="00CF40CC">
      <w:pPr>
        <w:widowControl w:val="0"/>
        <w:numPr>
          <w:ilvl w:val="0"/>
          <w:numId w:val="9"/>
        </w:numPr>
        <w:tabs>
          <w:tab w:val="left" w:pos="635"/>
        </w:tabs>
        <w:autoSpaceDE w:val="0"/>
        <w:autoSpaceDN w:val="0"/>
        <w:spacing w:before="136" w:after="0"/>
        <w:ind w:right="113"/>
        <w:rPr>
          <w:rFonts w:ascii="Times New Roman" w:eastAsia="Arial" w:hAnsi="Times New Roman" w:cs="Times New Roman"/>
          <w:noProof w:val="0"/>
          <w:color w:val="221F1F"/>
          <w:sz w:val="24"/>
          <w:szCs w:val="24"/>
          <w:lang w:bidi="en-US"/>
        </w:rPr>
      </w:pPr>
      <w:r w:rsidRPr="00CF40CC">
        <w:rPr>
          <w:rFonts w:ascii="Times New Roman" w:eastAsia="Arial" w:hAnsi="Times New Roman" w:cs="Times New Roman"/>
          <w:noProof w:val="0"/>
          <w:color w:val="221F1F"/>
          <w:sz w:val="24"/>
          <w:szCs w:val="24"/>
          <w:lang w:bidi="en-US"/>
        </w:rPr>
        <w:t xml:space="preserve">    Njësia/zyrtari për komunikim me qytetarë bën pranimin dhe shqyrtimin fillestar të kërkesave dhe i adreson në pajtueshmëri me Ligjin Nr.03/L-2015 për Qasje në Dokumente Publike të</w:t>
      </w:r>
      <w:r w:rsidRPr="00CF40CC">
        <w:rPr>
          <w:rFonts w:ascii="Times New Roman" w:eastAsia="Arial" w:hAnsi="Times New Roman" w:cs="Times New Roman"/>
          <w:noProof w:val="0"/>
          <w:color w:val="221F1F"/>
          <w:spacing w:val="-5"/>
          <w:sz w:val="24"/>
          <w:szCs w:val="24"/>
          <w:lang w:bidi="en-US"/>
        </w:rPr>
        <w:t xml:space="preserve"> </w:t>
      </w:r>
      <w:r w:rsidRPr="00CF40CC">
        <w:rPr>
          <w:rFonts w:ascii="Times New Roman" w:eastAsia="Arial" w:hAnsi="Times New Roman" w:cs="Times New Roman"/>
          <w:noProof w:val="0"/>
          <w:color w:val="221F1F"/>
          <w:sz w:val="24"/>
          <w:szCs w:val="24"/>
          <w:lang w:bidi="en-US"/>
        </w:rPr>
        <w:t>kërkuesi.</w:t>
      </w:r>
    </w:p>
    <w:p w:rsidR="00A40CCC" w:rsidRPr="00CF40CC" w:rsidRDefault="00A40CCC" w:rsidP="00CF40CC">
      <w:pPr>
        <w:widowControl w:val="0"/>
        <w:tabs>
          <w:tab w:val="left" w:pos="595"/>
        </w:tabs>
        <w:autoSpaceDE w:val="0"/>
        <w:autoSpaceDN w:val="0"/>
        <w:spacing w:before="249"/>
        <w:ind w:left="140" w:right="114"/>
        <w:outlineLvl w:val="1"/>
        <w:rPr>
          <w:rFonts w:ascii="Times New Roman" w:eastAsia="Arial" w:hAnsi="Times New Roman" w:cs="Times New Roman"/>
          <w:b/>
          <w:bCs/>
          <w:noProof w:val="0"/>
          <w:sz w:val="24"/>
          <w:szCs w:val="24"/>
          <w:lang w:bidi="en-US"/>
        </w:rPr>
      </w:pPr>
      <w:r w:rsidRPr="00CF40CC">
        <w:rPr>
          <w:rFonts w:ascii="Times New Roman" w:eastAsia="Arial" w:hAnsi="Times New Roman" w:cs="Times New Roman"/>
          <w:b/>
          <w:bCs/>
          <w:noProof w:val="0"/>
          <w:color w:val="221F1F"/>
          <w:sz w:val="24"/>
          <w:szCs w:val="24"/>
          <w:lang w:bidi="en-US"/>
        </w:rPr>
        <w:t>Shqyrtimi i kërkesave për informim, iniciativat qytetare dhe peticionet</w:t>
      </w:r>
    </w:p>
    <w:p w:rsidR="00A40CCC" w:rsidRPr="00CF40CC" w:rsidRDefault="00A40CCC" w:rsidP="00CF40CC">
      <w:pPr>
        <w:widowControl w:val="0"/>
        <w:numPr>
          <w:ilvl w:val="0"/>
          <w:numId w:val="10"/>
        </w:numPr>
        <w:tabs>
          <w:tab w:val="left" w:pos="719"/>
        </w:tabs>
        <w:autoSpaceDE w:val="0"/>
        <w:autoSpaceDN w:val="0"/>
        <w:spacing w:before="136" w:after="0"/>
        <w:ind w:right="118"/>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Kërkesat për informim, nismat qytetare dhe peticionet do të trajtohen drejtpërdrejtë apo përmes kërkesave me</w:t>
      </w:r>
      <w:r w:rsidRPr="00CF40CC">
        <w:rPr>
          <w:rFonts w:ascii="Times New Roman" w:eastAsia="Arial" w:hAnsi="Times New Roman" w:cs="Times New Roman"/>
          <w:noProof w:val="0"/>
          <w:color w:val="221F1F"/>
          <w:spacing w:val="-2"/>
          <w:sz w:val="24"/>
          <w:szCs w:val="24"/>
          <w:lang w:bidi="en-US"/>
        </w:rPr>
        <w:t xml:space="preserve"> </w:t>
      </w:r>
      <w:r w:rsidRPr="00CF40CC">
        <w:rPr>
          <w:rFonts w:ascii="Times New Roman" w:eastAsia="Arial" w:hAnsi="Times New Roman" w:cs="Times New Roman"/>
          <w:noProof w:val="0"/>
          <w:color w:val="221F1F"/>
          <w:sz w:val="24"/>
          <w:szCs w:val="24"/>
          <w:lang w:bidi="en-US"/>
        </w:rPr>
        <w:t>shkrim;</w:t>
      </w:r>
    </w:p>
    <w:p w:rsidR="00A40CCC" w:rsidRPr="00CF40CC" w:rsidRDefault="00A40CCC" w:rsidP="00CF40CC">
      <w:pPr>
        <w:widowControl w:val="0"/>
        <w:numPr>
          <w:ilvl w:val="0"/>
          <w:numId w:val="10"/>
        </w:numPr>
        <w:tabs>
          <w:tab w:val="left" w:pos="691"/>
        </w:tabs>
        <w:autoSpaceDE w:val="0"/>
        <w:autoSpaceDN w:val="0"/>
        <w:spacing w:before="137" w:after="0"/>
        <w:ind w:right="119"/>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Kërkesat për informim, nismat qytetare dhe peticionet do të shqyrtohen nga Kuvendi i Komunës brenda afatit prej 60</w:t>
      </w:r>
      <w:r w:rsidRPr="00CF40CC">
        <w:rPr>
          <w:rFonts w:ascii="Times New Roman" w:eastAsia="Arial" w:hAnsi="Times New Roman" w:cs="Times New Roman"/>
          <w:noProof w:val="0"/>
          <w:color w:val="221F1F"/>
          <w:spacing w:val="-7"/>
          <w:sz w:val="24"/>
          <w:szCs w:val="24"/>
          <w:lang w:bidi="en-US"/>
        </w:rPr>
        <w:t xml:space="preserve"> </w:t>
      </w:r>
      <w:r w:rsidRPr="00CF40CC">
        <w:rPr>
          <w:rFonts w:ascii="Times New Roman" w:eastAsia="Arial" w:hAnsi="Times New Roman" w:cs="Times New Roman"/>
          <w:noProof w:val="0"/>
          <w:color w:val="221F1F"/>
          <w:sz w:val="24"/>
          <w:szCs w:val="24"/>
          <w:lang w:bidi="en-US"/>
        </w:rPr>
        <w:t>ditësh;</w:t>
      </w:r>
    </w:p>
    <w:p w:rsidR="00A40CCC" w:rsidRPr="00AB311C" w:rsidRDefault="00A40CCC" w:rsidP="00CF40CC">
      <w:pPr>
        <w:widowControl w:val="0"/>
        <w:numPr>
          <w:ilvl w:val="0"/>
          <w:numId w:val="10"/>
        </w:numPr>
        <w:tabs>
          <w:tab w:val="left" w:pos="688"/>
        </w:tabs>
        <w:autoSpaceDE w:val="0"/>
        <w:autoSpaceDN w:val="0"/>
        <w:spacing w:before="136" w:after="0"/>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lastRenderedPageBreak/>
        <w:t>Aktiviteti i njoftimit bëhet nga Sekretaria e</w:t>
      </w:r>
      <w:r w:rsidRPr="00CF40CC">
        <w:rPr>
          <w:rFonts w:ascii="Times New Roman" w:eastAsia="Arial" w:hAnsi="Times New Roman" w:cs="Times New Roman"/>
          <w:noProof w:val="0"/>
          <w:color w:val="221F1F"/>
          <w:spacing w:val="-6"/>
          <w:sz w:val="24"/>
          <w:szCs w:val="24"/>
          <w:lang w:bidi="en-US"/>
        </w:rPr>
        <w:t xml:space="preserve"> </w:t>
      </w:r>
      <w:r w:rsidRPr="00CF40CC">
        <w:rPr>
          <w:rFonts w:ascii="Times New Roman" w:eastAsia="Arial" w:hAnsi="Times New Roman" w:cs="Times New Roman"/>
          <w:noProof w:val="0"/>
          <w:color w:val="221F1F"/>
          <w:sz w:val="24"/>
          <w:szCs w:val="24"/>
          <w:lang w:bidi="en-US"/>
        </w:rPr>
        <w:t>Kuvendit.</w:t>
      </w:r>
    </w:p>
    <w:p w:rsidR="00A40CCC" w:rsidRPr="00CF40CC" w:rsidRDefault="00A40CCC" w:rsidP="00CF40CC">
      <w:pPr>
        <w:widowControl w:val="0"/>
        <w:tabs>
          <w:tab w:val="left" w:pos="455"/>
        </w:tabs>
        <w:autoSpaceDE w:val="0"/>
        <w:autoSpaceDN w:val="0"/>
        <w:spacing w:before="247"/>
        <w:ind w:left="140"/>
        <w:outlineLvl w:val="1"/>
        <w:rPr>
          <w:rFonts w:ascii="Times New Roman" w:eastAsia="Arial" w:hAnsi="Times New Roman" w:cs="Times New Roman"/>
          <w:b/>
          <w:bCs/>
          <w:noProof w:val="0"/>
          <w:sz w:val="24"/>
          <w:szCs w:val="24"/>
          <w:lang w:bidi="en-US"/>
        </w:rPr>
      </w:pPr>
      <w:r w:rsidRPr="00CF40CC">
        <w:rPr>
          <w:rFonts w:ascii="Times New Roman" w:eastAsia="Arial" w:hAnsi="Times New Roman" w:cs="Times New Roman"/>
          <w:b/>
          <w:bCs/>
          <w:noProof w:val="0"/>
          <w:color w:val="221F1F"/>
          <w:sz w:val="24"/>
          <w:szCs w:val="24"/>
          <w:lang w:bidi="en-US"/>
        </w:rPr>
        <w:t>Publikimin e akteve</w:t>
      </w:r>
      <w:r w:rsidRPr="00CF40CC">
        <w:rPr>
          <w:rFonts w:ascii="Times New Roman" w:eastAsia="Arial" w:hAnsi="Times New Roman" w:cs="Times New Roman"/>
          <w:b/>
          <w:bCs/>
          <w:noProof w:val="0"/>
          <w:color w:val="221F1F"/>
          <w:spacing w:val="-2"/>
          <w:sz w:val="24"/>
          <w:szCs w:val="24"/>
          <w:lang w:bidi="en-US"/>
        </w:rPr>
        <w:t xml:space="preserve"> </w:t>
      </w:r>
      <w:r w:rsidRPr="00CF40CC">
        <w:rPr>
          <w:rFonts w:ascii="Times New Roman" w:eastAsia="Arial" w:hAnsi="Times New Roman" w:cs="Times New Roman"/>
          <w:b/>
          <w:bCs/>
          <w:noProof w:val="0"/>
          <w:color w:val="221F1F"/>
          <w:sz w:val="24"/>
          <w:szCs w:val="24"/>
          <w:lang w:bidi="en-US"/>
        </w:rPr>
        <w:t>komunale</w:t>
      </w:r>
    </w:p>
    <w:p w:rsidR="00A40CCC" w:rsidRPr="00CF40CC" w:rsidRDefault="00A40CCC" w:rsidP="00CF40CC">
      <w:pPr>
        <w:widowControl w:val="0"/>
        <w:numPr>
          <w:ilvl w:val="0"/>
          <w:numId w:val="11"/>
        </w:numPr>
        <w:tabs>
          <w:tab w:val="left" w:pos="734"/>
        </w:tabs>
        <w:autoSpaceDE w:val="0"/>
        <w:autoSpaceDN w:val="0"/>
        <w:spacing w:before="137" w:after="0"/>
        <w:ind w:right="115"/>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Të gjitha Rregulloret, Vendimet dhe dokumentet tjera të Kuvendit të Komunës, publikimi i të cilit nuk kufizohet sipas Ligjit për Qasje në Dokumente Publike, bëhet publike dhe të qasshme për publikun pas vlerësimit të ligjshmërisë nga</w:t>
      </w:r>
      <w:r w:rsidRPr="00CF40CC">
        <w:rPr>
          <w:rFonts w:ascii="Times New Roman" w:eastAsia="Arial" w:hAnsi="Times New Roman" w:cs="Times New Roman"/>
          <w:noProof w:val="0"/>
          <w:color w:val="221F1F"/>
          <w:spacing w:val="-3"/>
          <w:sz w:val="24"/>
          <w:szCs w:val="24"/>
          <w:lang w:bidi="en-US"/>
        </w:rPr>
        <w:t xml:space="preserve"> </w:t>
      </w:r>
      <w:r w:rsidRPr="00CF40CC">
        <w:rPr>
          <w:rFonts w:ascii="Times New Roman" w:eastAsia="Arial" w:hAnsi="Times New Roman" w:cs="Times New Roman"/>
          <w:noProof w:val="0"/>
          <w:color w:val="221F1F"/>
          <w:sz w:val="24"/>
          <w:szCs w:val="24"/>
          <w:lang w:bidi="en-US"/>
        </w:rPr>
        <w:t>MAPL-ja;</w:t>
      </w:r>
    </w:p>
    <w:p w:rsidR="00A40CCC" w:rsidRPr="00CF40CC" w:rsidRDefault="00A40CCC" w:rsidP="00CF40CC">
      <w:pPr>
        <w:widowControl w:val="0"/>
        <w:numPr>
          <w:ilvl w:val="0"/>
          <w:numId w:val="11"/>
        </w:numPr>
        <w:tabs>
          <w:tab w:val="left" w:pos="702"/>
        </w:tabs>
        <w:autoSpaceDE w:val="0"/>
        <w:autoSpaceDN w:val="0"/>
        <w:spacing w:before="138" w:after="0"/>
        <w:ind w:right="112"/>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Të gjitha këto akte nënligjore dhe dokumentet tjera publikohen në ueb faqen zyrtare të Komunës, në vendet e frekuentuara brenda Komunës brenda 15 ditësh pas regjistrimit në MAPL-ë, ndërsa dokumentet tjera pas hyrjes në</w:t>
      </w:r>
      <w:r w:rsidRPr="00CF40CC">
        <w:rPr>
          <w:rFonts w:ascii="Times New Roman" w:eastAsia="Arial" w:hAnsi="Times New Roman" w:cs="Times New Roman"/>
          <w:noProof w:val="0"/>
          <w:color w:val="221F1F"/>
          <w:spacing w:val="-2"/>
          <w:sz w:val="24"/>
          <w:szCs w:val="24"/>
          <w:lang w:bidi="en-US"/>
        </w:rPr>
        <w:t xml:space="preserve"> </w:t>
      </w:r>
      <w:r w:rsidRPr="00CF40CC">
        <w:rPr>
          <w:rFonts w:ascii="Times New Roman" w:eastAsia="Arial" w:hAnsi="Times New Roman" w:cs="Times New Roman"/>
          <w:noProof w:val="0"/>
          <w:color w:val="221F1F"/>
          <w:sz w:val="24"/>
          <w:szCs w:val="24"/>
          <w:lang w:bidi="en-US"/>
        </w:rPr>
        <w:t>fuqi;</w:t>
      </w:r>
    </w:p>
    <w:p w:rsidR="00A40CCC" w:rsidRPr="00AB311C" w:rsidRDefault="00A40CCC" w:rsidP="00AB311C">
      <w:pPr>
        <w:widowControl w:val="0"/>
        <w:numPr>
          <w:ilvl w:val="0"/>
          <w:numId w:val="11"/>
        </w:numPr>
        <w:autoSpaceDE w:val="0"/>
        <w:autoSpaceDN w:val="0"/>
        <w:spacing w:before="135" w:after="0"/>
        <w:rPr>
          <w:rFonts w:ascii="Times New Roman" w:eastAsia="Arial" w:hAnsi="Times New Roman" w:cs="Times New Roman"/>
          <w:noProof w:val="0"/>
          <w:color w:val="221F1F"/>
          <w:sz w:val="24"/>
          <w:szCs w:val="24"/>
          <w:lang w:bidi="en-US"/>
        </w:rPr>
      </w:pPr>
      <w:r w:rsidRPr="00CF40CC">
        <w:rPr>
          <w:rFonts w:ascii="Times New Roman" w:eastAsia="Arial" w:hAnsi="Times New Roman" w:cs="Times New Roman"/>
          <w:noProof w:val="0"/>
          <w:color w:val="221F1F"/>
          <w:sz w:val="24"/>
          <w:szCs w:val="24"/>
          <w:lang w:bidi="en-US"/>
        </w:rPr>
        <w:t>Aktiviteti i njoftimit bëhet nga Sekretaria e Kuvendit.</w:t>
      </w:r>
    </w:p>
    <w:p w:rsidR="00A40CCC" w:rsidRPr="00CF40CC" w:rsidRDefault="00A40CCC" w:rsidP="00CF40CC">
      <w:pPr>
        <w:widowControl w:val="0"/>
        <w:tabs>
          <w:tab w:val="left" w:pos="455"/>
        </w:tabs>
        <w:autoSpaceDE w:val="0"/>
        <w:autoSpaceDN w:val="0"/>
        <w:spacing w:before="73"/>
        <w:outlineLvl w:val="1"/>
        <w:rPr>
          <w:rFonts w:ascii="Times New Roman" w:eastAsia="Arial" w:hAnsi="Times New Roman" w:cs="Times New Roman"/>
          <w:b/>
          <w:bCs/>
          <w:noProof w:val="0"/>
          <w:sz w:val="24"/>
          <w:szCs w:val="24"/>
          <w:lang w:bidi="en-US"/>
        </w:rPr>
      </w:pPr>
      <w:r w:rsidRPr="00CF40CC">
        <w:rPr>
          <w:rFonts w:ascii="Times New Roman" w:eastAsia="Arial" w:hAnsi="Times New Roman" w:cs="Times New Roman"/>
          <w:b/>
          <w:bCs/>
          <w:noProof w:val="0"/>
          <w:color w:val="221F1F"/>
          <w:sz w:val="24"/>
          <w:szCs w:val="24"/>
          <w:lang w:bidi="en-US"/>
        </w:rPr>
        <w:t>Freskimin e faqes zyrtare të</w:t>
      </w:r>
      <w:r w:rsidRPr="00CF40CC">
        <w:rPr>
          <w:rFonts w:ascii="Times New Roman" w:eastAsia="Arial" w:hAnsi="Times New Roman" w:cs="Times New Roman"/>
          <w:b/>
          <w:bCs/>
          <w:noProof w:val="0"/>
          <w:color w:val="221F1F"/>
          <w:spacing w:val="-7"/>
          <w:sz w:val="24"/>
          <w:szCs w:val="24"/>
          <w:lang w:bidi="en-US"/>
        </w:rPr>
        <w:t xml:space="preserve"> </w:t>
      </w:r>
      <w:r w:rsidRPr="00CF40CC">
        <w:rPr>
          <w:rFonts w:ascii="Times New Roman" w:eastAsia="Arial" w:hAnsi="Times New Roman" w:cs="Times New Roman"/>
          <w:b/>
          <w:bCs/>
          <w:noProof w:val="0"/>
          <w:color w:val="221F1F"/>
          <w:sz w:val="24"/>
          <w:szCs w:val="24"/>
          <w:lang w:bidi="en-US"/>
        </w:rPr>
        <w:t>Komunës</w:t>
      </w:r>
    </w:p>
    <w:p w:rsidR="00A40CCC" w:rsidRPr="00CF40CC" w:rsidRDefault="00A40CCC" w:rsidP="00CF40CC">
      <w:pPr>
        <w:widowControl w:val="0"/>
        <w:numPr>
          <w:ilvl w:val="0"/>
          <w:numId w:val="12"/>
        </w:numPr>
        <w:tabs>
          <w:tab w:val="left" w:pos="647"/>
        </w:tabs>
        <w:autoSpaceDE w:val="0"/>
        <w:autoSpaceDN w:val="0"/>
        <w:spacing w:before="137" w:after="0"/>
        <w:ind w:right="119"/>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Mirëmbajtja e ueb faqes zyrtare duhet të jetë funksionale ashtu siç e përcakton Udhëzimi Administrativ</w:t>
      </w:r>
      <w:r w:rsidRPr="00CF40CC">
        <w:rPr>
          <w:rFonts w:ascii="Times New Roman" w:eastAsia="Arial" w:hAnsi="Times New Roman" w:cs="Times New Roman"/>
          <w:noProof w:val="0"/>
          <w:color w:val="221F1F"/>
          <w:spacing w:val="-2"/>
          <w:sz w:val="24"/>
          <w:szCs w:val="24"/>
          <w:lang w:bidi="en-US"/>
        </w:rPr>
        <w:t xml:space="preserve"> </w:t>
      </w:r>
      <w:r w:rsidRPr="00CF40CC">
        <w:rPr>
          <w:rFonts w:ascii="Times New Roman" w:eastAsia="Arial" w:hAnsi="Times New Roman" w:cs="Times New Roman"/>
          <w:noProof w:val="0"/>
          <w:color w:val="221F1F"/>
          <w:sz w:val="24"/>
          <w:szCs w:val="24"/>
          <w:lang w:bidi="en-US"/>
        </w:rPr>
        <w:t>Nr.01/2015;</w:t>
      </w:r>
    </w:p>
    <w:p w:rsidR="00A40CCC" w:rsidRDefault="00A40CCC" w:rsidP="00AB311C">
      <w:pPr>
        <w:widowControl w:val="0"/>
        <w:numPr>
          <w:ilvl w:val="0"/>
          <w:numId w:val="12"/>
        </w:numPr>
        <w:tabs>
          <w:tab w:val="left" w:pos="633"/>
        </w:tabs>
        <w:autoSpaceDE w:val="0"/>
        <w:autoSpaceDN w:val="0"/>
        <w:spacing w:before="136" w:after="0"/>
        <w:ind w:right="114"/>
        <w:rPr>
          <w:rFonts w:ascii="Times New Roman" w:eastAsia="Arial" w:hAnsi="Times New Roman" w:cs="Times New Roman"/>
          <w:noProof w:val="0"/>
          <w:sz w:val="24"/>
          <w:szCs w:val="24"/>
          <w:lang w:bidi="en-US"/>
        </w:rPr>
      </w:pPr>
      <w:r w:rsidRPr="00CF40CC">
        <w:rPr>
          <w:rFonts w:ascii="Times New Roman" w:eastAsia="Arial" w:hAnsi="Times New Roman" w:cs="Times New Roman"/>
          <w:noProof w:val="0"/>
          <w:color w:val="221F1F"/>
          <w:sz w:val="24"/>
          <w:szCs w:val="24"/>
          <w:lang w:bidi="en-US"/>
        </w:rPr>
        <w:t>Përgjegjësia për mirëmbajtjen e ueb faqes së Komunës është e Zyrës për Informim dhe Zyrës së</w:t>
      </w:r>
      <w:r w:rsidRPr="00CF40CC">
        <w:rPr>
          <w:rFonts w:ascii="Times New Roman" w:eastAsia="Arial" w:hAnsi="Times New Roman" w:cs="Times New Roman"/>
          <w:noProof w:val="0"/>
          <w:color w:val="221F1F"/>
          <w:spacing w:val="-5"/>
          <w:sz w:val="24"/>
          <w:szCs w:val="24"/>
          <w:lang w:bidi="en-US"/>
        </w:rPr>
        <w:t xml:space="preserve"> </w:t>
      </w:r>
      <w:r w:rsidRPr="00CF40CC">
        <w:rPr>
          <w:rFonts w:ascii="Times New Roman" w:eastAsia="Arial" w:hAnsi="Times New Roman" w:cs="Times New Roman"/>
          <w:noProof w:val="0"/>
          <w:color w:val="221F1F"/>
          <w:sz w:val="24"/>
          <w:szCs w:val="24"/>
          <w:lang w:bidi="en-US"/>
        </w:rPr>
        <w:t>IT-së.</w:t>
      </w:r>
    </w:p>
    <w:p w:rsidR="00AB311C" w:rsidRPr="00AB311C" w:rsidRDefault="00AB311C" w:rsidP="00552D80">
      <w:pPr>
        <w:widowControl w:val="0"/>
        <w:tabs>
          <w:tab w:val="left" w:pos="633"/>
        </w:tabs>
        <w:autoSpaceDE w:val="0"/>
        <w:autoSpaceDN w:val="0"/>
        <w:spacing w:before="136" w:after="0"/>
        <w:ind w:right="114"/>
        <w:rPr>
          <w:rFonts w:ascii="Times New Roman" w:eastAsia="Arial" w:hAnsi="Times New Roman" w:cs="Times New Roman"/>
          <w:noProof w:val="0"/>
          <w:sz w:val="24"/>
          <w:szCs w:val="24"/>
          <w:lang w:bidi="en-US"/>
        </w:rPr>
      </w:pPr>
    </w:p>
    <w:p w:rsidR="00A40CCC" w:rsidRPr="00AB311C" w:rsidRDefault="00A40CCC" w:rsidP="00AB311C">
      <w:pPr>
        <w:pStyle w:val="ListParagraph"/>
        <w:numPr>
          <w:ilvl w:val="0"/>
          <w:numId w:val="8"/>
        </w:numPr>
        <w:autoSpaceDE w:val="0"/>
        <w:autoSpaceDN w:val="0"/>
        <w:adjustRightInd w:val="0"/>
        <w:rPr>
          <w:rFonts w:ascii="Times New Roman" w:eastAsia="Times New Roman" w:hAnsi="Times New Roman" w:cs="Times New Roman"/>
          <w:b/>
          <w:bCs/>
          <w:sz w:val="24"/>
          <w:szCs w:val="24"/>
        </w:rPr>
      </w:pPr>
      <w:proofErr w:type="spellStart"/>
      <w:r w:rsidRPr="00AB311C">
        <w:rPr>
          <w:rFonts w:ascii="Times New Roman" w:hAnsi="Times New Roman" w:cs="Times New Roman"/>
          <w:b/>
          <w:bCs/>
          <w:sz w:val="24"/>
          <w:szCs w:val="24"/>
        </w:rPr>
        <w:t>Zyra</w:t>
      </w:r>
      <w:proofErr w:type="spellEnd"/>
      <w:r w:rsidRPr="00AB311C">
        <w:rPr>
          <w:rFonts w:ascii="Times New Roman" w:hAnsi="Times New Roman" w:cs="Times New Roman"/>
          <w:b/>
          <w:bCs/>
          <w:sz w:val="24"/>
          <w:szCs w:val="24"/>
        </w:rPr>
        <w:t xml:space="preserve"> </w:t>
      </w:r>
      <w:proofErr w:type="spellStart"/>
      <w:r w:rsidRPr="00AB311C">
        <w:rPr>
          <w:rFonts w:ascii="Times New Roman" w:hAnsi="Times New Roman" w:cs="Times New Roman"/>
          <w:b/>
          <w:bCs/>
          <w:sz w:val="24"/>
          <w:szCs w:val="24"/>
        </w:rPr>
        <w:t>Ligjore</w:t>
      </w:r>
      <w:proofErr w:type="spellEnd"/>
      <w:r w:rsidRPr="00AB311C">
        <w:rPr>
          <w:rFonts w:ascii="Times New Roman" w:hAnsi="Times New Roman" w:cs="Times New Roman"/>
          <w:b/>
          <w:bCs/>
          <w:sz w:val="24"/>
          <w:szCs w:val="24"/>
        </w:rPr>
        <w:t xml:space="preserve"> </w:t>
      </w:r>
      <w:proofErr w:type="spellStart"/>
      <w:r w:rsidRPr="00AB311C">
        <w:rPr>
          <w:rFonts w:ascii="Times New Roman" w:hAnsi="Times New Roman" w:cs="Times New Roman"/>
          <w:b/>
          <w:bCs/>
          <w:sz w:val="24"/>
          <w:szCs w:val="24"/>
        </w:rPr>
        <w:t>dhe</w:t>
      </w:r>
      <w:proofErr w:type="spellEnd"/>
      <w:r w:rsidRPr="00AB311C">
        <w:rPr>
          <w:rFonts w:ascii="Times New Roman" w:hAnsi="Times New Roman" w:cs="Times New Roman"/>
          <w:b/>
          <w:bCs/>
          <w:sz w:val="24"/>
          <w:szCs w:val="24"/>
        </w:rPr>
        <w:t xml:space="preserve"> e </w:t>
      </w:r>
      <w:proofErr w:type="spellStart"/>
      <w:r w:rsidRPr="00AB311C">
        <w:rPr>
          <w:rFonts w:ascii="Times New Roman" w:hAnsi="Times New Roman" w:cs="Times New Roman"/>
          <w:b/>
          <w:bCs/>
          <w:sz w:val="24"/>
          <w:szCs w:val="24"/>
        </w:rPr>
        <w:t>Përfaqësimit</w:t>
      </w:r>
      <w:proofErr w:type="spellEnd"/>
      <w:r w:rsidRPr="00AB311C">
        <w:rPr>
          <w:rFonts w:ascii="Times New Roman" w:hAnsi="Times New Roman" w:cs="Times New Roman"/>
          <w:b/>
          <w:bCs/>
          <w:sz w:val="24"/>
          <w:szCs w:val="24"/>
        </w:rPr>
        <w:t xml:space="preserve"> </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Me këtë Plan– program parashihet planifikimi dhe programimi i punëve të Zyrës Ligjore dhe të Përfaqësimit të Komunës së Klinës për vitin 2019.</w:t>
      </w:r>
    </w:p>
    <w:p w:rsidR="00AB311C" w:rsidRDefault="00A40CCC" w:rsidP="00AB311C">
      <w:pPr>
        <w:autoSpaceDE w:val="0"/>
        <w:autoSpaceDN w:val="0"/>
        <w:adjustRightInd w:val="0"/>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Plan –programi i Punës së Zyrës Ligjore dhe të Përfaqësimit të Komunës së Klinës është tejet i varur nga faktorë të ndryshëm, si vendimmarrja, aktivitetet e planifikuara të Ekzekutivit, Plani i punës se Kuvendit të Komunës dhe komiteteve </w:t>
      </w:r>
      <w:proofErr w:type="spellStart"/>
      <w:r w:rsidRPr="00CF40CC">
        <w:rPr>
          <w:rFonts w:ascii="Times New Roman" w:hAnsi="Times New Roman" w:cs="Times New Roman"/>
          <w:noProof w:val="0"/>
          <w:sz w:val="24"/>
          <w:szCs w:val="24"/>
        </w:rPr>
        <w:t>obligative</w:t>
      </w:r>
      <w:proofErr w:type="spellEnd"/>
      <w:r w:rsidRPr="00CF40CC">
        <w:rPr>
          <w:rFonts w:ascii="Times New Roman" w:hAnsi="Times New Roman" w:cs="Times New Roman"/>
          <w:noProof w:val="0"/>
          <w:sz w:val="24"/>
          <w:szCs w:val="24"/>
        </w:rPr>
        <w:t xml:space="preserve"> të tij,  afatet ligjore, ecuria e lëndëve, radha e caktuar nga Gjykatat Themelore, Apelit dhe Gjykata </w:t>
      </w:r>
      <w:r w:rsidR="00AB311C">
        <w:rPr>
          <w:rFonts w:ascii="Times New Roman" w:hAnsi="Times New Roman" w:cs="Times New Roman"/>
          <w:noProof w:val="0"/>
          <w:sz w:val="24"/>
          <w:szCs w:val="24"/>
        </w:rPr>
        <w:t>Supreme e Republikës së Kosovës.</w:t>
      </w:r>
    </w:p>
    <w:p w:rsidR="00A40CCC" w:rsidRPr="00CF40CC" w:rsidRDefault="00A40CCC" w:rsidP="00AB311C">
      <w:pPr>
        <w:autoSpaceDE w:val="0"/>
        <w:autoSpaceDN w:val="0"/>
        <w:adjustRightInd w:val="0"/>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Zyra Ligjore dhe e Përfaqësimeve,  edhe pse aktivitete e saj nuk mund t’i planifikojë por sipas praktikave të viteve të kaluara për vitin 2019 parasheh këto punë dhe detyra:</w:t>
      </w:r>
    </w:p>
    <w:p w:rsidR="00A40CCC" w:rsidRPr="00CF40CC" w:rsidRDefault="00A40CCC" w:rsidP="00AB311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Hartimin e akteve të Kryetarit të Komunës,</w:t>
      </w:r>
    </w:p>
    <w:p w:rsidR="00A40CCC" w:rsidRPr="00CF40CC" w:rsidRDefault="00A40CCC" w:rsidP="00AB311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 Urdhëresat,</w:t>
      </w:r>
    </w:p>
    <w:p w:rsidR="00A40CCC" w:rsidRPr="00CF40CC" w:rsidRDefault="00A40CCC" w:rsidP="00AB311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 Vendimet, dhe</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 Aktet tjera për funksionimin e Komunës.</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Hartimin e akteve me rëndësi të drejtorive komunale; </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Pjesëmarrja në hartimin e projekt-rregulloreve komunale dhe dokumenteve tjera;</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Pjesëmarrja në dëgjime publike;</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 xml:space="preserve">Pjesëmarrja në seancat e Kuvendit të Komunës,  si dhe komiteteve </w:t>
      </w:r>
      <w:proofErr w:type="spellStart"/>
      <w:r w:rsidRPr="00CF40CC">
        <w:rPr>
          <w:rFonts w:ascii="Times New Roman" w:hAnsi="Times New Roman" w:cs="Times New Roman"/>
          <w:noProof w:val="0"/>
          <w:sz w:val="24"/>
          <w:szCs w:val="24"/>
        </w:rPr>
        <w:t>obligative</w:t>
      </w:r>
      <w:proofErr w:type="spellEnd"/>
      <w:r w:rsidRPr="00CF40CC">
        <w:rPr>
          <w:rFonts w:ascii="Times New Roman" w:hAnsi="Times New Roman" w:cs="Times New Roman"/>
          <w:noProof w:val="0"/>
          <w:sz w:val="24"/>
          <w:szCs w:val="24"/>
        </w:rPr>
        <w:t>;</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Dhënia e këshillave ligjore Zyrës së Kryetarit dhe drejtorive komunale;</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Menaxhimi i lëndëve të presidencës dhe Zyrës ligjore në Intranet.</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w:t>
      </w:r>
    </w:p>
    <w:p w:rsidR="00A40CCC" w:rsidRPr="00CF40CC" w:rsidRDefault="00A40CCC" w:rsidP="00CF40CC">
      <w:pPr>
        <w:autoSpaceDE w:val="0"/>
        <w:autoSpaceDN w:val="0"/>
        <w:adjustRightInd w:val="0"/>
        <w:rPr>
          <w:rFonts w:ascii="Times New Roman" w:hAnsi="Times New Roman" w:cs="Times New Roman"/>
          <w:b/>
          <w:bCs/>
          <w:noProof w:val="0"/>
          <w:sz w:val="24"/>
          <w:szCs w:val="24"/>
        </w:rPr>
      </w:pPr>
      <w:r w:rsidRPr="00CF40CC">
        <w:rPr>
          <w:rFonts w:ascii="Times New Roman" w:hAnsi="Times New Roman" w:cs="Times New Roman"/>
          <w:b/>
          <w:bCs/>
          <w:noProof w:val="0"/>
          <w:sz w:val="24"/>
          <w:szCs w:val="24"/>
        </w:rPr>
        <w:t>Përfaqësimi në Gjykatë</w:t>
      </w:r>
      <w:r w:rsidR="00AB311C">
        <w:rPr>
          <w:rFonts w:ascii="Times New Roman" w:hAnsi="Times New Roman" w:cs="Times New Roman"/>
          <w:b/>
          <w:bCs/>
          <w:noProof w:val="0"/>
          <w:sz w:val="24"/>
          <w:szCs w:val="24"/>
        </w:rPr>
        <w:t>:</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-Përfaqësimin </w:t>
      </w:r>
      <w:r w:rsidR="00AB311C">
        <w:rPr>
          <w:rFonts w:ascii="Times New Roman" w:hAnsi="Times New Roman" w:cs="Times New Roman"/>
          <w:noProof w:val="0"/>
          <w:sz w:val="24"/>
          <w:szCs w:val="24"/>
        </w:rPr>
        <w:t>e bënë Avokati Publik i Komunës;</w:t>
      </w:r>
    </w:p>
    <w:p w:rsidR="00A40CCC" w:rsidRPr="00CF40CC" w:rsidRDefault="00A40CCC"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-Afati: sipas dinamikës të cilën e caktojnë Gjykatat.</w:t>
      </w:r>
    </w:p>
    <w:p w:rsidR="00A40CCC" w:rsidRPr="00CF40CC" w:rsidRDefault="00A40CCC" w:rsidP="00CF40CC">
      <w:pPr>
        <w:autoSpaceDE w:val="0"/>
        <w:autoSpaceDN w:val="0"/>
        <w:adjustRightInd w:val="0"/>
        <w:rPr>
          <w:rFonts w:ascii="Times New Roman" w:hAnsi="Times New Roman" w:cs="Times New Roman"/>
          <w:b/>
          <w:bCs/>
          <w:noProof w:val="0"/>
          <w:sz w:val="24"/>
          <w:szCs w:val="24"/>
        </w:rPr>
      </w:pPr>
      <w:r w:rsidRPr="00CF40CC">
        <w:rPr>
          <w:rFonts w:ascii="Times New Roman" w:hAnsi="Times New Roman" w:cs="Times New Roman"/>
          <w:b/>
          <w:bCs/>
          <w:noProof w:val="0"/>
          <w:sz w:val="24"/>
          <w:szCs w:val="24"/>
        </w:rPr>
        <w:t>Ushtrimi i padive</w:t>
      </w:r>
      <w:r w:rsidR="00AB311C">
        <w:rPr>
          <w:rFonts w:ascii="Times New Roman" w:hAnsi="Times New Roman" w:cs="Times New Roman"/>
          <w:b/>
          <w:bCs/>
          <w:noProof w:val="0"/>
          <w:sz w:val="24"/>
          <w:szCs w:val="24"/>
        </w:rPr>
        <w:t>:</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-Ushtrimin e padive e bënë Avokati Publik i Komunës</w:t>
      </w:r>
      <w:r w:rsidR="00AB311C">
        <w:rPr>
          <w:rFonts w:ascii="Times New Roman" w:hAnsi="Times New Roman" w:cs="Times New Roman"/>
          <w:noProof w:val="0"/>
          <w:sz w:val="24"/>
          <w:szCs w:val="24"/>
        </w:rPr>
        <w:t>;</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-Afati : Menjëherë me paraqitjen e nevojave.</w:t>
      </w:r>
    </w:p>
    <w:p w:rsidR="00A40CCC" w:rsidRPr="00CF40CC" w:rsidRDefault="00A40CCC" w:rsidP="00CF40CC">
      <w:pPr>
        <w:autoSpaceDE w:val="0"/>
        <w:autoSpaceDN w:val="0"/>
        <w:adjustRightInd w:val="0"/>
        <w:rPr>
          <w:rFonts w:ascii="Times New Roman" w:hAnsi="Times New Roman" w:cs="Times New Roman"/>
          <w:b/>
          <w:bCs/>
          <w:noProof w:val="0"/>
          <w:sz w:val="24"/>
          <w:szCs w:val="24"/>
        </w:rPr>
      </w:pPr>
      <w:r w:rsidRPr="00CF40CC">
        <w:rPr>
          <w:rFonts w:ascii="Times New Roman" w:hAnsi="Times New Roman" w:cs="Times New Roman"/>
          <w:b/>
          <w:bCs/>
          <w:noProof w:val="0"/>
          <w:sz w:val="24"/>
          <w:szCs w:val="24"/>
        </w:rPr>
        <w:t>Ushtrimi i mjeteve juridike</w:t>
      </w:r>
      <w:r w:rsidR="00AB311C">
        <w:rPr>
          <w:rFonts w:ascii="Times New Roman" w:hAnsi="Times New Roman" w:cs="Times New Roman"/>
          <w:b/>
          <w:bCs/>
          <w:noProof w:val="0"/>
          <w:sz w:val="24"/>
          <w:szCs w:val="24"/>
        </w:rPr>
        <w:t>:</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-Mjetet juridike i ushtron Avokati Publik i Komu</w:t>
      </w:r>
      <w:r w:rsidR="00AB311C">
        <w:rPr>
          <w:rFonts w:ascii="Times New Roman" w:hAnsi="Times New Roman" w:cs="Times New Roman"/>
          <w:noProof w:val="0"/>
          <w:sz w:val="24"/>
          <w:szCs w:val="24"/>
        </w:rPr>
        <w:t>nës brenda autorizimeve të veta;</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-Afati: Brenda afateve ligjore të parapara.</w:t>
      </w:r>
    </w:p>
    <w:p w:rsidR="00A40CCC" w:rsidRPr="00CF40CC" w:rsidRDefault="00A40CCC" w:rsidP="00CF40CC">
      <w:pPr>
        <w:autoSpaceDE w:val="0"/>
        <w:autoSpaceDN w:val="0"/>
        <w:adjustRightInd w:val="0"/>
        <w:rPr>
          <w:rFonts w:ascii="Times New Roman" w:hAnsi="Times New Roman" w:cs="Times New Roman"/>
          <w:b/>
          <w:bCs/>
          <w:noProof w:val="0"/>
          <w:sz w:val="24"/>
          <w:szCs w:val="24"/>
        </w:rPr>
      </w:pPr>
      <w:r w:rsidRPr="00CF40CC">
        <w:rPr>
          <w:rFonts w:ascii="Times New Roman" w:hAnsi="Times New Roman" w:cs="Times New Roman"/>
          <w:b/>
          <w:bCs/>
          <w:noProof w:val="0"/>
          <w:sz w:val="24"/>
          <w:szCs w:val="24"/>
        </w:rPr>
        <w:t>Këshilla juridike</w:t>
      </w:r>
      <w:r w:rsidR="00AB311C">
        <w:rPr>
          <w:rFonts w:ascii="Times New Roman" w:hAnsi="Times New Roman" w:cs="Times New Roman"/>
          <w:b/>
          <w:bCs/>
          <w:noProof w:val="0"/>
          <w:sz w:val="24"/>
          <w:szCs w:val="24"/>
        </w:rPr>
        <w:t>:</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-Avokati Publik i Komunës jep edhe Këshilla juridike sipas nevojës</w:t>
      </w:r>
      <w:r w:rsidR="00AB311C">
        <w:rPr>
          <w:rFonts w:ascii="Times New Roman" w:hAnsi="Times New Roman" w:cs="Times New Roman"/>
          <w:noProof w:val="0"/>
          <w:sz w:val="24"/>
          <w:szCs w:val="24"/>
        </w:rPr>
        <w:t>;</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-Afati: Në vazhdimësi dhe sipas nevojës .</w:t>
      </w:r>
    </w:p>
    <w:p w:rsidR="00A40CCC" w:rsidRPr="00CF40CC" w:rsidRDefault="00A40CCC" w:rsidP="00CF40CC">
      <w:pPr>
        <w:autoSpaceDE w:val="0"/>
        <w:autoSpaceDN w:val="0"/>
        <w:adjustRightInd w:val="0"/>
        <w:rPr>
          <w:rFonts w:ascii="Times New Roman" w:hAnsi="Times New Roman" w:cs="Times New Roman"/>
          <w:b/>
          <w:bCs/>
          <w:noProof w:val="0"/>
          <w:sz w:val="24"/>
          <w:szCs w:val="24"/>
        </w:rPr>
      </w:pPr>
      <w:r w:rsidRPr="00CF40CC">
        <w:rPr>
          <w:rFonts w:ascii="Times New Roman" w:hAnsi="Times New Roman" w:cs="Times New Roman"/>
          <w:b/>
          <w:bCs/>
          <w:noProof w:val="0"/>
          <w:sz w:val="24"/>
          <w:szCs w:val="24"/>
        </w:rPr>
        <w:t>Përpunimi i Akteve Ligjore</w:t>
      </w:r>
      <w:r w:rsidR="00AB311C">
        <w:rPr>
          <w:rFonts w:ascii="Times New Roman" w:hAnsi="Times New Roman" w:cs="Times New Roman"/>
          <w:b/>
          <w:bCs/>
          <w:noProof w:val="0"/>
          <w:sz w:val="24"/>
          <w:szCs w:val="24"/>
        </w:rPr>
        <w:t>:</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 Përpunimin e Akteve Ligjore e</w:t>
      </w:r>
      <w:r w:rsidR="00AB311C">
        <w:rPr>
          <w:rFonts w:ascii="Times New Roman" w:hAnsi="Times New Roman" w:cs="Times New Roman"/>
          <w:noProof w:val="0"/>
          <w:sz w:val="24"/>
          <w:szCs w:val="24"/>
        </w:rPr>
        <w:t xml:space="preserve"> bën Avokati  Publike i Komunës;</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-Afati: Sipas nevojës.</w:t>
      </w:r>
    </w:p>
    <w:p w:rsidR="00A40CCC" w:rsidRPr="00CF40CC" w:rsidRDefault="00A40CCC" w:rsidP="00CF40CC">
      <w:pPr>
        <w:autoSpaceDE w:val="0"/>
        <w:autoSpaceDN w:val="0"/>
        <w:adjustRightInd w:val="0"/>
        <w:rPr>
          <w:rFonts w:ascii="Times New Roman" w:hAnsi="Times New Roman" w:cs="Times New Roman"/>
          <w:b/>
          <w:bCs/>
          <w:noProof w:val="0"/>
          <w:sz w:val="24"/>
          <w:szCs w:val="24"/>
        </w:rPr>
      </w:pPr>
      <w:r w:rsidRPr="00CF40CC">
        <w:rPr>
          <w:rFonts w:ascii="Times New Roman" w:hAnsi="Times New Roman" w:cs="Times New Roman"/>
          <w:b/>
          <w:bCs/>
          <w:noProof w:val="0"/>
          <w:sz w:val="24"/>
          <w:szCs w:val="24"/>
        </w:rPr>
        <w:t>Përcjellja e ligjeve</w:t>
      </w:r>
      <w:r w:rsidR="00AB311C">
        <w:rPr>
          <w:rFonts w:ascii="Times New Roman" w:hAnsi="Times New Roman" w:cs="Times New Roman"/>
          <w:b/>
          <w:bCs/>
          <w:noProof w:val="0"/>
          <w:sz w:val="24"/>
          <w:szCs w:val="24"/>
        </w:rPr>
        <w:t>:</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-Avokati Publik i Komunës përcjell gjitha Ligjet të cilat i miraton Kuvendi i Republikës së Kosovës.</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-Afati: Në vazhdimësi.</w:t>
      </w:r>
    </w:p>
    <w:p w:rsidR="00A40CCC" w:rsidRPr="00CF40CC" w:rsidRDefault="00A40CCC" w:rsidP="00CF40CC">
      <w:pPr>
        <w:autoSpaceDE w:val="0"/>
        <w:autoSpaceDN w:val="0"/>
        <w:adjustRightInd w:val="0"/>
        <w:rPr>
          <w:rFonts w:ascii="Times New Roman" w:hAnsi="Times New Roman" w:cs="Times New Roman"/>
          <w:b/>
          <w:bCs/>
          <w:noProof w:val="0"/>
          <w:sz w:val="24"/>
          <w:szCs w:val="24"/>
        </w:rPr>
      </w:pPr>
      <w:r w:rsidRPr="00CF40CC">
        <w:rPr>
          <w:rFonts w:ascii="Times New Roman" w:hAnsi="Times New Roman" w:cs="Times New Roman"/>
          <w:b/>
          <w:bCs/>
          <w:noProof w:val="0"/>
          <w:sz w:val="24"/>
          <w:szCs w:val="24"/>
        </w:rPr>
        <w:t>Koordinimi i Punëve Juridike</w:t>
      </w:r>
      <w:r w:rsidR="00AB311C">
        <w:rPr>
          <w:rFonts w:ascii="Times New Roman" w:hAnsi="Times New Roman" w:cs="Times New Roman"/>
          <w:b/>
          <w:bCs/>
          <w:noProof w:val="0"/>
          <w:sz w:val="24"/>
          <w:szCs w:val="24"/>
        </w:rPr>
        <w:t>:</w:t>
      </w:r>
    </w:p>
    <w:p w:rsidR="00A40CCC" w:rsidRPr="00CF40CC" w:rsidRDefault="00A40CCC"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-Avokati Publik i Komunës do të bëjë koordinimin e gjitha punëve jur</w:t>
      </w:r>
      <w:r w:rsidR="00AB311C">
        <w:rPr>
          <w:rFonts w:ascii="Times New Roman" w:hAnsi="Times New Roman" w:cs="Times New Roman"/>
          <w:noProof w:val="0"/>
          <w:sz w:val="24"/>
          <w:szCs w:val="24"/>
        </w:rPr>
        <w:t>idike;</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-Afati: Në vazhdimësi.</w:t>
      </w:r>
    </w:p>
    <w:p w:rsidR="00A40CCC" w:rsidRPr="00CF40CC" w:rsidRDefault="00A40CCC" w:rsidP="00CF40CC">
      <w:pPr>
        <w:autoSpaceDE w:val="0"/>
        <w:autoSpaceDN w:val="0"/>
        <w:adjustRightInd w:val="0"/>
        <w:rPr>
          <w:rFonts w:ascii="Times New Roman" w:hAnsi="Times New Roman" w:cs="Times New Roman"/>
          <w:b/>
          <w:bCs/>
          <w:noProof w:val="0"/>
          <w:sz w:val="24"/>
          <w:szCs w:val="24"/>
        </w:rPr>
      </w:pPr>
      <w:r w:rsidRPr="00CF40CC">
        <w:rPr>
          <w:rFonts w:ascii="Times New Roman" w:hAnsi="Times New Roman" w:cs="Times New Roman"/>
          <w:b/>
          <w:bCs/>
          <w:noProof w:val="0"/>
          <w:sz w:val="24"/>
          <w:szCs w:val="24"/>
        </w:rPr>
        <w:lastRenderedPageBreak/>
        <w:t>Raporti i punës</w:t>
      </w:r>
      <w:r w:rsidR="00AB311C">
        <w:rPr>
          <w:rFonts w:ascii="Times New Roman" w:hAnsi="Times New Roman" w:cs="Times New Roman"/>
          <w:b/>
          <w:bCs/>
          <w:noProof w:val="0"/>
          <w:sz w:val="24"/>
          <w:szCs w:val="24"/>
        </w:rPr>
        <w:t>:</w:t>
      </w:r>
    </w:p>
    <w:p w:rsidR="00A40CCC" w:rsidRPr="00CF40CC" w:rsidRDefault="00A40CCC" w:rsidP="00CF40CC">
      <w:pPr>
        <w:autoSpaceDE w:val="0"/>
        <w:autoSpaceDN w:val="0"/>
        <w:adjustRightInd w:val="0"/>
        <w:rPr>
          <w:rFonts w:ascii="Times New Roman" w:hAnsi="Times New Roman" w:cs="Times New Roman"/>
          <w:noProof w:val="0"/>
          <w:sz w:val="24"/>
          <w:szCs w:val="24"/>
        </w:rPr>
      </w:pPr>
      <w:r w:rsidRPr="00CF40CC">
        <w:rPr>
          <w:rFonts w:ascii="Times New Roman" w:hAnsi="Times New Roman" w:cs="Times New Roman"/>
          <w:noProof w:val="0"/>
          <w:sz w:val="24"/>
          <w:szCs w:val="24"/>
        </w:rPr>
        <w:t>-E harton: Avokati Publik i Komunës dhe Zyrtari Ligjore.</w:t>
      </w:r>
    </w:p>
    <w:p w:rsidR="00A40CCC" w:rsidRDefault="00A40CCC" w:rsidP="00CF40CC">
      <w:pPr>
        <w:rPr>
          <w:rStyle w:val="Emphasis"/>
          <w:rFonts w:ascii="Times New Roman" w:hAnsi="Times New Roman" w:cs="Times New Roman"/>
          <w:i w:val="0"/>
          <w:iCs w:val="0"/>
          <w:noProof w:val="0"/>
          <w:sz w:val="24"/>
          <w:szCs w:val="24"/>
        </w:rPr>
      </w:pPr>
      <w:r w:rsidRPr="00CF40CC">
        <w:rPr>
          <w:rFonts w:ascii="Times New Roman" w:hAnsi="Times New Roman" w:cs="Times New Roman"/>
          <w:noProof w:val="0"/>
          <w:sz w:val="24"/>
          <w:szCs w:val="24"/>
        </w:rPr>
        <w:t xml:space="preserve">-I dërgohet Kryetarit të Komunës. </w:t>
      </w:r>
    </w:p>
    <w:p w:rsidR="00552D80" w:rsidRPr="00552D80" w:rsidRDefault="00552D80" w:rsidP="00CF40CC">
      <w:pPr>
        <w:rPr>
          <w:rFonts w:ascii="Times New Roman" w:hAnsi="Times New Roman" w:cs="Times New Roman"/>
          <w:noProof w:val="0"/>
          <w:sz w:val="24"/>
          <w:szCs w:val="24"/>
        </w:rPr>
      </w:pPr>
    </w:p>
    <w:p w:rsidR="00EF1144" w:rsidRPr="00CF40CC" w:rsidRDefault="00D25165" w:rsidP="00552D80">
      <w:pPr>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 DREJTORIA</w:t>
      </w:r>
      <w:r w:rsidR="00EF1144" w:rsidRPr="00CF40CC">
        <w:rPr>
          <w:rFonts w:ascii="Times New Roman" w:hAnsi="Times New Roman" w:cs="Times New Roman"/>
          <w:b/>
          <w:noProof w:val="0"/>
          <w:sz w:val="24"/>
          <w:szCs w:val="24"/>
        </w:rPr>
        <w:t xml:space="preserve"> PËR FINANCA,</w:t>
      </w:r>
      <w:r w:rsidR="00AB311C">
        <w:rPr>
          <w:rFonts w:ascii="Times New Roman" w:hAnsi="Times New Roman" w:cs="Times New Roman"/>
          <w:b/>
          <w:noProof w:val="0"/>
          <w:sz w:val="24"/>
          <w:szCs w:val="24"/>
        </w:rPr>
        <w:t xml:space="preserve"> </w:t>
      </w:r>
      <w:r w:rsidR="00EF1144" w:rsidRPr="00CF40CC">
        <w:rPr>
          <w:rFonts w:ascii="Times New Roman" w:hAnsi="Times New Roman" w:cs="Times New Roman"/>
          <w:b/>
          <w:noProof w:val="0"/>
          <w:sz w:val="24"/>
          <w:szCs w:val="24"/>
        </w:rPr>
        <w:t>EKO</w:t>
      </w:r>
      <w:r w:rsidRPr="00CF40CC">
        <w:rPr>
          <w:rFonts w:ascii="Times New Roman" w:hAnsi="Times New Roman" w:cs="Times New Roman"/>
          <w:b/>
          <w:noProof w:val="0"/>
          <w:sz w:val="24"/>
          <w:szCs w:val="24"/>
        </w:rPr>
        <w:t xml:space="preserve">NOMI DHE ZHVILLIM </w:t>
      </w:r>
    </w:p>
    <w:p w:rsidR="00EF1144" w:rsidRPr="00CF40CC" w:rsidRDefault="00EF1144"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Në Drejtorinë për </w:t>
      </w:r>
      <w:proofErr w:type="spellStart"/>
      <w:r w:rsidRPr="00CF40CC">
        <w:rPr>
          <w:rFonts w:ascii="Times New Roman" w:hAnsi="Times New Roman" w:cs="Times New Roman"/>
          <w:noProof w:val="0"/>
          <w:sz w:val="24"/>
          <w:szCs w:val="24"/>
        </w:rPr>
        <w:t>financa,ekonomi</w:t>
      </w:r>
      <w:proofErr w:type="spellEnd"/>
      <w:r w:rsidRPr="00CF40CC">
        <w:rPr>
          <w:rFonts w:ascii="Times New Roman" w:hAnsi="Times New Roman" w:cs="Times New Roman"/>
          <w:noProof w:val="0"/>
          <w:sz w:val="24"/>
          <w:szCs w:val="24"/>
        </w:rPr>
        <w:t xml:space="preserve"> dhe zhvillim gjatë vitit 2019, mbi bazën e arritjeve në përmbushjen e objektivave nga viti 2018 ,do të angazhohemi dhe do të ndërmarrim </w:t>
      </w:r>
      <w:r w:rsidR="00AB311C" w:rsidRPr="00CF40CC">
        <w:rPr>
          <w:rFonts w:ascii="Times New Roman" w:hAnsi="Times New Roman" w:cs="Times New Roman"/>
          <w:noProof w:val="0"/>
          <w:sz w:val="24"/>
          <w:szCs w:val="24"/>
        </w:rPr>
        <w:t>aktivitetet</w:t>
      </w:r>
      <w:r w:rsidRPr="00CF40CC">
        <w:rPr>
          <w:rFonts w:ascii="Times New Roman" w:hAnsi="Times New Roman" w:cs="Times New Roman"/>
          <w:noProof w:val="0"/>
          <w:sz w:val="24"/>
          <w:szCs w:val="24"/>
        </w:rPr>
        <w:t xml:space="preserve">  që kanë për qëllim ngritjen dhe përmirësimin e treguesve dhe </w:t>
      </w:r>
      <w:proofErr w:type="spellStart"/>
      <w:r w:rsidRPr="00CF40CC">
        <w:rPr>
          <w:rFonts w:ascii="Times New Roman" w:hAnsi="Times New Roman" w:cs="Times New Roman"/>
          <w:noProof w:val="0"/>
          <w:sz w:val="24"/>
          <w:szCs w:val="24"/>
        </w:rPr>
        <w:t>përformancës</w:t>
      </w:r>
      <w:proofErr w:type="spellEnd"/>
      <w:r w:rsidRPr="00CF40CC">
        <w:rPr>
          <w:rFonts w:ascii="Times New Roman" w:hAnsi="Times New Roman" w:cs="Times New Roman"/>
          <w:noProof w:val="0"/>
          <w:sz w:val="24"/>
          <w:szCs w:val="24"/>
        </w:rPr>
        <w:t xml:space="preserve"> se përgjithshme te  Drejtorisë për </w:t>
      </w:r>
      <w:proofErr w:type="spellStart"/>
      <w:r w:rsidRPr="00CF40CC">
        <w:rPr>
          <w:rFonts w:ascii="Times New Roman" w:hAnsi="Times New Roman" w:cs="Times New Roman"/>
          <w:noProof w:val="0"/>
          <w:sz w:val="24"/>
          <w:szCs w:val="24"/>
        </w:rPr>
        <w:t>financa,ekonomi</w:t>
      </w:r>
      <w:proofErr w:type="spellEnd"/>
      <w:r w:rsidRPr="00CF40CC">
        <w:rPr>
          <w:rFonts w:ascii="Times New Roman" w:hAnsi="Times New Roman" w:cs="Times New Roman"/>
          <w:noProof w:val="0"/>
          <w:sz w:val="24"/>
          <w:szCs w:val="24"/>
        </w:rPr>
        <w:t xml:space="preserve"> dhe zhvillim në komunën e </w:t>
      </w:r>
      <w:proofErr w:type="spellStart"/>
      <w:r w:rsidRPr="00CF40CC">
        <w:rPr>
          <w:rFonts w:ascii="Times New Roman" w:hAnsi="Times New Roman" w:cs="Times New Roman"/>
          <w:noProof w:val="0"/>
          <w:sz w:val="24"/>
          <w:szCs w:val="24"/>
        </w:rPr>
        <w:t>Klinës.Edhe</w:t>
      </w:r>
      <w:proofErr w:type="spellEnd"/>
      <w:r w:rsidRPr="00CF40CC">
        <w:rPr>
          <w:rFonts w:ascii="Times New Roman" w:hAnsi="Times New Roman" w:cs="Times New Roman"/>
          <w:noProof w:val="0"/>
          <w:sz w:val="24"/>
          <w:szCs w:val="24"/>
        </w:rPr>
        <w:t xml:space="preserve"> gjatë vitit 2019 do të përqendrohemi në realizimin dhe fuqizimin e aktiviteteve  vijuese:</w:t>
      </w:r>
    </w:p>
    <w:p w:rsidR="00EF1144" w:rsidRPr="00CF40CC" w:rsidRDefault="00EF1144" w:rsidP="00CF40CC">
      <w:pPr>
        <w:jc w:val="both"/>
        <w:rPr>
          <w:rFonts w:ascii="Times New Roman" w:hAnsi="Times New Roman" w:cs="Times New Roman"/>
          <w:noProof w:val="0"/>
          <w:sz w:val="24"/>
          <w:szCs w:val="24"/>
        </w:rPr>
      </w:pPr>
      <w:r w:rsidRPr="00CF40CC">
        <w:rPr>
          <w:rFonts w:ascii="Times New Roman" w:hAnsi="Times New Roman" w:cs="Times New Roman"/>
          <w:b/>
          <w:noProof w:val="0"/>
          <w:sz w:val="24"/>
          <w:szCs w:val="24"/>
        </w:rPr>
        <w:t>1.</w:t>
      </w:r>
      <w:r w:rsidR="00552D80">
        <w:rPr>
          <w:rFonts w:ascii="Times New Roman" w:hAnsi="Times New Roman" w:cs="Times New Roman"/>
          <w:b/>
          <w:noProof w:val="0"/>
          <w:sz w:val="24"/>
          <w:szCs w:val="24"/>
        </w:rPr>
        <w:t xml:space="preserve"> </w:t>
      </w:r>
      <w:r w:rsidRPr="00CF40CC">
        <w:rPr>
          <w:rFonts w:ascii="Times New Roman" w:hAnsi="Times New Roman" w:cs="Times New Roman"/>
          <w:b/>
          <w:noProof w:val="0"/>
          <w:sz w:val="24"/>
          <w:szCs w:val="24"/>
        </w:rPr>
        <w:t xml:space="preserve">Ngritja dhe përmirësimi i </w:t>
      </w:r>
      <w:proofErr w:type="spellStart"/>
      <w:r w:rsidRPr="00CF40CC">
        <w:rPr>
          <w:rFonts w:ascii="Times New Roman" w:hAnsi="Times New Roman" w:cs="Times New Roman"/>
          <w:b/>
          <w:noProof w:val="0"/>
          <w:sz w:val="24"/>
          <w:szCs w:val="24"/>
        </w:rPr>
        <w:t>inkasimit</w:t>
      </w:r>
      <w:proofErr w:type="spellEnd"/>
      <w:r w:rsidRPr="00CF40CC">
        <w:rPr>
          <w:rFonts w:ascii="Times New Roman" w:hAnsi="Times New Roman" w:cs="Times New Roman"/>
          <w:b/>
          <w:noProof w:val="0"/>
          <w:sz w:val="24"/>
          <w:szCs w:val="24"/>
        </w:rPr>
        <w:t xml:space="preserve"> t</w:t>
      </w:r>
      <w:r w:rsidR="00AB311C">
        <w:rPr>
          <w:rFonts w:ascii="Times New Roman" w:hAnsi="Times New Roman" w:cs="Times New Roman"/>
          <w:b/>
          <w:noProof w:val="0"/>
          <w:sz w:val="24"/>
          <w:szCs w:val="24"/>
        </w:rPr>
        <w:t xml:space="preserve">ë </w:t>
      </w:r>
      <w:proofErr w:type="spellStart"/>
      <w:r w:rsidR="00AB311C">
        <w:rPr>
          <w:rFonts w:ascii="Times New Roman" w:hAnsi="Times New Roman" w:cs="Times New Roman"/>
          <w:b/>
          <w:noProof w:val="0"/>
          <w:sz w:val="24"/>
          <w:szCs w:val="24"/>
        </w:rPr>
        <w:t>të</w:t>
      </w:r>
      <w:proofErr w:type="spellEnd"/>
      <w:r w:rsidRPr="00CF40CC">
        <w:rPr>
          <w:rFonts w:ascii="Times New Roman" w:hAnsi="Times New Roman" w:cs="Times New Roman"/>
          <w:b/>
          <w:noProof w:val="0"/>
          <w:sz w:val="24"/>
          <w:szCs w:val="24"/>
        </w:rPr>
        <w:t xml:space="preserve"> hyrave </w:t>
      </w:r>
      <w:proofErr w:type="spellStart"/>
      <w:r w:rsidRPr="00CF40CC">
        <w:rPr>
          <w:rFonts w:ascii="Times New Roman" w:hAnsi="Times New Roman" w:cs="Times New Roman"/>
          <w:b/>
          <w:noProof w:val="0"/>
          <w:sz w:val="24"/>
          <w:szCs w:val="24"/>
        </w:rPr>
        <w:t>vetanake</w:t>
      </w:r>
      <w:proofErr w:type="spellEnd"/>
      <w:r w:rsidRPr="00CF40CC">
        <w:rPr>
          <w:rFonts w:ascii="Times New Roman" w:hAnsi="Times New Roman" w:cs="Times New Roman"/>
          <w:noProof w:val="0"/>
          <w:sz w:val="24"/>
          <w:szCs w:val="24"/>
        </w:rPr>
        <w:t xml:space="preserve"> </w:t>
      </w:r>
      <w:r w:rsidR="00AB311C">
        <w:rPr>
          <w:rFonts w:ascii="Times New Roman" w:hAnsi="Times New Roman" w:cs="Times New Roman"/>
          <w:noProof w:val="0"/>
          <w:sz w:val="24"/>
          <w:szCs w:val="24"/>
        </w:rPr>
        <w:t>;</w:t>
      </w:r>
    </w:p>
    <w:p w:rsidR="00EF1144" w:rsidRPr="00CF40CC" w:rsidRDefault="00EF1144"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2.</w:t>
      </w:r>
      <w:r w:rsidR="00552D80">
        <w:rPr>
          <w:rFonts w:ascii="Times New Roman" w:hAnsi="Times New Roman" w:cs="Times New Roman"/>
          <w:b/>
          <w:noProof w:val="0"/>
          <w:sz w:val="24"/>
          <w:szCs w:val="24"/>
        </w:rPr>
        <w:t xml:space="preserve"> </w:t>
      </w:r>
      <w:r w:rsidRPr="00CF40CC">
        <w:rPr>
          <w:rFonts w:ascii="Times New Roman" w:hAnsi="Times New Roman" w:cs="Times New Roman"/>
          <w:b/>
          <w:noProof w:val="0"/>
          <w:sz w:val="24"/>
          <w:szCs w:val="24"/>
        </w:rPr>
        <w:t>Menaxhimi efikas dhe transparent i buxhetit te komunës se Klinës për vitin 2019</w:t>
      </w:r>
      <w:r w:rsidR="00AB311C">
        <w:rPr>
          <w:rFonts w:ascii="Times New Roman" w:hAnsi="Times New Roman" w:cs="Times New Roman"/>
          <w:b/>
          <w:noProof w:val="0"/>
          <w:sz w:val="24"/>
          <w:szCs w:val="24"/>
        </w:rPr>
        <w:t>;</w:t>
      </w:r>
    </w:p>
    <w:p w:rsidR="00EF1144" w:rsidRPr="00CF40CC" w:rsidRDefault="00EF1144"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3.</w:t>
      </w:r>
      <w:r w:rsidR="00AB311C">
        <w:rPr>
          <w:rFonts w:ascii="Times New Roman" w:hAnsi="Times New Roman" w:cs="Times New Roman"/>
          <w:b/>
          <w:noProof w:val="0"/>
          <w:sz w:val="24"/>
          <w:szCs w:val="24"/>
        </w:rPr>
        <w:t xml:space="preserve"> </w:t>
      </w:r>
      <w:r w:rsidR="00552D80">
        <w:rPr>
          <w:rFonts w:ascii="Times New Roman" w:hAnsi="Times New Roman" w:cs="Times New Roman"/>
          <w:b/>
          <w:noProof w:val="0"/>
          <w:sz w:val="24"/>
          <w:szCs w:val="24"/>
        </w:rPr>
        <w:t>Përgatitja dhe hartimi i</w:t>
      </w:r>
      <w:r w:rsidRPr="00CF40CC">
        <w:rPr>
          <w:rFonts w:ascii="Times New Roman" w:hAnsi="Times New Roman" w:cs="Times New Roman"/>
          <w:b/>
          <w:noProof w:val="0"/>
          <w:sz w:val="24"/>
          <w:szCs w:val="24"/>
        </w:rPr>
        <w:t xml:space="preserve"> Kornizës afatmesme te shpenzimev</w:t>
      </w:r>
      <w:r w:rsidR="00AB311C">
        <w:rPr>
          <w:rFonts w:ascii="Times New Roman" w:hAnsi="Times New Roman" w:cs="Times New Roman"/>
          <w:b/>
          <w:noProof w:val="0"/>
          <w:sz w:val="24"/>
          <w:szCs w:val="24"/>
        </w:rPr>
        <w:t>e buxhetore 2020-2022      dhe P</w:t>
      </w:r>
      <w:r w:rsidRPr="00CF40CC">
        <w:rPr>
          <w:rFonts w:ascii="Times New Roman" w:hAnsi="Times New Roman" w:cs="Times New Roman"/>
          <w:b/>
          <w:noProof w:val="0"/>
          <w:sz w:val="24"/>
          <w:szCs w:val="24"/>
        </w:rPr>
        <w:t>ropozim buxhetit për vitin 2020 dhe vlerësimet për vitin 2021 dhe 2022</w:t>
      </w:r>
      <w:r w:rsidR="00AB311C">
        <w:rPr>
          <w:rFonts w:ascii="Times New Roman" w:hAnsi="Times New Roman" w:cs="Times New Roman"/>
          <w:b/>
          <w:noProof w:val="0"/>
          <w:sz w:val="24"/>
          <w:szCs w:val="24"/>
        </w:rPr>
        <w:t>;</w:t>
      </w:r>
    </w:p>
    <w:p w:rsidR="00EF1144" w:rsidRPr="00CF40CC" w:rsidRDefault="00EF1144"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4.</w:t>
      </w:r>
      <w:r w:rsidR="00AB311C">
        <w:rPr>
          <w:rFonts w:ascii="Times New Roman" w:hAnsi="Times New Roman" w:cs="Times New Roman"/>
          <w:b/>
          <w:noProof w:val="0"/>
          <w:sz w:val="24"/>
          <w:szCs w:val="24"/>
        </w:rPr>
        <w:t xml:space="preserve"> Inicimi dhe krijimi i Z</w:t>
      </w:r>
      <w:r w:rsidRPr="00CF40CC">
        <w:rPr>
          <w:rFonts w:ascii="Times New Roman" w:hAnsi="Times New Roman" w:cs="Times New Roman"/>
          <w:b/>
          <w:noProof w:val="0"/>
          <w:sz w:val="24"/>
          <w:szCs w:val="24"/>
        </w:rPr>
        <w:t xml:space="preserve">yrës komunale për përkrahjen dhe mbështetjen e bizneseve lokale te </w:t>
      </w:r>
      <w:r w:rsidR="00AB311C">
        <w:rPr>
          <w:rFonts w:ascii="Times New Roman" w:hAnsi="Times New Roman" w:cs="Times New Roman"/>
          <w:b/>
          <w:noProof w:val="0"/>
          <w:sz w:val="24"/>
          <w:szCs w:val="24"/>
        </w:rPr>
        <w:t>K</w:t>
      </w:r>
      <w:r w:rsidRPr="00CF40CC">
        <w:rPr>
          <w:rFonts w:ascii="Times New Roman" w:hAnsi="Times New Roman" w:cs="Times New Roman"/>
          <w:b/>
          <w:noProof w:val="0"/>
          <w:sz w:val="24"/>
          <w:szCs w:val="24"/>
        </w:rPr>
        <w:t>omunës se Klinës.</w:t>
      </w:r>
    </w:p>
    <w:p w:rsidR="00EF1144" w:rsidRPr="00CF40CC" w:rsidRDefault="00EF1144" w:rsidP="00CF40CC">
      <w:pPr>
        <w:pStyle w:val="ListParagraph"/>
        <w:spacing w:line="276" w:lineRule="auto"/>
        <w:jc w:val="both"/>
        <w:rPr>
          <w:rFonts w:ascii="Times New Roman" w:hAnsi="Times New Roman" w:cs="Times New Roman"/>
          <w:b/>
          <w:sz w:val="24"/>
          <w:szCs w:val="24"/>
          <w:lang w:val="sq-AL"/>
        </w:rPr>
      </w:pPr>
    </w:p>
    <w:p w:rsidR="00EF1144" w:rsidRPr="00CF40CC" w:rsidRDefault="00EF1144" w:rsidP="00CF40CC">
      <w:pPr>
        <w:pStyle w:val="ListParagraph"/>
        <w:spacing w:line="276" w:lineRule="auto"/>
        <w:ind w:left="0"/>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t>Të gjitha aktivitetet e planifikuara për realizim gjatë vitit 2019 janë në funksion të realizimit te synimeve te Strategjisë se zhvillimit ekonomik te Komunës se Klinës ,Buxhetit te planifikuar te komunës për vitin 2019 ,Kornizës afatmesme buxhetore komunale 2019-2021, Plani vjetor i punës i Ministrisë se financave; Programi i Qeverisë 2017-2021, Shtylla II Zhvillimi ekonomik dhe punësimi</w:t>
      </w:r>
    </w:p>
    <w:p w:rsidR="00EF1144" w:rsidRPr="00CF40CC" w:rsidRDefault="00EF1144" w:rsidP="00CF40CC">
      <w:pPr>
        <w:pStyle w:val="ListParagraph"/>
        <w:spacing w:line="276" w:lineRule="auto"/>
        <w:jc w:val="both"/>
        <w:rPr>
          <w:rFonts w:ascii="Times New Roman" w:hAnsi="Times New Roman" w:cs="Times New Roman"/>
          <w:sz w:val="24"/>
          <w:szCs w:val="24"/>
          <w:lang w:val="sq-AL"/>
        </w:rPr>
      </w:pPr>
    </w:p>
    <w:p w:rsidR="00EF1144" w:rsidRPr="00552D80" w:rsidRDefault="00EF1144" w:rsidP="00552D80">
      <w:pPr>
        <w:pStyle w:val="ListParagraph"/>
        <w:numPr>
          <w:ilvl w:val="1"/>
          <w:numId w:val="12"/>
        </w:numPr>
        <w:jc w:val="center"/>
        <w:rPr>
          <w:rFonts w:ascii="Times New Roman" w:hAnsi="Times New Roman" w:cs="Times New Roman"/>
          <w:b/>
          <w:sz w:val="24"/>
          <w:szCs w:val="24"/>
          <w:u w:val="single"/>
        </w:rPr>
      </w:pPr>
      <w:proofErr w:type="spellStart"/>
      <w:r w:rsidRPr="00552D80">
        <w:rPr>
          <w:rFonts w:ascii="Times New Roman" w:hAnsi="Times New Roman" w:cs="Times New Roman"/>
          <w:b/>
          <w:sz w:val="24"/>
          <w:szCs w:val="24"/>
          <w:u w:val="single"/>
        </w:rPr>
        <w:t>Ngritja</w:t>
      </w:r>
      <w:proofErr w:type="spellEnd"/>
      <w:r w:rsidRPr="00552D80">
        <w:rPr>
          <w:rFonts w:ascii="Times New Roman" w:hAnsi="Times New Roman" w:cs="Times New Roman"/>
          <w:b/>
          <w:sz w:val="24"/>
          <w:szCs w:val="24"/>
          <w:u w:val="single"/>
        </w:rPr>
        <w:t xml:space="preserve"> </w:t>
      </w:r>
      <w:proofErr w:type="spellStart"/>
      <w:r w:rsidRPr="00552D80">
        <w:rPr>
          <w:rFonts w:ascii="Times New Roman" w:hAnsi="Times New Roman" w:cs="Times New Roman"/>
          <w:b/>
          <w:sz w:val="24"/>
          <w:szCs w:val="24"/>
          <w:u w:val="single"/>
        </w:rPr>
        <w:t>dhe</w:t>
      </w:r>
      <w:proofErr w:type="spellEnd"/>
      <w:r w:rsidRPr="00552D80">
        <w:rPr>
          <w:rFonts w:ascii="Times New Roman" w:hAnsi="Times New Roman" w:cs="Times New Roman"/>
          <w:b/>
          <w:sz w:val="24"/>
          <w:szCs w:val="24"/>
          <w:u w:val="single"/>
        </w:rPr>
        <w:t xml:space="preserve"> </w:t>
      </w:r>
      <w:proofErr w:type="spellStart"/>
      <w:r w:rsidRPr="00552D80">
        <w:rPr>
          <w:rFonts w:ascii="Times New Roman" w:hAnsi="Times New Roman" w:cs="Times New Roman"/>
          <w:b/>
          <w:sz w:val="24"/>
          <w:szCs w:val="24"/>
          <w:u w:val="single"/>
        </w:rPr>
        <w:t>përmirësimi</w:t>
      </w:r>
      <w:proofErr w:type="spellEnd"/>
      <w:r w:rsidRPr="00552D80">
        <w:rPr>
          <w:rFonts w:ascii="Times New Roman" w:hAnsi="Times New Roman" w:cs="Times New Roman"/>
          <w:b/>
          <w:sz w:val="24"/>
          <w:szCs w:val="24"/>
          <w:u w:val="single"/>
        </w:rPr>
        <w:t xml:space="preserve"> </w:t>
      </w:r>
      <w:proofErr w:type="spellStart"/>
      <w:r w:rsidRPr="00552D80">
        <w:rPr>
          <w:rFonts w:ascii="Times New Roman" w:hAnsi="Times New Roman" w:cs="Times New Roman"/>
          <w:b/>
          <w:sz w:val="24"/>
          <w:szCs w:val="24"/>
          <w:u w:val="single"/>
        </w:rPr>
        <w:t>i</w:t>
      </w:r>
      <w:proofErr w:type="spellEnd"/>
      <w:r w:rsidRPr="00552D80">
        <w:rPr>
          <w:rFonts w:ascii="Times New Roman" w:hAnsi="Times New Roman" w:cs="Times New Roman"/>
          <w:b/>
          <w:sz w:val="24"/>
          <w:szCs w:val="24"/>
          <w:u w:val="single"/>
        </w:rPr>
        <w:t xml:space="preserve"> </w:t>
      </w:r>
      <w:proofErr w:type="spellStart"/>
      <w:r w:rsidRPr="00552D80">
        <w:rPr>
          <w:rFonts w:ascii="Times New Roman" w:hAnsi="Times New Roman" w:cs="Times New Roman"/>
          <w:b/>
          <w:sz w:val="24"/>
          <w:szCs w:val="24"/>
          <w:u w:val="single"/>
        </w:rPr>
        <w:t>inkasimit</w:t>
      </w:r>
      <w:proofErr w:type="spellEnd"/>
      <w:r w:rsidRPr="00552D80">
        <w:rPr>
          <w:rFonts w:ascii="Times New Roman" w:hAnsi="Times New Roman" w:cs="Times New Roman"/>
          <w:b/>
          <w:sz w:val="24"/>
          <w:szCs w:val="24"/>
          <w:u w:val="single"/>
        </w:rPr>
        <w:t xml:space="preserve"> </w:t>
      </w:r>
      <w:proofErr w:type="spellStart"/>
      <w:r w:rsidRPr="00552D80">
        <w:rPr>
          <w:rFonts w:ascii="Times New Roman" w:hAnsi="Times New Roman" w:cs="Times New Roman"/>
          <w:b/>
          <w:sz w:val="24"/>
          <w:szCs w:val="24"/>
          <w:u w:val="single"/>
        </w:rPr>
        <w:t>t</w:t>
      </w:r>
      <w:r w:rsidR="00AB311C" w:rsidRPr="00552D80">
        <w:rPr>
          <w:rFonts w:ascii="Times New Roman" w:hAnsi="Times New Roman" w:cs="Times New Roman"/>
          <w:b/>
          <w:sz w:val="24"/>
          <w:szCs w:val="24"/>
          <w:u w:val="single"/>
        </w:rPr>
        <w:t>ë</w:t>
      </w:r>
      <w:proofErr w:type="spellEnd"/>
      <w:r w:rsidRPr="00552D80">
        <w:rPr>
          <w:rFonts w:ascii="Times New Roman" w:hAnsi="Times New Roman" w:cs="Times New Roman"/>
          <w:b/>
          <w:sz w:val="24"/>
          <w:szCs w:val="24"/>
          <w:u w:val="single"/>
        </w:rPr>
        <w:t xml:space="preserve"> </w:t>
      </w:r>
      <w:proofErr w:type="spellStart"/>
      <w:r w:rsidRPr="00552D80">
        <w:rPr>
          <w:rFonts w:ascii="Times New Roman" w:hAnsi="Times New Roman" w:cs="Times New Roman"/>
          <w:b/>
          <w:sz w:val="24"/>
          <w:szCs w:val="24"/>
          <w:u w:val="single"/>
        </w:rPr>
        <w:t>t</w:t>
      </w:r>
      <w:r w:rsidR="00AB311C" w:rsidRPr="00552D80">
        <w:rPr>
          <w:rFonts w:ascii="Times New Roman" w:hAnsi="Times New Roman" w:cs="Times New Roman"/>
          <w:b/>
          <w:sz w:val="24"/>
          <w:szCs w:val="24"/>
          <w:u w:val="single"/>
        </w:rPr>
        <w:t>ë</w:t>
      </w:r>
      <w:proofErr w:type="spellEnd"/>
      <w:r w:rsidRPr="00552D80">
        <w:rPr>
          <w:rFonts w:ascii="Times New Roman" w:hAnsi="Times New Roman" w:cs="Times New Roman"/>
          <w:b/>
          <w:sz w:val="24"/>
          <w:szCs w:val="24"/>
          <w:u w:val="single"/>
        </w:rPr>
        <w:t xml:space="preserve"> </w:t>
      </w:r>
      <w:proofErr w:type="spellStart"/>
      <w:r w:rsidRPr="00552D80">
        <w:rPr>
          <w:rFonts w:ascii="Times New Roman" w:hAnsi="Times New Roman" w:cs="Times New Roman"/>
          <w:b/>
          <w:sz w:val="24"/>
          <w:szCs w:val="24"/>
          <w:u w:val="single"/>
        </w:rPr>
        <w:t>hyrave</w:t>
      </w:r>
      <w:proofErr w:type="spellEnd"/>
      <w:r w:rsidRPr="00552D80">
        <w:rPr>
          <w:rFonts w:ascii="Times New Roman" w:hAnsi="Times New Roman" w:cs="Times New Roman"/>
          <w:b/>
          <w:sz w:val="24"/>
          <w:szCs w:val="24"/>
          <w:u w:val="single"/>
        </w:rPr>
        <w:t xml:space="preserve"> </w:t>
      </w:r>
      <w:proofErr w:type="spellStart"/>
      <w:r w:rsidRPr="00552D80">
        <w:rPr>
          <w:rFonts w:ascii="Times New Roman" w:hAnsi="Times New Roman" w:cs="Times New Roman"/>
          <w:b/>
          <w:sz w:val="24"/>
          <w:szCs w:val="24"/>
          <w:u w:val="single"/>
        </w:rPr>
        <w:t>vetanake</w:t>
      </w:r>
      <w:proofErr w:type="spellEnd"/>
    </w:p>
    <w:p w:rsidR="00EF1144" w:rsidRPr="00CF40CC" w:rsidRDefault="00EF1144"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Sa i përket këtij objektivi do të zhvillohen këto aktivitete:</w:t>
      </w:r>
    </w:p>
    <w:p w:rsidR="00EF1144" w:rsidRPr="00CF40CC" w:rsidRDefault="00EF1144" w:rsidP="00CF40CC">
      <w:pPr>
        <w:jc w:val="both"/>
        <w:rPr>
          <w:rFonts w:ascii="Times New Roman" w:hAnsi="Times New Roman" w:cs="Times New Roman"/>
          <w:b/>
          <w:noProof w:val="0"/>
          <w:sz w:val="24"/>
          <w:szCs w:val="24"/>
        </w:rPr>
      </w:pPr>
      <w:r w:rsidRPr="00CF40CC">
        <w:rPr>
          <w:rFonts w:ascii="Times New Roman" w:hAnsi="Times New Roman" w:cs="Times New Roman"/>
          <w:noProof w:val="0"/>
          <w:sz w:val="24"/>
          <w:szCs w:val="24"/>
        </w:rPr>
        <w:t>1.1</w:t>
      </w:r>
      <w:r w:rsidR="00552D80">
        <w:rPr>
          <w:rFonts w:ascii="Times New Roman" w:hAnsi="Times New Roman" w:cs="Times New Roman"/>
          <w:noProof w:val="0"/>
          <w:sz w:val="24"/>
          <w:szCs w:val="24"/>
        </w:rPr>
        <w:t xml:space="preserve"> </w:t>
      </w:r>
      <w:r w:rsidRPr="00CF40CC">
        <w:rPr>
          <w:rFonts w:ascii="Times New Roman" w:hAnsi="Times New Roman" w:cs="Times New Roman"/>
          <w:b/>
          <w:noProof w:val="0"/>
          <w:sz w:val="24"/>
          <w:szCs w:val="24"/>
        </w:rPr>
        <w:t xml:space="preserve">Shpërndarja  me kohë e aktvendimeve  lidhur me taksën e ushtrimit te veprimtarisë afariste dhe faturave te tatimit në pronë për vitin 2019. </w:t>
      </w:r>
    </w:p>
    <w:p w:rsidR="00EF1144" w:rsidRPr="00CF40CC" w:rsidRDefault="00EF1144"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1.2.</w:t>
      </w:r>
      <w:r w:rsidR="00552D80">
        <w:rPr>
          <w:rFonts w:ascii="Times New Roman" w:hAnsi="Times New Roman" w:cs="Times New Roman"/>
          <w:b/>
          <w:noProof w:val="0"/>
          <w:sz w:val="24"/>
          <w:szCs w:val="24"/>
        </w:rPr>
        <w:t xml:space="preserve"> </w:t>
      </w:r>
      <w:r w:rsidRPr="00CF40CC">
        <w:rPr>
          <w:rFonts w:ascii="Times New Roman" w:hAnsi="Times New Roman" w:cs="Times New Roman"/>
          <w:b/>
          <w:noProof w:val="0"/>
          <w:sz w:val="24"/>
          <w:szCs w:val="24"/>
        </w:rPr>
        <w:t xml:space="preserve">Lëshimi </w:t>
      </w:r>
      <w:r w:rsidR="00FC39B8">
        <w:rPr>
          <w:rFonts w:ascii="Times New Roman" w:hAnsi="Times New Roman" w:cs="Times New Roman"/>
          <w:b/>
          <w:noProof w:val="0"/>
          <w:sz w:val="24"/>
          <w:szCs w:val="24"/>
        </w:rPr>
        <w:t>i</w:t>
      </w:r>
      <w:r w:rsidRPr="00CF40CC">
        <w:rPr>
          <w:rFonts w:ascii="Times New Roman" w:hAnsi="Times New Roman" w:cs="Times New Roman"/>
          <w:b/>
          <w:noProof w:val="0"/>
          <w:sz w:val="24"/>
          <w:szCs w:val="24"/>
        </w:rPr>
        <w:t xml:space="preserve"> </w:t>
      </w:r>
      <w:r w:rsidR="00FC39B8" w:rsidRPr="00CF40CC">
        <w:rPr>
          <w:rFonts w:ascii="Times New Roman" w:hAnsi="Times New Roman" w:cs="Times New Roman"/>
          <w:b/>
          <w:noProof w:val="0"/>
          <w:sz w:val="24"/>
          <w:szCs w:val="24"/>
        </w:rPr>
        <w:t>brejtjeve</w:t>
      </w:r>
      <w:r w:rsidRPr="00CF40CC">
        <w:rPr>
          <w:rFonts w:ascii="Times New Roman" w:hAnsi="Times New Roman" w:cs="Times New Roman"/>
          <w:b/>
          <w:noProof w:val="0"/>
          <w:sz w:val="24"/>
          <w:szCs w:val="24"/>
        </w:rPr>
        <w:t xml:space="preserve"> dhe paralajmërimeve për masat që do të </w:t>
      </w:r>
      <w:r w:rsidR="00FC39B8" w:rsidRPr="00CF40CC">
        <w:rPr>
          <w:rFonts w:ascii="Times New Roman" w:hAnsi="Times New Roman" w:cs="Times New Roman"/>
          <w:b/>
          <w:noProof w:val="0"/>
          <w:sz w:val="24"/>
          <w:szCs w:val="24"/>
        </w:rPr>
        <w:t>ndërmerren</w:t>
      </w:r>
      <w:r w:rsidRPr="00CF40CC">
        <w:rPr>
          <w:rFonts w:ascii="Times New Roman" w:hAnsi="Times New Roman" w:cs="Times New Roman"/>
          <w:b/>
          <w:noProof w:val="0"/>
          <w:sz w:val="24"/>
          <w:szCs w:val="24"/>
        </w:rPr>
        <w:t xml:space="preserve"> lidhur me obliguesit që kanë obligime te pashlyera ndaj komunës për periudhat paraprake </w:t>
      </w:r>
    </w:p>
    <w:p w:rsidR="00EF1144" w:rsidRPr="00CF40CC" w:rsidRDefault="00EF1144" w:rsidP="00CF40CC">
      <w:pPr>
        <w:jc w:val="both"/>
        <w:rPr>
          <w:rFonts w:ascii="Times New Roman" w:hAnsi="Times New Roman" w:cs="Times New Roman"/>
          <w:b/>
          <w:noProof w:val="0"/>
          <w:sz w:val="24"/>
          <w:szCs w:val="24"/>
        </w:rPr>
      </w:pPr>
    </w:p>
    <w:p w:rsidR="00EF1144" w:rsidRPr="00CF40CC" w:rsidRDefault="00EF1144" w:rsidP="00CF40CC">
      <w:pPr>
        <w:jc w:val="both"/>
        <w:rPr>
          <w:rFonts w:ascii="Times New Roman" w:hAnsi="Times New Roman" w:cs="Times New Roman"/>
          <w:noProof w:val="0"/>
          <w:color w:val="000000"/>
          <w:sz w:val="24"/>
          <w:szCs w:val="24"/>
        </w:rPr>
      </w:pPr>
    </w:p>
    <w:p w:rsidR="00EF1144" w:rsidRPr="00CF40CC" w:rsidRDefault="00EF1144" w:rsidP="00CF40CC">
      <w:pPr>
        <w:pStyle w:val="ListParagraph"/>
        <w:spacing w:line="276" w:lineRule="auto"/>
        <w:ind w:left="0"/>
        <w:jc w:val="both"/>
        <w:rPr>
          <w:rFonts w:ascii="Times New Roman" w:hAnsi="Times New Roman" w:cs="Times New Roman"/>
          <w:b/>
          <w:sz w:val="24"/>
          <w:szCs w:val="24"/>
          <w:lang w:val="sq-AL"/>
        </w:rPr>
      </w:pPr>
      <w:r w:rsidRPr="00CF40CC">
        <w:rPr>
          <w:rFonts w:ascii="Times New Roman" w:hAnsi="Times New Roman" w:cs="Times New Roman"/>
          <w:b/>
          <w:sz w:val="24"/>
          <w:szCs w:val="24"/>
          <w:lang w:val="sq-AL"/>
        </w:rPr>
        <w:lastRenderedPageBreak/>
        <w:t>1.3.</w:t>
      </w:r>
      <w:r w:rsidR="00552D80">
        <w:rPr>
          <w:rFonts w:ascii="Times New Roman" w:hAnsi="Times New Roman" w:cs="Times New Roman"/>
          <w:b/>
          <w:sz w:val="24"/>
          <w:szCs w:val="24"/>
          <w:lang w:val="sq-AL"/>
        </w:rPr>
        <w:t xml:space="preserve"> </w:t>
      </w:r>
      <w:r w:rsidRPr="00CF40CC">
        <w:rPr>
          <w:rFonts w:ascii="Times New Roman" w:hAnsi="Times New Roman" w:cs="Times New Roman"/>
          <w:b/>
          <w:sz w:val="24"/>
          <w:szCs w:val="24"/>
          <w:lang w:val="sq-AL"/>
        </w:rPr>
        <w:t xml:space="preserve">Ndërmarrja e masave </w:t>
      </w:r>
      <w:r w:rsidR="00FC39B8" w:rsidRPr="00CF40CC">
        <w:rPr>
          <w:rFonts w:ascii="Times New Roman" w:hAnsi="Times New Roman" w:cs="Times New Roman"/>
          <w:b/>
          <w:sz w:val="24"/>
          <w:szCs w:val="24"/>
          <w:lang w:val="sq-AL"/>
        </w:rPr>
        <w:t>kushtetuese</w:t>
      </w:r>
      <w:r w:rsidRPr="00CF40CC">
        <w:rPr>
          <w:rFonts w:ascii="Times New Roman" w:hAnsi="Times New Roman" w:cs="Times New Roman"/>
          <w:b/>
          <w:sz w:val="24"/>
          <w:szCs w:val="24"/>
          <w:lang w:val="sq-AL"/>
        </w:rPr>
        <w:t xml:space="preserve"> t</w:t>
      </w:r>
      <w:r w:rsidR="00FC39B8">
        <w:rPr>
          <w:rFonts w:ascii="Times New Roman" w:hAnsi="Times New Roman" w:cs="Times New Roman"/>
          <w:b/>
          <w:sz w:val="24"/>
          <w:szCs w:val="24"/>
          <w:lang w:val="sq-AL"/>
        </w:rPr>
        <w:t>ë</w:t>
      </w:r>
      <w:r w:rsidRPr="00CF40CC">
        <w:rPr>
          <w:rFonts w:ascii="Times New Roman" w:hAnsi="Times New Roman" w:cs="Times New Roman"/>
          <w:b/>
          <w:sz w:val="24"/>
          <w:szCs w:val="24"/>
          <w:lang w:val="sq-AL"/>
        </w:rPr>
        <w:t xml:space="preserve"> lejuara me ligj dhe masave ligjore për </w:t>
      </w:r>
      <w:proofErr w:type="spellStart"/>
      <w:r w:rsidRPr="00CF40CC">
        <w:rPr>
          <w:rFonts w:ascii="Times New Roman" w:hAnsi="Times New Roman" w:cs="Times New Roman"/>
          <w:b/>
          <w:sz w:val="24"/>
          <w:szCs w:val="24"/>
          <w:lang w:val="sq-AL"/>
        </w:rPr>
        <w:t>inkasimin</w:t>
      </w:r>
      <w:proofErr w:type="spellEnd"/>
      <w:r w:rsidRPr="00CF40CC">
        <w:rPr>
          <w:rFonts w:ascii="Times New Roman" w:hAnsi="Times New Roman" w:cs="Times New Roman"/>
          <w:b/>
          <w:sz w:val="24"/>
          <w:szCs w:val="24"/>
          <w:lang w:val="sq-AL"/>
        </w:rPr>
        <w:t xml:space="preserve"> e detyrueshëm te </w:t>
      </w:r>
      <w:proofErr w:type="spellStart"/>
      <w:r w:rsidRPr="00CF40CC">
        <w:rPr>
          <w:rFonts w:ascii="Times New Roman" w:hAnsi="Times New Roman" w:cs="Times New Roman"/>
          <w:b/>
          <w:sz w:val="24"/>
          <w:szCs w:val="24"/>
          <w:lang w:val="sq-AL"/>
        </w:rPr>
        <w:t>te</w:t>
      </w:r>
      <w:proofErr w:type="spellEnd"/>
      <w:r w:rsidRPr="00CF40CC">
        <w:rPr>
          <w:rFonts w:ascii="Times New Roman" w:hAnsi="Times New Roman" w:cs="Times New Roman"/>
          <w:b/>
          <w:sz w:val="24"/>
          <w:szCs w:val="24"/>
          <w:lang w:val="sq-AL"/>
        </w:rPr>
        <w:t xml:space="preserve"> hyrave komunale.</w:t>
      </w:r>
    </w:p>
    <w:p w:rsidR="00EF1144" w:rsidRPr="00CF40CC" w:rsidRDefault="00EF1144" w:rsidP="00CF40CC">
      <w:pPr>
        <w:pStyle w:val="ListParagraph"/>
        <w:spacing w:line="276" w:lineRule="auto"/>
        <w:ind w:left="0"/>
        <w:jc w:val="both"/>
        <w:rPr>
          <w:rFonts w:ascii="Times New Roman" w:hAnsi="Times New Roman" w:cs="Times New Roman"/>
          <w:b/>
          <w:sz w:val="24"/>
          <w:szCs w:val="24"/>
          <w:u w:val="single"/>
          <w:lang w:val="sq-AL"/>
        </w:rPr>
      </w:pPr>
    </w:p>
    <w:p w:rsidR="00EF1144" w:rsidRPr="00CF40CC" w:rsidRDefault="00EF1144" w:rsidP="00CF40CC">
      <w:pPr>
        <w:pStyle w:val="ListParagraph"/>
        <w:spacing w:line="276" w:lineRule="auto"/>
        <w:ind w:left="0"/>
        <w:jc w:val="both"/>
        <w:rPr>
          <w:rFonts w:ascii="Times New Roman" w:hAnsi="Times New Roman" w:cs="Times New Roman"/>
          <w:b/>
          <w:color w:val="000000"/>
          <w:sz w:val="24"/>
          <w:szCs w:val="24"/>
          <w:lang w:val="sq-AL"/>
        </w:rPr>
      </w:pPr>
      <w:r w:rsidRPr="00CF40CC">
        <w:rPr>
          <w:rFonts w:ascii="Times New Roman" w:hAnsi="Times New Roman" w:cs="Times New Roman"/>
          <w:b/>
          <w:color w:val="000000"/>
          <w:sz w:val="24"/>
          <w:szCs w:val="24"/>
          <w:lang w:val="sq-AL"/>
        </w:rPr>
        <w:t xml:space="preserve">1.4.Ngritja e përmbushjes së obligimeve te taksapaguesve përmes </w:t>
      </w:r>
      <w:r w:rsidR="00FC39B8" w:rsidRPr="00CF40CC">
        <w:rPr>
          <w:rFonts w:ascii="Times New Roman" w:hAnsi="Times New Roman" w:cs="Times New Roman"/>
          <w:b/>
          <w:color w:val="000000"/>
          <w:sz w:val="24"/>
          <w:szCs w:val="24"/>
          <w:lang w:val="sq-AL"/>
        </w:rPr>
        <w:t>vetëdijesimit</w:t>
      </w:r>
      <w:r w:rsidRPr="00CF40CC">
        <w:rPr>
          <w:rFonts w:ascii="Times New Roman" w:hAnsi="Times New Roman" w:cs="Times New Roman"/>
          <w:b/>
          <w:color w:val="000000"/>
          <w:sz w:val="24"/>
          <w:szCs w:val="24"/>
          <w:lang w:val="sq-AL"/>
        </w:rPr>
        <w:t xml:space="preserve"> dhe edukimit lidhur me rëndësinë e pagesës se borxheve ndaj komunës.</w:t>
      </w:r>
    </w:p>
    <w:p w:rsidR="00EF1144" w:rsidRPr="00CF40CC" w:rsidRDefault="00EF1144" w:rsidP="00CF40CC">
      <w:pPr>
        <w:pStyle w:val="ListParagraph"/>
        <w:spacing w:line="276" w:lineRule="auto"/>
        <w:ind w:left="0"/>
        <w:jc w:val="both"/>
        <w:rPr>
          <w:rFonts w:ascii="Times New Roman" w:hAnsi="Times New Roman" w:cs="Times New Roman"/>
          <w:sz w:val="24"/>
          <w:szCs w:val="24"/>
          <w:lang w:val="sq-AL"/>
        </w:rPr>
      </w:pPr>
    </w:p>
    <w:p w:rsidR="00EF1144" w:rsidRPr="00CF40CC" w:rsidRDefault="00EF1144" w:rsidP="00CF40CC">
      <w:pPr>
        <w:pStyle w:val="ListParagraph"/>
        <w:spacing w:line="276" w:lineRule="auto"/>
        <w:ind w:left="0"/>
        <w:jc w:val="center"/>
        <w:rPr>
          <w:rFonts w:ascii="Times New Roman" w:hAnsi="Times New Roman" w:cs="Times New Roman"/>
          <w:b/>
          <w:sz w:val="24"/>
          <w:szCs w:val="24"/>
          <w:u w:val="single"/>
          <w:lang w:val="sq-AL"/>
        </w:rPr>
      </w:pPr>
      <w:r w:rsidRPr="00CF40CC">
        <w:rPr>
          <w:rFonts w:ascii="Times New Roman" w:hAnsi="Times New Roman" w:cs="Times New Roman"/>
          <w:b/>
          <w:sz w:val="24"/>
          <w:szCs w:val="24"/>
          <w:u w:val="single"/>
          <w:lang w:val="sq-AL"/>
        </w:rPr>
        <w:t>2.Menaxhimi efikas dhe transparent i buxhetit te komunës se Klinës për vitin 2019</w:t>
      </w:r>
    </w:p>
    <w:p w:rsidR="00EF1144" w:rsidRPr="00CF40CC" w:rsidRDefault="00EF1144"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Sa i përket këtij objektivi do të zhvillohen këto aktivitete:</w:t>
      </w:r>
    </w:p>
    <w:p w:rsidR="00EF1144" w:rsidRPr="00CF40CC" w:rsidRDefault="00EF1144" w:rsidP="00CF40CC">
      <w:pPr>
        <w:pStyle w:val="ListParagraph"/>
        <w:spacing w:line="276" w:lineRule="auto"/>
        <w:ind w:left="0"/>
        <w:jc w:val="both"/>
        <w:rPr>
          <w:rFonts w:ascii="Times New Roman" w:hAnsi="Times New Roman" w:cs="Times New Roman"/>
          <w:b/>
          <w:sz w:val="24"/>
          <w:szCs w:val="24"/>
          <w:lang w:val="sq-AL"/>
        </w:rPr>
      </w:pPr>
    </w:p>
    <w:p w:rsidR="00EF1144" w:rsidRPr="00CF40CC" w:rsidRDefault="00EF1144" w:rsidP="00CF40CC">
      <w:pPr>
        <w:pStyle w:val="ListParagraph"/>
        <w:spacing w:line="276" w:lineRule="auto"/>
        <w:ind w:left="0"/>
        <w:jc w:val="both"/>
        <w:rPr>
          <w:rFonts w:ascii="Times New Roman" w:hAnsi="Times New Roman" w:cs="Times New Roman"/>
          <w:b/>
          <w:sz w:val="24"/>
          <w:szCs w:val="24"/>
          <w:lang w:val="sq-AL"/>
        </w:rPr>
      </w:pPr>
      <w:r w:rsidRPr="00CF40CC">
        <w:rPr>
          <w:rFonts w:ascii="Times New Roman" w:hAnsi="Times New Roman" w:cs="Times New Roman"/>
          <w:b/>
          <w:sz w:val="24"/>
          <w:szCs w:val="24"/>
          <w:lang w:val="sq-AL"/>
        </w:rPr>
        <w:t>2.1.Monitorimi,mbikëqyrja,analiza dhe Raportimi financiar mbi mënyrën e ekzekutimit te buxhetit te programeve buxhetore komunale.</w:t>
      </w:r>
    </w:p>
    <w:p w:rsidR="00EF1144" w:rsidRPr="00CF40CC" w:rsidRDefault="00EF1144" w:rsidP="00CF40CC">
      <w:pPr>
        <w:pStyle w:val="ListParagraph"/>
        <w:spacing w:line="276" w:lineRule="auto"/>
        <w:ind w:left="0"/>
        <w:jc w:val="both"/>
        <w:rPr>
          <w:rFonts w:ascii="Times New Roman" w:hAnsi="Times New Roman" w:cs="Times New Roman"/>
          <w:sz w:val="24"/>
          <w:szCs w:val="24"/>
          <w:lang w:val="sq-AL"/>
        </w:rPr>
      </w:pPr>
    </w:p>
    <w:p w:rsidR="00EF1144" w:rsidRPr="00CF40CC" w:rsidRDefault="00EF1144" w:rsidP="00CF40CC">
      <w:pPr>
        <w:pStyle w:val="ListParagraph"/>
        <w:spacing w:line="276" w:lineRule="auto"/>
        <w:ind w:left="0"/>
        <w:jc w:val="both"/>
        <w:rPr>
          <w:rFonts w:ascii="Times New Roman" w:hAnsi="Times New Roman" w:cs="Times New Roman"/>
          <w:b/>
          <w:sz w:val="24"/>
          <w:szCs w:val="24"/>
          <w:lang w:val="sq-AL"/>
        </w:rPr>
      </w:pPr>
      <w:r w:rsidRPr="00CF40CC">
        <w:rPr>
          <w:rFonts w:ascii="Times New Roman" w:hAnsi="Times New Roman" w:cs="Times New Roman"/>
          <w:b/>
          <w:sz w:val="24"/>
          <w:szCs w:val="24"/>
          <w:lang w:val="sq-AL"/>
        </w:rPr>
        <w:t>2.2.Përgatitja e udhëzimeve te qarta mbi rolin dhe përgjegjësinë e menaxherëve të programeve buxhetore komunale në ekzekutimin e buxhetit.</w:t>
      </w:r>
    </w:p>
    <w:p w:rsidR="00EF1144" w:rsidRPr="00CF40CC" w:rsidRDefault="00EF1144" w:rsidP="00CF40CC">
      <w:pPr>
        <w:pStyle w:val="ListParagraph"/>
        <w:spacing w:line="276" w:lineRule="auto"/>
        <w:ind w:left="0"/>
        <w:jc w:val="both"/>
        <w:rPr>
          <w:rFonts w:ascii="Times New Roman" w:hAnsi="Times New Roman" w:cs="Times New Roman"/>
          <w:b/>
          <w:sz w:val="24"/>
          <w:szCs w:val="24"/>
          <w:lang w:val="sq-AL"/>
        </w:rPr>
      </w:pPr>
    </w:p>
    <w:p w:rsidR="00EF1144" w:rsidRPr="00CF40CC" w:rsidRDefault="00EF1144" w:rsidP="00CF40CC">
      <w:pPr>
        <w:pStyle w:val="ListParagraph"/>
        <w:spacing w:line="276" w:lineRule="auto"/>
        <w:ind w:left="0"/>
        <w:jc w:val="both"/>
        <w:rPr>
          <w:rFonts w:ascii="Times New Roman" w:hAnsi="Times New Roman" w:cs="Times New Roman"/>
          <w:b/>
          <w:sz w:val="24"/>
          <w:szCs w:val="24"/>
          <w:lang w:val="sq-AL"/>
        </w:rPr>
      </w:pPr>
      <w:r w:rsidRPr="00CF40CC">
        <w:rPr>
          <w:rFonts w:ascii="Times New Roman" w:hAnsi="Times New Roman" w:cs="Times New Roman"/>
          <w:b/>
          <w:color w:val="000000"/>
          <w:sz w:val="24"/>
          <w:szCs w:val="24"/>
          <w:lang w:val="sq-AL"/>
        </w:rPr>
        <w:t>2.3.Raportimi i rregullt për ekzekutim të buxhetit</w:t>
      </w:r>
    </w:p>
    <w:p w:rsidR="00EF1144" w:rsidRPr="00CF40CC" w:rsidRDefault="00EF1144" w:rsidP="00CF40CC">
      <w:pPr>
        <w:pStyle w:val="ListParagraph"/>
        <w:spacing w:line="276" w:lineRule="auto"/>
        <w:ind w:left="0"/>
        <w:jc w:val="both"/>
        <w:rPr>
          <w:rFonts w:ascii="Times New Roman" w:hAnsi="Times New Roman" w:cs="Times New Roman"/>
          <w:b/>
          <w:sz w:val="24"/>
          <w:szCs w:val="24"/>
          <w:lang w:val="sq-AL"/>
        </w:rPr>
      </w:pPr>
    </w:p>
    <w:p w:rsidR="00EF1144" w:rsidRPr="00CF40CC" w:rsidRDefault="00EF1144" w:rsidP="00CF40CC">
      <w:pPr>
        <w:pStyle w:val="ListParagraph"/>
        <w:spacing w:line="276" w:lineRule="auto"/>
        <w:ind w:left="0"/>
        <w:jc w:val="both"/>
        <w:rPr>
          <w:rFonts w:ascii="Times New Roman" w:hAnsi="Times New Roman" w:cs="Times New Roman"/>
          <w:sz w:val="24"/>
          <w:szCs w:val="24"/>
          <w:lang w:val="sq-AL"/>
        </w:rPr>
      </w:pPr>
    </w:p>
    <w:p w:rsidR="00EF1144" w:rsidRPr="00CF40CC" w:rsidRDefault="00EF1144" w:rsidP="00CF40CC">
      <w:pPr>
        <w:pStyle w:val="ListParagraph"/>
        <w:spacing w:line="276" w:lineRule="auto"/>
        <w:ind w:left="0"/>
        <w:jc w:val="center"/>
        <w:rPr>
          <w:rFonts w:ascii="Times New Roman" w:hAnsi="Times New Roman" w:cs="Times New Roman"/>
          <w:b/>
          <w:sz w:val="24"/>
          <w:szCs w:val="24"/>
          <w:u w:val="single"/>
          <w:lang w:val="sq-AL"/>
        </w:rPr>
      </w:pPr>
      <w:r w:rsidRPr="00CF40CC">
        <w:rPr>
          <w:rFonts w:ascii="Times New Roman" w:hAnsi="Times New Roman" w:cs="Times New Roman"/>
          <w:b/>
          <w:sz w:val="24"/>
          <w:szCs w:val="24"/>
          <w:u w:val="single"/>
          <w:lang w:val="sq-AL"/>
        </w:rPr>
        <w:t xml:space="preserve">3.Përgatitja dhe hartimi i Kornizës afatmesme te shpenzimeve buxhetore 2020-2022 dhe </w:t>
      </w:r>
      <w:r w:rsidR="00FC39B8">
        <w:rPr>
          <w:rFonts w:ascii="Times New Roman" w:hAnsi="Times New Roman" w:cs="Times New Roman"/>
          <w:b/>
          <w:sz w:val="24"/>
          <w:szCs w:val="24"/>
          <w:u w:val="single"/>
          <w:lang w:val="sq-AL"/>
        </w:rPr>
        <w:t>P</w:t>
      </w:r>
      <w:r w:rsidR="00FC39B8" w:rsidRPr="00CF40CC">
        <w:rPr>
          <w:rFonts w:ascii="Times New Roman" w:hAnsi="Times New Roman" w:cs="Times New Roman"/>
          <w:b/>
          <w:sz w:val="24"/>
          <w:szCs w:val="24"/>
          <w:u w:val="single"/>
          <w:lang w:val="sq-AL"/>
        </w:rPr>
        <w:t>ropozim</w:t>
      </w:r>
      <w:r w:rsidR="00FC39B8">
        <w:rPr>
          <w:rFonts w:ascii="Times New Roman" w:hAnsi="Times New Roman" w:cs="Times New Roman"/>
          <w:b/>
          <w:sz w:val="24"/>
          <w:szCs w:val="24"/>
          <w:u w:val="single"/>
          <w:lang w:val="sq-AL"/>
        </w:rPr>
        <w:t>-</w:t>
      </w:r>
      <w:r w:rsidRPr="00CF40CC">
        <w:rPr>
          <w:rFonts w:ascii="Times New Roman" w:hAnsi="Times New Roman" w:cs="Times New Roman"/>
          <w:b/>
          <w:sz w:val="24"/>
          <w:szCs w:val="24"/>
          <w:u w:val="single"/>
          <w:lang w:val="sq-AL"/>
        </w:rPr>
        <w:t xml:space="preserve"> buxhetit për vitin 2020 dhe vlerësimet për vitin 2021 dhe 2022</w:t>
      </w:r>
    </w:p>
    <w:p w:rsidR="00EF1144" w:rsidRPr="00CF40CC" w:rsidRDefault="00EF1144" w:rsidP="00CF40CC">
      <w:pPr>
        <w:pStyle w:val="ListParagraph"/>
        <w:spacing w:line="276" w:lineRule="auto"/>
        <w:ind w:left="0"/>
        <w:jc w:val="center"/>
        <w:rPr>
          <w:rFonts w:ascii="Times New Roman" w:hAnsi="Times New Roman" w:cs="Times New Roman"/>
          <w:b/>
          <w:sz w:val="24"/>
          <w:szCs w:val="24"/>
          <w:u w:val="single"/>
          <w:lang w:val="sq-AL"/>
        </w:rPr>
      </w:pPr>
    </w:p>
    <w:p w:rsidR="00EF1144" w:rsidRPr="00CF40CC" w:rsidRDefault="00EF1144"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Sa i përket këtij objektivi do të zhvillohen këto aktivitete:</w:t>
      </w:r>
    </w:p>
    <w:p w:rsidR="00EF1144" w:rsidRPr="00CF40CC" w:rsidRDefault="00EF1144" w:rsidP="00CF40CC">
      <w:pPr>
        <w:pStyle w:val="ListParagraph"/>
        <w:spacing w:line="276" w:lineRule="auto"/>
        <w:ind w:left="0"/>
        <w:jc w:val="both"/>
        <w:rPr>
          <w:rFonts w:ascii="Times New Roman" w:hAnsi="Times New Roman" w:cs="Times New Roman"/>
          <w:b/>
          <w:sz w:val="24"/>
          <w:szCs w:val="24"/>
          <w:lang w:val="sq-AL"/>
        </w:rPr>
      </w:pPr>
    </w:p>
    <w:p w:rsidR="00EF1144" w:rsidRPr="00CF40CC" w:rsidRDefault="00EF1144" w:rsidP="00CF40CC">
      <w:pPr>
        <w:pStyle w:val="ListParagraph"/>
        <w:spacing w:line="276" w:lineRule="auto"/>
        <w:ind w:left="0"/>
        <w:jc w:val="both"/>
        <w:rPr>
          <w:rFonts w:ascii="Times New Roman" w:hAnsi="Times New Roman" w:cs="Times New Roman"/>
          <w:b/>
          <w:sz w:val="24"/>
          <w:szCs w:val="24"/>
          <w:lang w:val="sq-AL"/>
        </w:rPr>
      </w:pPr>
      <w:r w:rsidRPr="00CF40CC">
        <w:rPr>
          <w:rFonts w:ascii="Times New Roman" w:hAnsi="Times New Roman" w:cs="Times New Roman"/>
          <w:b/>
          <w:sz w:val="24"/>
          <w:szCs w:val="24"/>
          <w:lang w:val="sq-AL"/>
        </w:rPr>
        <w:t>3.1.Përgatitja e Kornizës afa</w:t>
      </w:r>
      <w:r w:rsidR="00FC39B8">
        <w:rPr>
          <w:rFonts w:ascii="Times New Roman" w:hAnsi="Times New Roman" w:cs="Times New Roman"/>
          <w:b/>
          <w:sz w:val="24"/>
          <w:szCs w:val="24"/>
          <w:lang w:val="sq-AL"/>
        </w:rPr>
        <w:t>tmesme buxhetore 2020-2022 për K</w:t>
      </w:r>
      <w:r w:rsidRPr="00CF40CC">
        <w:rPr>
          <w:rFonts w:ascii="Times New Roman" w:hAnsi="Times New Roman" w:cs="Times New Roman"/>
          <w:b/>
          <w:sz w:val="24"/>
          <w:szCs w:val="24"/>
          <w:lang w:val="sq-AL"/>
        </w:rPr>
        <w:t>omunën e Klinës</w:t>
      </w:r>
      <w:r w:rsidR="00FC39B8">
        <w:rPr>
          <w:rFonts w:ascii="Times New Roman" w:hAnsi="Times New Roman" w:cs="Times New Roman"/>
          <w:b/>
          <w:sz w:val="24"/>
          <w:szCs w:val="24"/>
          <w:lang w:val="sq-AL"/>
        </w:rPr>
        <w:t>.</w:t>
      </w:r>
    </w:p>
    <w:p w:rsidR="00EF1144" w:rsidRPr="00CF40CC" w:rsidRDefault="00EF1144" w:rsidP="00CF40CC">
      <w:pPr>
        <w:pStyle w:val="ListParagraph"/>
        <w:spacing w:line="276" w:lineRule="auto"/>
        <w:ind w:left="0"/>
        <w:jc w:val="both"/>
        <w:rPr>
          <w:rFonts w:ascii="Times New Roman" w:hAnsi="Times New Roman" w:cs="Times New Roman"/>
          <w:b/>
          <w:sz w:val="24"/>
          <w:szCs w:val="24"/>
          <w:lang w:val="sq-AL"/>
        </w:rPr>
      </w:pPr>
    </w:p>
    <w:p w:rsidR="00EF1144" w:rsidRPr="00CF40CC" w:rsidRDefault="00FC39B8" w:rsidP="00CF40CC">
      <w:pPr>
        <w:pStyle w:val="ListParagraph"/>
        <w:spacing w:line="276" w:lineRule="auto"/>
        <w:ind w:left="0"/>
        <w:jc w:val="both"/>
        <w:rPr>
          <w:rFonts w:ascii="Times New Roman" w:hAnsi="Times New Roman" w:cs="Times New Roman"/>
          <w:b/>
          <w:sz w:val="24"/>
          <w:szCs w:val="24"/>
          <w:lang w:val="sq-AL"/>
        </w:rPr>
      </w:pPr>
      <w:r>
        <w:rPr>
          <w:rFonts w:ascii="Times New Roman" w:hAnsi="Times New Roman" w:cs="Times New Roman"/>
          <w:b/>
          <w:sz w:val="24"/>
          <w:szCs w:val="24"/>
          <w:lang w:val="sq-AL"/>
        </w:rPr>
        <w:t>3.2.Përgatitja e Projekt-b</w:t>
      </w:r>
      <w:r w:rsidR="00EF1144" w:rsidRPr="00CF40CC">
        <w:rPr>
          <w:rFonts w:ascii="Times New Roman" w:hAnsi="Times New Roman" w:cs="Times New Roman"/>
          <w:b/>
          <w:sz w:val="24"/>
          <w:szCs w:val="24"/>
          <w:lang w:val="sq-AL"/>
        </w:rPr>
        <w:t>uxhetit t</w:t>
      </w:r>
      <w:r>
        <w:rPr>
          <w:rFonts w:ascii="Times New Roman" w:hAnsi="Times New Roman" w:cs="Times New Roman"/>
          <w:b/>
          <w:sz w:val="24"/>
          <w:szCs w:val="24"/>
          <w:lang w:val="sq-AL"/>
        </w:rPr>
        <w:t>ë</w:t>
      </w:r>
      <w:r w:rsidR="00EF1144" w:rsidRPr="00CF40CC">
        <w:rPr>
          <w:rFonts w:ascii="Times New Roman" w:hAnsi="Times New Roman" w:cs="Times New Roman"/>
          <w:b/>
          <w:sz w:val="24"/>
          <w:szCs w:val="24"/>
          <w:lang w:val="sq-AL"/>
        </w:rPr>
        <w:t xml:space="preserve">  </w:t>
      </w:r>
      <w:r>
        <w:rPr>
          <w:rFonts w:ascii="Times New Roman" w:hAnsi="Times New Roman" w:cs="Times New Roman"/>
          <w:b/>
          <w:sz w:val="24"/>
          <w:szCs w:val="24"/>
          <w:lang w:val="sq-AL"/>
        </w:rPr>
        <w:t>K</w:t>
      </w:r>
      <w:r w:rsidR="00EF1144" w:rsidRPr="00CF40CC">
        <w:rPr>
          <w:rFonts w:ascii="Times New Roman" w:hAnsi="Times New Roman" w:cs="Times New Roman"/>
          <w:b/>
          <w:sz w:val="24"/>
          <w:szCs w:val="24"/>
          <w:lang w:val="sq-AL"/>
        </w:rPr>
        <w:t>omunës se Klinës për vitin 2020 dhe vlerësimet për vitet 2021 dhe 2022</w:t>
      </w:r>
      <w:r>
        <w:rPr>
          <w:rFonts w:ascii="Times New Roman" w:hAnsi="Times New Roman" w:cs="Times New Roman"/>
          <w:b/>
          <w:sz w:val="24"/>
          <w:szCs w:val="24"/>
          <w:lang w:val="sq-AL"/>
        </w:rPr>
        <w:t>.</w:t>
      </w:r>
      <w:r w:rsidR="00EF1144" w:rsidRPr="00CF40CC">
        <w:rPr>
          <w:rFonts w:ascii="Times New Roman" w:hAnsi="Times New Roman" w:cs="Times New Roman"/>
          <w:b/>
          <w:sz w:val="24"/>
          <w:szCs w:val="24"/>
          <w:lang w:val="sq-AL"/>
        </w:rPr>
        <w:t xml:space="preserve"> </w:t>
      </w:r>
    </w:p>
    <w:p w:rsidR="00EF1144" w:rsidRPr="00CF40CC" w:rsidRDefault="00EF1144" w:rsidP="00CF40CC">
      <w:pPr>
        <w:pStyle w:val="ListParagraph"/>
        <w:spacing w:line="276" w:lineRule="auto"/>
        <w:ind w:left="0"/>
        <w:jc w:val="both"/>
        <w:rPr>
          <w:rFonts w:ascii="Times New Roman" w:hAnsi="Times New Roman" w:cs="Times New Roman"/>
          <w:b/>
          <w:sz w:val="24"/>
          <w:szCs w:val="24"/>
          <w:lang w:val="sq-AL"/>
        </w:rPr>
      </w:pPr>
    </w:p>
    <w:p w:rsidR="00EF1144" w:rsidRPr="00CF40CC" w:rsidRDefault="00EF1144" w:rsidP="00CF40CC">
      <w:pPr>
        <w:pStyle w:val="ListParagraph"/>
        <w:spacing w:line="276" w:lineRule="auto"/>
        <w:ind w:left="0"/>
        <w:jc w:val="both"/>
        <w:rPr>
          <w:rFonts w:ascii="Times New Roman" w:hAnsi="Times New Roman" w:cs="Times New Roman"/>
          <w:b/>
          <w:sz w:val="24"/>
          <w:szCs w:val="24"/>
          <w:lang w:val="sq-AL"/>
        </w:rPr>
      </w:pPr>
      <w:r w:rsidRPr="00CF40CC">
        <w:rPr>
          <w:rFonts w:ascii="Times New Roman" w:hAnsi="Times New Roman" w:cs="Times New Roman"/>
          <w:b/>
          <w:color w:val="000000"/>
          <w:sz w:val="24"/>
          <w:szCs w:val="24"/>
          <w:lang w:val="sq-AL"/>
        </w:rPr>
        <w:t>3.3. Përgatitja e rishikimit te Buxhetit për v</w:t>
      </w:r>
      <w:r w:rsidR="00FC39B8">
        <w:rPr>
          <w:rFonts w:ascii="Times New Roman" w:hAnsi="Times New Roman" w:cs="Times New Roman"/>
          <w:b/>
          <w:color w:val="000000"/>
          <w:sz w:val="24"/>
          <w:szCs w:val="24"/>
          <w:lang w:val="sq-AL"/>
        </w:rPr>
        <w:t>itin 2019 (nëse do të</w:t>
      </w:r>
      <w:r w:rsidRPr="00CF40CC">
        <w:rPr>
          <w:rFonts w:ascii="Times New Roman" w:hAnsi="Times New Roman" w:cs="Times New Roman"/>
          <w:b/>
          <w:color w:val="000000"/>
          <w:sz w:val="24"/>
          <w:szCs w:val="24"/>
          <w:lang w:val="sq-AL"/>
        </w:rPr>
        <w:t xml:space="preserve"> zhvillohet procesi i rishikimit buxhetor).</w:t>
      </w:r>
      <w:r w:rsidRPr="00CF40CC">
        <w:rPr>
          <w:rFonts w:ascii="Times New Roman" w:hAnsi="Times New Roman" w:cs="Times New Roman"/>
          <w:b/>
          <w:sz w:val="24"/>
          <w:szCs w:val="24"/>
          <w:lang w:val="sq-AL"/>
        </w:rPr>
        <w:t xml:space="preserve">                   </w:t>
      </w:r>
    </w:p>
    <w:p w:rsidR="00EF1144" w:rsidRPr="00CF40CC" w:rsidRDefault="00EF1144" w:rsidP="00CF40CC">
      <w:pPr>
        <w:pStyle w:val="ListParagraph"/>
        <w:spacing w:line="276" w:lineRule="auto"/>
        <w:ind w:left="0"/>
        <w:jc w:val="both"/>
        <w:rPr>
          <w:rFonts w:ascii="Times New Roman" w:hAnsi="Times New Roman" w:cs="Times New Roman"/>
          <w:sz w:val="24"/>
          <w:szCs w:val="24"/>
          <w:lang w:val="sq-AL"/>
        </w:rPr>
      </w:pPr>
    </w:p>
    <w:p w:rsidR="00EF1144" w:rsidRPr="00FC39B8" w:rsidRDefault="00FC39B8" w:rsidP="00FC39B8">
      <w:pPr>
        <w:jc w:val="center"/>
        <w:rPr>
          <w:rFonts w:ascii="Times New Roman" w:hAnsi="Times New Roman" w:cs="Times New Roman"/>
          <w:b/>
          <w:noProof w:val="0"/>
          <w:sz w:val="24"/>
          <w:szCs w:val="24"/>
          <w:u w:val="single"/>
        </w:rPr>
      </w:pPr>
      <w:r>
        <w:rPr>
          <w:rFonts w:ascii="Times New Roman" w:hAnsi="Times New Roman" w:cs="Times New Roman"/>
          <w:b/>
          <w:noProof w:val="0"/>
          <w:sz w:val="24"/>
          <w:szCs w:val="24"/>
          <w:u w:val="single"/>
        </w:rPr>
        <w:t>4.Inicimi dhe krijimi i Z</w:t>
      </w:r>
      <w:r w:rsidR="00EF1144" w:rsidRPr="00CF40CC">
        <w:rPr>
          <w:rFonts w:ascii="Times New Roman" w:hAnsi="Times New Roman" w:cs="Times New Roman"/>
          <w:b/>
          <w:noProof w:val="0"/>
          <w:sz w:val="24"/>
          <w:szCs w:val="24"/>
          <w:u w:val="single"/>
        </w:rPr>
        <w:t>yrës komunale për përkrahjen dhe mbështetjen e bizneseve lokale te komunës se Klinës</w:t>
      </w:r>
    </w:p>
    <w:p w:rsidR="00EF1144" w:rsidRPr="00CF40CC" w:rsidRDefault="00EF1144" w:rsidP="00CF40CC">
      <w:pPr>
        <w:jc w:val="both"/>
        <w:rPr>
          <w:rFonts w:ascii="Times New Roman" w:hAnsi="Times New Roman" w:cs="Times New Roman"/>
          <w:b/>
          <w:noProof w:val="0"/>
          <w:sz w:val="24"/>
          <w:szCs w:val="24"/>
        </w:rPr>
      </w:pPr>
      <w:r w:rsidRPr="00CF40CC">
        <w:rPr>
          <w:rFonts w:ascii="Times New Roman" w:hAnsi="Times New Roman" w:cs="Times New Roman"/>
          <w:noProof w:val="0"/>
          <w:sz w:val="24"/>
          <w:szCs w:val="24"/>
        </w:rPr>
        <w:t>Sa i përket këtij objektivi do të zhvillohen këto aktivitete:</w:t>
      </w:r>
    </w:p>
    <w:p w:rsidR="00EF1144" w:rsidRPr="00CF40CC" w:rsidRDefault="00EF1144" w:rsidP="00CF40CC">
      <w:pPr>
        <w:jc w:val="both"/>
        <w:rPr>
          <w:rFonts w:ascii="Times New Roman" w:hAnsi="Times New Roman" w:cs="Times New Roman"/>
          <w:b/>
          <w:noProof w:val="0"/>
          <w:sz w:val="24"/>
          <w:szCs w:val="24"/>
        </w:rPr>
      </w:pPr>
    </w:p>
    <w:p w:rsidR="00EF1144" w:rsidRPr="00CF40CC" w:rsidRDefault="00EF1144"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4.1.Krijimi i një </w:t>
      </w:r>
      <w:proofErr w:type="spellStart"/>
      <w:r w:rsidRPr="00CF40CC">
        <w:rPr>
          <w:rFonts w:ascii="Times New Roman" w:hAnsi="Times New Roman" w:cs="Times New Roman"/>
          <w:b/>
          <w:noProof w:val="0"/>
          <w:sz w:val="24"/>
          <w:szCs w:val="24"/>
        </w:rPr>
        <w:t>databaze</w:t>
      </w:r>
      <w:proofErr w:type="spellEnd"/>
      <w:r w:rsidRPr="00CF40CC">
        <w:rPr>
          <w:rFonts w:ascii="Times New Roman" w:hAnsi="Times New Roman" w:cs="Times New Roman"/>
          <w:b/>
          <w:noProof w:val="0"/>
          <w:sz w:val="24"/>
          <w:szCs w:val="24"/>
        </w:rPr>
        <w:t xml:space="preserve"> te bizneseve te komunës se Klinës me qëllim të </w:t>
      </w:r>
      <w:proofErr w:type="spellStart"/>
      <w:r w:rsidRPr="00CF40CC">
        <w:rPr>
          <w:rFonts w:ascii="Times New Roman" w:hAnsi="Times New Roman" w:cs="Times New Roman"/>
          <w:b/>
          <w:noProof w:val="0"/>
          <w:sz w:val="24"/>
          <w:szCs w:val="24"/>
        </w:rPr>
        <w:t>plasimit</w:t>
      </w:r>
      <w:proofErr w:type="spellEnd"/>
      <w:r w:rsidRPr="00CF40CC">
        <w:rPr>
          <w:rFonts w:ascii="Times New Roman" w:hAnsi="Times New Roman" w:cs="Times New Roman"/>
          <w:b/>
          <w:noProof w:val="0"/>
          <w:sz w:val="24"/>
          <w:szCs w:val="24"/>
        </w:rPr>
        <w:t xml:space="preserve"> të informacioneve për mundësinë e përfitimit të </w:t>
      </w:r>
      <w:proofErr w:type="spellStart"/>
      <w:r w:rsidRPr="00CF40CC">
        <w:rPr>
          <w:rFonts w:ascii="Times New Roman" w:hAnsi="Times New Roman" w:cs="Times New Roman"/>
          <w:b/>
          <w:noProof w:val="0"/>
          <w:sz w:val="24"/>
          <w:szCs w:val="24"/>
        </w:rPr>
        <w:t>granteve</w:t>
      </w:r>
      <w:proofErr w:type="spellEnd"/>
      <w:r w:rsidRPr="00CF40CC">
        <w:rPr>
          <w:rFonts w:ascii="Times New Roman" w:hAnsi="Times New Roman" w:cs="Times New Roman"/>
          <w:b/>
          <w:noProof w:val="0"/>
          <w:sz w:val="24"/>
          <w:szCs w:val="24"/>
        </w:rPr>
        <w:t xml:space="preserve"> dhe donacioneve për rritjen e bizneseve dhe punësimit</w:t>
      </w:r>
    </w:p>
    <w:p w:rsidR="00EF1144" w:rsidRPr="00CF40CC" w:rsidRDefault="00EF1144" w:rsidP="00CF40CC">
      <w:pPr>
        <w:jc w:val="both"/>
        <w:rPr>
          <w:rFonts w:ascii="Times New Roman" w:hAnsi="Times New Roman" w:cs="Times New Roman"/>
          <w:b/>
          <w:noProof w:val="0"/>
          <w:sz w:val="24"/>
          <w:szCs w:val="24"/>
        </w:rPr>
      </w:pPr>
    </w:p>
    <w:p w:rsidR="00EF1144" w:rsidRPr="00CF40CC" w:rsidRDefault="00EF1144"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4.2. Krijimi i parakushteve për një zhvillim ekonomik të qëndrueshëm dhe rritje të punësimit.</w:t>
      </w:r>
    </w:p>
    <w:p w:rsidR="00EF1144" w:rsidRPr="00CF40CC" w:rsidRDefault="00EF1144" w:rsidP="00CF40CC">
      <w:pPr>
        <w:pStyle w:val="ListParagraph"/>
        <w:spacing w:line="276" w:lineRule="auto"/>
        <w:ind w:left="0"/>
        <w:jc w:val="both"/>
        <w:rPr>
          <w:rFonts w:ascii="Times New Roman" w:hAnsi="Times New Roman" w:cs="Times New Roman"/>
          <w:sz w:val="24"/>
          <w:szCs w:val="24"/>
          <w:lang w:val="sq-AL"/>
        </w:rPr>
      </w:pPr>
    </w:p>
    <w:p w:rsidR="00EF1144" w:rsidRPr="00CF40CC" w:rsidRDefault="00EF1144" w:rsidP="00CF40CC">
      <w:pPr>
        <w:pStyle w:val="ListParagraph"/>
        <w:spacing w:line="276" w:lineRule="auto"/>
        <w:ind w:left="0"/>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Në vazhdim do të paraqesim një amëz te objektivave </w:t>
      </w:r>
      <w:proofErr w:type="spellStart"/>
      <w:r w:rsidRPr="00CF40CC">
        <w:rPr>
          <w:rFonts w:ascii="Times New Roman" w:hAnsi="Times New Roman" w:cs="Times New Roman"/>
          <w:sz w:val="24"/>
          <w:szCs w:val="24"/>
          <w:lang w:val="sq-AL"/>
        </w:rPr>
        <w:t>kryesore,te</w:t>
      </w:r>
      <w:proofErr w:type="spellEnd"/>
      <w:r w:rsidRPr="00CF40CC">
        <w:rPr>
          <w:rFonts w:ascii="Times New Roman" w:hAnsi="Times New Roman" w:cs="Times New Roman"/>
          <w:sz w:val="24"/>
          <w:szCs w:val="24"/>
          <w:lang w:val="sq-AL"/>
        </w:rPr>
        <w:t xml:space="preserve"> aktiviteteve dhe bartësve te atyre </w:t>
      </w:r>
      <w:proofErr w:type="spellStart"/>
      <w:r w:rsidRPr="00CF40CC">
        <w:rPr>
          <w:rFonts w:ascii="Times New Roman" w:hAnsi="Times New Roman" w:cs="Times New Roman"/>
          <w:sz w:val="24"/>
          <w:szCs w:val="24"/>
          <w:lang w:val="sq-AL"/>
        </w:rPr>
        <w:t>aktiviteteve,afatet</w:t>
      </w:r>
      <w:proofErr w:type="spellEnd"/>
      <w:r w:rsidRPr="00CF40CC">
        <w:rPr>
          <w:rFonts w:ascii="Times New Roman" w:hAnsi="Times New Roman" w:cs="Times New Roman"/>
          <w:sz w:val="24"/>
          <w:szCs w:val="24"/>
          <w:lang w:val="sq-AL"/>
        </w:rPr>
        <w:t xml:space="preserve"> e </w:t>
      </w:r>
      <w:proofErr w:type="spellStart"/>
      <w:r w:rsidRPr="00CF40CC">
        <w:rPr>
          <w:rFonts w:ascii="Times New Roman" w:hAnsi="Times New Roman" w:cs="Times New Roman"/>
          <w:sz w:val="24"/>
          <w:szCs w:val="24"/>
          <w:lang w:val="sq-AL"/>
        </w:rPr>
        <w:t>realizimit,kostot</w:t>
      </w:r>
      <w:proofErr w:type="spellEnd"/>
      <w:r w:rsidRPr="00CF40CC">
        <w:rPr>
          <w:rFonts w:ascii="Times New Roman" w:hAnsi="Times New Roman" w:cs="Times New Roman"/>
          <w:sz w:val="24"/>
          <w:szCs w:val="24"/>
          <w:lang w:val="sq-AL"/>
        </w:rPr>
        <w:t xml:space="preserve"> </w:t>
      </w:r>
      <w:proofErr w:type="spellStart"/>
      <w:r w:rsidRPr="00CF40CC">
        <w:rPr>
          <w:rFonts w:ascii="Times New Roman" w:hAnsi="Times New Roman" w:cs="Times New Roman"/>
          <w:sz w:val="24"/>
          <w:szCs w:val="24"/>
          <w:lang w:val="sq-AL"/>
        </w:rPr>
        <w:t>financiare,partnerët</w:t>
      </w:r>
      <w:proofErr w:type="spellEnd"/>
      <w:r w:rsidRPr="00CF40CC">
        <w:rPr>
          <w:rFonts w:ascii="Times New Roman" w:hAnsi="Times New Roman" w:cs="Times New Roman"/>
          <w:sz w:val="24"/>
          <w:szCs w:val="24"/>
          <w:lang w:val="sq-AL"/>
        </w:rPr>
        <w:t xml:space="preserve"> </w:t>
      </w:r>
      <w:proofErr w:type="spellStart"/>
      <w:r w:rsidRPr="00CF40CC">
        <w:rPr>
          <w:rFonts w:ascii="Times New Roman" w:hAnsi="Times New Roman" w:cs="Times New Roman"/>
          <w:sz w:val="24"/>
          <w:szCs w:val="24"/>
          <w:lang w:val="sq-AL"/>
        </w:rPr>
        <w:t>implementues</w:t>
      </w:r>
      <w:proofErr w:type="spellEnd"/>
      <w:r w:rsidRPr="00CF40CC">
        <w:rPr>
          <w:rFonts w:ascii="Times New Roman" w:hAnsi="Times New Roman" w:cs="Times New Roman"/>
          <w:sz w:val="24"/>
          <w:szCs w:val="24"/>
          <w:lang w:val="sq-AL"/>
        </w:rPr>
        <w:t xml:space="preserve">  dhe përputhjen e objektivave me </w:t>
      </w:r>
      <w:proofErr w:type="spellStart"/>
      <w:r w:rsidRPr="00CF40CC">
        <w:rPr>
          <w:rFonts w:ascii="Times New Roman" w:hAnsi="Times New Roman" w:cs="Times New Roman"/>
          <w:sz w:val="24"/>
          <w:szCs w:val="24"/>
          <w:lang w:val="sq-AL"/>
        </w:rPr>
        <w:t>dokumentat</w:t>
      </w:r>
      <w:proofErr w:type="spellEnd"/>
      <w:r w:rsidRPr="00CF40CC">
        <w:rPr>
          <w:rFonts w:ascii="Times New Roman" w:hAnsi="Times New Roman" w:cs="Times New Roman"/>
          <w:sz w:val="24"/>
          <w:szCs w:val="24"/>
          <w:lang w:val="sq-AL"/>
        </w:rPr>
        <w:t xml:space="preserve"> strategjike të nivelit lokal dhe qendror. </w:t>
      </w:r>
    </w:p>
    <w:p w:rsidR="00EF1144" w:rsidRPr="00CF40CC" w:rsidRDefault="00EF1144" w:rsidP="00CF40CC">
      <w:pPr>
        <w:pStyle w:val="ListParagraph"/>
        <w:spacing w:line="276" w:lineRule="auto"/>
        <w:ind w:left="0"/>
        <w:jc w:val="both"/>
        <w:rPr>
          <w:rFonts w:ascii="Times New Roman" w:hAnsi="Times New Roman" w:cs="Times New Roman"/>
          <w:sz w:val="24"/>
          <w:szCs w:val="24"/>
          <w:lang w:val="sq-AL"/>
        </w:rPr>
      </w:pPr>
    </w:p>
    <w:p w:rsidR="00EF1144" w:rsidRPr="00CF40CC" w:rsidRDefault="00EF1144" w:rsidP="00CF40CC">
      <w:pPr>
        <w:pStyle w:val="ListParagraph"/>
        <w:spacing w:line="276" w:lineRule="auto"/>
        <w:ind w:left="0"/>
        <w:jc w:val="both"/>
        <w:rPr>
          <w:rFonts w:ascii="Times New Roman" w:hAnsi="Times New Roman" w:cs="Times New Roman"/>
          <w:sz w:val="24"/>
          <w:szCs w:val="24"/>
          <w:lang w:val="sq-AL"/>
        </w:rPr>
      </w:pPr>
    </w:p>
    <w:tbl>
      <w:tblPr>
        <w:tblW w:w="24495" w:type="dxa"/>
        <w:tblInd w:w="-460" w:type="dxa"/>
        <w:tblLayout w:type="fixed"/>
        <w:tblLook w:val="04A0" w:firstRow="1" w:lastRow="0" w:firstColumn="1" w:lastColumn="0" w:noHBand="0" w:noVBand="1"/>
      </w:tblPr>
      <w:tblGrid>
        <w:gridCol w:w="11912"/>
        <w:gridCol w:w="250"/>
        <w:gridCol w:w="236"/>
        <w:gridCol w:w="236"/>
        <w:gridCol w:w="236"/>
        <w:gridCol w:w="236"/>
        <w:gridCol w:w="236"/>
        <w:gridCol w:w="297"/>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EF1144" w:rsidRPr="00CF40CC" w:rsidTr="00EF1144">
        <w:trPr>
          <w:trHeight w:val="570"/>
        </w:trPr>
        <w:tc>
          <w:tcPr>
            <w:tcW w:w="11913" w:type="dxa"/>
            <w:tcBorders>
              <w:top w:val="single" w:sz="8" w:space="0" w:color="auto"/>
              <w:left w:val="single" w:sz="8" w:space="0" w:color="auto"/>
              <w:bottom w:val="single" w:sz="8" w:space="0" w:color="auto"/>
              <w:right w:val="single" w:sz="8" w:space="0" w:color="auto"/>
            </w:tcBorders>
            <w:hideMark/>
          </w:tcPr>
          <w:p w:rsidR="00EF1144" w:rsidRPr="00CF40CC" w:rsidRDefault="00FC39B8" w:rsidP="00CF40CC">
            <w:pPr>
              <w:jc w:val="center"/>
              <w:rPr>
                <w:rFonts w:ascii="Times New Roman" w:eastAsia="Times New Roman" w:hAnsi="Times New Roman" w:cs="Times New Roman"/>
                <w:b/>
                <w:bCs/>
                <w:noProof w:val="0"/>
                <w:color w:val="000000"/>
                <w:sz w:val="24"/>
                <w:szCs w:val="24"/>
              </w:rPr>
            </w:pPr>
            <w:r>
              <w:rPr>
                <w:rFonts w:ascii="Times New Roman" w:hAnsi="Times New Roman" w:cs="Times New Roman"/>
                <w:b/>
                <w:bCs/>
                <w:noProof w:val="0"/>
                <w:color w:val="000000"/>
                <w:sz w:val="24"/>
                <w:szCs w:val="24"/>
              </w:rPr>
              <w:t>Plani Vjetor i Punës i Drejtorisë për F</w:t>
            </w:r>
            <w:r w:rsidR="00EF1144" w:rsidRPr="00CF40CC">
              <w:rPr>
                <w:rFonts w:ascii="Times New Roman" w:hAnsi="Times New Roman" w:cs="Times New Roman"/>
                <w:b/>
                <w:bCs/>
                <w:noProof w:val="0"/>
                <w:color w:val="000000"/>
                <w:sz w:val="24"/>
                <w:szCs w:val="24"/>
              </w:rPr>
              <w:t>inanca,</w:t>
            </w:r>
            <w:r>
              <w:rPr>
                <w:rFonts w:ascii="Times New Roman" w:hAnsi="Times New Roman" w:cs="Times New Roman"/>
                <w:b/>
                <w:bCs/>
                <w:noProof w:val="0"/>
                <w:color w:val="000000"/>
                <w:sz w:val="24"/>
                <w:szCs w:val="24"/>
              </w:rPr>
              <w:t xml:space="preserve"> Ekonomi dhe Z</w:t>
            </w:r>
            <w:r w:rsidR="00EF1144" w:rsidRPr="00CF40CC">
              <w:rPr>
                <w:rFonts w:ascii="Times New Roman" w:hAnsi="Times New Roman" w:cs="Times New Roman"/>
                <w:b/>
                <w:bCs/>
                <w:noProof w:val="0"/>
                <w:color w:val="000000"/>
                <w:sz w:val="24"/>
                <w:szCs w:val="24"/>
              </w:rPr>
              <w:t>hvillim për vitin 2019</w:t>
            </w:r>
          </w:p>
        </w:tc>
        <w:tc>
          <w:tcPr>
            <w:tcW w:w="250"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r w:rsidR="00EF1144" w:rsidRPr="00CF40CC" w:rsidTr="00EF1144">
        <w:trPr>
          <w:trHeight w:val="570"/>
        </w:trPr>
        <w:tc>
          <w:tcPr>
            <w:tcW w:w="11913" w:type="dxa"/>
            <w:tcBorders>
              <w:top w:val="single" w:sz="8" w:space="0" w:color="auto"/>
              <w:left w:val="single" w:sz="8" w:space="0" w:color="auto"/>
              <w:bottom w:val="single" w:sz="8" w:space="0" w:color="auto"/>
              <w:right w:val="single" w:sz="8" w:space="0" w:color="auto"/>
            </w:tcBorders>
            <w:hideMark/>
          </w:tcPr>
          <w:p w:rsidR="00EF1144" w:rsidRPr="00CF40CC" w:rsidRDefault="00EF1144" w:rsidP="00CF40CC">
            <w:pPr>
              <w:jc w:val="center"/>
              <w:rPr>
                <w:rFonts w:ascii="Times New Roman" w:eastAsia="Times New Roman" w:hAnsi="Times New Roman" w:cs="Times New Roman"/>
                <w:b/>
                <w:bCs/>
                <w:noProof w:val="0"/>
                <w:color w:val="000000"/>
                <w:sz w:val="24"/>
                <w:szCs w:val="24"/>
              </w:rPr>
            </w:pPr>
            <w:r w:rsidRPr="00CF40CC">
              <w:rPr>
                <w:rFonts w:ascii="Times New Roman" w:hAnsi="Times New Roman" w:cs="Times New Roman"/>
                <w:b/>
                <w:bCs/>
                <w:noProof w:val="0"/>
                <w:color w:val="000000"/>
                <w:sz w:val="24"/>
                <w:szCs w:val="24"/>
              </w:rPr>
              <w:t xml:space="preserve"> Aktivitetet të cilat kanë për qëllim arritjen e objektivave dhe prioriteteve të Drejtorisë</w:t>
            </w:r>
          </w:p>
        </w:tc>
        <w:tc>
          <w:tcPr>
            <w:tcW w:w="250"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r w:rsidR="00EF1144" w:rsidRPr="00CF40CC" w:rsidTr="00EF1144">
        <w:trPr>
          <w:trHeight w:val="390"/>
        </w:trPr>
        <w:tc>
          <w:tcPr>
            <w:tcW w:w="11913" w:type="dxa"/>
            <w:tcBorders>
              <w:top w:val="single" w:sz="8" w:space="0" w:color="auto"/>
              <w:left w:val="single" w:sz="8" w:space="0" w:color="auto"/>
              <w:bottom w:val="single" w:sz="8" w:space="0" w:color="auto"/>
              <w:right w:val="single" w:sz="8" w:space="0" w:color="000000"/>
            </w:tcBorders>
            <w:hideMark/>
          </w:tcPr>
          <w:p w:rsidR="00EF1144" w:rsidRPr="00CF40CC" w:rsidRDefault="00EF1144" w:rsidP="00CF40CC">
            <w:pPr>
              <w:jc w:val="center"/>
              <w:rPr>
                <w:rFonts w:ascii="Times New Roman" w:eastAsia="Times New Roman" w:hAnsi="Times New Roman" w:cs="Times New Roman"/>
                <w:b/>
                <w:bCs/>
                <w:i/>
                <w:iCs/>
                <w:noProof w:val="0"/>
                <w:color w:val="000000"/>
                <w:sz w:val="24"/>
                <w:szCs w:val="24"/>
              </w:rPr>
            </w:pPr>
            <w:r w:rsidRPr="00CF40CC">
              <w:rPr>
                <w:rFonts w:ascii="Times New Roman" w:hAnsi="Times New Roman" w:cs="Times New Roman"/>
                <w:b/>
                <w:bCs/>
                <w:i/>
                <w:iCs/>
                <w:noProof w:val="0"/>
                <w:color w:val="000000"/>
                <w:sz w:val="24"/>
                <w:szCs w:val="24"/>
              </w:rPr>
              <w:t> </w:t>
            </w:r>
          </w:p>
        </w:tc>
        <w:tc>
          <w:tcPr>
            <w:tcW w:w="250"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bl>
    <w:p w:rsidR="00EF1144" w:rsidRPr="00CF40CC" w:rsidRDefault="00EF1144" w:rsidP="00CF40CC">
      <w:pPr>
        <w:rPr>
          <w:rFonts w:ascii="Times New Roman" w:hAnsi="Times New Roman" w:cs="Times New Roman"/>
          <w:noProof w:val="0"/>
          <w:vanish/>
          <w:sz w:val="24"/>
          <w:szCs w:val="24"/>
        </w:rPr>
      </w:pPr>
    </w:p>
    <w:tbl>
      <w:tblPr>
        <w:tblW w:w="24495" w:type="dxa"/>
        <w:tblInd w:w="-460" w:type="dxa"/>
        <w:tblLayout w:type="fixed"/>
        <w:tblLook w:val="04A0" w:firstRow="1" w:lastRow="0" w:firstColumn="1" w:lastColumn="0" w:noHBand="0" w:noVBand="1"/>
      </w:tblPr>
      <w:tblGrid>
        <w:gridCol w:w="1802"/>
        <w:gridCol w:w="2071"/>
        <w:gridCol w:w="902"/>
        <w:gridCol w:w="2424"/>
        <w:gridCol w:w="990"/>
        <w:gridCol w:w="1614"/>
        <w:gridCol w:w="1887"/>
        <w:gridCol w:w="236"/>
        <w:gridCol w:w="236"/>
        <w:gridCol w:w="236"/>
        <w:gridCol w:w="236"/>
        <w:gridCol w:w="236"/>
        <w:gridCol w:w="236"/>
        <w:gridCol w:w="236"/>
        <w:gridCol w:w="297"/>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EF1144" w:rsidRPr="00CF40CC" w:rsidTr="00EF1144">
        <w:trPr>
          <w:trHeight w:val="2685"/>
        </w:trPr>
        <w:tc>
          <w:tcPr>
            <w:tcW w:w="1803" w:type="dxa"/>
            <w:tcBorders>
              <w:top w:val="single" w:sz="8" w:space="0" w:color="auto"/>
              <w:left w:val="single" w:sz="8" w:space="0" w:color="auto"/>
              <w:bottom w:val="single" w:sz="8" w:space="0" w:color="auto"/>
              <w:right w:val="single" w:sz="8" w:space="0" w:color="auto"/>
            </w:tcBorders>
          </w:tcPr>
          <w:p w:rsidR="00EF1144" w:rsidRPr="00CF40CC" w:rsidRDefault="00EF1144" w:rsidP="00CF40CC">
            <w:pPr>
              <w:jc w:val="center"/>
              <w:rPr>
                <w:rFonts w:ascii="Times New Roman" w:eastAsia="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eastAsia="Times New Roman" w:hAnsi="Times New Roman" w:cs="Times New Roman"/>
                <w:b/>
                <w:bCs/>
                <w:i/>
                <w:iCs/>
                <w:noProof w:val="0"/>
                <w:color w:val="000000"/>
                <w:sz w:val="24"/>
                <w:szCs w:val="24"/>
              </w:rPr>
            </w:pPr>
            <w:r w:rsidRPr="00CF40CC">
              <w:rPr>
                <w:rFonts w:ascii="Times New Roman" w:hAnsi="Times New Roman" w:cs="Times New Roman"/>
                <w:b/>
                <w:bCs/>
                <w:i/>
                <w:iCs/>
                <w:noProof w:val="0"/>
                <w:color w:val="000000"/>
                <w:sz w:val="24"/>
                <w:szCs w:val="24"/>
              </w:rPr>
              <w:t>Objektivat kryesore</w:t>
            </w:r>
          </w:p>
        </w:tc>
        <w:tc>
          <w:tcPr>
            <w:tcW w:w="2071" w:type="dxa"/>
            <w:tcBorders>
              <w:top w:val="single" w:sz="8" w:space="0" w:color="auto"/>
              <w:left w:val="nil"/>
              <w:bottom w:val="single" w:sz="8" w:space="0" w:color="auto"/>
              <w:right w:val="single" w:sz="8" w:space="0" w:color="auto"/>
            </w:tcBorders>
          </w:tcPr>
          <w:p w:rsidR="00EF1144" w:rsidRPr="00CF40CC" w:rsidRDefault="00EF1144" w:rsidP="00CF40CC">
            <w:pPr>
              <w:jc w:val="center"/>
              <w:rPr>
                <w:rFonts w:ascii="Times New Roman" w:eastAsia="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eastAsia="Times New Roman" w:hAnsi="Times New Roman" w:cs="Times New Roman"/>
                <w:b/>
                <w:bCs/>
                <w:i/>
                <w:iCs/>
                <w:noProof w:val="0"/>
                <w:color w:val="000000"/>
                <w:sz w:val="24"/>
                <w:szCs w:val="24"/>
              </w:rPr>
            </w:pPr>
            <w:r w:rsidRPr="00CF40CC">
              <w:rPr>
                <w:rFonts w:ascii="Times New Roman" w:hAnsi="Times New Roman" w:cs="Times New Roman"/>
                <w:b/>
                <w:bCs/>
                <w:i/>
                <w:iCs/>
                <w:noProof w:val="0"/>
                <w:color w:val="000000"/>
                <w:sz w:val="24"/>
                <w:szCs w:val="24"/>
              </w:rPr>
              <w:t xml:space="preserve">Aktivitetet </w:t>
            </w:r>
            <w:proofErr w:type="spellStart"/>
            <w:r w:rsidRPr="00CF40CC">
              <w:rPr>
                <w:rFonts w:ascii="Times New Roman" w:hAnsi="Times New Roman" w:cs="Times New Roman"/>
                <w:b/>
                <w:bCs/>
                <w:i/>
                <w:iCs/>
                <w:noProof w:val="0"/>
                <w:color w:val="000000"/>
                <w:sz w:val="24"/>
                <w:szCs w:val="24"/>
              </w:rPr>
              <w:t>operacionale</w:t>
            </w:r>
            <w:proofErr w:type="spellEnd"/>
          </w:p>
        </w:tc>
        <w:tc>
          <w:tcPr>
            <w:tcW w:w="902" w:type="dxa"/>
            <w:tcBorders>
              <w:top w:val="nil"/>
              <w:left w:val="nil"/>
              <w:bottom w:val="single" w:sz="8" w:space="0" w:color="auto"/>
              <w:right w:val="single" w:sz="8" w:space="0" w:color="auto"/>
            </w:tcBorders>
          </w:tcPr>
          <w:p w:rsidR="00EF1144" w:rsidRPr="00CF40CC" w:rsidRDefault="00EF1144" w:rsidP="00CF40CC">
            <w:pPr>
              <w:jc w:val="center"/>
              <w:rPr>
                <w:rFonts w:ascii="Times New Roman" w:eastAsia="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eastAsia="Times New Roman" w:hAnsi="Times New Roman" w:cs="Times New Roman"/>
                <w:b/>
                <w:bCs/>
                <w:i/>
                <w:iCs/>
                <w:noProof w:val="0"/>
                <w:color w:val="000000"/>
                <w:sz w:val="24"/>
                <w:szCs w:val="24"/>
              </w:rPr>
            </w:pPr>
            <w:r w:rsidRPr="00CF40CC">
              <w:rPr>
                <w:rFonts w:ascii="Times New Roman" w:hAnsi="Times New Roman" w:cs="Times New Roman"/>
                <w:b/>
                <w:bCs/>
                <w:i/>
                <w:iCs/>
                <w:noProof w:val="0"/>
                <w:color w:val="000000"/>
                <w:sz w:val="24"/>
                <w:szCs w:val="24"/>
              </w:rPr>
              <w:t>Afatet kohore</w:t>
            </w:r>
          </w:p>
        </w:tc>
        <w:tc>
          <w:tcPr>
            <w:tcW w:w="2424" w:type="dxa"/>
            <w:tcBorders>
              <w:top w:val="nil"/>
              <w:left w:val="nil"/>
              <w:bottom w:val="single" w:sz="8" w:space="0" w:color="auto"/>
              <w:right w:val="single" w:sz="8" w:space="0" w:color="auto"/>
            </w:tcBorders>
          </w:tcPr>
          <w:p w:rsidR="00EF1144" w:rsidRPr="00CF40CC" w:rsidRDefault="00EF1144" w:rsidP="00CF40CC">
            <w:pPr>
              <w:jc w:val="center"/>
              <w:rPr>
                <w:rFonts w:ascii="Times New Roman" w:eastAsia="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eastAsia="Times New Roman" w:hAnsi="Times New Roman" w:cs="Times New Roman"/>
                <w:b/>
                <w:bCs/>
                <w:i/>
                <w:iCs/>
                <w:noProof w:val="0"/>
                <w:color w:val="000000"/>
                <w:sz w:val="24"/>
                <w:szCs w:val="24"/>
              </w:rPr>
            </w:pPr>
            <w:r w:rsidRPr="00CF40CC">
              <w:rPr>
                <w:rFonts w:ascii="Times New Roman" w:hAnsi="Times New Roman" w:cs="Times New Roman"/>
                <w:b/>
                <w:bCs/>
                <w:i/>
                <w:iCs/>
                <w:noProof w:val="0"/>
                <w:color w:val="000000"/>
                <w:sz w:val="24"/>
                <w:szCs w:val="24"/>
              </w:rPr>
              <w:t>Treguesit e matjes se aktiviteteve-rezultatet e pritura</w:t>
            </w:r>
          </w:p>
        </w:tc>
        <w:tc>
          <w:tcPr>
            <w:tcW w:w="990" w:type="dxa"/>
            <w:tcBorders>
              <w:top w:val="nil"/>
              <w:left w:val="nil"/>
              <w:bottom w:val="single" w:sz="8" w:space="0" w:color="auto"/>
              <w:right w:val="single" w:sz="8" w:space="0" w:color="auto"/>
            </w:tcBorders>
          </w:tcPr>
          <w:p w:rsidR="00EF1144" w:rsidRPr="00CF40CC" w:rsidRDefault="00EF1144" w:rsidP="00CF40CC">
            <w:pPr>
              <w:jc w:val="center"/>
              <w:rPr>
                <w:rFonts w:ascii="Times New Roman" w:eastAsia="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eastAsia="Times New Roman" w:hAnsi="Times New Roman" w:cs="Times New Roman"/>
                <w:b/>
                <w:bCs/>
                <w:i/>
                <w:iCs/>
                <w:noProof w:val="0"/>
                <w:color w:val="000000"/>
                <w:sz w:val="24"/>
                <w:szCs w:val="24"/>
              </w:rPr>
            </w:pPr>
            <w:r w:rsidRPr="00CF40CC">
              <w:rPr>
                <w:rFonts w:ascii="Times New Roman" w:hAnsi="Times New Roman" w:cs="Times New Roman"/>
                <w:b/>
                <w:bCs/>
                <w:i/>
                <w:iCs/>
                <w:noProof w:val="0"/>
                <w:color w:val="000000"/>
                <w:sz w:val="24"/>
                <w:szCs w:val="24"/>
              </w:rPr>
              <w:t>Kostot financiare te aktiviteteve</w:t>
            </w:r>
          </w:p>
        </w:tc>
        <w:tc>
          <w:tcPr>
            <w:tcW w:w="1614" w:type="dxa"/>
            <w:tcBorders>
              <w:top w:val="nil"/>
              <w:left w:val="nil"/>
              <w:bottom w:val="single" w:sz="8" w:space="0" w:color="auto"/>
              <w:right w:val="single" w:sz="8" w:space="0" w:color="auto"/>
            </w:tcBorders>
          </w:tcPr>
          <w:p w:rsidR="00EF1144" w:rsidRPr="00CF40CC" w:rsidRDefault="00EF1144" w:rsidP="00CF40CC">
            <w:pPr>
              <w:jc w:val="center"/>
              <w:rPr>
                <w:rFonts w:ascii="Times New Roman" w:eastAsia="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hAnsi="Times New Roman" w:cs="Times New Roman"/>
                <w:b/>
                <w:bCs/>
                <w:i/>
                <w:iCs/>
                <w:noProof w:val="0"/>
                <w:color w:val="000000"/>
                <w:sz w:val="24"/>
                <w:szCs w:val="24"/>
              </w:rPr>
            </w:pPr>
          </w:p>
          <w:p w:rsidR="00EF1144" w:rsidRPr="00CF40CC" w:rsidRDefault="00EF1144" w:rsidP="00CF40CC">
            <w:pPr>
              <w:jc w:val="center"/>
              <w:rPr>
                <w:rFonts w:ascii="Times New Roman" w:eastAsia="Times New Roman" w:hAnsi="Times New Roman" w:cs="Times New Roman"/>
                <w:b/>
                <w:bCs/>
                <w:i/>
                <w:iCs/>
                <w:noProof w:val="0"/>
                <w:color w:val="000000"/>
                <w:sz w:val="24"/>
                <w:szCs w:val="24"/>
              </w:rPr>
            </w:pPr>
            <w:r w:rsidRPr="00CF40CC">
              <w:rPr>
                <w:rFonts w:ascii="Times New Roman" w:hAnsi="Times New Roman" w:cs="Times New Roman"/>
                <w:b/>
                <w:bCs/>
                <w:i/>
                <w:iCs/>
                <w:noProof w:val="0"/>
                <w:color w:val="000000"/>
                <w:sz w:val="24"/>
                <w:szCs w:val="24"/>
              </w:rPr>
              <w:t>Institucionet -palët e përfshira-partnerët</w:t>
            </w:r>
          </w:p>
        </w:tc>
        <w:tc>
          <w:tcPr>
            <w:tcW w:w="1887" w:type="dxa"/>
            <w:tcBorders>
              <w:top w:val="nil"/>
              <w:left w:val="nil"/>
              <w:bottom w:val="single" w:sz="8" w:space="0" w:color="auto"/>
              <w:right w:val="single" w:sz="8" w:space="0" w:color="auto"/>
            </w:tcBorders>
            <w:hideMark/>
          </w:tcPr>
          <w:p w:rsidR="00EF1144" w:rsidRPr="00CF40CC" w:rsidRDefault="00EF1144" w:rsidP="00CF40CC">
            <w:pPr>
              <w:jc w:val="center"/>
              <w:rPr>
                <w:rFonts w:ascii="Times New Roman" w:eastAsia="Times New Roman" w:hAnsi="Times New Roman" w:cs="Times New Roman"/>
                <w:b/>
                <w:bCs/>
                <w:i/>
                <w:iCs/>
                <w:noProof w:val="0"/>
                <w:color w:val="000000"/>
                <w:sz w:val="24"/>
                <w:szCs w:val="24"/>
              </w:rPr>
            </w:pPr>
            <w:r w:rsidRPr="00CF40CC">
              <w:rPr>
                <w:rFonts w:ascii="Times New Roman" w:hAnsi="Times New Roman" w:cs="Times New Roman"/>
                <w:b/>
                <w:bCs/>
                <w:i/>
                <w:iCs/>
                <w:noProof w:val="0"/>
                <w:color w:val="000000"/>
                <w:sz w:val="24"/>
                <w:szCs w:val="24"/>
              </w:rPr>
              <w:t>Ndërlidhja me  Strategjinë e zhvillimit ekonomik te komunës dhe dokumente tjera strategjike komunale  dhe kombëtare</w:t>
            </w:r>
          </w:p>
        </w:tc>
        <w:tc>
          <w:tcPr>
            <w:tcW w:w="236" w:type="dxa"/>
            <w:tcBorders>
              <w:top w:val="nil"/>
              <w:left w:val="nil"/>
              <w:bottom w:val="single" w:sz="8" w:space="0" w:color="auto"/>
              <w:right w:val="single" w:sz="8" w:space="0" w:color="auto"/>
            </w:tcBorders>
          </w:tcPr>
          <w:p w:rsidR="00EF1144" w:rsidRPr="00CF40CC" w:rsidRDefault="00EF1144" w:rsidP="00CF40CC">
            <w:pPr>
              <w:jc w:val="center"/>
              <w:rPr>
                <w:rFonts w:ascii="Times New Roman" w:eastAsia="Times New Roman" w:hAnsi="Times New Roman" w:cs="Times New Roman"/>
                <w:b/>
                <w:bCs/>
                <w:i/>
                <w:iCs/>
                <w:noProof w:val="0"/>
                <w:color w:val="00000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bl>
    <w:p w:rsidR="00EF1144" w:rsidRPr="00CF40CC" w:rsidRDefault="00EF1144" w:rsidP="00CF40CC">
      <w:pPr>
        <w:rPr>
          <w:rFonts w:ascii="Times New Roman" w:hAnsi="Times New Roman" w:cs="Times New Roman"/>
          <w:noProof w:val="0"/>
          <w:vanish/>
          <w:sz w:val="24"/>
          <w:szCs w:val="24"/>
        </w:rPr>
      </w:pPr>
    </w:p>
    <w:tbl>
      <w:tblPr>
        <w:tblW w:w="24495" w:type="dxa"/>
        <w:tblInd w:w="-460" w:type="dxa"/>
        <w:tblLayout w:type="fixed"/>
        <w:tblLook w:val="04A0" w:firstRow="1" w:lastRow="0" w:firstColumn="1" w:lastColumn="0" w:noHBand="0" w:noVBand="1"/>
      </w:tblPr>
      <w:tblGrid>
        <w:gridCol w:w="369"/>
        <w:gridCol w:w="1433"/>
        <w:gridCol w:w="542"/>
        <w:gridCol w:w="1529"/>
        <w:gridCol w:w="902"/>
        <w:gridCol w:w="2424"/>
        <w:gridCol w:w="990"/>
        <w:gridCol w:w="1614"/>
        <w:gridCol w:w="1887"/>
        <w:gridCol w:w="236"/>
        <w:gridCol w:w="236"/>
        <w:gridCol w:w="236"/>
        <w:gridCol w:w="236"/>
        <w:gridCol w:w="236"/>
        <w:gridCol w:w="236"/>
        <w:gridCol w:w="236"/>
        <w:gridCol w:w="297"/>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EF1144" w:rsidRPr="00CF40CC" w:rsidTr="00EF1144">
        <w:trPr>
          <w:trHeight w:val="60"/>
        </w:trPr>
        <w:tc>
          <w:tcPr>
            <w:tcW w:w="370" w:type="dxa"/>
            <w:vMerge w:val="restart"/>
            <w:tcBorders>
              <w:top w:val="nil"/>
              <w:left w:val="single" w:sz="8" w:space="0" w:color="auto"/>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b/>
                <w:noProof w:val="0"/>
                <w:color w:val="000000"/>
                <w:sz w:val="24"/>
                <w:szCs w:val="24"/>
              </w:rPr>
            </w:pPr>
            <w:r w:rsidRPr="00CF40CC">
              <w:rPr>
                <w:rFonts w:ascii="Times New Roman" w:hAnsi="Times New Roman" w:cs="Times New Roman"/>
                <w:b/>
                <w:noProof w:val="0"/>
                <w:color w:val="000000"/>
                <w:sz w:val="24"/>
                <w:szCs w:val="24"/>
              </w:rPr>
              <w:t>1</w:t>
            </w:r>
          </w:p>
        </w:tc>
        <w:tc>
          <w:tcPr>
            <w:tcW w:w="1433" w:type="dxa"/>
            <w:vMerge w:val="restart"/>
            <w:tcBorders>
              <w:top w:val="nil"/>
              <w:left w:val="single" w:sz="8" w:space="0" w:color="auto"/>
              <w:bottom w:val="single" w:sz="8" w:space="0" w:color="auto"/>
              <w:right w:val="single" w:sz="8" w:space="0" w:color="auto"/>
            </w:tcBorders>
            <w:hideMark/>
          </w:tcPr>
          <w:p w:rsidR="00EF1144" w:rsidRPr="00CF40CC" w:rsidRDefault="00EF1144" w:rsidP="00552D80">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Ngritja dhe përmirësimi </w:t>
            </w:r>
            <w:r w:rsidR="00FC39B8">
              <w:rPr>
                <w:rFonts w:ascii="Times New Roman" w:hAnsi="Times New Roman" w:cs="Times New Roman"/>
                <w:noProof w:val="0"/>
                <w:color w:val="000000"/>
                <w:sz w:val="24"/>
                <w:szCs w:val="24"/>
              </w:rPr>
              <w:t>i</w:t>
            </w:r>
            <w:r w:rsidRPr="00CF40CC">
              <w:rPr>
                <w:rFonts w:ascii="Times New Roman" w:hAnsi="Times New Roman" w:cs="Times New Roman"/>
                <w:noProof w:val="0"/>
                <w:color w:val="000000"/>
                <w:sz w:val="24"/>
                <w:szCs w:val="24"/>
              </w:rPr>
              <w:t xml:space="preserve"> </w:t>
            </w:r>
            <w:proofErr w:type="spellStart"/>
            <w:r w:rsidRPr="00CF40CC">
              <w:rPr>
                <w:rFonts w:ascii="Times New Roman" w:hAnsi="Times New Roman" w:cs="Times New Roman"/>
                <w:noProof w:val="0"/>
                <w:color w:val="000000"/>
                <w:sz w:val="24"/>
                <w:szCs w:val="24"/>
              </w:rPr>
              <w:t>inka</w:t>
            </w:r>
            <w:r w:rsidR="00FC39B8">
              <w:rPr>
                <w:rFonts w:ascii="Times New Roman" w:hAnsi="Times New Roman" w:cs="Times New Roman"/>
                <w:noProof w:val="0"/>
                <w:color w:val="000000"/>
                <w:sz w:val="24"/>
                <w:szCs w:val="24"/>
              </w:rPr>
              <w:t>simit</w:t>
            </w:r>
            <w:proofErr w:type="spellEnd"/>
            <w:r w:rsidR="00FC39B8">
              <w:rPr>
                <w:rFonts w:ascii="Times New Roman" w:hAnsi="Times New Roman" w:cs="Times New Roman"/>
                <w:noProof w:val="0"/>
                <w:color w:val="000000"/>
                <w:sz w:val="24"/>
                <w:szCs w:val="24"/>
              </w:rPr>
              <w:t xml:space="preserve"> t</w:t>
            </w:r>
            <w:r w:rsidR="00552D80">
              <w:rPr>
                <w:rFonts w:ascii="Times New Roman" w:hAnsi="Times New Roman" w:cs="Times New Roman"/>
                <w:noProof w:val="0"/>
                <w:color w:val="000000"/>
                <w:sz w:val="24"/>
                <w:szCs w:val="24"/>
              </w:rPr>
              <w:t>ë</w:t>
            </w:r>
            <w:r w:rsidR="00FC39B8">
              <w:rPr>
                <w:rFonts w:ascii="Times New Roman" w:hAnsi="Times New Roman" w:cs="Times New Roman"/>
                <w:noProof w:val="0"/>
                <w:color w:val="000000"/>
                <w:sz w:val="24"/>
                <w:szCs w:val="24"/>
              </w:rPr>
              <w:t xml:space="preserve"> </w:t>
            </w:r>
            <w:proofErr w:type="spellStart"/>
            <w:r w:rsidR="00FC39B8">
              <w:rPr>
                <w:rFonts w:ascii="Times New Roman" w:hAnsi="Times New Roman" w:cs="Times New Roman"/>
                <w:noProof w:val="0"/>
                <w:color w:val="000000"/>
                <w:sz w:val="24"/>
                <w:szCs w:val="24"/>
              </w:rPr>
              <w:t>t</w:t>
            </w:r>
            <w:r w:rsidR="00552D80">
              <w:rPr>
                <w:rFonts w:ascii="Times New Roman" w:hAnsi="Times New Roman" w:cs="Times New Roman"/>
                <w:noProof w:val="0"/>
                <w:color w:val="000000"/>
                <w:sz w:val="24"/>
                <w:szCs w:val="24"/>
              </w:rPr>
              <w:t>ë</w:t>
            </w:r>
            <w:proofErr w:type="spellEnd"/>
            <w:r w:rsidR="00FC39B8">
              <w:rPr>
                <w:rFonts w:ascii="Times New Roman" w:hAnsi="Times New Roman" w:cs="Times New Roman"/>
                <w:noProof w:val="0"/>
                <w:color w:val="000000"/>
                <w:sz w:val="24"/>
                <w:szCs w:val="24"/>
              </w:rPr>
              <w:t xml:space="preserve"> hyrave </w:t>
            </w:r>
            <w:proofErr w:type="spellStart"/>
            <w:r w:rsidR="00FC39B8">
              <w:rPr>
                <w:rFonts w:ascii="Times New Roman" w:hAnsi="Times New Roman" w:cs="Times New Roman"/>
                <w:noProof w:val="0"/>
                <w:color w:val="000000"/>
                <w:sz w:val="24"/>
                <w:szCs w:val="24"/>
              </w:rPr>
              <w:t>vetanake</w:t>
            </w:r>
            <w:proofErr w:type="spellEnd"/>
            <w:r w:rsidR="00FC39B8">
              <w:rPr>
                <w:rFonts w:ascii="Times New Roman" w:hAnsi="Times New Roman" w:cs="Times New Roman"/>
                <w:noProof w:val="0"/>
                <w:color w:val="000000"/>
                <w:sz w:val="24"/>
                <w:szCs w:val="24"/>
              </w:rPr>
              <w:t xml:space="preserve"> t</w:t>
            </w:r>
            <w:r w:rsidR="00552D80">
              <w:rPr>
                <w:rFonts w:ascii="Times New Roman" w:hAnsi="Times New Roman" w:cs="Times New Roman"/>
                <w:noProof w:val="0"/>
                <w:color w:val="000000"/>
                <w:sz w:val="24"/>
                <w:szCs w:val="24"/>
              </w:rPr>
              <w:t>ë</w:t>
            </w:r>
            <w:r w:rsidR="00FC39B8">
              <w:rPr>
                <w:rFonts w:ascii="Times New Roman" w:hAnsi="Times New Roman" w:cs="Times New Roman"/>
                <w:noProof w:val="0"/>
                <w:color w:val="000000"/>
                <w:sz w:val="24"/>
                <w:szCs w:val="24"/>
              </w:rPr>
              <w:t xml:space="preserve"> K</w:t>
            </w:r>
            <w:r w:rsidRPr="00CF40CC">
              <w:rPr>
                <w:rFonts w:ascii="Times New Roman" w:hAnsi="Times New Roman" w:cs="Times New Roman"/>
                <w:noProof w:val="0"/>
                <w:color w:val="000000"/>
                <w:sz w:val="24"/>
                <w:szCs w:val="24"/>
              </w:rPr>
              <w:t>omunës s</w:t>
            </w:r>
            <w:r w:rsidR="00552D80">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Klinës.</w:t>
            </w:r>
          </w:p>
        </w:tc>
        <w:tc>
          <w:tcPr>
            <w:tcW w:w="542"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b/>
                <w:noProof w:val="0"/>
                <w:color w:val="000000"/>
                <w:sz w:val="24"/>
                <w:szCs w:val="24"/>
              </w:rPr>
            </w:pPr>
            <w:r w:rsidRPr="00CF40CC">
              <w:rPr>
                <w:rFonts w:ascii="Times New Roman" w:hAnsi="Times New Roman" w:cs="Times New Roman"/>
                <w:b/>
                <w:noProof w:val="0"/>
                <w:color w:val="000000"/>
                <w:sz w:val="24"/>
                <w:szCs w:val="24"/>
              </w:rPr>
              <w:t>1.1</w:t>
            </w:r>
            <w:r w:rsidRPr="00CF40CC">
              <w:rPr>
                <w:rFonts w:ascii="Times New Roman" w:hAnsi="Times New Roman" w:cs="Times New Roman"/>
                <w:b/>
                <w:noProof w:val="0"/>
                <w:color w:val="000000"/>
                <w:sz w:val="24"/>
                <w:szCs w:val="24"/>
              </w:rPr>
              <w:br/>
              <w:t xml:space="preserve"> </w:t>
            </w:r>
          </w:p>
        </w:tc>
        <w:tc>
          <w:tcPr>
            <w:tcW w:w="1529" w:type="dxa"/>
            <w:tcBorders>
              <w:top w:val="nil"/>
              <w:left w:val="nil"/>
              <w:bottom w:val="single" w:sz="8" w:space="0" w:color="auto"/>
              <w:right w:val="single" w:sz="8" w:space="0" w:color="auto"/>
            </w:tcBorders>
            <w:hideMark/>
          </w:tcPr>
          <w:p w:rsidR="00EF1144" w:rsidRPr="00CF40CC" w:rsidRDefault="00EF1144" w:rsidP="00552D80">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Shpërndarja  me kohë e aktvendimeve  lidhur me taksën e ushtrimit t</w:t>
            </w:r>
            <w:r w:rsidR="00552D80">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veprimtarisë afariste dhe faturave te tatimit në pronë për vitin 2018</w:t>
            </w:r>
            <w:r w:rsidR="00272737">
              <w:rPr>
                <w:rFonts w:ascii="Times New Roman" w:hAnsi="Times New Roman" w:cs="Times New Roman"/>
                <w:noProof w:val="0"/>
                <w:color w:val="000000"/>
                <w:sz w:val="24"/>
                <w:szCs w:val="24"/>
              </w:rPr>
              <w:t>.</w:t>
            </w:r>
          </w:p>
        </w:tc>
        <w:tc>
          <w:tcPr>
            <w:tcW w:w="902" w:type="dxa"/>
            <w:tcBorders>
              <w:top w:val="nil"/>
              <w:left w:val="nil"/>
              <w:bottom w:val="single" w:sz="8" w:space="0" w:color="auto"/>
              <w:right w:val="single" w:sz="8" w:space="0" w:color="auto"/>
            </w:tcBorders>
            <w:hideMark/>
          </w:tcPr>
          <w:p w:rsidR="00EF1144" w:rsidRPr="00CF40CC" w:rsidRDefault="00EF1144" w:rsidP="00CF40CC">
            <w:pPr>
              <w:jc w:val="cente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janar - prill 2019</w:t>
            </w:r>
            <w:r w:rsidR="00272737">
              <w:rPr>
                <w:rFonts w:ascii="Times New Roman" w:hAnsi="Times New Roman" w:cs="Times New Roman"/>
                <w:noProof w:val="0"/>
                <w:color w:val="000000"/>
                <w:sz w:val="24"/>
                <w:szCs w:val="24"/>
              </w:rPr>
              <w:t>.</w:t>
            </w:r>
          </w:p>
        </w:tc>
        <w:tc>
          <w:tcPr>
            <w:tcW w:w="2424" w:type="dxa"/>
            <w:tcBorders>
              <w:top w:val="nil"/>
              <w:left w:val="nil"/>
              <w:bottom w:val="single" w:sz="8" w:space="0" w:color="auto"/>
              <w:right w:val="single" w:sz="8" w:space="0" w:color="auto"/>
            </w:tcBorders>
            <w:hideMark/>
          </w:tcPr>
          <w:p w:rsidR="00EF1144" w:rsidRPr="00CF40CC" w:rsidRDefault="00EF1144" w:rsidP="00272737">
            <w:pPr>
              <w:rPr>
                <w:rFonts w:ascii="Times New Roman" w:eastAsia="Times New Roman" w:hAnsi="Times New Roman" w:cs="Times New Roman"/>
                <w:noProof w:val="0"/>
                <w:color w:val="000000"/>
                <w:sz w:val="24"/>
                <w:szCs w:val="24"/>
              </w:rPr>
            </w:pPr>
            <w:r w:rsidRPr="00CF40CC">
              <w:rPr>
                <w:rFonts w:ascii="Times New Roman" w:hAnsi="Times New Roman" w:cs="Times New Roman"/>
                <w:b/>
                <w:noProof w:val="0"/>
                <w:color w:val="000000"/>
                <w:sz w:val="24"/>
                <w:szCs w:val="24"/>
              </w:rPr>
              <w:t>1.1.1</w:t>
            </w:r>
            <w:r w:rsidRPr="00CF40CC">
              <w:rPr>
                <w:rFonts w:ascii="Times New Roman" w:hAnsi="Times New Roman" w:cs="Times New Roman"/>
                <w:noProof w:val="0"/>
                <w:color w:val="000000"/>
                <w:sz w:val="24"/>
                <w:szCs w:val="24"/>
              </w:rPr>
              <w:t>.Shkurtimi i afatit dhe rritja e efikasitetit në shpërndarjen e aktvendimeve te taksave komunale dhe faturave te tatimit në pronë .</w:t>
            </w:r>
            <w:r w:rsidRPr="00CF40CC">
              <w:rPr>
                <w:rFonts w:ascii="Times New Roman" w:hAnsi="Times New Roman" w:cs="Times New Roman"/>
                <w:noProof w:val="0"/>
                <w:color w:val="000000"/>
                <w:sz w:val="24"/>
                <w:szCs w:val="24"/>
              </w:rPr>
              <w:br/>
            </w:r>
            <w:r w:rsidRPr="00CF40CC">
              <w:rPr>
                <w:rFonts w:ascii="Times New Roman" w:hAnsi="Times New Roman" w:cs="Times New Roman"/>
                <w:b/>
                <w:noProof w:val="0"/>
                <w:color w:val="000000"/>
                <w:sz w:val="24"/>
                <w:szCs w:val="24"/>
              </w:rPr>
              <w:t>1.2.1</w:t>
            </w:r>
            <w:r w:rsidRPr="00CF40CC">
              <w:rPr>
                <w:rFonts w:ascii="Times New Roman" w:hAnsi="Times New Roman" w:cs="Times New Roman"/>
                <w:noProof w:val="0"/>
                <w:color w:val="000000"/>
                <w:sz w:val="24"/>
                <w:szCs w:val="24"/>
              </w:rPr>
              <w:t>. Shqyrtimi dhe vendosja me kohë lidhur me ankesat e taksapaguesve te komunës</w:t>
            </w:r>
            <w:r w:rsidRPr="00CF40CC">
              <w:rPr>
                <w:rFonts w:ascii="Times New Roman" w:hAnsi="Times New Roman" w:cs="Times New Roman"/>
                <w:noProof w:val="0"/>
                <w:color w:val="000000"/>
                <w:sz w:val="24"/>
                <w:szCs w:val="24"/>
              </w:rPr>
              <w:br/>
            </w:r>
            <w:r w:rsidRPr="00CF40CC">
              <w:rPr>
                <w:rFonts w:ascii="Times New Roman" w:hAnsi="Times New Roman" w:cs="Times New Roman"/>
                <w:b/>
                <w:noProof w:val="0"/>
                <w:color w:val="000000"/>
                <w:sz w:val="24"/>
                <w:szCs w:val="24"/>
              </w:rPr>
              <w:t>1.3.1</w:t>
            </w:r>
            <w:r w:rsidRPr="00CF40CC">
              <w:rPr>
                <w:rFonts w:ascii="Times New Roman" w:hAnsi="Times New Roman" w:cs="Times New Roman"/>
                <w:noProof w:val="0"/>
                <w:color w:val="000000"/>
                <w:sz w:val="24"/>
                <w:szCs w:val="24"/>
              </w:rPr>
              <w:t xml:space="preserve">.Dorëzimi i </w:t>
            </w:r>
            <w:r w:rsidRPr="00CF40CC">
              <w:rPr>
                <w:rFonts w:ascii="Times New Roman" w:hAnsi="Times New Roman" w:cs="Times New Roman"/>
                <w:noProof w:val="0"/>
                <w:color w:val="000000"/>
                <w:sz w:val="24"/>
                <w:szCs w:val="24"/>
              </w:rPr>
              <w:lastRenderedPageBreak/>
              <w:t xml:space="preserve">aktvendimeve dhe faturave përmes postës dhe  </w:t>
            </w:r>
            <w:r w:rsidR="00272737">
              <w:rPr>
                <w:rFonts w:ascii="Times New Roman" w:hAnsi="Times New Roman" w:cs="Times New Roman"/>
                <w:noProof w:val="0"/>
                <w:color w:val="000000"/>
                <w:sz w:val="24"/>
                <w:szCs w:val="24"/>
              </w:rPr>
              <w:t>Librit te p</w:t>
            </w:r>
            <w:r w:rsidRPr="00CF40CC">
              <w:rPr>
                <w:rFonts w:ascii="Times New Roman" w:hAnsi="Times New Roman" w:cs="Times New Roman"/>
                <w:noProof w:val="0"/>
                <w:color w:val="000000"/>
                <w:sz w:val="24"/>
                <w:szCs w:val="24"/>
              </w:rPr>
              <w:t>ranim-</w:t>
            </w:r>
            <w:r w:rsidR="00272737">
              <w:rPr>
                <w:rFonts w:ascii="Times New Roman" w:hAnsi="Times New Roman" w:cs="Times New Roman"/>
                <w:noProof w:val="0"/>
                <w:color w:val="000000"/>
                <w:sz w:val="24"/>
                <w:szCs w:val="24"/>
              </w:rPr>
              <w:t>d</w:t>
            </w:r>
            <w:r w:rsidRPr="00CF40CC">
              <w:rPr>
                <w:rFonts w:ascii="Times New Roman" w:hAnsi="Times New Roman" w:cs="Times New Roman"/>
                <w:noProof w:val="0"/>
                <w:color w:val="000000"/>
                <w:sz w:val="24"/>
                <w:szCs w:val="24"/>
              </w:rPr>
              <w:t xml:space="preserve">orëzimit </w:t>
            </w:r>
            <w:r w:rsidRPr="00CF40CC">
              <w:rPr>
                <w:rFonts w:ascii="Times New Roman" w:hAnsi="Times New Roman" w:cs="Times New Roman"/>
                <w:noProof w:val="0"/>
                <w:color w:val="000000"/>
                <w:sz w:val="24"/>
                <w:szCs w:val="24"/>
              </w:rPr>
              <w:br/>
              <w:t xml:space="preserve">                                                                                                                                                                                                                                                                              </w:t>
            </w:r>
          </w:p>
        </w:tc>
        <w:tc>
          <w:tcPr>
            <w:tcW w:w="990" w:type="dxa"/>
            <w:tcBorders>
              <w:top w:val="nil"/>
              <w:left w:val="nil"/>
              <w:bottom w:val="single" w:sz="8" w:space="0" w:color="auto"/>
              <w:right w:val="single" w:sz="8" w:space="0" w:color="auto"/>
            </w:tcBorders>
            <w:hideMark/>
          </w:tcPr>
          <w:p w:rsidR="00EF1144" w:rsidRPr="00CF40CC" w:rsidRDefault="00EF1144" w:rsidP="00CF40CC">
            <w:pPr>
              <w:spacing w:after="240"/>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lastRenderedPageBreak/>
              <w:t xml:space="preserve">8000,00 </w:t>
            </w:r>
            <w:r w:rsidRPr="00CF40CC">
              <w:rPr>
                <w:rFonts w:ascii="Times New Roman" w:hAnsi="Times New Roman" w:cs="Times New Roman"/>
                <w:noProof w:val="0"/>
                <w:color w:val="000000"/>
                <w:sz w:val="24"/>
                <w:szCs w:val="24"/>
              </w:rPr>
              <w:br/>
            </w:r>
            <w:r w:rsidRPr="00CF40CC">
              <w:rPr>
                <w:rFonts w:ascii="Times New Roman" w:hAnsi="Times New Roman" w:cs="Times New Roman"/>
                <w:noProof w:val="0"/>
                <w:color w:val="000000"/>
                <w:sz w:val="24"/>
                <w:szCs w:val="24"/>
              </w:rPr>
              <w:br/>
            </w:r>
          </w:p>
        </w:tc>
        <w:tc>
          <w:tcPr>
            <w:tcW w:w="1614" w:type="dxa"/>
            <w:tcBorders>
              <w:top w:val="nil"/>
              <w:left w:val="nil"/>
              <w:bottom w:val="single" w:sz="8" w:space="0" w:color="auto"/>
              <w:right w:val="single" w:sz="8" w:space="0" w:color="auto"/>
            </w:tcBorders>
            <w:hideMark/>
          </w:tcPr>
          <w:p w:rsidR="00EF1144" w:rsidRPr="00CF40CC" w:rsidRDefault="00EF1144" w:rsidP="00272737">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Drejtoria për </w:t>
            </w:r>
            <w:r w:rsidR="00272737">
              <w:rPr>
                <w:rFonts w:ascii="Times New Roman" w:hAnsi="Times New Roman" w:cs="Times New Roman"/>
                <w:noProof w:val="0"/>
                <w:color w:val="000000"/>
                <w:sz w:val="24"/>
                <w:szCs w:val="24"/>
              </w:rPr>
              <w:t>Financa, Ekonomi dhe Z</w:t>
            </w:r>
            <w:r w:rsidRPr="00CF40CC">
              <w:rPr>
                <w:rFonts w:ascii="Times New Roman" w:hAnsi="Times New Roman" w:cs="Times New Roman"/>
                <w:noProof w:val="0"/>
                <w:color w:val="000000"/>
                <w:sz w:val="24"/>
                <w:szCs w:val="24"/>
              </w:rPr>
              <w:t>hvillim dhe Posta komunale</w:t>
            </w:r>
            <w:r w:rsidR="00272737">
              <w:rPr>
                <w:rFonts w:ascii="Times New Roman" w:hAnsi="Times New Roman" w:cs="Times New Roman"/>
                <w:noProof w:val="0"/>
                <w:color w:val="000000"/>
                <w:sz w:val="24"/>
                <w:szCs w:val="24"/>
              </w:rPr>
              <w:t>.</w:t>
            </w:r>
          </w:p>
        </w:tc>
        <w:tc>
          <w:tcPr>
            <w:tcW w:w="1887" w:type="dxa"/>
            <w:tcBorders>
              <w:top w:val="nil"/>
              <w:left w:val="nil"/>
              <w:bottom w:val="single" w:sz="8" w:space="0" w:color="auto"/>
              <w:right w:val="single" w:sz="8" w:space="0" w:color="auto"/>
            </w:tcBorders>
            <w:hideMark/>
          </w:tcPr>
          <w:p w:rsidR="00EF1144" w:rsidRPr="00CF40CC" w:rsidRDefault="00EF1144" w:rsidP="00272737">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Buxheti i planifikuar i t</w:t>
            </w:r>
            <w:r w:rsidR="00272737">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hyrave </w:t>
            </w:r>
            <w:proofErr w:type="spellStart"/>
            <w:r w:rsidRPr="00CF40CC">
              <w:rPr>
                <w:rFonts w:ascii="Times New Roman" w:hAnsi="Times New Roman" w:cs="Times New Roman"/>
                <w:noProof w:val="0"/>
                <w:color w:val="000000"/>
                <w:sz w:val="24"/>
                <w:szCs w:val="24"/>
              </w:rPr>
              <w:t>vetanake</w:t>
            </w:r>
            <w:proofErr w:type="spellEnd"/>
            <w:r w:rsidRPr="00CF40CC">
              <w:rPr>
                <w:rFonts w:ascii="Times New Roman" w:hAnsi="Times New Roman" w:cs="Times New Roman"/>
                <w:noProof w:val="0"/>
                <w:color w:val="000000"/>
                <w:sz w:val="24"/>
                <w:szCs w:val="24"/>
              </w:rPr>
              <w:t xml:space="preserve"> për vitin 2019.                    Korniza afatmesme buxhetore komunale 2019-2021</w:t>
            </w:r>
            <w:r w:rsidR="00272737">
              <w:rPr>
                <w:rFonts w:ascii="Times New Roman" w:hAnsi="Times New Roman" w:cs="Times New Roman"/>
                <w:noProof w:val="0"/>
                <w:color w:val="000000"/>
                <w:sz w:val="24"/>
                <w:szCs w:val="24"/>
              </w:rPr>
              <w:t>.</w:t>
            </w:r>
          </w:p>
        </w:tc>
        <w:tc>
          <w:tcPr>
            <w:tcW w:w="236" w:type="dxa"/>
            <w:tcBorders>
              <w:top w:val="nil"/>
              <w:left w:val="nil"/>
              <w:bottom w:val="single" w:sz="8" w:space="0" w:color="auto"/>
              <w:right w:val="single" w:sz="8" w:space="0" w:color="auto"/>
            </w:tcBorders>
          </w:tcPr>
          <w:p w:rsidR="00EF1144" w:rsidRPr="00CF40CC" w:rsidRDefault="00EF1144" w:rsidP="00CF40CC">
            <w:pPr>
              <w:rPr>
                <w:rFonts w:ascii="Times New Roman" w:eastAsia="Times New Roman" w:hAnsi="Times New Roman" w:cs="Times New Roman"/>
                <w:noProof w:val="0"/>
                <w:color w:val="00000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r w:rsidR="00EF1144" w:rsidRPr="00CF40CC" w:rsidTr="00EF1144">
        <w:trPr>
          <w:trHeight w:val="1881"/>
        </w:trPr>
        <w:tc>
          <w:tcPr>
            <w:tcW w:w="370"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b/>
                <w:noProof w:val="0"/>
                <w:color w:val="000000"/>
                <w:sz w:val="24"/>
                <w:szCs w:val="24"/>
              </w:rPr>
            </w:pPr>
          </w:p>
        </w:tc>
        <w:tc>
          <w:tcPr>
            <w:tcW w:w="1433"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noProof w:val="0"/>
                <w:color w:val="000000"/>
                <w:sz w:val="24"/>
                <w:szCs w:val="24"/>
              </w:rPr>
            </w:pPr>
          </w:p>
        </w:tc>
        <w:tc>
          <w:tcPr>
            <w:tcW w:w="542"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1.2</w:t>
            </w:r>
          </w:p>
        </w:tc>
        <w:tc>
          <w:tcPr>
            <w:tcW w:w="1529" w:type="dxa"/>
            <w:tcBorders>
              <w:top w:val="nil"/>
              <w:left w:val="nil"/>
              <w:bottom w:val="single" w:sz="8" w:space="0" w:color="auto"/>
              <w:right w:val="single" w:sz="8" w:space="0" w:color="auto"/>
            </w:tcBorders>
            <w:hideMark/>
          </w:tcPr>
          <w:p w:rsidR="00EF1144" w:rsidRPr="00CF40CC" w:rsidRDefault="00EF5B85" w:rsidP="00CF40CC">
            <w:pP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Lëshimi i</w:t>
            </w:r>
            <w:r w:rsidR="00EF1144" w:rsidRPr="00CF40CC">
              <w:rPr>
                <w:rFonts w:ascii="Times New Roman" w:hAnsi="Times New Roman" w:cs="Times New Roman"/>
                <w:noProof w:val="0"/>
                <w:color w:val="000000"/>
                <w:sz w:val="24"/>
                <w:szCs w:val="24"/>
              </w:rPr>
              <w:t xml:space="preserve"> </w:t>
            </w:r>
            <w:r w:rsidRPr="00CF40CC">
              <w:rPr>
                <w:rFonts w:ascii="Times New Roman" w:hAnsi="Times New Roman" w:cs="Times New Roman"/>
                <w:noProof w:val="0"/>
                <w:color w:val="000000"/>
                <w:sz w:val="24"/>
                <w:szCs w:val="24"/>
              </w:rPr>
              <w:t>vërejtjeve</w:t>
            </w:r>
            <w:r w:rsidR="00EF1144" w:rsidRPr="00CF40CC">
              <w:rPr>
                <w:rFonts w:ascii="Times New Roman" w:hAnsi="Times New Roman" w:cs="Times New Roman"/>
                <w:noProof w:val="0"/>
                <w:color w:val="000000"/>
                <w:sz w:val="24"/>
                <w:szCs w:val="24"/>
              </w:rPr>
              <w:t xml:space="preserve"> dhe paralajmërimeve për masat që do të </w:t>
            </w:r>
            <w:r w:rsidRPr="00CF40CC">
              <w:rPr>
                <w:rFonts w:ascii="Times New Roman" w:hAnsi="Times New Roman" w:cs="Times New Roman"/>
                <w:noProof w:val="0"/>
                <w:color w:val="000000"/>
                <w:sz w:val="24"/>
                <w:szCs w:val="24"/>
              </w:rPr>
              <w:t>ndërmerren</w:t>
            </w:r>
            <w:r w:rsidR="00EF1144" w:rsidRPr="00CF40CC">
              <w:rPr>
                <w:rFonts w:ascii="Times New Roman" w:hAnsi="Times New Roman" w:cs="Times New Roman"/>
                <w:noProof w:val="0"/>
                <w:color w:val="000000"/>
                <w:sz w:val="24"/>
                <w:szCs w:val="24"/>
              </w:rPr>
              <w:t xml:space="preserve"> lidhur m</w:t>
            </w:r>
            <w:r>
              <w:rPr>
                <w:rFonts w:ascii="Times New Roman" w:hAnsi="Times New Roman" w:cs="Times New Roman"/>
                <w:noProof w:val="0"/>
                <w:color w:val="000000"/>
                <w:sz w:val="24"/>
                <w:szCs w:val="24"/>
              </w:rPr>
              <w:t>e obliguesit që kanë obligime të pashlyera ndaj K</w:t>
            </w:r>
            <w:r w:rsidR="00EF1144" w:rsidRPr="00CF40CC">
              <w:rPr>
                <w:rFonts w:ascii="Times New Roman" w:hAnsi="Times New Roman" w:cs="Times New Roman"/>
                <w:noProof w:val="0"/>
                <w:color w:val="000000"/>
                <w:sz w:val="24"/>
                <w:szCs w:val="24"/>
              </w:rPr>
              <w:t>omunës për periudhat paraprake</w:t>
            </w:r>
            <w:r>
              <w:rPr>
                <w:rFonts w:ascii="Times New Roman" w:hAnsi="Times New Roman" w:cs="Times New Roman"/>
                <w:noProof w:val="0"/>
                <w:color w:val="000000"/>
                <w:sz w:val="24"/>
                <w:szCs w:val="24"/>
              </w:rPr>
              <w:t>.</w:t>
            </w:r>
          </w:p>
        </w:tc>
        <w:tc>
          <w:tcPr>
            <w:tcW w:w="902" w:type="dxa"/>
            <w:tcBorders>
              <w:top w:val="nil"/>
              <w:left w:val="nil"/>
              <w:bottom w:val="single" w:sz="8" w:space="0" w:color="auto"/>
              <w:right w:val="single" w:sz="8" w:space="0" w:color="auto"/>
            </w:tcBorders>
            <w:hideMark/>
          </w:tcPr>
          <w:p w:rsidR="00EF1144" w:rsidRPr="00CF40CC" w:rsidRDefault="00EF1144" w:rsidP="00CF40CC">
            <w:pPr>
              <w:jc w:val="cente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Janar-qershor 2019</w:t>
            </w:r>
          </w:p>
        </w:tc>
        <w:tc>
          <w:tcPr>
            <w:tcW w:w="2424" w:type="dxa"/>
            <w:tcBorders>
              <w:top w:val="nil"/>
              <w:left w:val="nil"/>
              <w:bottom w:val="single" w:sz="8" w:space="0" w:color="auto"/>
              <w:right w:val="single" w:sz="8" w:space="0" w:color="auto"/>
            </w:tcBorders>
            <w:hideMark/>
          </w:tcPr>
          <w:p w:rsidR="00EF1144" w:rsidRPr="00CF40CC" w:rsidRDefault="00EF1144" w:rsidP="00EF5B85">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1.2.1Rritja e përqindjes se përmbushjes s</w:t>
            </w:r>
            <w:r w:rsidR="00EF5B85">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obligimeve t</w:t>
            </w:r>
            <w:r w:rsidR="00EF5B85">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taksapaguesve.                      1.2.2.Rritja e </w:t>
            </w:r>
            <w:proofErr w:type="spellStart"/>
            <w:r w:rsidRPr="00CF40CC">
              <w:rPr>
                <w:rFonts w:ascii="Times New Roman" w:hAnsi="Times New Roman" w:cs="Times New Roman"/>
                <w:noProof w:val="0"/>
                <w:color w:val="000000"/>
                <w:sz w:val="24"/>
                <w:szCs w:val="24"/>
              </w:rPr>
              <w:t>inkasimit</w:t>
            </w:r>
            <w:proofErr w:type="spellEnd"/>
            <w:r w:rsidRPr="00CF40CC">
              <w:rPr>
                <w:rFonts w:ascii="Times New Roman" w:hAnsi="Times New Roman" w:cs="Times New Roman"/>
                <w:noProof w:val="0"/>
                <w:color w:val="000000"/>
                <w:sz w:val="24"/>
                <w:szCs w:val="24"/>
              </w:rPr>
              <w:t xml:space="preserve"> t</w:t>
            </w:r>
            <w:r w:rsidR="00EF5B85">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w:t>
            </w:r>
            <w:proofErr w:type="spellStart"/>
            <w:r w:rsidRPr="00CF40CC">
              <w:rPr>
                <w:rFonts w:ascii="Times New Roman" w:hAnsi="Times New Roman" w:cs="Times New Roman"/>
                <w:noProof w:val="0"/>
                <w:color w:val="000000"/>
                <w:sz w:val="24"/>
                <w:szCs w:val="24"/>
              </w:rPr>
              <w:t>t</w:t>
            </w:r>
            <w:r w:rsidR="00EF5B85">
              <w:rPr>
                <w:rFonts w:ascii="Times New Roman" w:hAnsi="Times New Roman" w:cs="Times New Roman"/>
                <w:noProof w:val="0"/>
                <w:color w:val="000000"/>
                <w:sz w:val="24"/>
                <w:szCs w:val="24"/>
              </w:rPr>
              <w:t>ë</w:t>
            </w:r>
            <w:proofErr w:type="spellEnd"/>
            <w:r w:rsidRPr="00CF40CC">
              <w:rPr>
                <w:rFonts w:ascii="Times New Roman" w:hAnsi="Times New Roman" w:cs="Times New Roman"/>
                <w:noProof w:val="0"/>
                <w:color w:val="000000"/>
                <w:sz w:val="24"/>
                <w:szCs w:val="24"/>
              </w:rPr>
              <w:t xml:space="preserve"> hyrave komunale.                    1.2.3..Zvogëlimi gradual i borxheve t</w:t>
            </w:r>
            <w:r w:rsidR="00EF5B85">
              <w:rPr>
                <w:rFonts w:ascii="Times New Roman" w:hAnsi="Times New Roman" w:cs="Times New Roman"/>
                <w:noProof w:val="0"/>
                <w:color w:val="000000"/>
                <w:sz w:val="24"/>
                <w:szCs w:val="24"/>
              </w:rPr>
              <w:t>ë bizneseve dhe qytetarëve ndaj K</w:t>
            </w:r>
            <w:r w:rsidRPr="00CF40CC">
              <w:rPr>
                <w:rFonts w:ascii="Times New Roman" w:hAnsi="Times New Roman" w:cs="Times New Roman"/>
                <w:noProof w:val="0"/>
                <w:color w:val="000000"/>
                <w:sz w:val="24"/>
                <w:szCs w:val="24"/>
              </w:rPr>
              <w:t>omunës .</w:t>
            </w:r>
          </w:p>
        </w:tc>
        <w:tc>
          <w:tcPr>
            <w:tcW w:w="990" w:type="dxa"/>
            <w:tcBorders>
              <w:top w:val="nil"/>
              <w:left w:val="nil"/>
              <w:bottom w:val="single" w:sz="8" w:space="0" w:color="auto"/>
              <w:right w:val="single" w:sz="8" w:space="0" w:color="auto"/>
            </w:tcBorders>
            <w:hideMark/>
          </w:tcPr>
          <w:p w:rsidR="00EF1144" w:rsidRPr="00CF40CC" w:rsidRDefault="00EF5B85" w:rsidP="00CF40CC">
            <w:pPr>
              <w:spacing w:after="240"/>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Kosto </w:t>
            </w:r>
            <w:proofErr w:type="spellStart"/>
            <w:r>
              <w:rPr>
                <w:rFonts w:ascii="Times New Roman" w:hAnsi="Times New Roman" w:cs="Times New Roman"/>
                <w:noProof w:val="0"/>
                <w:color w:val="000000"/>
                <w:sz w:val="24"/>
                <w:szCs w:val="24"/>
              </w:rPr>
              <w:t>a</w:t>
            </w:r>
            <w:r w:rsidR="00EF1144" w:rsidRPr="00CF40CC">
              <w:rPr>
                <w:rFonts w:ascii="Times New Roman" w:hAnsi="Times New Roman" w:cs="Times New Roman"/>
                <w:noProof w:val="0"/>
                <w:color w:val="000000"/>
                <w:sz w:val="24"/>
                <w:szCs w:val="24"/>
              </w:rPr>
              <w:t>dmnistrative</w:t>
            </w:r>
            <w:proofErr w:type="spellEnd"/>
            <w:r w:rsidR="00EF1144" w:rsidRPr="00CF40CC">
              <w:rPr>
                <w:rFonts w:ascii="Times New Roman" w:hAnsi="Times New Roman" w:cs="Times New Roman"/>
                <w:noProof w:val="0"/>
                <w:color w:val="000000"/>
                <w:sz w:val="24"/>
                <w:szCs w:val="24"/>
              </w:rPr>
              <w:t xml:space="preserve"> </w:t>
            </w:r>
            <w:r>
              <w:rPr>
                <w:rFonts w:ascii="Times New Roman" w:hAnsi="Times New Roman" w:cs="Times New Roman"/>
                <w:noProof w:val="0"/>
                <w:color w:val="000000"/>
                <w:sz w:val="24"/>
                <w:szCs w:val="24"/>
              </w:rPr>
              <w:t>.</w:t>
            </w:r>
            <w:r w:rsidR="00EF1144" w:rsidRPr="00CF40CC">
              <w:rPr>
                <w:rFonts w:ascii="Times New Roman" w:hAnsi="Times New Roman" w:cs="Times New Roman"/>
                <w:noProof w:val="0"/>
                <w:color w:val="000000"/>
                <w:sz w:val="24"/>
                <w:szCs w:val="24"/>
              </w:rPr>
              <w:br/>
            </w:r>
            <w:r w:rsidR="00EF1144" w:rsidRPr="00CF40CC">
              <w:rPr>
                <w:rFonts w:ascii="Times New Roman" w:hAnsi="Times New Roman" w:cs="Times New Roman"/>
                <w:noProof w:val="0"/>
                <w:color w:val="000000"/>
                <w:sz w:val="24"/>
                <w:szCs w:val="24"/>
              </w:rPr>
              <w:br/>
            </w:r>
          </w:p>
        </w:tc>
        <w:tc>
          <w:tcPr>
            <w:tcW w:w="1614"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Dre</w:t>
            </w:r>
            <w:r w:rsidR="00EF5B85">
              <w:rPr>
                <w:rFonts w:ascii="Times New Roman" w:hAnsi="Times New Roman" w:cs="Times New Roman"/>
                <w:noProof w:val="0"/>
                <w:color w:val="000000"/>
                <w:sz w:val="24"/>
                <w:szCs w:val="24"/>
              </w:rPr>
              <w:t xml:space="preserve">jtoria për </w:t>
            </w:r>
            <w:proofErr w:type="spellStart"/>
            <w:r w:rsidR="00EF5B85">
              <w:rPr>
                <w:rFonts w:ascii="Times New Roman" w:hAnsi="Times New Roman" w:cs="Times New Roman"/>
                <w:noProof w:val="0"/>
                <w:color w:val="000000"/>
                <w:sz w:val="24"/>
                <w:szCs w:val="24"/>
              </w:rPr>
              <w:t>Financa,E</w:t>
            </w:r>
            <w:r w:rsidRPr="00CF40CC">
              <w:rPr>
                <w:rFonts w:ascii="Times New Roman" w:hAnsi="Times New Roman" w:cs="Times New Roman"/>
                <w:noProof w:val="0"/>
                <w:color w:val="000000"/>
                <w:sz w:val="24"/>
                <w:szCs w:val="24"/>
              </w:rPr>
              <w:t>konomi</w:t>
            </w:r>
            <w:proofErr w:type="spellEnd"/>
            <w:r w:rsidRPr="00CF40CC">
              <w:rPr>
                <w:rFonts w:ascii="Times New Roman" w:hAnsi="Times New Roman" w:cs="Times New Roman"/>
                <w:noProof w:val="0"/>
                <w:color w:val="000000"/>
                <w:sz w:val="24"/>
                <w:szCs w:val="24"/>
              </w:rPr>
              <w:t xml:space="preserve"> dhe zhvillim </w:t>
            </w:r>
          </w:p>
        </w:tc>
        <w:tc>
          <w:tcPr>
            <w:tcW w:w="1887" w:type="dxa"/>
            <w:tcBorders>
              <w:top w:val="nil"/>
              <w:left w:val="nil"/>
              <w:bottom w:val="single" w:sz="8" w:space="0" w:color="auto"/>
              <w:right w:val="single" w:sz="8" w:space="0" w:color="auto"/>
            </w:tcBorders>
            <w:hideMark/>
          </w:tcPr>
          <w:p w:rsidR="00EF1144" w:rsidRPr="00CF40CC" w:rsidRDefault="00EF1144" w:rsidP="00EF5B85">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Ligji mbi tatimin në pronën e paluajtshme;                    Rregullorja komunale mbi tatimin në pron</w:t>
            </w:r>
            <w:r w:rsidR="00EF5B85">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Ligji mbi financat lokale:                                         Rregullorja mbi taksat dhe ngarkesat komunale</w:t>
            </w:r>
            <w:r w:rsidR="00EF5B85">
              <w:rPr>
                <w:rFonts w:ascii="Times New Roman" w:hAnsi="Times New Roman" w:cs="Times New Roman"/>
                <w:noProof w:val="0"/>
                <w:color w:val="000000"/>
                <w:sz w:val="24"/>
                <w:szCs w:val="24"/>
              </w:rPr>
              <w:t>.</w:t>
            </w:r>
          </w:p>
        </w:tc>
        <w:tc>
          <w:tcPr>
            <w:tcW w:w="236" w:type="dxa"/>
            <w:tcBorders>
              <w:top w:val="nil"/>
              <w:left w:val="nil"/>
              <w:bottom w:val="single" w:sz="8" w:space="0" w:color="auto"/>
              <w:right w:val="single" w:sz="8" w:space="0" w:color="auto"/>
            </w:tcBorders>
          </w:tcPr>
          <w:p w:rsidR="00EF1144" w:rsidRPr="00CF40CC" w:rsidRDefault="00EF1144" w:rsidP="00CF40CC">
            <w:pPr>
              <w:rPr>
                <w:rFonts w:ascii="Times New Roman" w:eastAsia="Times New Roman" w:hAnsi="Times New Roman" w:cs="Times New Roman"/>
                <w:noProof w:val="0"/>
                <w:color w:val="00000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r w:rsidR="00EF1144" w:rsidRPr="00CF40CC" w:rsidTr="00EF1144">
        <w:trPr>
          <w:trHeight w:val="1780"/>
        </w:trPr>
        <w:tc>
          <w:tcPr>
            <w:tcW w:w="370"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b/>
                <w:noProof w:val="0"/>
                <w:color w:val="000000"/>
                <w:sz w:val="24"/>
                <w:szCs w:val="24"/>
              </w:rPr>
            </w:pPr>
          </w:p>
        </w:tc>
        <w:tc>
          <w:tcPr>
            <w:tcW w:w="1433"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noProof w:val="0"/>
                <w:color w:val="000000"/>
                <w:sz w:val="24"/>
                <w:szCs w:val="24"/>
              </w:rPr>
            </w:pPr>
          </w:p>
        </w:tc>
        <w:tc>
          <w:tcPr>
            <w:tcW w:w="542"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1.3</w:t>
            </w:r>
          </w:p>
        </w:tc>
        <w:tc>
          <w:tcPr>
            <w:tcW w:w="1529" w:type="dxa"/>
            <w:tcBorders>
              <w:top w:val="nil"/>
              <w:left w:val="nil"/>
              <w:bottom w:val="single" w:sz="8" w:space="0" w:color="auto"/>
              <w:right w:val="single" w:sz="8" w:space="0" w:color="auto"/>
            </w:tcBorders>
            <w:hideMark/>
          </w:tcPr>
          <w:p w:rsidR="00EF1144" w:rsidRPr="00CF40CC" w:rsidRDefault="00EF1144" w:rsidP="00EF5B85">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Ndërmarrja e masave </w:t>
            </w:r>
            <w:r w:rsidR="00EF5B85" w:rsidRPr="00CF40CC">
              <w:rPr>
                <w:rFonts w:ascii="Times New Roman" w:hAnsi="Times New Roman" w:cs="Times New Roman"/>
                <w:noProof w:val="0"/>
                <w:color w:val="000000"/>
                <w:sz w:val="24"/>
                <w:szCs w:val="24"/>
              </w:rPr>
              <w:t>kushtetuese</w:t>
            </w:r>
            <w:r w:rsidRPr="00CF40CC">
              <w:rPr>
                <w:rFonts w:ascii="Times New Roman" w:hAnsi="Times New Roman" w:cs="Times New Roman"/>
                <w:noProof w:val="0"/>
                <w:color w:val="000000"/>
                <w:sz w:val="24"/>
                <w:szCs w:val="24"/>
              </w:rPr>
              <w:t xml:space="preserve"> t</w:t>
            </w:r>
            <w:r w:rsidR="00EF5B85">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lejuara me ligj dhe masave ligjore për </w:t>
            </w:r>
            <w:proofErr w:type="spellStart"/>
            <w:r w:rsidRPr="00CF40CC">
              <w:rPr>
                <w:rFonts w:ascii="Times New Roman" w:hAnsi="Times New Roman" w:cs="Times New Roman"/>
                <w:noProof w:val="0"/>
                <w:color w:val="000000"/>
                <w:sz w:val="24"/>
                <w:szCs w:val="24"/>
              </w:rPr>
              <w:t>inkasimin</w:t>
            </w:r>
            <w:proofErr w:type="spellEnd"/>
            <w:r w:rsidRPr="00CF40CC">
              <w:rPr>
                <w:rFonts w:ascii="Times New Roman" w:hAnsi="Times New Roman" w:cs="Times New Roman"/>
                <w:noProof w:val="0"/>
                <w:color w:val="000000"/>
                <w:sz w:val="24"/>
                <w:szCs w:val="24"/>
              </w:rPr>
              <w:t xml:space="preserve"> e detyrueshëm t</w:t>
            </w:r>
            <w:r w:rsidR="00EF5B85">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w:t>
            </w:r>
            <w:proofErr w:type="spellStart"/>
            <w:r w:rsidRPr="00CF40CC">
              <w:rPr>
                <w:rFonts w:ascii="Times New Roman" w:hAnsi="Times New Roman" w:cs="Times New Roman"/>
                <w:noProof w:val="0"/>
                <w:color w:val="000000"/>
                <w:sz w:val="24"/>
                <w:szCs w:val="24"/>
              </w:rPr>
              <w:t>t</w:t>
            </w:r>
            <w:r w:rsidR="00EF5B85">
              <w:rPr>
                <w:rFonts w:ascii="MS Mincho" w:eastAsia="MS Mincho" w:hAnsi="MS Mincho" w:cs="MS Mincho"/>
                <w:noProof w:val="0"/>
                <w:color w:val="000000"/>
                <w:sz w:val="24"/>
                <w:szCs w:val="24"/>
              </w:rPr>
              <w:t>ë</w:t>
            </w:r>
            <w:proofErr w:type="spellEnd"/>
            <w:r w:rsidRPr="00CF40CC">
              <w:rPr>
                <w:rFonts w:ascii="Times New Roman" w:hAnsi="Times New Roman" w:cs="Times New Roman"/>
                <w:noProof w:val="0"/>
                <w:color w:val="000000"/>
                <w:sz w:val="24"/>
                <w:szCs w:val="24"/>
              </w:rPr>
              <w:t xml:space="preserve"> hyrave komunale</w:t>
            </w:r>
            <w:r w:rsidR="00EF5B85">
              <w:rPr>
                <w:rFonts w:ascii="Times New Roman" w:hAnsi="Times New Roman" w:cs="Times New Roman"/>
                <w:noProof w:val="0"/>
                <w:color w:val="000000"/>
                <w:sz w:val="24"/>
                <w:szCs w:val="24"/>
              </w:rPr>
              <w:t>.</w:t>
            </w:r>
          </w:p>
        </w:tc>
        <w:tc>
          <w:tcPr>
            <w:tcW w:w="902"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Qershor -dhjetor 2018</w:t>
            </w:r>
          </w:p>
        </w:tc>
        <w:tc>
          <w:tcPr>
            <w:tcW w:w="2424" w:type="dxa"/>
            <w:tcBorders>
              <w:top w:val="nil"/>
              <w:left w:val="nil"/>
              <w:bottom w:val="single" w:sz="8" w:space="0" w:color="auto"/>
              <w:right w:val="single" w:sz="8" w:space="0" w:color="auto"/>
            </w:tcBorders>
            <w:hideMark/>
          </w:tcPr>
          <w:p w:rsidR="00EF1144" w:rsidRPr="00CF40CC" w:rsidRDefault="00EF1144" w:rsidP="00EF5B85">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1.3.1.Njoftimet e taksapaguesve lidhur me obligimet;                 1.3.2.Aplikimi </w:t>
            </w:r>
            <w:r w:rsidR="00EF5B85">
              <w:rPr>
                <w:rFonts w:ascii="Times New Roman" w:hAnsi="Times New Roman" w:cs="Times New Roman"/>
                <w:noProof w:val="0"/>
                <w:color w:val="000000"/>
                <w:sz w:val="24"/>
                <w:szCs w:val="24"/>
              </w:rPr>
              <w:t>i</w:t>
            </w:r>
            <w:r w:rsidRPr="00CF40CC">
              <w:rPr>
                <w:rFonts w:ascii="Times New Roman" w:hAnsi="Times New Roman" w:cs="Times New Roman"/>
                <w:noProof w:val="0"/>
                <w:color w:val="000000"/>
                <w:sz w:val="24"/>
                <w:szCs w:val="24"/>
              </w:rPr>
              <w:t xml:space="preserve"> kushtëzimeve sipas ligjeve dhe udhëzimeve në fuqi,</w:t>
            </w:r>
            <w:r w:rsidR="00EF5B85">
              <w:rPr>
                <w:rFonts w:ascii="Times New Roman" w:hAnsi="Times New Roman" w:cs="Times New Roman"/>
                <w:noProof w:val="0"/>
                <w:color w:val="000000"/>
                <w:sz w:val="24"/>
                <w:szCs w:val="24"/>
              </w:rPr>
              <w:t xml:space="preserve"> fillimisht për stafin e A</w:t>
            </w:r>
            <w:r w:rsidRPr="00CF40CC">
              <w:rPr>
                <w:rFonts w:ascii="Times New Roman" w:hAnsi="Times New Roman" w:cs="Times New Roman"/>
                <w:noProof w:val="0"/>
                <w:color w:val="000000"/>
                <w:sz w:val="24"/>
                <w:szCs w:val="24"/>
              </w:rPr>
              <w:t>dministratës komunale,</w:t>
            </w:r>
            <w:r w:rsidR="00EF5B85">
              <w:rPr>
                <w:rFonts w:ascii="Times New Roman" w:hAnsi="Times New Roman" w:cs="Times New Roman"/>
                <w:noProof w:val="0"/>
                <w:color w:val="000000"/>
                <w:sz w:val="24"/>
                <w:szCs w:val="24"/>
              </w:rPr>
              <w:t xml:space="preserve"> </w:t>
            </w:r>
            <w:r w:rsidRPr="00CF40CC">
              <w:rPr>
                <w:rFonts w:ascii="Times New Roman" w:hAnsi="Times New Roman" w:cs="Times New Roman"/>
                <w:noProof w:val="0"/>
                <w:color w:val="000000"/>
                <w:sz w:val="24"/>
                <w:szCs w:val="24"/>
              </w:rPr>
              <w:t>personel</w:t>
            </w:r>
            <w:r w:rsidR="00EF5B85">
              <w:rPr>
                <w:rFonts w:ascii="Times New Roman" w:hAnsi="Times New Roman" w:cs="Times New Roman"/>
                <w:noProof w:val="0"/>
                <w:color w:val="000000"/>
                <w:sz w:val="24"/>
                <w:szCs w:val="24"/>
              </w:rPr>
              <w:t>it në arsim, shëndetësi pastaj të</w:t>
            </w:r>
            <w:r w:rsidRPr="00CF40CC">
              <w:rPr>
                <w:rFonts w:ascii="Times New Roman" w:hAnsi="Times New Roman" w:cs="Times New Roman"/>
                <w:noProof w:val="0"/>
                <w:color w:val="000000"/>
                <w:sz w:val="24"/>
                <w:szCs w:val="24"/>
              </w:rPr>
              <w:t xml:space="preserve"> bizneset dhe qytetarët</w:t>
            </w:r>
            <w:r w:rsidR="00EF5B85">
              <w:rPr>
                <w:rFonts w:ascii="Times New Roman" w:hAnsi="Times New Roman" w:cs="Times New Roman"/>
                <w:noProof w:val="0"/>
                <w:color w:val="000000"/>
                <w:sz w:val="24"/>
                <w:szCs w:val="24"/>
              </w:rPr>
              <w:t>.</w:t>
            </w:r>
          </w:p>
        </w:tc>
        <w:tc>
          <w:tcPr>
            <w:tcW w:w="990"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Kosto Administrative</w:t>
            </w:r>
          </w:p>
        </w:tc>
        <w:tc>
          <w:tcPr>
            <w:tcW w:w="1614" w:type="dxa"/>
            <w:tcBorders>
              <w:top w:val="nil"/>
              <w:left w:val="nil"/>
              <w:bottom w:val="single" w:sz="8" w:space="0" w:color="auto"/>
              <w:right w:val="single" w:sz="8" w:space="0" w:color="auto"/>
            </w:tcBorders>
            <w:hideMark/>
          </w:tcPr>
          <w:p w:rsidR="00EF1144" w:rsidRPr="00CF40CC" w:rsidRDefault="00EF5B85" w:rsidP="00CF40CC">
            <w:pP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Drejtoria për F</w:t>
            </w:r>
            <w:r w:rsidR="00EF1144" w:rsidRPr="00CF40CC">
              <w:rPr>
                <w:rFonts w:ascii="Times New Roman" w:hAnsi="Times New Roman" w:cs="Times New Roman"/>
                <w:noProof w:val="0"/>
                <w:color w:val="000000"/>
                <w:sz w:val="24"/>
                <w:szCs w:val="24"/>
              </w:rPr>
              <w:t>inanca</w:t>
            </w:r>
            <w:r>
              <w:rPr>
                <w:rFonts w:ascii="Times New Roman" w:hAnsi="Times New Roman" w:cs="Times New Roman"/>
                <w:noProof w:val="0"/>
                <w:color w:val="000000"/>
                <w:sz w:val="24"/>
                <w:szCs w:val="24"/>
              </w:rPr>
              <w:t>, Ekonomi dhe Zhvillim në bashkëpunim me drejtorët e d</w:t>
            </w:r>
            <w:r w:rsidR="00EF1144" w:rsidRPr="00CF40CC">
              <w:rPr>
                <w:rFonts w:ascii="Times New Roman" w:hAnsi="Times New Roman" w:cs="Times New Roman"/>
                <w:noProof w:val="0"/>
                <w:color w:val="000000"/>
                <w:sz w:val="24"/>
                <w:szCs w:val="24"/>
              </w:rPr>
              <w:t xml:space="preserve">rejtorive komunale.   </w:t>
            </w:r>
          </w:p>
        </w:tc>
        <w:tc>
          <w:tcPr>
            <w:tcW w:w="1887" w:type="dxa"/>
            <w:tcBorders>
              <w:top w:val="nil"/>
              <w:left w:val="nil"/>
              <w:bottom w:val="single" w:sz="8" w:space="0" w:color="auto"/>
              <w:right w:val="single" w:sz="8" w:space="0" w:color="auto"/>
            </w:tcBorders>
            <w:hideMark/>
          </w:tcPr>
          <w:p w:rsidR="00EF1144" w:rsidRPr="00CF40CC" w:rsidRDefault="00EF1144" w:rsidP="00EF5B85">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Udhëzimi </w:t>
            </w:r>
            <w:r w:rsidR="00EF5B85" w:rsidRPr="00CF40CC">
              <w:rPr>
                <w:rFonts w:ascii="Times New Roman" w:hAnsi="Times New Roman" w:cs="Times New Roman"/>
                <w:noProof w:val="0"/>
                <w:color w:val="000000"/>
                <w:sz w:val="24"/>
                <w:szCs w:val="24"/>
              </w:rPr>
              <w:t>administrativ</w:t>
            </w:r>
            <w:r w:rsidR="00EF5B85">
              <w:rPr>
                <w:rFonts w:ascii="Times New Roman" w:hAnsi="Times New Roman" w:cs="Times New Roman"/>
                <w:noProof w:val="0"/>
                <w:color w:val="000000"/>
                <w:sz w:val="24"/>
                <w:szCs w:val="24"/>
              </w:rPr>
              <w:t>,</w:t>
            </w:r>
            <w:r w:rsidRPr="00CF40CC">
              <w:rPr>
                <w:rFonts w:ascii="Times New Roman" w:hAnsi="Times New Roman" w:cs="Times New Roman"/>
                <w:noProof w:val="0"/>
                <w:color w:val="000000"/>
                <w:sz w:val="24"/>
                <w:szCs w:val="24"/>
              </w:rPr>
              <w:t xml:space="preserve"> 07/2011 për urdhëresat e ndalimit të shërbimeve komunale për detyrimin e pagesës s</w:t>
            </w:r>
            <w:r w:rsidR="00EF5B85">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tatimit në pronë;                                                 Rregullorja komunale për tarifat,</w:t>
            </w:r>
            <w:r w:rsidR="00EF5B85">
              <w:rPr>
                <w:rFonts w:ascii="Times New Roman" w:hAnsi="Times New Roman" w:cs="Times New Roman"/>
                <w:noProof w:val="0"/>
                <w:color w:val="000000"/>
                <w:sz w:val="24"/>
                <w:szCs w:val="24"/>
              </w:rPr>
              <w:t xml:space="preserve"> </w:t>
            </w:r>
            <w:r w:rsidRPr="00CF40CC">
              <w:rPr>
                <w:rFonts w:ascii="Times New Roman" w:hAnsi="Times New Roman" w:cs="Times New Roman"/>
                <w:noProof w:val="0"/>
                <w:color w:val="000000"/>
                <w:sz w:val="24"/>
                <w:szCs w:val="24"/>
              </w:rPr>
              <w:t>ngarkesat dhe gjobat komunale;                                           Ligji mbi financat lokale</w:t>
            </w:r>
            <w:r w:rsidR="00EF5B85">
              <w:rPr>
                <w:rFonts w:ascii="Times New Roman" w:hAnsi="Times New Roman" w:cs="Times New Roman"/>
                <w:noProof w:val="0"/>
                <w:color w:val="000000"/>
                <w:sz w:val="24"/>
                <w:szCs w:val="24"/>
              </w:rPr>
              <w:t xml:space="preserve">. </w:t>
            </w:r>
          </w:p>
        </w:tc>
        <w:tc>
          <w:tcPr>
            <w:tcW w:w="236" w:type="dxa"/>
            <w:tcBorders>
              <w:top w:val="nil"/>
              <w:left w:val="nil"/>
              <w:bottom w:val="single" w:sz="8" w:space="0" w:color="auto"/>
              <w:right w:val="single" w:sz="8" w:space="0" w:color="auto"/>
            </w:tcBorders>
          </w:tcPr>
          <w:p w:rsidR="00EF1144" w:rsidRPr="00CF40CC" w:rsidRDefault="00EF1144" w:rsidP="00CF40CC">
            <w:pPr>
              <w:rPr>
                <w:rFonts w:ascii="Times New Roman" w:eastAsia="Times New Roman" w:hAnsi="Times New Roman" w:cs="Times New Roman"/>
                <w:noProof w:val="0"/>
                <w:color w:val="00000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r w:rsidR="00EF1144" w:rsidRPr="00CF40CC" w:rsidTr="00EF1144">
        <w:trPr>
          <w:trHeight w:val="2511"/>
        </w:trPr>
        <w:tc>
          <w:tcPr>
            <w:tcW w:w="370"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b/>
                <w:noProof w:val="0"/>
                <w:color w:val="000000"/>
                <w:sz w:val="24"/>
                <w:szCs w:val="24"/>
              </w:rPr>
            </w:pPr>
          </w:p>
        </w:tc>
        <w:tc>
          <w:tcPr>
            <w:tcW w:w="1433"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noProof w:val="0"/>
                <w:color w:val="000000"/>
                <w:sz w:val="24"/>
                <w:szCs w:val="24"/>
              </w:rPr>
            </w:pPr>
          </w:p>
        </w:tc>
        <w:tc>
          <w:tcPr>
            <w:tcW w:w="542"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1.4</w:t>
            </w:r>
            <w:r w:rsidRPr="00CF40CC">
              <w:rPr>
                <w:rFonts w:ascii="Times New Roman" w:hAnsi="Times New Roman" w:cs="Times New Roman"/>
                <w:noProof w:val="0"/>
                <w:color w:val="000000"/>
                <w:sz w:val="24"/>
                <w:szCs w:val="24"/>
              </w:rPr>
              <w:br w:type="page"/>
            </w:r>
          </w:p>
        </w:tc>
        <w:tc>
          <w:tcPr>
            <w:tcW w:w="1529" w:type="dxa"/>
            <w:tcBorders>
              <w:top w:val="nil"/>
              <w:left w:val="nil"/>
              <w:bottom w:val="single" w:sz="8" w:space="0" w:color="auto"/>
              <w:right w:val="single" w:sz="8" w:space="0" w:color="auto"/>
            </w:tcBorders>
            <w:hideMark/>
          </w:tcPr>
          <w:p w:rsidR="00EF1144" w:rsidRPr="00CF40CC" w:rsidRDefault="00EF1144" w:rsidP="00EF5B85">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Ngritja e përmbushjes së obligimeve te taksapaguesve përmes </w:t>
            </w:r>
            <w:r w:rsidR="00EF5B85" w:rsidRPr="00CF40CC">
              <w:rPr>
                <w:rFonts w:ascii="Times New Roman" w:hAnsi="Times New Roman" w:cs="Times New Roman"/>
                <w:noProof w:val="0"/>
                <w:color w:val="000000"/>
                <w:sz w:val="24"/>
                <w:szCs w:val="24"/>
              </w:rPr>
              <w:t>vetëdijesimit</w:t>
            </w:r>
            <w:r w:rsidRPr="00CF40CC">
              <w:rPr>
                <w:rFonts w:ascii="Times New Roman" w:hAnsi="Times New Roman" w:cs="Times New Roman"/>
                <w:noProof w:val="0"/>
                <w:color w:val="000000"/>
                <w:sz w:val="24"/>
                <w:szCs w:val="24"/>
              </w:rPr>
              <w:t xml:space="preserve"> dhe edukimit lidhur me rëndësinë e pagesës s</w:t>
            </w:r>
            <w:r w:rsidR="00EF5B85">
              <w:rPr>
                <w:rFonts w:ascii="Times New Roman" w:hAnsi="Times New Roman" w:cs="Times New Roman"/>
                <w:noProof w:val="0"/>
                <w:color w:val="000000"/>
                <w:sz w:val="24"/>
                <w:szCs w:val="24"/>
              </w:rPr>
              <w:t>ë borxheve ndaj K</w:t>
            </w:r>
            <w:r w:rsidRPr="00CF40CC">
              <w:rPr>
                <w:rFonts w:ascii="Times New Roman" w:hAnsi="Times New Roman" w:cs="Times New Roman"/>
                <w:noProof w:val="0"/>
                <w:color w:val="000000"/>
                <w:sz w:val="24"/>
                <w:szCs w:val="24"/>
              </w:rPr>
              <w:t>omunës.</w:t>
            </w:r>
          </w:p>
        </w:tc>
        <w:tc>
          <w:tcPr>
            <w:tcW w:w="902" w:type="dxa"/>
            <w:tcBorders>
              <w:top w:val="nil"/>
              <w:left w:val="nil"/>
              <w:bottom w:val="single" w:sz="8" w:space="0" w:color="auto"/>
              <w:right w:val="single" w:sz="8" w:space="0" w:color="auto"/>
            </w:tcBorders>
            <w:hideMark/>
          </w:tcPr>
          <w:p w:rsidR="00EF1144" w:rsidRPr="00CF40CC" w:rsidRDefault="00EF5B85" w:rsidP="00CF40CC">
            <w:pPr>
              <w:jc w:val="cente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J</w:t>
            </w:r>
            <w:r w:rsidR="00EF1144" w:rsidRPr="00CF40CC">
              <w:rPr>
                <w:rFonts w:ascii="Times New Roman" w:hAnsi="Times New Roman" w:cs="Times New Roman"/>
                <w:noProof w:val="0"/>
                <w:color w:val="000000"/>
                <w:sz w:val="24"/>
                <w:szCs w:val="24"/>
              </w:rPr>
              <w:t>anar - dhjetor</w:t>
            </w:r>
          </w:p>
        </w:tc>
        <w:tc>
          <w:tcPr>
            <w:tcW w:w="2424"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1.4.1 Niveli i rritjes se të hyrave </w:t>
            </w:r>
            <w:proofErr w:type="spellStart"/>
            <w:r w:rsidRPr="00CF40CC">
              <w:rPr>
                <w:rFonts w:ascii="Times New Roman" w:hAnsi="Times New Roman" w:cs="Times New Roman"/>
                <w:noProof w:val="0"/>
                <w:color w:val="000000"/>
                <w:sz w:val="24"/>
                <w:szCs w:val="24"/>
              </w:rPr>
              <w:t>vetanake</w:t>
            </w:r>
            <w:proofErr w:type="spellEnd"/>
            <w:r w:rsidRPr="00CF40CC">
              <w:rPr>
                <w:rFonts w:ascii="Times New Roman" w:hAnsi="Times New Roman" w:cs="Times New Roman"/>
                <w:noProof w:val="0"/>
                <w:color w:val="000000"/>
                <w:sz w:val="24"/>
                <w:szCs w:val="24"/>
              </w:rPr>
              <w:t xml:space="preserve"> në krahasim me periudhat paraprake </w:t>
            </w:r>
          </w:p>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1.4.2.Rritja e përqindjes se </w:t>
            </w:r>
            <w:proofErr w:type="spellStart"/>
            <w:r w:rsidRPr="00CF40CC">
              <w:rPr>
                <w:rFonts w:ascii="Times New Roman" w:hAnsi="Times New Roman" w:cs="Times New Roman"/>
                <w:noProof w:val="0"/>
                <w:color w:val="000000"/>
                <w:sz w:val="24"/>
                <w:szCs w:val="24"/>
              </w:rPr>
              <w:t>inkasimit</w:t>
            </w:r>
            <w:proofErr w:type="spellEnd"/>
            <w:r w:rsidRPr="00CF40CC">
              <w:rPr>
                <w:rFonts w:ascii="Times New Roman" w:hAnsi="Times New Roman" w:cs="Times New Roman"/>
                <w:noProof w:val="0"/>
                <w:color w:val="000000"/>
                <w:sz w:val="24"/>
                <w:szCs w:val="24"/>
              </w:rPr>
              <w:t xml:space="preserve"> te llogarive të </w:t>
            </w:r>
            <w:proofErr w:type="spellStart"/>
            <w:r w:rsidRPr="00CF40CC">
              <w:rPr>
                <w:rFonts w:ascii="Times New Roman" w:hAnsi="Times New Roman" w:cs="Times New Roman"/>
                <w:noProof w:val="0"/>
                <w:color w:val="000000"/>
                <w:sz w:val="24"/>
                <w:szCs w:val="24"/>
              </w:rPr>
              <w:t>arkëtueshme</w:t>
            </w:r>
            <w:proofErr w:type="spellEnd"/>
            <w:r w:rsidRPr="00CF40CC">
              <w:rPr>
                <w:rFonts w:ascii="Times New Roman" w:hAnsi="Times New Roman" w:cs="Times New Roman"/>
                <w:noProof w:val="0"/>
                <w:color w:val="000000"/>
                <w:sz w:val="24"/>
                <w:szCs w:val="24"/>
              </w:rPr>
              <w:t xml:space="preserve"> dhe zvogëlimit të borxheve</w:t>
            </w:r>
            <w:r w:rsidR="00EF5B85">
              <w:rPr>
                <w:rFonts w:ascii="Times New Roman" w:hAnsi="Times New Roman" w:cs="Times New Roman"/>
                <w:noProof w:val="0"/>
                <w:color w:val="000000"/>
                <w:sz w:val="24"/>
                <w:szCs w:val="24"/>
              </w:rPr>
              <w:t>.</w:t>
            </w:r>
            <w:r w:rsidRPr="00CF40CC">
              <w:rPr>
                <w:rFonts w:ascii="Times New Roman" w:hAnsi="Times New Roman" w:cs="Times New Roman"/>
                <w:noProof w:val="0"/>
                <w:color w:val="000000"/>
                <w:sz w:val="24"/>
                <w:szCs w:val="24"/>
              </w:rPr>
              <w:t xml:space="preserve"> </w:t>
            </w:r>
          </w:p>
        </w:tc>
        <w:tc>
          <w:tcPr>
            <w:tcW w:w="990"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Kosto administrative</w:t>
            </w:r>
            <w:r w:rsidR="00EF5B85">
              <w:rPr>
                <w:rFonts w:ascii="Times New Roman" w:hAnsi="Times New Roman" w:cs="Times New Roman"/>
                <w:noProof w:val="0"/>
                <w:color w:val="000000"/>
                <w:sz w:val="24"/>
                <w:szCs w:val="24"/>
              </w:rPr>
              <w:t>.</w:t>
            </w:r>
          </w:p>
        </w:tc>
        <w:tc>
          <w:tcPr>
            <w:tcW w:w="1614" w:type="dxa"/>
            <w:tcBorders>
              <w:top w:val="nil"/>
              <w:left w:val="nil"/>
              <w:bottom w:val="single" w:sz="8" w:space="0" w:color="auto"/>
              <w:right w:val="single" w:sz="8" w:space="0" w:color="auto"/>
            </w:tcBorders>
            <w:hideMark/>
          </w:tcPr>
          <w:p w:rsidR="00EF1144" w:rsidRPr="00CF40CC" w:rsidRDefault="00EF5B85" w:rsidP="00EF5B85">
            <w:pPr>
              <w:jc w:val="cente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Drejtoria për F</w:t>
            </w:r>
            <w:r w:rsidR="00EF1144" w:rsidRPr="00CF40CC">
              <w:rPr>
                <w:rFonts w:ascii="Times New Roman" w:hAnsi="Times New Roman" w:cs="Times New Roman"/>
                <w:noProof w:val="0"/>
                <w:color w:val="000000"/>
                <w:sz w:val="24"/>
                <w:szCs w:val="24"/>
              </w:rPr>
              <w:t>inanca,</w:t>
            </w:r>
            <w:r>
              <w:rPr>
                <w:rFonts w:ascii="Times New Roman" w:hAnsi="Times New Roman" w:cs="Times New Roman"/>
                <w:noProof w:val="0"/>
                <w:color w:val="000000"/>
                <w:sz w:val="24"/>
                <w:szCs w:val="24"/>
              </w:rPr>
              <w:t xml:space="preserve"> E</w:t>
            </w:r>
            <w:r w:rsidR="00EF1144" w:rsidRPr="00CF40CC">
              <w:rPr>
                <w:rFonts w:ascii="Times New Roman" w:hAnsi="Times New Roman" w:cs="Times New Roman"/>
                <w:noProof w:val="0"/>
                <w:color w:val="000000"/>
                <w:sz w:val="24"/>
                <w:szCs w:val="24"/>
              </w:rPr>
              <w:t xml:space="preserve">konomi dhe </w:t>
            </w:r>
            <w:r>
              <w:rPr>
                <w:rFonts w:ascii="Times New Roman" w:hAnsi="Times New Roman" w:cs="Times New Roman"/>
                <w:noProof w:val="0"/>
                <w:color w:val="000000"/>
                <w:sz w:val="24"/>
                <w:szCs w:val="24"/>
              </w:rPr>
              <w:t>Z</w:t>
            </w:r>
            <w:r w:rsidR="00EF1144" w:rsidRPr="00CF40CC">
              <w:rPr>
                <w:rFonts w:ascii="Times New Roman" w:hAnsi="Times New Roman" w:cs="Times New Roman"/>
                <w:noProof w:val="0"/>
                <w:color w:val="000000"/>
                <w:sz w:val="24"/>
                <w:szCs w:val="24"/>
              </w:rPr>
              <w:t>hvillim</w:t>
            </w:r>
            <w:r>
              <w:rPr>
                <w:rFonts w:ascii="Times New Roman" w:hAnsi="Times New Roman" w:cs="Times New Roman"/>
                <w:noProof w:val="0"/>
                <w:color w:val="000000"/>
                <w:sz w:val="24"/>
                <w:szCs w:val="24"/>
              </w:rPr>
              <w:t>.</w:t>
            </w:r>
          </w:p>
        </w:tc>
        <w:tc>
          <w:tcPr>
            <w:tcW w:w="1887" w:type="dxa"/>
            <w:tcBorders>
              <w:top w:val="nil"/>
              <w:left w:val="nil"/>
              <w:bottom w:val="single" w:sz="8" w:space="0" w:color="auto"/>
              <w:right w:val="single" w:sz="8" w:space="0" w:color="auto"/>
            </w:tcBorders>
            <w:hideMark/>
          </w:tcPr>
          <w:p w:rsidR="00EF1144" w:rsidRPr="00CF40CC" w:rsidRDefault="00EF1144" w:rsidP="00EF5B85">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Rregullorja komunale për tarifat,</w:t>
            </w:r>
            <w:r w:rsidR="00EF5B85">
              <w:rPr>
                <w:rFonts w:ascii="Times New Roman" w:hAnsi="Times New Roman" w:cs="Times New Roman"/>
                <w:noProof w:val="0"/>
                <w:color w:val="000000"/>
                <w:sz w:val="24"/>
                <w:szCs w:val="24"/>
              </w:rPr>
              <w:t xml:space="preserve"> </w:t>
            </w:r>
            <w:r w:rsidRPr="00CF40CC">
              <w:rPr>
                <w:rFonts w:ascii="Times New Roman" w:hAnsi="Times New Roman" w:cs="Times New Roman"/>
                <w:noProof w:val="0"/>
                <w:color w:val="000000"/>
                <w:sz w:val="24"/>
                <w:szCs w:val="24"/>
              </w:rPr>
              <w:t>ngarkesat dhe gjobat komunale;                                           Ligji mbi financat lokale;                  Evidencat e kontabilitetit t</w:t>
            </w:r>
            <w:r w:rsidR="00EF5B85">
              <w:rPr>
                <w:rFonts w:ascii="Times New Roman" w:hAnsi="Times New Roman" w:cs="Times New Roman"/>
                <w:noProof w:val="0"/>
                <w:color w:val="000000"/>
                <w:sz w:val="24"/>
                <w:szCs w:val="24"/>
              </w:rPr>
              <w:t>ë K</w:t>
            </w:r>
            <w:r w:rsidRPr="00CF40CC">
              <w:rPr>
                <w:rFonts w:ascii="Times New Roman" w:hAnsi="Times New Roman" w:cs="Times New Roman"/>
                <w:noProof w:val="0"/>
                <w:color w:val="000000"/>
                <w:sz w:val="24"/>
                <w:szCs w:val="24"/>
              </w:rPr>
              <w:t>omunës dhe listat e obligimeve t</w:t>
            </w:r>
            <w:r w:rsidR="00EF5B85">
              <w:rPr>
                <w:rFonts w:ascii="Times New Roman" w:hAnsi="Times New Roman" w:cs="Times New Roman"/>
                <w:noProof w:val="0"/>
                <w:color w:val="000000"/>
                <w:sz w:val="24"/>
                <w:szCs w:val="24"/>
              </w:rPr>
              <w:t>ë taksapaguesve te K</w:t>
            </w:r>
            <w:r w:rsidRPr="00CF40CC">
              <w:rPr>
                <w:rFonts w:ascii="Times New Roman" w:hAnsi="Times New Roman" w:cs="Times New Roman"/>
                <w:noProof w:val="0"/>
                <w:color w:val="000000"/>
                <w:sz w:val="24"/>
                <w:szCs w:val="24"/>
              </w:rPr>
              <w:t>omunës s</w:t>
            </w:r>
            <w:r w:rsidR="00EF5B85">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Klinës</w:t>
            </w:r>
            <w:r w:rsidR="00EF5B85">
              <w:rPr>
                <w:rFonts w:ascii="Times New Roman" w:hAnsi="Times New Roman" w:cs="Times New Roman"/>
                <w:noProof w:val="0"/>
                <w:color w:val="000000"/>
                <w:sz w:val="24"/>
                <w:szCs w:val="24"/>
              </w:rPr>
              <w:t>.</w:t>
            </w:r>
          </w:p>
        </w:tc>
        <w:tc>
          <w:tcPr>
            <w:tcW w:w="236" w:type="dxa"/>
            <w:tcBorders>
              <w:top w:val="nil"/>
              <w:left w:val="nil"/>
              <w:bottom w:val="single" w:sz="8" w:space="0" w:color="auto"/>
              <w:right w:val="single" w:sz="8" w:space="0" w:color="auto"/>
            </w:tcBorders>
          </w:tcPr>
          <w:p w:rsidR="00EF1144" w:rsidRPr="00CF40CC" w:rsidRDefault="00EF1144" w:rsidP="00CF40CC">
            <w:pPr>
              <w:rPr>
                <w:rFonts w:ascii="Times New Roman" w:eastAsia="Times New Roman" w:hAnsi="Times New Roman" w:cs="Times New Roman"/>
                <w:noProof w:val="0"/>
                <w:color w:val="00000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r w:rsidR="00EF1144" w:rsidRPr="00CF40CC" w:rsidTr="00EF1144">
        <w:trPr>
          <w:trHeight w:val="5661"/>
        </w:trPr>
        <w:tc>
          <w:tcPr>
            <w:tcW w:w="370" w:type="dxa"/>
            <w:vMerge w:val="restart"/>
            <w:tcBorders>
              <w:top w:val="nil"/>
              <w:left w:val="single" w:sz="8" w:space="0" w:color="auto"/>
              <w:bottom w:val="single" w:sz="8" w:space="0" w:color="auto"/>
              <w:right w:val="single" w:sz="8" w:space="0" w:color="auto"/>
            </w:tcBorders>
            <w:hideMark/>
          </w:tcPr>
          <w:p w:rsidR="00EF1144" w:rsidRPr="00CF40CC" w:rsidRDefault="00EF1144" w:rsidP="00CF40CC">
            <w:pPr>
              <w:jc w:val="cente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2</w:t>
            </w:r>
          </w:p>
        </w:tc>
        <w:tc>
          <w:tcPr>
            <w:tcW w:w="1433" w:type="dxa"/>
            <w:vMerge w:val="restart"/>
            <w:tcBorders>
              <w:top w:val="nil"/>
              <w:left w:val="single" w:sz="8" w:space="0" w:color="auto"/>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Menaxhimi efik</w:t>
            </w:r>
            <w:r w:rsidR="00C9274F">
              <w:rPr>
                <w:rFonts w:ascii="Times New Roman" w:hAnsi="Times New Roman" w:cs="Times New Roman"/>
                <w:noProof w:val="0"/>
                <w:color w:val="000000"/>
                <w:sz w:val="24"/>
                <w:szCs w:val="24"/>
              </w:rPr>
              <w:t>as dhe transparent i buxhetit të Komunës së</w:t>
            </w:r>
            <w:r w:rsidRPr="00CF40CC">
              <w:rPr>
                <w:rFonts w:ascii="Times New Roman" w:hAnsi="Times New Roman" w:cs="Times New Roman"/>
                <w:noProof w:val="0"/>
                <w:color w:val="000000"/>
                <w:sz w:val="24"/>
                <w:szCs w:val="24"/>
              </w:rPr>
              <w:t xml:space="preserve"> Klinës për vitin 2019</w:t>
            </w:r>
            <w:r w:rsidR="00C9274F">
              <w:rPr>
                <w:rFonts w:ascii="Times New Roman" w:hAnsi="Times New Roman" w:cs="Times New Roman"/>
                <w:noProof w:val="0"/>
                <w:color w:val="000000"/>
                <w:sz w:val="24"/>
                <w:szCs w:val="24"/>
              </w:rPr>
              <w:t>.</w:t>
            </w:r>
          </w:p>
        </w:tc>
        <w:tc>
          <w:tcPr>
            <w:tcW w:w="542"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2.1</w:t>
            </w:r>
          </w:p>
        </w:tc>
        <w:tc>
          <w:tcPr>
            <w:tcW w:w="1529" w:type="dxa"/>
            <w:tcBorders>
              <w:top w:val="nil"/>
              <w:left w:val="nil"/>
              <w:bottom w:val="single" w:sz="8" w:space="0" w:color="auto"/>
              <w:right w:val="single" w:sz="8" w:space="0" w:color="auto"/>
            </w:tcBorders>
            <w:hideMark/>
          </w:tcPr>
          <w:p w:rsidR="00EF1144" w:rsidRPr="00CF40CC" w:rsidRDefault="00EF1144" w:rsidP="00C9274F">
            <w:pPr>
              <w:rPr>
                <w:rFonts w:ascii="Times New Roman" w:eastAsia="Times New Roman" w:hAnsi="Times New Roman" w:cs="Times New Roman"/>
                <w:noProof w:val="0"/>
                <w:color w:val="000000"/>
                <w:sz w:val="24"/>
                <w:szCs w:val="24"/>
              </w:rPr>
            </w:pPr>
            <w:proofErr w:type="spellStart"/>
            <w:r w:rsidRPr="00CF40CC">
              <w:rPr>
                <w:rFonts w:ascii="Times New Roman" w:hAnsi="Times New Roman" w:cs="Times New Roman"/>
                <w:noProof w:val="0"/>
                <w:color w:val="000000"/>
                <w:sz w:val="24"/>
                <w:szCs w:val="24"/>
              </w:rPr>
              <w:t>Monitorimi,mbikëqyrja</w:t>
            </w:r>
            <w:proofErr w:type="spellEnd"/>
            <w:r w:rsidRPr="00CF40CC">
              <w:rPr>
                <w:rFonts w:ascii="Times New Roman" w:hAnsi="Times New Roman" w:cs="Times New Roman"/>
                <w:noProof w:val="0"/>
                <w:color w:val="000000"/>
                <w:sz w:val="24"/>
                <w:szCs w:val="24"/>
              </w:rPr>
              <w:t>,</w:t>
            </w:r>
            <w:r w:rsidR="00C9274F">
              <w:rPr>
                <w:rFonts w:ascii="Times New Roman" w:hAnsi="Times New Roman" w:cs="Times New Roman"/>
                <w:noProof w:val="0"/>
                <w:color w:val="000000"/>
                <w:sz w:val="24"/>
                <w:szCs w:val="24"/>
              </w:rPr>
              <w:t xml:space="preserve"> </w:t>
            </w:r>
            <w:r w:rsidRPr="00CF40CC">
              <w:rPr>
                <w:rFonts w:ascii="Times New Roman" w:hAnsi="Times New Roman" w:cs="Times New Roman"/>
                <w:noProof w:val="0"/>
                <w:color w:val="000000"/>
                <w:sz w:val="24"/>
                <w:szCs w:val="24"/>
              </w:rPr>
              <w:t>analiza dhe Raportimi financiar mbi mënyrën e ekzekutimit t</w:t>
            </w:r>
            <w:r w:rsidR="00C9274F">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buxhetit t</w:t>
            </w:r>
            <w:r w:rsidR="00C9274F">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programeve buxhetore komunale</w:t>
            </w:r>
            <w:r w:rsidR="00C9274F">
              <w:rPr>
                <w:rFonts w:ascii="Times New Roman" w:hAnsi="Times New Roman" w:cs="Times New Roman"/>
                <w:noProof w:val="0"/>
                <w:color w:val="000000"/>
                <w:sz w:val="24"/>
                <w:szCs w:val="24"/>
              </w:rPr>
              <w:t>.</w:t>
            </w:r>
          </w:p>
        </w:tc>
        <w:tc>
          <w:tcPr>
            <w:tcW w:w="902" w:type="dxa"/>
            <w:tcBorders>
              <w:top w:val="nil"/>
              <w:left w:val="nil"/>
              <w:bottom w:val="single" w:sz="8" w:space="0" w:color="auto"/>
              <w:right w:val="single" w:sz="8" w:space="0" w:color="auto"/>
            </w:tcBorders>
            <w:hideMark/>
          </w:tcPr>
          <w:p w:rsidR="00EF1144" w:rsidRPr="00CF40CC" w:rsidRDefault="00552D80" w:rsidP="00CF40CC">
            <w:pPr>
              <w:jc w:val="cente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J</w:t>
            </w:r>
            <w:r w:rsidR="00EF1144" w:rsidRPr="00CF40CC">
              <w:rPr>
                <w:rFonts w:ascii="Times New Roman" w:hAnsi="Times New Roman" w:cs="Times New Roman"/>
                <w:noProof w:val="0"/>
                <w:color w:val="000000"/>
                <w:sz w:val="24"/>
                <w:szCs w:val="24"/>
              </w:rPr>
              <w:t>anar - dhjetor</w:t>
            </w:r>
          </w:p>
        </w:tc>
        <w:tc>
          <w:tcPr>
            <w:tcW w:w="2424" w:type="dxa"/>
            <w:tcBorders>
              <w:top w:val="nil"/>
              <w:left w:val="nil"/>
              <w:bottom w:val="single" w:sz="8" w:space="0" w:color="auto"/>
              <w:right w:val="single" w:sz="8" w:space="0" w:color="auto"/>
            </w:tcBorders>
            <w:hideMark/>
          </w:tcPr>
          <w:p w:rsidR="00EF1144" w:rsidRPr="00CF40CC" w:rsidRDefault="00EF1144" w:rsidP="00C9274F">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2.1.1.Raportimet mujore t</w:t>
            </w:r>
            <w:r w:rsidR="00C9274F">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ekzekutimit te buxhetit në Bordin e Drejtorëve.</w:t>
            </w:r>
            <w:r w:rsidRPr="00CF40CC">
              <w:rPr>
                <w:rFonts w:ascii="Times New Roman" w:hAnsi="Times New Roman" w:cs="Times New Roman"/>
                <w:noProof w:val="0"/>
                <w:color w:val="000000"/>
                <w:sz w:val="24"/>
                <w:szCs w:val="24"/>
              </w:rPr>
              <w:br/>
              <w:t>2.1.2 Përgatitja e  Raporteve tre</w:t>
            </w:r>
            <w:r w:rsidR="00C9274F">
              <w:rPr>
                <w:rFonts w:ascii="Times New Roman" w:hAnsi="Times New Roman" w:cs="Times New Roman"/>
                <w:noProof w:val="0"/>
                <w:color w:val="000000"/>
                <w:sz w:val="24"/>
                <w:szCs w:val="24"/>
              </w:rPr>
              <w:t>mujore dhe vjetore financiare të K</w:t>
            </w:r>
            <w:r w:rsidRPr="00CF40CC">
              <w:rPr>
                <w:rFonts w:ascii="Times New Roman" w:hAnsi="Times New Roman" w:cs="Times New Roman"/>
                <w:noProof w:val="0"/>
                <w:color w:val="000000"/>
                <w:sz w:val="24"/>
                <w:szCs w:val="24"/>
              </w:rPr>
              <w:t>omunës s</w:t>
            </w:r>
            <w:r w:rsidR="00C9274F">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Klinës dhe s</w:t>
            </w:r>
            <w:r w:rsidR="00C9274F">
              <w:rPr>
                <w:rFonts w:ascii="Times New Roman" w:hAnsi="Times New Roman" w:cs="Times New Roman"/>
                <w:noProof w:val="0"/>
                <w:color w:val="000000"/>
                <w:sz w:val="24"/>
                <w:szCs w:val="24"/>
              </w:rPr>
              <w:t>hqyrtimi dhe miratimi i këtyre r</w:t>
            </w:r>
            <w:r w:rsidRPr="00CF40CC">
              <w:rPr>
                <w:rFonts w:ascii="Times New Roman" w:hAnsi="Times New Roman" w:cs="Times New Roman"/>
                <w:noProof w:val="0"/>
                <w:color w:val="000000"/>
                <w:sz w:val="24"/>
                <w:szCs w:val="24"/>
              </w:rPr>
              <w:t>aporteve nga Komiteti për Politikë e financa dhe Kuvendi komunal</w:t>
            </w:r>
            <w:r w:rsidR="00C9274F">
              <w:rPr>
                <w:rFonts w:ascii="Times New Roman" w:hAnsi="Times New Roman" w:cs="Times New Roman"/>
                <w:noProof w:val="0"/>
                <w:color w:val="000000"/>
                <w:sz w:val="24"/>
                <w:szCs w:val="24"/>
              </w:rPr>
              <w:t>.</w:t>
            </w:r>
            <w:r w:rsidRPr="00CF40CC">
              <w:rPr>
                <w:rFonts w:ascii="Times New Roman" w:hAnsi="Times New Roman" w:cs="Times New Roman"/>
                <w:noProof w:val="0"/>
                <w:color w:val="000000"/>
                <w:sz w:val="24"/>
                <w:szCs w:val="24"/>
              </w:rPr>
              <w:t xml:space="preserve"> </w:t>
            </w:r>
            <w:r w:rsidRPr="00CF40CC">
              <w:rPr>
                <w:rFonts w:ascii="Times New Roman" w:hAnsi="Times New Roman" w:cs="Times New Roman"/>
                <w:noProof w:val="0"/>
                <w:color w:val="000000"/>
                <w:sz w:val="24"/>
                <w:szCs w:val="24"/>
              </w:rPr>
              <w:br/>
              <w:t xml:space="preserve">2.1.3. Nxjerrja e rekomandimeve përkatëse mbi bazën e analizës se </w:t>
            </w:r>
            <w:r w:rsidR="00C9274F" w:rsidRPr="00CF40CC">
              <w:rPr>
                <w:rFonts w:ascii="Times New Roman" w:hAnsi="Times New Roman" w:cs="Times New Roman"/>
                <w:noProof w:val="0"/>
                <w:color w:val="000000"/>
                <w:sz w:val="24"/>
                <w:szCs w:val="24"/>
              </w:rPr>
              <w:t>trendëve</w:t>
            </w:r>
            <w:r w:rsidRPr="00CF40CC">
              <w:rPr>
                <w:rFonts w:ascii="Times New Roman" w:hAnsi="Times New Roman" w:cs="Times New Roman"/>
                <w:noProof w:val="0"/>
                <w:color w:val="000000"/>
                <w:sz w:val="24"/>
                <w:szCs w:val="24"/>
              </w:rPr>
              <w:t xml:space="preserve"> buxhetore të </w:t>
            </w:r>
            <w:proofErr w:type="spellStart"/>
            <w:r w:rsidRPr="00CF40CC">
              <w:rPr>
                <w:rFonts w:ascii="Times New Roman" w:hAnsi="Times New Roman" w:cs="Times New Roman"/>
                <w:noProof w:val="0"/>
                <w:color w:val="000000"/>
                <w:sz w:val="24"/>
                <w:szCs w:val="24"/>
              </w:rPr>
              <w:t>të</w:t>
            </w:r>
            <w:proofErr w:type="spellEnd"/>
            <w:r w:rsidRPr="00CF40CC">
              <w:rPr>
                <w:rFonts w:ascii="Times New Roman" w:hAnsi="Times New Roman" w:cs="Times New Roman"/>
                <w:noProof w:val="0"/>
                <w:color w:val="000000"/>
                <w:sz w:val="24"/>
                <w:szCs w:val="24"/>
              </w:rPr>
              <w:t xml:space="preserve"> hyrave dhe shpenzimeve.                    2.1.4.Ngritja e </w:t>
            </w:r>
            <w:proofErr w:type="spellStart"/>
            <w:r w:rsidRPr="00CF40CC">
              <w:rPr>
                <w:rFonts w:ascii="Times New Roman" w:hAnsi="Times New Roman" w:cs="Times New Roman"/>
                <w:noProof w:val="0"/>
                <w:color w:val="000000"/>
                <w:sz w:val="24"/>
                <w:szCs w:val="24"/>
              </w:rPr>
              <w:t>përformancës</w:t>
            </w:r>
            <w:proofErr w:type="spellEnd"/>
            <w:r w:rsidRPr="00CF40CC">
              <w:rPr>
                <w:rFonts w:ascii="Times New Roman" w:hAnsi="Times New Roman" w:cs="Times New Roman"/>
                <w:noProof w:val="0"/>
                <w:color w:val="000000"/>
                <w:sz w:val="24"/>
                <w:szCs w:val="24"/>
              </w:rPr>
              <w:t xml:space="preserve"> dhe cilësisë s</w:t>
            </w:r>
            <w:r w:rsidR="00C9274F">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menaxhimit t</w:t>
            </w:r>
            <w:r w:rsidR="00C9274F">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buxhetit.  </w:t>
            </w:r>
          </w:p>
        </w:tc>
        <w:tc>
          <w:tcPr>
            <w:tcW w:w="990"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Kosto administrative </w:t>
            </w:r>
          </w:p>
        </w:tc>
        <w:tc>
          <w:tcPr>
            <w:tcW w:w="1614" w:type="dxa"/>
            <w:tcBorders>
              <w:top w:val="nil"/>
              <w:left w:val="nil"/>
              <w:bottom w:val="single" w:sz="8" w:space="0" w:color="auto"/>
              <w:right w:val="single" w:sz="8" w:space="0" w:color="auto"/>
            </w:tcBorders>
            <w:hideMark/>
          </w:tcPr>
          <w:p w:rsidR="00EF1144" w:rsidRPr="00CF40CC" w:rsidRDefault="00C9274F" w:rsidP="00C9274F">
            <w:pP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Drejtoria për F</w:t>
            </w:r>
            <w:r w:rsidR="00EF1144" w:rsidRPr="00CF40CC">
              <w:rPr>
                <w:rFonts w:ascii="Times New Roman" w:hAnsi="Times New Roman" w:cs="Times New Roman"/>
                <w:noProof w:val="0"/>
                <w:color w:val="000000"/>
                <w:sz w:val="24"/>
                <w:szCs w:val="24"/>
              </w:rPr>
              <w:t>inanca</w:t>
            </w:r>
            <w:r>
              <w:rPr>
                <w:rFonts w:ascii="Times New Roman" w:hAnsi="Times New Roman" w:cs="Times New Roman"/>
                <w:noProof w:val="0"/>
                <w:color w:val="000000"/>
                <w:sz w:val="24"/>
                <w:szCs w:val="24"/>
              </w:rPr>
              <w:t>, Ekonomi dhe Z</w:t>
            </w:r>
            <w:r w:rsidR="00EF1144" w:rsidRPr="00CF40CC">
              <w:rPr>
                <w:rFonts w:ascii="Times New Roman" w:hAnsi="Times New Roman" w:cs="Times New Roman"/>
                <w:noProof w:val="0"/>
                <w:color w:val="000000"/>
                <w:sz w:val="24"/>
                <w:szCs w:val="24"/>
              </w:rPr>
              <w:t>hvillim</w:t>
            </w:r>
            <w:r>
              <w:rPr>
                <w:rFonts w:ascii="Times New Roman" w:hAnsi="Times New Roman" w:cs="Times New Roman"/>
                <w:noProof w:val="0"/>
                <w:color w:val="000000"/>
                <w:sz w:val="24"/>
                <w:szCs w:val="24"/>
              </w:rPr>
              <w:t>,</w:t>
            </w:r>
            <w:r w:rsidR="00EF1144" w:rsidRPr="00CF40CC">
              <w:rPr>
                <w:rFonts w:ascii="Times New Roman" w:hAnsi="Times New Roman" w:cs="Times New Roman"/>
                <w:noProof w:val="0"/>
                <w:color w:val="000000"/>
                <w:sz w:val="24"/>
                <w:szCs w:val="24"/>
              </w:rPr>
              <w:t xml:space="preserve"> si dhe t</w:t>
            </w:r>
            <w:r>
              <w:rPr>
                <w:rFonts w:ascii="Times New Roman" w:hAnsi="Times New Roman" w:cs="Times New Roman"/>
                <w:noProof w:val="0"/>
                <w:color w:val="000000"/>
                <w:sz w:val="24"/>
                <w:szCs w:val="24"/>
              </w:rPr>
              <w:t>ë</w:t>
            </w:r>
            <w:r w:rsidR="00EF1144" w:rsidRPr="00CF40CC">
              <w:rPr>
                <w:rFonts w:ascii="Times New Roman" w:hAnsi="Times New Roman" w:cs="Times New Roman"/>
                <w:noProof w:val="0"/>
                <w:color w:val="000000"/>
                <w:sz w:val="24"/>
                <w:szCs w:val="24"/>
              </w:rPr>
              <w:t xml:space="preserve"> gjitha programet bux</w:t>
            </w:r>
            <w:r>
              <w:rPr>
                <w:rFonts w:ascii="Times New Roman" w:hAnsi="Times New Roman" w:cs="Times New Roman"/>
                <w:noProof w:val="0"/>
                <w:color w:val="000000"/>
                <w:sz w:val="24"/>
                <w:szCs w:val="24"/>
              </w:rPr>
              <w:t>hetore komunale.  Komiteti për P</w:t>
            </w:r>
            <w:r w:rsidR="00EF1144" w:rsidRPr="00CF40CC">
              <w:rPr>
                <w:rFonts w:ascii="Times New Roman" w:hAnsi="Times New Roman" w:cs="Times New Roman"/>
                <w:noProof w:val="0"/>
                <w:color w:val="000000"/>
                <w:sz w:val="24"/>
                <w:szCs w:val="24"/>
              </w:rPr>
              <w:t xml:space="preserve">olitikë e </w:t>
            </w:r>
            <w:r>
              <w:rPr>
                <w:rFonts w:ascii="Times New Roman" w:hAnsi="Times New Roman" w:cs="Times New Roman"/>
                <w:noProof w:val="0"/>
                <w:color w:val="000000"/>
                <w:sz w:val="24"/>
                <w:szCs w:val="24"/>
              </w:rPr>
              <w:t>F</w:t>
            </w:r>
            <w:r w:rsidR="00EF1144" w:rsidRPr="00CF40CC">
              <w:rPr>
                <w:rFonts w:ascii="Times New Roman" w:hAnsi="Times New Roman" w:cs="Times New Roman"/>
                <w:noProof w:val="0"/>
                <w:color w:val="000000"/>
                <w:sz w:val="24"/>
                <w:szCs w:val="24"/>
              </w:rPr>
              <w:t xml:space="preserve">inanca.    Kuvendi komunal </w:t>
            </w:r>
            <w:r>
              <w:rPr>
                <w:rFonts w:ascii="Times New Roman" w:hAnsi="Times New Roman" w:cs="Times New Roman"/>
                <w:noProof w:val="0"/>
                <w:color w:val="000000"/>
                <w:sz w:val="24"/>
                <w:szCs w:val="24"/>
              </w:rPr>
              <w:t>i K</w:t>
            </w:r>
            <w:r w:rsidR="00EF1144" w:rsidRPr="00CF40CC">
              <w:rPr>
                <w:rFonts w:ascii="Times New Roman" w:hAnsi="Times New Roman" w:cs="Times New Roman"/>
                <w:noProof w:val="0"/>
                <w:color w:val="000000"/>
                <w:sz w:val="24"/>
                <w:szCs w:val="24"/>
              </w:rPr>
              <w:t>omunës s</w:t>
            </w:r>
            <w:r>
              <w:rPr>
                <w:rFonts w:ascii="Times New Roman" w:hAnsi="Times New Roman" w:cs="Times New Roman"/>
                <w:noProof w:val="0"/>
                <w:color w:val="000000"/>
                <w:sz w:val="24"/>
                <w:szCs w:val="24"/>
              </w:rPr>
              <w:t>ë</w:t>
            </w:r>
            <w:r w:rsidR="00EF1144" w:rsidRPr="00CF40CC">
              <w:rPr>
                <w:rFonts w:ascii="Times New Roman" w:hAnsi="Times New Roman" w:cs="Times New Roman"/>
                <w:noProof w:val="0"/>
                <w:color w:val="000000"/>
                <w:sz w:val="24"/>
                <w:szCs w:val="24"/>
              </w:rPr>
              <w:t xml:space="preserve"> Klinës</w:t>
            </w:r>
            <w:r>
              <w:rPr>
                <w:rFonts w:ascii="Times New Roman" w:hAnsi="Times New Roman" w:cs="Times New Roman"/>
                <w:noProof w:val="0"/>
                <w:color w:val="000000"/>
                <w:sz w:val="24"/>
                <w:szCs w:val="24"/>
              </w:rPr>
              <w:t>.</w:t>
            </w:r>
          </w:p>
        </w:tc>
        <w:tc>
          <w:tcPr>
            <w:tcW w:w="1887" w:type="dxa"/>
            <w:tcBorders>
              <w:top w:val="nil"/>
              <w:left w:val="nil"/>
              <w:bottom w:val="single" w:sz="8" w:space="0" w:color="auto"/>
              <w:right w:val="single" w:sz="8" w:space="0" w:color="auto"/>
            </w:tcBorders>
            <w:hideMark/>
          </w:tcPr>
          <w:p w:rsidR="00EF1144" w:rsidRPr="00CF40CC" w:rsidRDefault="00C9274F" w:rsidP="00C9274F">
            <w:pP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Buxheti i K</w:t>
            </w:r>
            <w:r w:rsidR="00EF1144" w:rsidRPr="00CF40CC">
              <w:rPr>
                <w:rFonts w:ascii="Times New Roman" w:hAnsi="Times New Roman" w:cs="Times New Roman"/>
                <w:noProof w:val="0"/>
                <w:color w:val="000000"/>
                <w:sz w:val="24"/>
                <w:szCs w:val="24"/>
              </w:rPr>
              <w:t>omunës s</w:t>
            </w:r>
            <w:r>
              <w:rPr>
                <w:rFonts w:ascii="Times New Roman" w:hAnsi="Times New Roman" w:cs="Times New Roman"/>
                <w:noProof w:val="0"/>
                <w:color w:val="000000"/>
                <w:sz w:val="24"/>
                <w:szCs w:val="24"/>
              </w:rPr>
              <w:t>ë</w:t>
            </w:r>
            <w:r w:rsidR="00EF1144" w:rsidRPr="00CF40CC">
              <w:rPr>
                <w:rFonts w:ascii="Times New Roman" w:hAnsi="Times New Roman" w:cs="Times New Roman"/>
                <w:noProof w:val="0"/>
                <w:color w:val="000000"/>
                <w:sz w:val="24"/>
                <w:szCs w:val="24"/>
              </w:rPr>
              <w:t xml:space="preserve"> Klinës </w:t>
            </w:r>
            <w:r>
              <w:rPr>
                <w:rFonts w:ascii="Times New Roman" w:hAnsi="Times New Roman" w:cs="Times New Roman"/>
                <w:noProof w:val="0"/>
                <w:color w:val="000000"/>
                <w:sz w:val="24"/>
                <w:szCs w:val="24"/>
              </w:rPr>
              <w:t>i</w:t>
            </w:r>
            <w:r w:rsidR="00EF1144" w:rsidRPr="00CF40CC">
              <w:rPr>
                <w:rFonts w:ascii="Times New Roman" w:hAnsi="Times New Roman" w:cs="Times New Roman"/>
                <w:noProof w:val="0"/>
                <w:color w:val="000000"/>
                <w:sz w:val="24"/>
                <w:szCs w:val="24"/>
              </w:rPr>
              <w:t xml:space="preserve"> regjistruar në SIMFK;                   Li</w:t>
            </w:r>
            <w:r>
              <w:rPr>
                <w:rFonts w:ascii="Times New Roman" w:hAnsi="Times New Roman" w:cs="Times New Roman"/>
                <w:noProof w:val="0"/>
                <w:color w:val="000000"/>
                <w:sz w:val="24"/>
                <w:szCs w:val="24"/>
              </w:rPr>
              <w:t>gji mbi buxhetin e Republikës së</w:t>
            </w:r>
            <w:r w:rsidR="00EF1144" w:rsidRPr="00CF40CC">
              <w:rPr>
                <w:rFonts w:ascii="Times New Roman" w:hAnsi="Times New Roman" w:cs="Times New Roman"/>
                <w:noProof w:val="0"/>
                <w:color w:val="000000"/>
                <w:sz w:val="24"/>
                <w:szCs w:val="24"/>
              </w:rPr>
              <w:t xml:space="preserve"> Kosovës për vitin 2019</w:t>
            </w:r>
            <w:r>
              <w:rPr>
                <w:rFonts w:ascii="Times New Roman" w:hAnsi="Times New Roman" w:cs="Times New Roman"/>
                <w:noProof w:val="0"/>
                <w:color w:val="000000"/>
                <w:sz w:val="24"/>
                <w:szCs w:val="24"/>
              </w:rPr>
              <w:t>.</w:t>
            </w:r>
          </w:p>
        </w:tc>
        <w:tc>
          <w:tcPr>
            <w:tcW w:w="236" w:type="dxa"/>
            <w:tcBorders>
              <w:top w:val="nil"/>
              <w:left w:val="nil"/>
              <w:bottom w:val="single" w:sz="8" w:space="0" w:color="auto"/>
              <w:right w:val="single" w:sz="8" w:space="0" w:color="auto"/>
            </w:tcBorders>
          </w:tcPr>
          <w:p w:rsidR="00EF1144" w:rsidRPr="00CF40CC" w:rsidRDefault="00EF1144" w:rsidP="00CF40CC">
            <w:pPr>
              <w:rPr>
                <w:rFonts w:ascii="Times New Roman" w:eastAsia="Times New Roman" w:hAnsi="Times New Roman" w:cs="Times New Roman"/>
                <w:noProof w:val="0"/>
                <w:color w:val="00000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noWrap/>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r w:rsidR="00EF1144" w:rsidRPr="00CF40CC" w:rsidTr="00EF1144">
        <w:trPr>
          <w:trHeight w:val="2898"/>
        </w:trPr>
        <w:tc>
          <w:tcPr>
            <w:tcW w:w="370"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noProof w:val="0"/>
                <w:color w:val="000000"/>
                <w:sz w:val="24"/>
                <w:szCs w:val="24"/>
              </w:rPr>
            </w:pPr>
          </w:p>
        </w:tc>
        <w:tc>
          <w:tcPr>
            <w:tcW w:w="1433"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noProof w:val="0"/>
                <w:color w:val="000000"/>
                <w:sz w:val="24"/>
                <w:szCs w:val="24"/>
              </w:rPr>
            </w:pPr>
          </w:p>
        </w:tc>
        <w:tc>
          <w:tcPr>
            <w:tcW w:w="542"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2.2</w:t>
            </w:r>
          </w:p>
        </w:tc>
        <w:tc>
          <w:tcPr>
            <w:tcW w:w="1529" w:type="dxa"/>
            <w:tcBorders>
              <w:top w:val="nil"/>
              <w:left w:val="nil"/>
              <w:bottom w:val="single" w:sz="8" w:space="0" w:color="auto"/>
              <w:right w:val="single" w:sz="8" w:space="0" w:color="auto"/>
            </w:tcBorders>
            <w:hideMark/>
          </w:tcPr>
          <w:p w:rsidR="00EF1144" w:rsidRPr="00CF40CC" w:rsidRDefault="00EF1144" w:rsidP="004E70E8">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Përgatitja e udhëzimeve t</w:t>
            </w:r>
            <w:r w:rsidR="004E70E8">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qarta mbi rolin dhe përgjegjësinë e menaxherëve të programeve buxhetore komunale në ekzekutimin e buxhetit</w:t>
            </w:r>
            <w:r w:rsidR="004E70E8">
              <w:rPr>
                <w:rFonts w:ascii="Times New Roman" w:hAnsi="Times New Roman" w:cs="Times New Roman"/>
                <w:noProof w:val="0"/>
                <w:color w:val="000000"/>
                <w:sz w:val="24"/>
                <w:szCs w:val="24"/>
              </w:rPr>
              <w:t>.</w:t>
            </w:r>
          </w:p>
        </w:tc>
        <w:tc>
          <w:tcPr>
            <w:tcW w:w="902" w:type="dxa"/>
            <w:tcBorders>
              <w:top w:val="nil"/>
              <w:left w:val="nil"/>
              <w:bottom w:val="single" w:sz="8" w:space="0" w:color="auto"/>
              <w:right w:val="single" w:sz="8" w:space="0" w:color="auto"/>
            </w:tcBorders>
            <w:hideMark/>
          </w:tcPr>
          <w:p w:rsidR="00EF1144" w:rsidRPr="00CF40CC" w:rsidRDefault="00EF1144" w:rsidP="00CF40CC">
            <w:pPr>
              <w:jc w:val="cente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Në vazhdimësi</w:t>
            </w:r>
            <w:r w:rsidR="004E70E8">
              <w:rPr>
                <w:rFonts w:ascii="Times New Roman" w:hAnsi="Times New Roman" w:cs="Times New Roman"/>
                <w:noProof w:val="0"/>
                <w:color w:val="000000"/>
                <w:sz w:val="24"/>
                <w:szCs w:val="24"/>
              </w:rPr>
              <w:t>.</w:t>
            </w:r>
            <w:r w:rsidRPr="00CF40CC">
              <w:rPr>
                <w:rFonts w:ascii="Times New Roman" w:hAnsi="Times New Roman" w:cs="Times New Roman"/>
                <w:noProof w:val="0"/>
                <w:color w:val="000000"/>
                <w:sz w:val="24"/>
                <w:szCs w:val="24"/>
              </w:rPr>
              <w:t xml:space="preserve"> </w:t>
            </w:r>
          </w:p>
        </w:tc>
        <w:tc>
          <w:tcPr>
            <w:tcW w:w="2424" w:type="dxa"/>
            <w:tcBorders>
              <w:top w:val="nil"/>
              <w:left w:val="nil"/>
              <w:bottom w:val="single" w:sz="8" w:space="0" w:color="auto"/>
              <w:right w:val="single" w:sz="8" w:space="0" w:color="auto"/>
            </w:tcBorders>
            <w:hideMark/>
          </w:tcPr>
          <w:p w:rsidR="00EF1144" w:rsidRPr="00CF40CC" w:rsidRDefault="00EF1144" w:rsidP="004E70E8">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Përgatitja  dhe Propozimi për aprovim i  Rregullores komunale te menaxhimit financiar në pajtim me ligjet  që e rregullojnë kët</w:t>
            </w:r>
            <w:r w:rsidR="004E70E8">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lëmi</w:t>
            </w:r>
            <w:r w:rsidR="004E70E8">
              <w:rPr>
                <w:rFonts w:ascii="Times New Roman" w:hAnsi="Times New Roman" w:cs="Times New Roman"/>
                <w:noProof w:val="0"/>
                <w:color w:val="000000"/>
                <w:sz w:val="24"/>
                <w:szCs w:val="24"/>
              </w:rPr>
              <w:t>.</w:t>
            </w:r>
          </w:p>
        </w:tc>
        <w:tc>
          <w:tcPr>
            <w:tcW w:w="990" w:type="dxa"/>
            <w:tcBorders>
              <w:top w:val="nil"/>
              <w:left w:val="nil"/>
              <w:bottom w:val="single" w:sz="8" w:space="0" w:color="auto"/>
              <w:right w:val="single" w:sz="8" w:space="0" w:color="auto"/>
            </w:tcBorders>
            <w:hideMark/>
          </w:tcPr>
          <w:p w:rsidR="00EF1144" w:rsidRPr="00CF40CC" w:rsidRDefault="00EF1144" w:rsidP="00CF40CC">
            <w:pPr>
              <w:spacing w:after="240"/>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Kosto </w:t>
            </w:r>
            <w:r w:rsidR="004E70E8" w:rsidRPr="00CF40CC">
              <w:rPr>
                <w:rFonts w:ascii="Times New Roman" w:hAnsi="Times New Roman" w:cs="Times New Roman"/>
                <w:noProof w:val="0"/>
                <w:color w:val="000000"/>
                <w:sz w:val="24"/>
                <w:szCs w:val="24"/>
              </w:rPr>
              <w:t>administrative</w:t>
            </w:r>
            <w:r w:rsidRPr="00CF40CC">
              <w:rPr>
                <w:rFonts w:ascii="Times New Roman" w:hAnsi="Times New Roman" w:cs="Times New Roman"/>
                <w:noProof w:val="0"/>
                <w:color w:val="000000"/>
                <w:sz w:val="24"/>
                <w:szCs w:val="24"/>
              </w:rPr>
              <w:t xml:space="preserve"> </w:t>
            </w:r>
            <w:r w:rsidRPr="00CF40CC">
              <w:rPr>
                <w:rFonts w:ascii="Times New Roman" w:hAnsi="Times New Roman" w:cs="Times New Roman"/>
                <w:noProof w:val="0"/>
                <w:color w:val="000000"/>
                <w:sz w:val="24"/>
                <w:szCs w:val="24"/>
              </w:rPr>
              <w:br/>
            </w:r>
            <w:r w:rsidRPr="00CF40CC">
              <w:rPr>
                <w:rFonts w:ascii="Times New Roman" w:hAnsi="Times New Roman" w:cs="Times New Roman"/>
                <w:noProof w:val="0"/>
                <w:color w:val="000000"/>
                <w:sz w:val="24"/>
                <w:szCs w:val="24"/>
              </w:rPr>
              <w:br/>
            </w:r>
          </w:p>
        </w:tc>
        <w:tc>
          <w:tcPr>
            <w:tcW w:w="1614" w:type="dxa"/>
            <w:tcBorders>
              <w:top w:val="nil"/>
              <w:left w:val="nil"/>
              <w:bottom w:val="single" w:sz="8" w:space="0" w:color="auto"/>
              <w:right w:val="single" w:sz="8" w:space="0" w:color="auto"/>
            </w:tcBorders>
            <w:hideMark/>
          </w:tcPr>
          <w:p w:rsidR="00EF1144" w:rsidRPr="00CF40CC" w:rsidRDefault="004E70E8" w:rsidP="00CF40CC">
            <w:pP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Drejtoria për  F</w:t>
            </w:r>
            <w:r w:rsidR="00EF1144" w:rsidRPr="00CF40CC">
              <w:rPr>
                <w:rFonts w:ascii="Times New Roman" w:hAnsi="Times New Roman" w:cs="Times New Roman"/>
                <w:noProof w:val="0"/>
                <w:color w:val="000000"/>
                <w:sz w:val="24"/>
                <w:szCs w:val="24"/>
              </w:rPr>
              <w:t>inanca,</w:t>
            </w:r>
            <w:r>
              <w:rPr>
                <w:rFonts w:ascii="Times New Roman" w:hAnsi="Times New Roman" w:cs="Times New Roman"/>
                <w:noProof w:val="0"/>
                <w:color w:val="000000"/>
                <w:sz w:val="24"/>
                <w:szCs w:val="24"/>
              </w:rPr>
              <w:t xml:space="preserve"> Ekonomi dhe Z</w:t>
            </w:r>
            <w:r w:rsidR="00EF1144" w:rsidRPr="00CF40CC">
              <w:rPr>
                <w:rFonts w:ascii="Times New Roman" w:hAnsi="Times New Roman" w:cs="Times New Roman"/>
                <w:noProof w:val="0"/>
                <w:color w:val="000000"/>
                <w:sz w:val="24"/>
                <w:szCs w:val="24"/>
              </w:rPr>
              <w:t>hvillim</w:t>
            </w:r>
          </w:p>
        </w:tc>
        <w:tc>
          <w:tcPr>
            <w:tcW w:w="1887" w:type="dxa"/>
            <w:tcBorders>
              <w:top w:val="nil"/>
              <w:left w:val="nil"/>
              <w:bottom w:val="single" w:sz="8" w:space="0" w:color="auto"/>
              <w:right w:val="single" w:sz="8" w:space="0" w:color="auto"/>
            </w:tcBorders>
            <w:hideMark/>
          </w:tcPr>
          <w:p w:rsidR="00EF1144" w:rsidRPr="00CF40CC" w:rsidRDefault="00EF1144" w:rsidP="00CF40CC">
            <w:pPr>
              <w:jc w:val="cente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Ligji mbi menaxhimin e financave publike dhe përgjegjësitë;       Ligji  mbi vetëqeverisjen lokale;  Ligji mbi fi</w:t>
            </w:r>
            <w:r w:rsidR="004E70E8">
              <w:rPr>
                <w:rFonts w:ascii="Times New Roman" w:hAnsi="Times New Roman" w:cs="Times New Roman"/>
                <w:noProof w:val="0"/>
                <w:color w:val="000000"/>
                <w:sz w:val="24"/>
                <w:szCs w:val="24"/>
              </w:rPr>
              <w:t>nancat lokale;       Statuti i Komunës së Klinës</w:t>
            </w:r>
            <w:r w:rsidRPr="00CF40CC">
              <w:rPr>
                <w:rFonts w:ascii="Times New Roman" w:hAnsi="Times New Roman" w:cs="Times New Roman"/>
                <w:noProof w:val="0"/>
                <w:color w:val="000000"/>
                <w:sz w:val="24"/>
                <w:szCs w:val="24"/>
              </w:rPr>
              <w:t>:</w:t>
            </w:r>
          </w:p>
        </w:tc>
        <w:tc>
          <w:tcPr>
            <w:tcW w:w="236" w:type="dxa"/>
            <w:tcBorders>
              <w:top w:val="nil"/>
              <w:left w:val="nil"/>
              <w:bottom w:val="single" w:sz="8" w:space="0" w:color="auto"/>
              <w:right w:val="single" w:sz="8" w:space="0" w:color="auto"/>
            </w:tcBorders>
          </w:tcPr>
          <w:p w:rsidR="00EF1144" w:rsidRPr="00CF40CC" w:rsidRDefault="00EF1144" w:rsidP="00CF40CC">
            <w:pPr>
              <w:rPr>
                <w:rFonts w:ascii="Times New Roman" w:eastAsia="Times New Roman" w:hAnsi="Times New Roman" w:cs="Times New Roman"/>
                <w:noProof w:val="0"/>
                <w:color w:val="00000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r w:rsidR="00EF1144" w:rsidRPr="00CF40CC" w:rsidTr="00EF1144">
        <w:trPr>
          <w:trHeight w:val="1627"/>
        </w:trPr>
        <w:tc>
          <w:tcPr>
            <w:tcW w:w="370"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noProof w:val="0"/>
                <w:color w:val="000000"/>
                <w:sz w:val="24"/>
                <w:szCs w:val="24"/>
              </w:rPr>
            </w:pPr>
          </w:p>
        </w:tc>
        <w:tc>
          <w:tcPr>
            <w:tcW w:w="1433"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noProof w:val="0"/>
                <w:color w:val="000000"/>
                <w:sz w:val="24"/>
                <w:szCs w:val="24"/>
              </w:rPr>
            </w:pPr>
          </w:p>
        </w:tc>
        <w:tc>
          <w:tcPr>
            <w:tcW w:w="542"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2.3</w:t>
            </w:r>
          </w:p>
        </w:tc>
        <w:tc>
          <w:tcPr>
            <w:tcW w:w="1529"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Raportimi i rregullt për ekzekutim të buxhetit.</w:t>
            </w:r>
          </w:p>
        </w:tc>
        <w:tc>
          <w:tcPr>
            <w:tcW w:w="902" w:type="dxa"/>
            <w:tcBorders>
              <w:top w:val="nil"/>
              <w:left w:val="nil"/>
              <w:bottom w:val="single" w:sz="8" w:space="0" w:color="auto"/>
              <w:right w:val="single" w:sz="8" w:space="0" w:color="auto"/>
            </w:tcBorders>
            <w:hideMark/>
          </w:tcPr>
          <w:p w:rsidR="00EF1144" w:rsidRPr="00CF40CC" w:rsidRDefault="004E70E8" w:rsidP="00CF40CC">
            <w:pPr>
              <w:jc w:val="cente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J</w:t>
            </w:r>
            <w:r w:rsidR="00EF1144" w:rsidRPr="00CF40CC">
              <w:rPr>
                <w:rFonts w:ascii="Times New Roman" w:hAnsi="Times New Roman" w:cs="Times New Roman"/>
                <w:noProof w:val="0"/>
                <w:color w:val="000000"/>
                <w:sz w:val="24"/>
                <w:szCs w:val="24"/>
              </w:rPr>
              <w:t>anar – dhjetor 2019</w:t>
            </w:r>
          </w:p>
        </w:tc>
        <w:tc>
          <w:tcPr>
            <w:tcW w:w="2424"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Raportimet e rregullta periodike mbi ekzekutimin e buxhetit</w:t>
            </w:r>
            <w:r w:rsidR="004E70E8">
              <w:rPr>
                <w:rFonts w:ascii="Times New Roman" w:hAnsi="Times New Roman" w:cs="Times New Roman"/>
                <w:noProof w:val="0"/>
                <w:color w:val="000000"/>
                <w:sz w:val="24"/>
                <w:szCs w:val="24"/>
              </w:rPr>
              <w:t>.</w:t>
            </w:r>
          </w:p>
        </w:tc>
        <w:tc>
          <w:tcPr>
            <w:tcW w:w="990"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Kosto administrative.</w:t>
            </w:r>
          </w:p>
        </w:tc>
        <w:tc>
          <w:tcPr>
            <w:tcW w:w="1614" w:type="dxa"/>
            <w:tcBorders>
              <w:top w:val="nil"/>
              <w:left w:val="nil"/>
              <w:bottom w:val="single" w:sz="8" w:space="0" w:color="auto"/>
              <w:right w:val="single" w:sz="8" w:space="0" w:color="auto"/>
            </w:tcBorders>
            <w:hideMark/>
          </w:tcPr>
          <w:p w:rsidR="00EF1144" w:rsidRPr="00CF40CC" w:rsidRDefault="004E70E8" w:rsidP="00CF40CC">
            <w:pP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Raportimi në takimet e Bordit të</w:t>
            </w:r>
            <w:r w:rsidR="00EF1144" w:rsidRPr="00CF40CC">
              <w:rPr>
                <w:rFonts w:ascii="Times New Roman" w:hAnsi="Times New Roman" w:cs="Times New Roman"/>
                <w:noProof w:val="0"/>
                <w:color w:val="000000"/>
                <w:sz w:val="24"/>
                <w:szCs w:val="24"/>
              </w:rPr>
              <w:t xml:space="preserve"> drejtorëve dhe në Kuvendin komunal</w:t>
            </w:r>
            <w:r>
              <w:rPr>
                <w:rFonts w:ascii="Times New Roman" w:hAnsi="Times New Roman" w:cs="Times New Roman"/>
                <w:noProof w:val="0"/>
                <w:color w:val="000000"/>
                <w:sz w:val="24"/>
                <w:szCs w:val="24"/>
              </w:rPr>
              <w:t>.</w:t>
            </w:r>
          </w:p>
        </w:tc>
        <w:tc>
          <w:tcPr>
            <w:tcW w:w="1887" w:type="dxa"/>
            <w:tcBorders>
              <w:top w:val="nil"/>
              <w:left w:val="nil"/>
              <w:bottom w:val="single" w:sz="8" w:space="0" w:color="auto"/>
              <w:right w:val="single" w:sz="8" w:space="0" w:color="auto"/>
            </w:tcBorders>
            <w:hideMark/>
          </w:tcPr>
          <w:p w:rsidR="00EF1144" w:rsidRPr="00CF40CC" w:rsidRDefault="00EF1144" w:rsidP="004E70E8">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Rregullorja dhe Plani i punës s</w:t>
            </w:r>
            <w:r w:rsidR="004E70E8">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Kuvendit komunal të Klinës</w:t>
            </w:r>
            <w:r w:rsidR="004E70E8">
              <w:rPr>
                <w:rFonts w:ascii="Times New Roman" w:hAnsi="Times New Roman" w:cs="Times New Roman"/>
                <w:noProof w:val="0"/>
                <w:color w:val="000000"/>
                <w:sz w:val="24"/>
                <w:szCs w:val="24"/>
              </w:rPr>
              <w:t>.</w:t>
            </w:r>
          </w:p>
        </w:tc>
        <w:tc>
          <w:tcPr>
            <w:tcW w:w="236" w:type="dxa"/>
            <w:tcBorders>
              <w:top w:val="nil"/>
              <w:left w:val="nil"/>
              <w:bottom w:val="single" w:sz="8" w:space="0" w:color="auto"/>
              <w:right w:val="single" w:sz="8" w:space="0" w:color="auto"/>
            </w:tcBorders>
          </w:tcPr>
          <w:p w:rsidR="00EF1144" w:rsidRPr="00CF40CC" w:rsidRDefault="00EF1144" w:rsidP="00CF40CC">
            <w:pPr>
              <w:rPr>
                <w:rFonts w:ascii="Times New Roman" w:eastAsia="Times New Roman" w:hAnsi="Times New Roman" w:cs="Times New Roman"/>
                <w:noProof w:val="0"/>
                <w:color w:val="00000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r w:rsidR="00EF1144" w:rsidRPr="00CF40CC" w:rsidTr="00EF1144">
        <w:trPr>
          <w:trHeight w:val="3420"/>
        </w:trPr>
        <w:tc>
          <w:tcPr>
            <w:tcW w:w="370" w:type="dxa"/>
            <w:vMerge w:val="restart"/>
            <w:tcBorders>
              <w:top w:val="nil"/>
              <w:left w:val="single" w:sz="8" w:space="0" w:color="auto"/>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b/>
                <w:noProof w:val="0"/>
                <w:color w:val="000000"/>
                <w:sz w:val="24"/>
                <w:szCs w:val="24"/>
              </w:rPr>
            </w:pPr>
            <w:r w:rsidRPr="00CF40CC">
              <w:rPr>
                <w:rFonts w:ascii="Times New Roman" w:hAnsi="Times New Roman" w:cs="Times New Roman"/>
                <w:b/>
                <w:noProof w:val="0"/>
                <w:color w:val="000000"/>
                <w:sz w:val="24"/>
                <w:szCs w:val="24"/>
              </w:rPr>
              <w:t>3</w:t>
            </w:r>
          </w:p>
        </w:tc>
        <w:tc>
          <w:tcPr>
            <w:tcW w:w="1433" w:type="dxa"/>
            <w:vMerge w:val="restart"/>
            <w:tcBorders>
              <w:top w:val="nil"/>
              <w:left w:val="single" w:sz="8" w:space="0" w:color="auto"/>
              <w:bottom w:val="single" w:sz="8" w:space="0" w:color="auto"/>
              <w:right w:val="single" w:sz="8" w:space="0" w:color="auto"/>
            </w:tcBorders>
            <w:hideMark/>
          </w:tcPr>
          <w:p w:rsidR="00EF1144" w:rsidRPr="00CF40CC" w:rsidRDefault="00EF1144" w:rsidP="00C86E03">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Përgatitja dhe hartimi </w:t>
            </w:r>
            <w:r w:rsidR="00C86E03">
              <w:rPr>
                <w:rFonts w:ascii="Times New Roman" w:hAnsi="Times New Roman" w:cs="Times New Roman"/>
                <w:noProof w:val="0"/>
                <w:color w:val="000000"/>
                <w:sz w:val="24"/>
                <w:szCs w:val="24"/>
              </w:rPr>
              <w:t>i Kornizës afatmesme të</w:t>
            </w:r>
            <w:r w:rsidRPr="00CF40CC">
              <w:rPr>
                <w:rFonts w:ascii="Times New Roman" w:hAnsi="Times New Roman" w:cs="Times New Roman"/>
                <w:noProof w:val="0"/>
                <w:color w:val="000000"/>
                <w:sz w:val="24"/>
                <w:szCs w:val="24"/>
              </w:rPr>
              <w:t xml:space="preserve"> shpen</w:t>
            </w:r>
            <w:r w:rsidR="00C86E03">
              <w:rPr>
                <w:rFonts w:ascii="Times New Roman" w:hAnsi="Times New Roman" w:cs="Times New Roman"/>
                <w:noProof w:val="0"/>
                <w:color w:val="000000"/>
                <w:sz w:val="24"/>
                <w:szCs w:val="24"/>
              </w:rPr>
              <w:t>zimeve buxhetore 2020-2022 dhe P</w:t>
            </w:r>
            <w:r w:rsidRPr="00CF40CC">
              <w:rPr>
                <w:rFonts w:ascii="Times New Roman" w:hAnsi="Times New Roman" w:cs="Times New Roman"/>
                <w:noProof w:val="0"/>
                <w:color w:val="000000"/>
                <w:sz w:val="24"/>
                <w:szCs w:val="24"/>
              </w:rPr>
              <w:t>ropozim buxhetit për vitin 2020 dhe vlerësimet për vitin 2021 dhe 2022</w:t>
            </w:r>
            <w:r w:rsidR="00C86E03">
              <w:rPr>
                <w:rFonts w:ascii="Times New Roman" w:hAnsi="Times New Roman" w:cs="Times New Roman"/>
                <w:noProof w:val="0"/>
                <w:color w:val="000000"/>
                <w:sz w:val="24"/>
                <w:szCs w:val="24"/>
              </w:rPr>
              <w:t>.</w:t>
            </w:r>
          </w:p>
        </w:tc>
        <w:tc>
          <w:tcPr>
            <w:tcW w:w="542"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b/>
                <w:noProof w:val="0"/>
                <w:color w:val="000000"/>
                <w:sz w:val="24"/>
                <w:szCs w:val="24"/>
              </w:rPr>
            </w:pPr>
            <w:r w:rsidRPr="00CF40CC">
              <w:rPr>
                <w:rFonts w:ascii="Times New Roman" w:hAnsi="Times New Roman" w:cs="Times New Roman"/>
                <w:b/>
                <w:noProof w:val="0"/>
                <w:color w:val="000000"/>
                <w:sz w:val="24"/>
                <w:szCs w:val="24"/>
              </w:rPr>
              <w:t>3.1</w:t>
            </w:r>
          </w:p>
        </w:tc>
        <w:tc>
          <w:tcPr>
            <w:tcW w:w="1529"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Korniza afatmesme bux</w:t>
            </w:r>
            <w:r w:rsidR="00C86E03">
              <w:rPr>
                <w:rFonts w:ascii="Times New Roman" w:hAnsi="Times New Roman" w:cs="Times New Roman"/>
                <w:noProof w:val="0"/>
                <w:color w:val="000000"/>
                <w:sz w:val="24"/>
                <w:szCs w:val="24"/>
              </w:rPr>
              <w:t>hetore 2020-2022 për K</w:t>
            </w:r>
            <w:r w:rsidRPr="00CF40CC">
              <w:rPr>
                <w:rFonts w:ascii="Times New Roman" w:hAnsi="Times New Roman" w:cs="Times New Roman"/>
                <w:noProof w:val="0"/>
                <w:color w:val="000000"/>
                <w:sz w:val="24"/>
                <w:szCs w:val="24"/>
              </w:rPr>
              <w:t>omunën e Klinës</w:t>
            </w:r>
          </w:p>
        </w:tc>
        <w:tc>
          <w:tcPr>
            <w:tcW w:w="902" w:type="dxa"/>
            <w:tcBorders>
              <w:top w:val="nil"/>
              <w:left w:val="nil"/>
              <w:bottom w:val="single" w:sz="8" w:space="0" w:color="auto"/>
              <w:right w:val="single" w:sz="8" w:space="0" w:color="auto"/>
            </w:tcBorders>
            <w:hideMark/>
          </w:tcPr>
          <w:p w:rsidR="00EF1144" w:rsidRPr="00CF40CC" w:rsidRDefault="00C86E03" w:rsidP="00CF40CC">
            <w:pPr>
              <w:jc w:val="cente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Prill-q</w:t>
            </w:r>
            <w:r w:rsidR="00EF1144" w:rsidRPr="00CF40CC">
              <w:rPr>
                <w:rFonts w:ascii="Times New Roman" w:hAnsi="Times New Roman" w:cs="Times New Roman"/>
                <w:noProof w:val="0"/>
                <w:color w:val="000000"/>
                <w:sz w:val="24"/>
                <w:szCs w:val="24"/>
              </w:rPr>
              <w:t>ershor 2019</w:t>
            </w:r>
            <w:r>
              <w:rPr>
                <w:rFonts w:ascii="Times New Roman" w:hAnsi="Times New Roman" w:cs="Times New Roman"/>
                <w:noProof w:val="0"/>
                <w:color w:val="000000"/>
                <w:sz w:val="24"/>
                <w:szCs w:val="24"/>
              </w:rPr>
              <w:t>.</w:t>
            </w:r>
          </w:p>
        </w:tc>
        <w:tc>
          <w:tcPr>
            <w:tcW w:w="2424"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b/>
                <w:noProof w:val="0"/>
                <w:color w:val="000000"/>
                <w:sz w:val="24"/>
                <w:szCs w:val="24"/>
              </w:rPr>
              <w:t>3.1.1</w:t>
            </w:r>
            <w:r w:rsidRPr="00CF40CC">
              <w:rPr>
                <w:rFonts w:ascii="Times New Roman" w:hAnsi="Times New Roman" w:cs="Times New Roman"/>
                <w:noProof w:val="0"/>
                <w:color w:val="000000"/>
                <w:sz w:val="24"/>
                <w:szCs w:val="24"/>
              </w:rPr>
              <w:t xml:space="preserve"> Përgatitja e kornizës afatmesme buxhetore 2020-2022 sipas kërkesave buxhetore te programeve komunale.                                 </w:t>
            </w:r>
            <w:r w:rsidRPr="00CF40CC">
              <w:rPr>
                <w:rFonts w:ascii="Times New Roman" w:hAnsi="Times New Roman" w:cs="Times New Roman"/>
                <w:b/>
                <w:noProof w:val="0"/>
                <w:color w:val="000000"/>
                <w:sz w:val="24"/>
                <w:szCs w:val="24"/>
              </w:rPr>
              <w:t>3.1.2.</w:t>
            </w:r>
            <w:r w:rsidR="00C86E03">
              <w:rPr>
                <w:rFonts w:ascii="Times New Roman" w:hAnsi="Times New Roman" w:cs="Times New Roman"/>
                <w:b/>
                <w:noProof w:val="0"/>
                <w:color w:val="000000"/>
                <w:sz w:val="24"/>
                <w:szCs w:val="24"/>
              </w:rPr>
              <w:t xml:space="preserve"> </w:t>
            </w:r>
            <w:r w:rsidR="00C86E03">
              <w:rPr>
                <w:rFonts w:ascii="Times New Roman" w:hAnsi="Times New Roman" w:cs="Times New Roman"/>
                <w:noProof w:val="0"/>
                <w:color w:val="000000"/>
                <w:sz w:val="24"/>
                <w:szCs w:val="24"/>
              </w:rPr>
              <w:t>Harmonizimi i</w:t>
            </w:r>
            <w:r w:rsidRPr="00CF40CC">
              <w:rPr>
                <w:rFonts w:ascii="Times New Roman" w:hAnsi="Times New Roman" w:cs="Times New Roman"/>
                <w:noProof w:val="0"/>
                <w:color w:val="000000"/>
                <w:sz w:val="24"/>
                <w:szCs w:val="24"/>
              </w:rPr>
              <w:t xml:space="preserve"> kërkesave buxhetore me mundësitë buxhetore dhe diskutimi I kërkesave buxhetore me ekzekutivin komunal.              </w:t>
            </w:r>
            <w:r w:rsidRPr="00CF40CC">
              <w:rPr>
                <w:rFonts w:ascii="Times New Roman" w:hAnsi="Times New Roman" w:cs="Times New Roman"/>
                <w:b/>
                <w:noProof w:val="0"/>
                <w:color w:val="000000"/>
                <w:sz w:val="24"/>
                <w:szCs w:val="24"/>
              </w:rPr>
              <w:t>3.1.3.</w:t>
            </w:r>
            <w:r w:rsidRPr="00CF40CC">
              <w:rPr>
                <w:rFonts w:ascii="Times New Roman" w:hAnsi="Times New Roman" w:cs="Times New Roman"/>
                <w:noProof w:val="0"/>
                <w:color w:val="000000"/>
                <w:sz w:val="24"/>
                <w:szCs w:val="24"/>
              </w:rPr>
              <w:t>Planifikimi dhe parashikimi i</w:t>
            </w:r>
            <w:r w:rsidR="00C86E03">
              <w:rPr>
                <w:rFonts w:ascii="Times New Roman" w:hAnsi="Times New Roman" w:cs="Times New Roman"/>
                <w:noProof w:val="0"/>
                <w:color w:val="000000"/>
                <w:sz w:val="24"/>
                <w:szCs w:val="24"/>
              </w:rPr>
              <w:t xml:space="preserve"> programeve të reja buxhetore të</w:t>
            </w:r>
            <w:r w:rsidRPr="00CF40CC">
              <w:rPr>
                <w:rFonts w:ascii="Times New Roman" w:hAnsi="Times New Roman" w:cs="Times New Roman"/>
                <w:noProof w:val="0"/>
                <w:color w:val="000000"/>
                <w:sz w:val="24"/>
                <w:szCs w:val="24"/>
              </w:rPr>
              <w:t xml:space="preserve"> qeverisjes komunale                               </w:t>
            </w:r>
          </w:p>
        </w:tc>
        <w:tc>
          <w:tcPr>
            <w:tcW w:w="990"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Kosto administrative. </w:t>
            </w:r>
          </w:p>
        </w:tc>
        <w:tc>
          <w:tcPr>
            <w:tcW w:w="1614" w:type="dxa"/>
            <w:tcBorders>
              <w:top w:val="nil"/>
              <w:left w:val="nil"/>
              <w:bottom w:val="single" w:sz="8" w:space="0" w:color="auto"/>
              <w:right w:val="single" w:sz="8" w:space="0" w:color="auto"/>
            </w:tcBorders>
            <w:hideMark/>
          </w:tcPr>
          <w:p w:rsidR="00EF1144" w:rsidRPr="00CF40CC" w:rsidRDefault="00C86E03" w:rsidP="00C86E03">
            <w:pP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Kryetari i K</w:t>
            </w:r>
            <w:r w:rsidR="00EF1144" w:rsidRPr="00CF40CC">
              <w:rPr>
                <w:rFonts w:ascii="Times New Roman" w:hAnsi="Times New Roman" w:cs="Times New Roman"/>
                <w:noProof w:val="0"/>
                <w:color w:val="000000"/>
                <w:sz w:val="24"/>
                <w:szCs w:val="24"/>
              </w:rPr>
              <w:t>omunës,</w:t>
            </w:r>
            <w:r>
              <w:rPr>
                <w:rFonts w:ascii="Times New Roman" w:hAnsi="Times New Roman" w:cs="Times New Roman"/>
                <w:noProof w:val="0"/>
                <w:color w:val="000000"/>
                <w:sz w:val="24"/>
                <w:szCs w:val="24"/>
              </w:rPr>
              <w:t xml:space="preserve"> </w:t>
            </w:r>
            <w:r w:rsidR="00EF1144" w:rsidRPr="00CF40CC">
              <w:rPr>
                <w:rFonts w:ascii="Times New Roman" w:hAnsi="Times New Roman" w:cs="Times New Roman"/>
                <w:noProof w:val="0"/>
                <w:color w:val="000000"/>
                <w:sz w:val="24"/>
                <w:szCs w:val="24"/>
              </w:rPr>
              <w:t xml:space="preserve">Nënkryetari </w:t>
            </w:r>
            <w:r>
              <w:rPr>
                <w:rFonts w:ascii="Times New Roman" w:hAnsi="Times New Roman" w:cs="Times New Roman"/>
                <w:noProof w:val="0"/>
                <w:color w:val="000000"/>
                <w:sz w:val="24"/>
                <w:szCs w:val="24"/>
              </w:rPr>
              <w:t>i K</w:t>
            </w:r>
            <w:r w:rsidR="00EF1144" w:rsidRPr="00CF40CC">
              <w:rPr>
                <w:rFonts w:ascii="Times New Roman" w:hAnsi="Times New Roman" w:cs="Times New Roman"/>
                <w:noProof w:val="0"/>
                <w:color w:val="000000"/>
                <w:sz w:val="24"/>
                <w:szCs w:val="24"/>
              </w:rPr>
              <w:t>omunës,</w:t>
            </w:r>
            <w:r>
              <w:rPr>
                <w:rFonts w:ascii="Times New Roman" w:hAnsi="Times New Roman" w:cs="Times New Roman"/>
                <w:noProof w:val="0"/>
                <w:color w:val="000000"/>
                <w:sz w:val="24"/>
                <w:szCs w:val="24"/>
              </w:rPr>
              <w:t xml:space="preserve"> Drejtoria për F</w:t>
            </w:r>
            <w:r w:rsidR="00EF1144" w:rsidRPr="00CF40CC">
              <w:rPr>
                <w:rFonts w:ascii="Times New Roman" w:hAnsi="Times New Roman" w:cs="Times New Roman"/>
                <w:noProof w:val="0"/>
                <w:color w:val="000000"/>
                <w:sz w:val="24"/>
                <w:szCs w:val="24"/>
              </w:rPr>
              <w:t>inanca,</w:t>
            </w:r>
            <w:r>
              <w:rPr>
                <w:rFonts w:ascii="Times New Roman" w:hAnsi="Times New Roman" w:cs="Times New Roman"/>
                <w:noProof w:val="0"/>
                <w:color w:val="000000"/>
                <w:sz w:val="24"/>
                <w:szCs w:val="24"/>
              </w:rPr>
              <w:t xml:space="preserve"> E</w:t>
            </w:r>
            <w:r w:rsidR="00EF1144" w:rsidRPr="00CF40CC">
              <w:rPr>
                <w:rFonts w:ascii="Times New Roman" w:hAnsi="Times New Roman" w:cs="Times New Roman"/>
                <w:noProof w:val="0"/>
                <w:color w:val="000000"/>
                <w:sz w:val="24"/>
                <w:szCs w:val="24"/>
              </w:rPr>
              <w:t xml:space="preserve">konomi dhe </w:t>
            </w:r>
            <w:r>
              <w:rPr>
                <w:rFonts w:ascii="Times New Roman" w:hAnsi="Times New Roman" w:cs="Times New Roman"/>
                <w:noProof w:val="0"/>
                <w:color w:val="000000"/>
                <w:sz w:val="24"/>
                <w:szCs w:val="24"/>
              </w:rPr>
              <w:t>Z</w:t>
            </w:r>
            <w:r w:rsidR="00EF1144" w:rsidRPr="00CF40CC">
              <w:rPr>
                <w:rFonts w:ascii="Times New Roman" w:hAnsi="Times New Roman" w:cs="Times New Roman"/>
                <w:noProof w:val="0"/>
                <w:color w:val="000000"/>
                <w:sz w:val="24"/>
                <w:szCs w:val="24"/>
              </w:rPr>
              <w:t>hvillim</w:t>
            </w:r>
            <w:r>
              <w:rPr>
                <w:rFonts w:ascii="Times New Roman" w:hAnsi="Times New Roman" w:cs="Times New Roman"/>
                <w:noProof w:val="0"/>
                <w:color w:val="000000"/>
                <w:sz w:val="24"/>
                <w:szCs w:val="24"/>
              </w:rPr>
              <w:t>,</w:t>
            </w:r>
            <w:r w:rsidR="00EF1144" w:rsidRPr="00CF40CC">
              <w:rPr>
                <w:rFonts w:ascii="Times New Roman" w:hAnsi="Times New Roman" w:cs="Times New Roman"/>
                <w:noProof w:val="0"/>
                <w:color w:val="000000"/>
                <w:sz w:val="24"/>
                <w:szCs w:val="24"/>
              </w:rPr>
              <w:t xml:space="preserve"> si dhe drejtorët e Drejtorive komunale</w:t>
            </w:r>
            <w:r>
              <w:rPr>
                <w:rFonts w:ascii="Times New Roman" w:hAnsi="Times New Roman" w:cs="Times New Roman"/>
                <w:noProof w:val="0"/>
                <w:color w:val="000000"/>
                <w:sz w:val="24"/>
                <w:szCs w:val="24"/>
              </w:rPr>
              <w:t>.</w:t>
            </w:r>
          </w:p>
        </w:tc>
        <w:tc>
          <w:tcPr>
            <w:tcW w:w="1887"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Ligji mbi menaxhimin e financave publike dhe përgjegjësitë;  Strategjia komunale dhe </w:t>
            </w:r>
            <w:r w:rsidR="00C86E03" w:rsidRPr="00CF40CC">
              <w:rPr>
                <w:rFonts w:ascii="Times New Roman" w:hAnsi="Times New Roman" w:cs="Times New Roman"/>
                <w:noProof w:val="0"/>
                <w:color w:val="000000"/>
                <w:sz w:val="24"/>
                <w:szCs w:val="24"/>
              </w:rPr>
              <w:t>strategjitë</w:t>
            </w:r>
            <w:r w:rsidRPr="00CF40CC">
              <w:rPr>
                <w:rFonts w:ascii="Times New Roman" w:hAnsi="Times New Roman" w:cs="Times New Roman"/>
                <w:noProof w:val="0"/>
                <w:color w:val="000000"/>
                <w:sz w:val="24"/>
                <w:szCs w:val="24"/>
              </w:rPr>
              <w:t xml:space="preserve"> sektoriale te programeve komunale ;</w:t>
            </w:r>
          </w:p>
        </w:tc>
        <w:tc>
          <w:tcPr>
            <w:tcW w:w="236" w:type="dxa"/>
            <w:tcBorders>
              <w:top w:val="nil"/>
              <w:left w:val="nil"/>
              <w:bottom w:val="single" w:sz="8" w:space="0" w:color="auto"/>
              <w:right w:val="single" w:sz="8" w:space="0" w:color="auto"/>
            </w:tcBorders>
          </w:tcPr>
          <w:p w:rsidR="00EF1144" w:rsidRPr="00CF40CC" w:rsidRDefault="00EF1144" w:rsidP="00CF40CC">
            <w:pPr>
              <w:spacing w:after="240"/>
              <w:rPr>
                <w:rFonts w:ascii="Times New Roman" w:eastAsia="Times New Roman" w:hAnsi="Times New Roman" w:cs="Times New Roman"/>
                <w:noProof w:val="0"/>
                <w:color w:val="00000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r w:rsidR="00EF1144" w:rsidRPr="00CF40CC" w:rsidTr="00EF1144">
        <w:trPr>
          <w:trHeight w:val="790"/>
        </w:trPr>
        <w:tc>
          <w:tcPr>
            <w:tcW w:w="370"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b/>
                <w:noProof w:val="0"/>
                <w:color w:val="000000"/>
                <w:sz w:val="24"/>
                <w:szCs w:val="24"/>
              </w:rPr>
            </w:pPr>
          </w:p>
        </w:tc>
        <w:tc>
          <w:tcPr>
            <w:tcW w:w="1433"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noProof w:val="0"/>
                <w:color w:val="000000"/>
                <w:sz w:val="24"/>
                <w:szCs w:val="24"/>
              </w:rPr>
            </w:pPr>
          </w:p>
        </w:tc>
        <w:tc>
          <w:tcPr>
            <w:tcW w:w="542"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b/>
                <w:noProof w:val="0"/>
                <w:color w:val="000000"/>
                <w:sz w:val="24"/>
                <w:szCs w:val="24"/>
              </w:rPr>
            </w:pPr>
            <w:r w:rsidRPr="00CF40CC">
              <w:rPr>
                <w:rFonts w:ascii="Times New Roman" w:hAnsi="Times New Roman" w:cs="Times New Roman"/>
                <w:b/>
                <w:noProof w:val="0"/>
                <w:color w:val="000000"/>
                <w:sz w:val="24"/>
                <w:szCs w:val="24"/>
              </w:rPr>
              <w:t>3.2</w:t>
            </w:r>
          </w:p>
        </w:tc>
        <w:tc>
          <w:tcPr>
            <w:tcW w:w="1529" w:type="dxa"/>
            <w:tcBorders>
              <w:top w:val="nil"/>
              <w:left w:val="nil"/>
              <w:bottom w:val="single" w:sz="8" w:space="0" w:color="auto"/>
              <w:right w:val="single" w:sz="8" w:space="0" w:color="auto"/>
            </w:tcBorders>
            <w:hideMark/>
          </w:tcPr>
          <w:p w:rsidR="00EF1144" w:rsidRPr="00CF40CC" w:rsidRDefault="00C86E03" w:rsidP="00C86E03">
            <w:pP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Propozim buxheti i K</w:t>
            </w:r>
            <w:r w:rsidR="00EF1144" w:rsidRPr="00CF40CC">
              <w:rPr>
                <w:rFonts w:ascii="Times New Roman" w:hAnsi="Times New Roman" w:cs="Times New Roman"/>
                <w:noProof w:val="0"/>
                <w:color w:val="000000"/>
                <w:sz w:val="24"/>
                <w:szCs w:val="24"/>
              </w:rPr>
              <w:t>omunës s</w:t>
            </w:r>
            <w:r>
              <w:rPr>
                <w:rFonts w:ascii="Times New Roman" w:hAnsi="Times New Roman" w:cs="Times New Roman"/>
                <w:noProof w:val="0"/>
                <w:color w:val="000000"/>
                <w:sz w:val="24"/>
                <w:szCs w:val="24"/>
              </w:rPr>
              <w:t>ë</w:t>
            </w:r>
            <w:r w:rsidR="00EF1144" w:rsidRPr="00CF40CC">
              <w:rPr>
                <w:rFonts w:ascii="Times New Roman" w:hAnsi="Times New Roman" w:cs="Times New Roman"/>
                <w:noProof w:val="0"/>
                <w:color w:val="000000"/>
                <w:sz w:val="24"/>
                <w:szCs w:val="24"/>
              </w:rPr>
              <w:t xml:space="preserve"> Klinës për vitin 2019 dhe vlerësimet për vitet 2020 dhe 2021</w:t>
            </w:r>
            <w:r>
              <w:rPr>
                <w:rFonts w:ascii="Times New Roman" w:hAnsi="Times New Roman" w:cs="Times New Roman"/>
                <w:noProof w:val="0"/>
                <w:color w:val="000000"/>
                <w:sz w:val="24"/>
                <w:szCs w:val="24"/>
              </w:rPr>
              <w:t>.</w:t>
            </w:r>
          </w:p>
        </w:tc>
        <w:tc>
          <w:tcPr>
            <w:tcW w:w="902" w:type="dxa"/>
            <w:tcBorders>
              <w:top w:val="nil"/>
              <w:left w:val="nil"/>
              <w:bottom w:val="single" w:sz="8" w:space="0" w:color="auto"/>
              <w:right w:val="single" w:sz="8" w:space="0" w:color="auto"/>
            </w:tcBorders>
            <w:hideMark/>
          </w:tcPr>
          <w:p w:rsidR="00EF1144" w:rsidRPr="00CF40CC" w:rsidRDefault="00EF1144" w:rsidP="00CF40CC">
            <w:pPr>
              <w:jc w:val="cente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Maj – dhjetor</w:t>
            </w:r>
          </w:p>
          <w:p w:rsidR="00EF1144" w:rsidRPr="00CF40CC" w:rsidRDefault="00EF1144" w:rsidP="00CF40CC">
            <w:pPr>
              <w:jc w:val="cente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2019 </w:t>
            </w:r>
          </w:p>
        </w:tc>
        <w:tc>
          <w:tcPr>
            <w:tcW w:w="2424" w:type="dxa"/>
            <w:tcBorders>
              <w:top w:val="nil"/>
              <w:left w:val="nil"/>
              <w:bottom w:val="single" w:sz="8" w:space="0" w:color="auto"/>
              <w:right w:val="single" w:sz="8" w:space="0" w:color="auto"/>
            </w:tcBorders>
            <w:hideMark/>
          </w:tcPr>
          <w:p w:rsidR="00EF1144" w:rsidRPr="00CF40CC" w:rsidRDefault="00EF1144" w:rsidP="00C86E03">
            <w:pPr>
              <w:rPr>
                <w:rFonts w:ascii="Times New Roman" w:eastAsia="Times New Roman" w:hAnsi="Times New Roman" w:cs="Times New Roman"/>
                <w:noProof w:val="0"/>
                <w:color w:val="000000"/>
                <w:sz w:val="24"/>
                <w:szCs w:val="24"/>
              </w:rPr>
            </w:pPr>
            <w:r w:rsidRPr="00CF40CC">
              <w:rPr>
                <w:rFonts w:ascii="Times New Roman" w:hAnsi="Times New Roman" w:cs="Times New Roman"/>
                <w:b/>
                <w:noProof w:val="0"/>
                <w:color w:val="000000"/>
                <w:sz w:val="24"/>
                <w:szCs w:val="24"/>
              </w:rPr>
              <w:t>3.2.1.</w:t>
            </w:r>
            <w:r w:rsidR="00C86E03">
              <w:rPr>
                <w:rFonts w:ascii="Times New Roman" w:hAnsi="Times New Roman" w:cs="Times New Roman"/>
                <w:noProof w:val="0"/>
                <w:color w:val="000000"/>
                <w:sz w:val="24"/>
                <w:szCs w:val="24"/>
              </w:rPr>
              <w:t xml:space="preserve"> Zhvillimi i</w:t>
            </w:r>
            <w:r w:rsidRPr="00CF40CC">
              <w:rPr>
                <w:rFonts w:ascii="Times New Roman" w:hAnsi="Times New Roman" w:cs="Times New Roman"/>
                <w:noProof w:val="0"/>
                <w:color w:val="000000"/>
                <w:sz w:val="24"/>
                <w:szCs w:val="24"/>
              </w:rPr>
              <w:t xml:space="preserve"> një procesi buxhetor </w:t>
            </w:r>
            <w:r w:rsidR="00C86E03" w:rsidRPr="00CF40CC">
              <w:rPr>
                <w:rFonts w:ascii="Times New Roman" w:hAnsi="Times New Roman" w:cs="Times New Roman"/>
                <w:noProof w:val="0"/>
                <w:color w:val="000000"/>
                <w:sz w:val="24"/>
                <w:szCs w:val="24"/>
              </w:rPr>
              <w:t>gjithëpërfshirës</w:t>
            </w:r>
            <w:r w:rsidRPr="00CF40CC">
              <w:rPr>
                <w:rFonts w:ascii="Times New Roman" w:hAnsi="Times New Roman" w:cs="Times New Roman"/>
                <w:noProof w:val="0"/>
                <w:color w:val="000000"/>
                <w:sz w:val="24"/>
                <w:szCs w:val="24"/>
              </w:rPr>
              <w:t xml:space="preserve"> me pjes</w:t>
            </w:r>
            <w:r w:rsidR="00C86E03">
              <w:rPr>
                <w:rFonts w:ascii="Times New Roman" w:hAnsi="Times New Roman" w:cs="Times New Roman"/>
                <w:noProof w:val="0"/>
                <w:color w:val="000000"/>
                <w:sz w:val="24"/>
                <w:szCs w:val="24"/>
              </w:rPr>
              <w:t>ëmarrjen e sa më shumë palëve të</w:t>
            </w:r>
            <w:r w:rsidRPr="00CF40CC">
              <w:rPr>
                <w:rFonts w:ascii="Times New Roman" w:hAnsi="Times New Roman" w:cs="Times New Roman"/>
                <w:noProof w:val="0"/>
                <w:color w:val="000000"/>
                <w:sz w:val="24"/>
                <w:szCs w:val="24"/>
              </w:rPr>
              <w:t xml:space="preserve"> interesuara;             </w:t>
            </w:r>
            <w:r w:rsidRPr="00CF40CC">
              <w:rPr>
                <w:rFonts w:ascii="Times New Roman" w:hAnsi="Times New Roman" w:cs="Times New Roman"/>
                <w:b/>
                <w:noProof w:val="0"/>
                <w:color w:val="000000"/>
                <w:sz w:val="24"/>
                <w:szCs w:val="24"/>
              </w:rPr>
              <w:t>3.2.2.</w:t>
            </w:r>
            <w:r w:rsidRPr="00CF40CC">
              <w:rPr>
                <w:rFonts w:ascii="Times New Roman" w:hAnsi="Times New Roman" w:cs="Times New Roman"/>
                <w:noProof w:val="0"/>
                <w:color w:val="000000"/>
                <w:sz w:val="24"/>
                <w:szCs w:val="24"/>
              </w:rPr>
              <w:t>Diskutimi me palët e interesuara për kërkesat buxhetore dhe përfshirja sa më optimale e kërkesave buxhetore;</w:t>
            </w:r>
            <w:r w:rsidRPr="00CF40CC">
              <w:rPr>
                <w:rFonts w:ascii="Times New Roman" w:hAnsi="Times New Roman" w:cs="Times New Roman"/>
                <w:noProof w:val="0"/>
                <w:color w:val="000000"/>
                <w:sz w:val="24"/>
                <w:szCs w:val="24"/>
              </w:rPr>
              <w:br/>
            </w:r>
            <w:r w:rsidRPr="00CF40CC">
              <w:rPr>
                <w:rFonts w:ascii="Times New Roman" w:hAnsi="Times New Roman" w:cs="Times New Roman"/>
                <w:b/>
                <w:noProof w:val="0"/>
                <w:color w:val="000000"/>
                <w:sz w:val="24"/>
                <w:szCs w:val="24"/>
              </w:rPr>
              <w:t>3.2.3.</w:t>
            </w:r>
            <w:r w:rsidRPr="00CF40CC">
              <w:rPr>
                <w:rFonts w:ascii="Times New Roman" w:hAnsi="Times New Roman" w:cs="Times New Roman"/>
                <w:noProof w:val="0"/>
                <w:color w:val="000000"/>
                <w:sz w:val="24"/>
                <w:szCs w:val="24"/>
              </w:rPr>
              <w:t xml:space="preserve">Harmonizimi I kërkesave buxhetore me kufijtë final buxhetor;                                   </w:t>
            </w:r>
            <w:r w:rsidRPr="00CF40CC">
              <w:rPr>
                <w:rFonts w:ascii="Times New Roman" w:hAnsi="Times New Roman" w:cs="Times New Roman"/>
                <w:b/>
                <w:noProof w:val="0"/>
                <w:color w:val="000000"/>
                <w:sz w:val="24"/>
                <w:szCs w:val="24"/>
              </w:rPr>
              <w:t>3.2.4.</w:t>
            </w:r>
            <w:r w:rsidRPr="00CF40CC">
              <w:rPr>
                <w:rFonts w:ascii="Times New Roman" w:hAnsi="Times New Roman" w:cs="Times New Roman"/>
                <w:noProof w:val="0"/>
                <w:color w:val="000000"/>
                <w:sz w:val="24"/>
                <w:szCs w:val="24"/>
              </w:rPr>
              <w:t>Përgatitja e Draft</w:t>
            </w:r>
            <w:r w:rsidR="00C86E03">
              <w:rPr>
                <w:rFonts w:ascii="Times New Roman" w:hAnsi="Times New Roman" w:cs="Times New Roman"/>
                <w:noProof w:val="0"/>
                <w:color w:val="000000"/>
                <w:sz w:val="24"/>
                <w:szCs w:val="24"/>
              </w:rPr>
              <w:t>-</w:t>
            </w:r>
            <w:r w:rsidRPr="00CF40CC">
              <w:rPr>
                <w:rFonts w:ascii="Times New Roman" w:hAnsi="Times New Roman" w:cs="Times New Roman"/>
                <w:noProof w:val="0"/>
                <w:color w:val="000000"/>
                <w:sz w:val="24"/>
                <w:szCs w:val="24"/>
              </w:rPr>
              <w:t>buxhetit t</w:t>
            </w:r>
            <w:r w:rsidR="00C86E03">
              <w:rPr>
                <w:rFonts w:ascii="Times New Roman" w:hAnsi="Times New Roman" w:cs="Times New Roman"/>
                <w:noProof w:val="0"/>
                <w:color w:val="000000"/>
                <w:sz w:val="24"/>
                <w:szCs w:val="24"/>
              </w:rPr>
              <w:t>ë K</w:t>
            </w:r>
            <w:r w:rsidRPr="00CF40CC">
              <w:rPr>
                <w:rFonts w:ascii="Times New Roman" w:hAnsi="Times New Roman" w:cs="Times New Roman"/>
                <w:noProof w:val="0"/>
                <w:color w:val="000000"/>
                <w:sz w:val="24"/>
                <w:szCs w:val="24"/>
              </w:rPr>
              <w:t>omunës s</w:t>
            </w:r>
            <w:r w:rsidR="00C86E03">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Klinës për vitin 2020 dhe vle</w:t>
            </w:r>
            <w:r w:rsidR="00C86E03">
              <w:rPr>
                <w:rFonts w:ascii="Times New Roman" w:hAnsi="Times New Roman" w:cs="Times New Roman"/>
                <w:noProof w:val="0"/>
                <w:color w:val="000000"/>
                <w:sz w:val="24"/>
                <w:szCs w:val="24"/>
              </w:rPr>
              <w:t>rësimet për vitin 2021 dhe 2022.</w:t>
            </w:r>
            <w:r w:rsidRPr="00CF40CC">
              <w:rPr>
                <w:rFonts w:ascii="Times New Roman" w:hAnsi="Times New Roman" w:cs="Times New Roman"/>
                <w:noProof w:val="0"/>
                <w:color w:val="000000"/>
                <w:sz w:val="24"/>
                <w:szCs w:val="24"/>
              </w:rPr>
              <w:t xml:space="preserve"> </w:t>
            </w:r>
          </w:p>
        </w:tc>
        <w:tc>
          <w:tcPr>
            <w:tcW w:w="990"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Kosto administrative.</w:t>
            </w:r>
          </w:p>
        </w:tc>
        <w:tc>
          <w:tcPr>
            <w:tcW w:w="1614" w:type="dxa"/>
            <w:tcBorders>
              <w:top w:val="nil"/>
              <w:left w:val="nil"/>
              <w:bottom w:val="single" w:sz="8" w:space="0" w:color="auto"/>
              <w:right w:val="single" w:sz="8" w:space="0" w:color="auto"/>
            </w:tcBorders>
            <w:hideMark/>
          </w:tcPr>
          <w:p w:rsidR="00EF1144" w:rsidRPr="00CF40CC" w:rsidRDefault="00C86E03" w:rsidP="00C86E03">
            <w:pP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Kryetari i K</w:t>
            </w:r>
            <w:r w:rsidR="00EF1144" w:rsidRPr="00CF40CC">
              <w:rPr>
                <w:rFonts w:ascii="Times New Roman" w:hAnsi="Times New Roman" w:cs="Times New Roman"/>
                <w:noProof w:val="0"/>
                <w:color w:val="000000"/>
                <w:sz w:val="24"/>
                <w:szCs w:val="24"/>
              </w:rPr>
              <w:t>omunës,</w:t>
            </w:r>
            <w:r>
              <w:rPr>
                <w:rFonts w:ascii="Times New Roman" w:hAnsi="Times New Roman" w:cs="Times New Roman"/>
                <w:noProof w:val="0"/>
                <w:color w:val="000000"/>
                <w:sz w:val="24"/>
                <w:szCs w:val="24"/>
              </w:rPr>
              <w:t xml:space="preserve"> </w:t>
            </w:r>
            <w:r w:rsidR="00EF1144" w:rsidRPr="00CF40CC">
              <w:rPr>
                <w:rFonts w:ascii="Times New Roman" w:hAnsi="Times New Roman" w:cs="Times New Roman"/>
                <w:noProof w:val="0"/>
                <w:color w:val="000000"/>
                <w:sz w:val="24"/>
                <w:szCs w:val="24"/>
              </w:rPr>
              <w:t xml:space="preserve">Nënkryetari </w:t>
            </w:r>
            <w:r>
              <w:rPr>
                <w:rFonts w:ascii="Times New Roman" w:hAnsi="Times New Roman" w:cs="Times New Roman"/>
                <w:noProof w:val="0"/>
                <w:color w:val="000000"/>
                <w:sz w:val="24"/>
                <w:szCs w:val="24"/>
              </w:rPr>
              <w:t>i</w:t>
            </w:r>
            <w:r w:rsidR="00EF1144" w:rsidRPr="00CF40CC">
              <w:rPr>
                <w:rFonts w:ascii="Times New Roman" w:hAnsi="Times New Roman" w:cs="Times New Roman"/>
                <w:noProof w:val="0"/>
                <w:color w:val="000000"/>
                <w:sz w:val="24"/>
                <w:szCs w:val="24"/>
              </w:rPr>
              <w:t xml:space="preserve"> komunës,</w:t>
            </w:r>
            <w:r>
              <w:rPr>
                <w:rFonts w:ascii="Times New Roman" w:hAnsi="Times New Roman" w:cs="Times New Roman"/>
                <w:noProof w:val="0"/>
                <w:color w:val="000000"/>
                <w:sz w:val="24"/>
                <w:szCs w:val="24"/>
              </w:rPr>
              <w:t xml:space="preserve"> </w:t>
            </w:r>
            <w:r w:rsidR="00EF1144" w:rsidRPr="00CF40CC">
              <w:rPr>
                <w:rFonts w:ascii="Times New Roman" w:hAnsi="Times New Roman" w:cs="Times New Roman"/>
                <w:noProof w:val="0"/>
                <w:color w:val="000000"/>
                <w:sz w:val="24"/>
                <w:szCs w:val="24"/>
              </w:rPr>
              <w:t xml:space="preserve">Drejtoria për </w:t>
            </w:r>
            <w:r>
              <w:rPr>
                <w:rFonts w:ascii="Times New Roman" w:hAnsi="Times New Roman" w:cs="Times New Roman"/>
                <w:noProof w:val="0"/>
                <w:color w:val="000000"/>
                <w:sz w:val="24"/>
                <w:szCs w:val="24"/>
              </w:rPr>
              <w:t>F</w:t>
            </w:r>
            <w:r w:rsidR="00EF1144" w:rsidRPr="00CF40CC">
              <w:rPr>
                <w:rFonts w:ascii="Times New Roman" w:hAnsi="Times New Roman" w:cs="Times New Roman"/>
                <w:noProof w:val="0"/>
                <w:color w:val="000000"/>
                <w:sz w:val="24"/>
                <w:szCs w:val="24"/>
              </w:rPr>
              <w:t>inanca,</w:t>
            </w:r>
            <w:r>
              <w:rPr>
                <w:rFonts w:ascii="Times New Roman" w:hAnsi="Times New Roman" w:cs="Times New Roman"/>
                <w:noProof w:val="0"/>
                <w:color w:val="000000"/>
                <w:sz w:val="24"/>
                <w:szCs w:val="24"/>
              </w:rPr>
              <w:t xml:space="preserve"> E</w:t>
            </w:r>
            <w:r w:rsidR="00EF1144" w:rsidRPr="00CF40CC">
              <w:rPr>
                <w:rFonts w:ascii="Times New Roman" w:hAnsi="Times New Roman" w:cs="Times New Roman"/>
                <w:noProof w:val="0"/>
                <w:color w:val="000000"/>
                <w:sz w:val="24"/>
                <w:szCs w:val="24"/>
              </w:rPr>
              <w:t xml:space="preserve">konomi dhe </w:t>
            </w:r>
            <w:r>
              <w:rPr>
                <w:rFonts w:ascii="Times New Roman" w:hAnsi="Times New Roman" w:cs="Times New Roman"/>
                <w:noProof w:val="0"/>
                <w:color w:val="000000"/>
                <w:sz w:val="24"/>
                <w:szCs w:val="24"/>
              </w:rPr>
              <w:t>Zhvillim</w:t>
            </w:r>
            <w:r w:rsidR="004E35AE">
              <w:rPr>
                <w:rFonts w:ascii="Times New Roman" w:hAnsi="Times New Roman" w:cs="Times New Roman"/>
                <w:noProof w:val="0"/>
                <w:color w:val="000000"/>
                <w:sz w:val="24"/>
                <w:szCs w:val="24"/>
              </w:rPr>
              <w:t>,</w:t>
            </w:r>
            <w:r>
              <w:rPr>
                <w:rFonts w:ascii="Times New Roman" w:hAnsi="Times New Roman" w:cs="Times New Roman"/>
                <w:noProof w:val="0"/>
                <w:color w:val="000000"/>
                <w:sz w:val="24"/>
                <w:szCs w:val="24"/>
              </w:rPr>
              <w:t xml:space="preserve"> si dhe drejtorët e d</w:t>
            </w:r>
            <w:r w:rsidR="00EF1144" w:rsidRPr="00CF40CC">
              <w:rPr>
                <w:rFonts w:ascii="Times New Roman" w:hAnsi="Times New Roman" w:cs="Times New Roman"/>
                <w:noProof w:val="0"/>
                <w:color w:val="000000"/>
                <w:sz w:val="24"/>
                <w:szCs w:val="24"/>
              </w:rPr>
              <w:t>rejtorive komunale</w:t>
            </w:r>
            <w:r>
              <w:rPr>
                <w:rFonts w:ascii="Times New Roman" w:hAnsi="Times New Roman" w:cs="Times New Roman"/>
                <w:noProof w:val="0"/>
                <w:color w:val="000000"/>
                <w:sz w:val="24"/>
                <w:szCs w:val="24"/>
              </w:rPr>
              <w:t>.</w:t>
            </w:r>
          </w:p>
        </w:tc>
        <w:tc>
          <w:tcPr>
            <w:tcW w:w="1887" w:type="dxa"/>
            <w:tcBorders>
              <w:top w:val="nil"/>
              <w:left w:val="nil"/>
              <w:bottom w:val="single" w:sz="8" w:space="0" w:color="auto"/>
              <w:right w:val="single" w:sz="8" w:space="0" w:color="auto"/>
            </w:tcBorders>
            <w:hideMark/>
          </w:tcPr>
          <w:p w:rsidR="00EF1144" w:rsidRPr="00CF40CC" w:rsidRDefault="00EF1144" w:rsidP="004E35AE">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Ligji mbi menaxhimin e financave publike dhe përgjegjësitë;                                     Strategjia komunale dhe </w:t>
            </w:r>
            <w:r w:rsidR="004E35AE" w:rsidRPr="00CF40CC">
              <w:rPr>
                <w:rFonts w:ascii="Times New Roman" w:hAnsi="Times New Roman" w:cs="Times New Roman"/>
                <w:noProof w:val="0"/>
                <w:color w:val="000000"/>
                <w:sz w:val="24"/>
                <w:szCs w:val="24"/>
              </w:rPr>
              <w:t>strategjitë</w:t>
            </w:r>
            <w:r w:rsidRPr="00CF40CC">
              <w:rPr>
                <w:rFonts w:ascii="Times New Roman" w:hAnsi="Times New Roman" w:cs="Times New Roman"/>
                <w:noProof w:val="0"/>
                <w:color w:val="000000"/>
                <w:sz w:val="24"/>
                <w:szCs w:val="24"/>
              </w:rPr>
              <w:t xml:space="preserve"> sektoriale t</w:t>
            </w:r>
            <w:r w:rsidR="004E35AE">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programeve komunale</w:t>
            </w:r>
            <w:r w:rsidR="004E35AE">
              <w:rPr>
                <w:rFonts w:ascii="Times New Roman" w:hAnsi="Times New Roman" w:cs="Times New Roman"/>
                <w:noProof w:val="0"/>
                <w:color w:val="000000"/>
                <w:sz w:val="24"/>
                <w:szCs w:val="24"/>
              </w:rPr>
              <w:t xml:space="preserve">. </w:t>
            </w:r>
          </w:p>
        </w:tc>
        <w:tc>
          <w:tcPr>
            <w:tcW w:w="236" w:type="dxa"/>
            <w:tcBorders>
              <w:top w:val="nil"/>
              <w:left w:val="nil"/>
              <w:bottom w:val="single" w:sz="8" w:space="0" w:color="auto"/>
              <w:right w:val="single" w:sz="8" w:space="0" w:color="auto"/>
            </w:tcBorders>
          </w:tcPr>
          <w:p w:rsidR="00EF1144" w:rsidRPr="00CF40CC" w:rsidRDefault="00EF1144" w:rsidP="00CF40CC">
            <w:pPr>
              <w:rPr>
                <w:rFonts w:ascii="Times New Roman" w:eastAsia="Times New Roman" w:hAnsi="Times New Roman" w:cs="Times New Roman"/>
                <w:noProof w:val="0"/>
                <w:color w:val="00000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r w:rsidR="00EF1144" w:rsidRPr="00CF40CC" w:rsidTr="00EF1144">
        <w:trPr>
          <w:trHeight w:val="2850"/>
        </w:trPr>
        <w:tc>
          <w:tcPr>
            <w:tcW w:w="370"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b/>
                <w:noProof w:val="0"/>
                <w:color w:val="000000"/>
                <w:sz w:val="24"/>
                <w:szCs w:val="24"/>
              </w:rPr>
            </w:pPr>
          </w:p>
        </w:tc>
        <w:tc>
          <w:tcPr>
            <w:tcW w:w="1433"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noProof w:val="0"/>
                <w:color w:val="000000"/>
                <w:sz w:val="24"/>
                <w:szCs w:val="24"/>
              </w:rPr>
            </w:pPr>
          </w:p>
        </w:tc>
        <w:tc>
          <w:tcPr>
            <w:tcW w:w="542"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b/>
                <w:noProof w:val="0"/>
                <w:color w:val="000000"/>
                <w:sz w:val="24"/>
                <w:szCs w:val="24"/>
              </w:rPr>
            </w:pPr>
            <w:r w:rsidRPr="00CF40CC">
              <w:rPr>
                <w:rFonts w:ascii="Times New Roman" w:hAnsi="Times New Roman" w:cs="Times New Roman"/>
                <w:b/>
                <w:noProof w:val="0"/>
                <w:color w:val="000000"/>
                <w:sz w:val="24"/>
                <w:szCs w:val="24"/>
              </w:rPr>
              <w:t>3.3</w:t>
            </w:r>
          </w:p>
        </w:tc>
        <w:tc>
          <w:tcPr>
            <w:tcW w:w="1529"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Rishikimi i Buxhetit për vitin 2019.</w:t>
            </w:r>
          </w:p>
        </w:tc>
        <w:tc>
          <w:tcPr>
            <w:tcW w:w="902" w:type="dxa"/>
            <w:tcBorders>
              <w:top w:val="nil"/>
              <w:left w:val="nil"/>
              <w:bottom w:val="single" w:sz="8" w:space="0" w:color="auto"/>
              <w:right w:val="single" w:sz="8" w:space="0" w:color="auto"/>
            </w:tcBorders>
            <w:hideMark/>
          </w:tcPr>
          <w:p w:rsidR="00EF1144" w:rsidRPr="00CF40CC" w:rsidRDefault="00EF1144" w:rsidP="00CF40CC">
            <w:pPr>
              <w:jc w:val="cente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Maj-korrik</w:t>
            </w:r>
          </w:p>
          <w:p w:rsidR="00EF1144" w:rsidRPr="00CF40CC" w:rsidRDefault="00EF1144" w:rsidP="00CF40CC">
            <w:pPr>
              <w:jc w:val="cente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2019</w:t>
            </w:r>
          </w:p>
        </w:tc>
        <w:tc>
          <w:tcPr>
            <w:tcW w:w="2424" w:type="dxa"/>
            <w:tcBorders>
              <w:top w:val="nil"/>
              <w:left w:val="nil"/>
              <w:bottom w:val="single" w:sz="8" w:space="0" w:color="auto"/>
              <w:right w:val="single" w:sz="8" w:space="0" w:color="auto"/>
            </w:tcBorders>
            <w:hideMark/>
          </w:tcPr>
          <w:p w:rsidR="00EF1144" w:rsidRPr="00CF40CC" w:rsidRDefault="00EF1144" w:rsidP="004E35AE">
            <w:pPr>
              <w:rPr>
                <w:rFonts w:ascii="Times New Roman" w:eastAsia="Times New Roman" w:hAnsi="Times New Roman" w:cs="Times New Roman"/>
                <w:noProof w:val="0"/>
                <w:color w:val="000000"/>
                <w:sz w:val="24"/>
                <w:szCs w:val="24"/>
              </w:rPr>
            </w:pPr>
            <w:r w:rsidRPr="00CF40CC">
              <w:rPr>
                <w:rFonts w:ascii="Times New Roman" w:hAnsi="Times New Roman" w:cs="Times New Roman"/>
                <w:b/>
                <w:noProof w:val="0"/>
                <w:color w:val="000000"/>
                <w:sz w:val="24"/>
                <w:szCs w:val="24"/>
              </w:rPr>
              <w:t>3.3.1</w:t>
            </w:r>
            <w:r w:rsidRPr="00CF40CC">
              <w:rPr>
                <w:rFonts w:ascii="Times New Roman" w:hAnsi="Times New Roman" w:cs="Times New Roman"/>
                <w:noProof w:val="0"/>
                <w:color w:val="000000"/>
                <w:sz w:val="24"/>
                <w:szCs w:val="24"/>
              </w:rPr>
              <w:t>.Përgatitja dhe propozimi i ndryshimeve në buxhet përmes procesit t</w:t>
            </w:r>
            <w:r w:rsidR="004E35AE">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w:t>
            </w:r>
            <w:r w:rsidR="004E35AE">
              <w:rPr>
                <w:rFonts w:ascii="Times New Roman" w:hAnsi="Times New Roman" w:cs="Times New Roman"/>
                <w:noProof w:val="0"/>
                <w:color w:val="000000"/>
                <w:sz w:val="24"/>
                <w:szCs w:val="24"/>
              </w:rPr>
              <w:t>r</w:t>
            </w:r>
            <w:r w:rsidRPr="00CF40CC">
              <w:rPr>
                <w:rFonts w:ascii="Times New Roman" w:hAnsi="Times New Roman" w:cs="Times New Roman"/>
                <w:noProof w:val="0"/>
                <w:color w:val="000000"/>
                <w:sz w:val="24"/>
                <w:szCs w:val="24"/>
              </w:rPr>
              <w:t>ishikimit buxhetor dhe dërgimi n</w:t>
            </w:r>
            <w:r w:rsidR="004E35AE">
              <w:rPr>
                <w:rFonts w:ascii="Times New Roman" w:hAnsi="Times New Roman" w:cs="Times New Roman"/>
                <w:noProof w:val="0"/>
                <w:color w:val="000000"/>
                <w:sz w:val="24"/>
                <w:szCs w:val="24"/>
              </w:rPr>
              <w:t>ë Ministrinë e F</w:t>
            </w:r>
            <w:r w:rsidRPr="00CF40CC">
              <w:rPr>
                <w:rFonts w:ascii="Times New Roman" w:hAnsi="Times New Roman" w:cs="Times New Roman"/>
                <w:noProof w:val="0"/>
                <w:color w:val="000000"/>
                <w:sz w:val="24"/>
                <w:szCs w:val="24"/>
              </w:rPr>
              <w:t>inancave për aprovim</w:t>
            </w:r>
          </w:p>
        </w:tc>
        <w:tc>
          <w:tcPr>
            <w:tcW w:w="990"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Kosto administrative.</w:t>
            </w:r>
          </w:p>
        </w:tc>
        <w:tc>
          <w:tcPr>
            <w:tcW w:w="1614" w:type="dxa"/>
            <w:tcBorders>
              <w:top w:val="nil"/>
              <w:left w:val="nil"/>
              <w:bottom w:val="single" w:sz="8" w:space="0" w:color="auto"/>
              <w:right w:val="single" w:sz="8" w:space="0" w:color="auto"/>
            </w:tcBorders>
            <w:hideMark/>
          </w:tcPr>
          <w:p w:rsidR="00EF1144" w:rsidRPr="00CF40CC" w:rsidRDefault="004E35AE" w:rsidP="00CF40CC">
            <w:pPr>
              <w:jc w:val="cente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Drejtoria për Buxhet e Financa në bashkëveprim me K</w:t>
            </w:r>
            <w:r w:rsidR="00EF1144" w:rsidRPr="00CF40CC">
              <w:rPr>
                <w:rFonts w:ascii="Times New Roman" w:hAnsi="Times New Roman" w:cs="Times New Roman"/>
                <w:noProof w:val="0"/>
                <w:color w:val="000000"/>
                <w:sz w:val="24"/>
                <w:szCs w:val="24"/>
              </w:rPr>
              <w:t>ryetarin e Komunës dhe drejtorët e programeve komunale</w:t>
            </w:r>
            <w:r>
              <w:rPr>
                <w:rFonts w:ascii="Times New Roman" w:hAnsi="Times New Roman" w:cs="Times New Roman"/>
                <w:noProof w:val="0"/>
                <w:color w:val="000000"/>
                <w:sz w:val="24"/>
                <w:szCs w:val="24"/>
              </w:rPr>
              <w:t>.</w:t>
            </w:r>
          </w:p>
        </w:tc>
        <w:tc>
          <w:tcPr>
            <w:tcW w:w="1887"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Ligji mbi menaxhimin e financave publike dhe përgjegjësitë ;                                       Ligji mbi buxhetin e republikës se Kosovës  2019;                                   Udhëzimet dhe rregullat për procesin e rishikimit të buxhetit 2019</w:t>
            </w:r>
            <w:r w:rsidR="004E35AE">
              <w:rPr>
                <w:rFonts w:ascii="Times New Roman" w:hAnsi="Times New Roman" w:cs="Times New Roman"/>
                <w:noProof w:val="0"/>
                <w:color w:val="000000"/>
                <w:sz w:val="24"/>
                <w:szCs w:val="24"/>
              </w:rPr>
              <w:t>.</w:t>
            </w:r>
          </w:p>
        </w:tc>
        <w:tc>
          <w:tcPr>
            <w:tcW w:w="236" w:type="dxa"/>
            <w:tcBorders>
              <w:top w:val="nil"/>
              <w:left w:val="nil"/>
              <w:bottom w:val="single" w:sz="8" w:space="0" w:color="auto"/>
              <w:right w:val="single" w:sz="8" w:space="0" w:color="auto"/>
            </w:tcBorders>
          </w:tcPr>
          <w:p w:rsidR="00EF1144" w:rsidRPr="00CF40CC" w:rsidRDefault="00EF1144" w:rsidP="00CF40CC">
            <w:pPr>
              <w:rPr>
                <w:rFonts w:ascii="Times New Roman" w:eastAsia="Times New Roman" w:hAnsi="Times New Roman" w:cs="Times New Roman"/>
                <w:noProof w:val="0"/>
                <w:color w:val="00000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r w:rsidR="00EF1144" w:rsidRPr="00CF40CC" w:rsidTr="00EF1144">
        <w:trPr>
          <w:trHeight w:val="1780"/>
        </w:trPr>
        <w:tc>
          <w:tcPr>
            <w:tcW w:w="370" w:type="dxa"/>
            <w:vMerge w:val="restart"/>
            <w:tcBorders>
              <w:top w:val="nil"/>
              <w:left w:val="single" w:sz="8" w:space="0" w:color="auto"/>
              <w:bottom w:val="single" w:sz="8" w:space="0" w:color="auto"/>
              <w:right w:val="single" w:sz="8" w:space="0" w:color="auto"/>
            </w:tcBorders>
            <w:hideMark/>
          </w:tcPr>
          <w:p w:rsidR="00EF1144" w:rsidRPr="00CF40CC" w:rsidRDefault="00EF1144" w:rsidP="00CF40CC">
            <w:pPr>
              <w:jc w:val="center"/>
              <w:rPr>
                <w:rFonts w:ascii="Times New Roman" w:eastAsia="Times New Roman" w:hAnsi="Times New Roman" w:cs="Times New Roman"/>
                <w:b/>
                <w:noProof w:val="0"/>
                <w:color w:val="000000"/>
                <w:sz w:val="24"/>
                <w:szCs w:val="24"/>
              </w:rPr>
            </w:pPr>
            <w:r w:rsidRPr="00CF40CC">
              <w:rPr>
                <w:rFonts w:ascii="Times New Roman" w:hAnsi="Times New Roman" w:cs="Times New Roman"/>
                <w:b/>
                <w:noProof w:val="0"/>
                <w:color w:val="000000"/>
                <w:sz w:val="24"/>
                <w:szCs w:val="24"/>
              </w:rPr>
              <w:lastRenderedPageBreak/>
              <w:t>4</w:t>
            </w:r>
          </w:p>
        </w:tc>
        <w:tc>
          <w:tcPr>
            <w:tcW w:w="1433" w:type="dxa"/>
            <w:vMerge w:val="restart"/>
            <w:tcBorders>
              <w:top w:val="nil"/>
              <w:left w:val="single" w:sz="8" w:space="0" w:color="auto"/>
              <w:bottom w:val="single" w:sz="8" w:space="0" w:color="auto"/>
              <w:right w:val="single" w:sz="8" w:space="0" w:color="auto"/>
            </w:tcBorders>
            <w:hideMark/>
          </w:tcPr>
          <w:p w:rsidR="00EF1144" w:rsidRPr="00CF40CC" w:rsidRDefault="0070266A" w:rsidP="0070266A">
            <w:pP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Inicimi dhe krijimi i Z</w:t>
            </w:r>
            <w:r w:rsidR="00EF1144" w:rsidRPr="00CF40CC">
              <w:rPr>
                <w:rFonts w:ascii="Times New Roman" w:hAnsi="Times New Roman" w:cs="Times New Roman"/>
                <w:noProof w:val="0"/>
                <w:color w:val="000000"/>
                <w:sz w:val="24"/>
                <w:szCs w:val="24"/>
              </w:rPr>
              <w:t>yrës komunale për përkrahjen dhe mbështetjen e bizneseve lokale t</w:t>
            </w:r>
            <w:r>
              <w:rPr>
                <w:rFonts w:ascii="Times New Roman" w:hAnsi="Times New Roman" w:cs="Times New Roman"/>
                <w:noProof w:val="0"/>
                <w:color w:val="000000"/>
                <w:sz w:val="24"/>
                <w:szCs w:val="24"/>
              </w:rPr>
              <w:t>ë K</w:t>
            </w:r>
            <w:r w:rsidR="00EF1144" w:rsidRPr="00CF40CC">
              <w:rPr>
                <w:rFonts w:ascii="Times New Roman" w:hAnsi="Times New Roman" w:cs="Times New Roman"/>
                <w:noProof w:val="0"/>
                <w:color w:val="000000"/>
                <w:sz w:val="24"/>
                <w:szCs w:val="24"/>
              </w:rPr>
              <w:t>omunës s</w:t>
            </w:r>
            <w:r>
              <w:rPr>
                <w:rFonts w:ascii="Times New Roman" w:hAnsi="Times New Roman" w:cs="Times New Roman"/>
                <w:noProof w:val="0"/>
                <w:color w:val="000000"/>
                <w:sz w:val="24"/>
                <w:szCs w:val="24"/>
              </w:rPr>
              <w:t>ë</w:t>
            </w:r>
            <w:r w:rsidR="00EF1144" w:rsidRPr="00CF40CC">
              <w:rPr>
                <w:rFonts w:ascii="Times New Roman" w:hAnsi="Times New Roman" w:cs="Times New Roman"/>
                <w:noProof w:val="0"/>
                <w:color w:val="000000"/>
                <w:sz w:val="24"/>
                <w:szCs w:val="24"/>
              </w:rPr>
              <w:t xml:space="preserve"> Klinës</w:t>
            </w:r>
            <w:r>
              <w:rPr>
                <w:rFonts w:ascii="Times New Roman" w:hAnsi="Times New Roman" w:cs="Times New Roman"/>
                <w:noProof w:val="0"/>
                <w:color w:val="000000"/>
                <w:sz w:val="24"/>
                <w:szCs w:val="24"/>
              </w:rPr>
              <w:t>.</w:t>
            </w:r>
          </w:p>
        </w:tc>
        <w:tc>
          <w:tcPr>
            <w:tcW w:w="542"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b/>
                <w:noProof w:val="0"/>
                <w:color w:val="000000"/>
                <w:sz w:val="24"/>
                <w:szCs w:val="24"/>
              </w:rPr>
            </w:pPr>
            <w:r w:rsidRPr="00CF40CC">
              <w:rPr>
                <w:rFonts w:ascii="Times New Roman" w:hAnsi="Times New Roman" w:cs="Times New Roman"/>
                <w:b/>
                <w:noProof w:val="0"/>
                <w:color w:val="000000"/>
                <w:sz w:val="24"/>
                <w:szCs w:val="24"/>
              </w:rPr>
              <w:t>4.1</w:t>
            </w:r>
            <w:r w:rsidRPr="00CF40CC">
              <w:rPr>
                <w:rFonts w:ascii="Times New Roman" w:hAnsi="Times New Roman" w:cs="Times New Roman"/>
                <w:b/>
                <w:noProof w:val="0"/>
                <w:color w:val="000000"/>
                <w:sz w:val="24"/>
                <w:szCs w:val="24"/>
              </w:rPr>
              <w:br w:type="page"/>
            </w:r>
          </w:p>
        </w:tc>
        <w:tc>
          <w:tcPr>
            <w:tcW w:w="1529" w:type="dxa"/>
            <w:tcBorders>
              <w:top w:val="nil"/>
              <w:left w:val="nil"/>
              <w:bottom w:val="single" w:sz="8" w:space="0" w:color="auto"/>
              <w:right w:val="single" w:sz="8" w:space="0" w:color="auto"/>
            </w:tcBorders>
            <w:hideMark/>
          </w:tcPr>
          <w:p w:rsidR="00EF1144" w:rsidRPr="00CF40CC" w:rsidRDefault="00EF1144" w:rsidP="0070266A">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Krijimi i një </w:t>
            </w:r>
            <w:proofErr w:type="spellStart"/>
            <w:r w:rsidRPr="00CF40CC">
              <w:rPr>
                <w:rFonts w:ascii="Times New Roman" w:hAnsi="Times New Roman" w:cs="Times New Roman"/>
                <w:noProof w:val="0"/>
                <w:color w:val="000000"/>
                <w:sz w:val="24"/>
                <w:szCs w:val="24"/>
              </w:rPr>
              <w:t>databaze</w:t>
            </w:r>
            <w:proofErr w:type="spellEnd"/>
            <w:r w:rsidRPr="00CF40CC">
              <w:rPr>
                <w:rFonts w:ascii="Times New Roman" w:hAnsi="Times New Roman" w:cs="Times New Roman"/>
                <w:noProof w:val="0"/>
                <w:color w:val="000000"/>
                <w:sz w:val="24"/>
                <w:szCs w:val="24"/>
              </w:rPr>
              <w:t xml:space="preserve"> t</w:t>
            </w:r>
            <w:r w:rsidR="0070266A">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bizneseve t</w:t>
            </w:r>
            <w:r w:rsidR="0070266A">
              <w:rPr>
                <w:rFonts w:ascii="Times New Roman" w:hAnsi="Times New Roman" w:cs="Times New Roman"/>
                <w:noProof w:val="0"/>
                <w:color w:val="000000"/>
                <w:sz w:val="24"/>
                <w:szCs w:val="24"/>
              </w:rPr>
              <w:t>ë K</w:t>
            </w:r>
            <w:r w:rsidRPr="00CF40CC">
              <w:rPr>
                <w:rFonts w:ascii="Times New Roman" w:hAnsi="Times New Roman" w:cs="Times New Roman"/>
                <w:noProof w:val="0"/>
                <w:color w:val="000000"/>
                <w:sz w:val="24"/>
                <w:szCs w:val="24"/>
              </w:rPr>
              <w:t>omunës s</w:t>
            </w:r>
            <w:r w:rsidR="0070266A">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Klinës me qëllim të </w:t>
            </w:r>
            <w:proofErr w:type="spellStart"/>
            <w:r w:rsidRPr="00CF40CC">
              <w:rPr>
                <w:rFonts w:ascii="Times New Roman" w:hAnsi="Times New Roman" w:cs="Times New Roman"/>
                <w:noProof w:val="0"/>
                <w:color w:val="000000"/>
                <w:sz w:val="24"/>
                <w:szCs w:val="24"/>
              </w:rPr>
              <w:t>plasimit</w:t>
            </w:r>
            <w:proofErr w:type="spellEnd"/>
            <w:r w:rsidRPr="00CF40CC">
              <w:rPr>
                <w:rFonts w:ascii="Times New Roman" w:hAnsi="Times New Roman" w:cs="Times New Roman"/>
                <w:noProof w:val="0"/>
                <w:color w:val="000000"/>
                <w:sz w:val="24"/>
                <w:szCs w:val="24"/>
              </w:rPr>
              <w:t xml:space="preserve"> të informacioneve për mundësinë e përfitimit të </w:t>
            </w:r>
            <w:proofErr w:type="spellStart"/>
            <w:r w:rsidRPr="00CF40CC">
              <w:rPr>
                <w:rFonts w:ascii="Times New Roman" w:hAnsi="Times New Roman" w:cs="Times New Roman"/>
                <w:noProof w:val="0"/>
                <w:color w:val="000000"/>
                <w:sz w:val="24"/>
                <w:szCs w:val="24"/>
              </w:rPr>
              <w:t>granteve</w:t>
            </w:r>
            <w:proofErr w:type="spellEnd"/>
            <w:r w:rsidRPr="00CF40CC">
              <w:rPr>
                <w:rFonts w:ascii="Times New Roman" w:hAnsi="Times New Roman" w:cs="Times New Roman"/>
                <w:noProof w:val="0"/>
                <w:color w:val="000000"/>
                <w:sz w:val="24"/>
                <w:szCs w:val="24"/>
              </w:rPr>
              <w:t xml:space="preserve"> dhe donacioneve për rritjen e bizneseve dhe punësimit</w:t>
            </w:r>
            <w:r w:rsidR="0070266A">
              <w:rPr>
                <w:rFonts w:ascii="Times New Roman" w:hAnsi="Times New Roman" w:cs="Times New Roman"/>
                <w:noProof w:val="0"/>
                <w:color w:val="000000"/>
                <w:sz w:val="24"/>
                <w:szCs w:val="24"/>
              </w:rPr>
              <w:t>.</w:t>
            </w:r>
          </w:p>
        </w:tc>
        <w:tc>
          <w:tcPr>
            <w:tcW w:w="902" w:type="dxa"/>
            <w:tcBorders>
              <w:top w:val="nil"/>
              <w:left w:val="nil"/>
              <w:bottom w:val="single" w:sz="8" w:space="0" w:color="auto"/>
              <w:right w:val="single" w:sz="8" w:space="0" w:color="auto"/>
            </w:tcBorders>
            <w:hideMark/>
          </w:tcPr>
          <w:p w:rsidR="00EF1144" w:rsidRPr="00CF40CC" w:rsidRDefault="0070266A" w:rsidP="00CF40CC">
            <w:pPr>
              <w:jc w:val="cente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Qershor-d</w:t>
            </w:r>
            <w:r w:rsidR="00EF1144" w:rsidRPr="00CF40CC">
              <w:rPr>
                <w:rFonts w:ascii="Times New Roman" w:hAnsi="Times New Roman" w:cs="Times New Roman"/>
                <w:noProof w:val="0"/>
                <w:color w:val="000000"/>
                <w:sz w:val="24"/>
                <w:szCs w:val="24"/>
              </w:rPr>
              <w:t>hjetor 2019</w:t>
            </w:r>
          </w:p>
        </w:tc>
        <w:tc>
          <w:tcPr>
            <w:tcW w:w="2424"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b/>
                <w:noProof w:val="0"/>
                <w:color w:val="000000"/>
                <w:sz w:val="24"/>
                <w:szCs w:val="24"/>
              </w:rPr>
              <w:t>4.1.1</w:t>
            </w:r>
            <w:r w:rsidRPr="00CF40CC">
              <w:rPr>
                <w:rFonts w:ascii="Times New Roman" w:hAnsi="Times New Roman" w:cs="Times New Roman"/>
                <w:noProof w:val="0"/>
                <w:color w:val="000000"/>
                <w:sz w:val="24"/>
                <w:szCs w:val="24"/>
              </w:rPr>
              <w:t>.Krijimi i kushteve për rritjen e numrit të bizneseve, zgjerimit t</w:t>
            </w:r>
            <w:r w:rsidR="0070266A">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atyre ekzistuese dhe rritjen e zhvillimit ekonomik dhe punësimit</w:t>
            </w:r>
            <w:r w:rsidR="0070266A">
              <w:rPr>
                <w:rFonts w:ascii="Times New Roman" w:hAnsi="Times New Roman" w:cs="Times New Roman"/>
                <w:noProof w:val="0"/>
                <w:color w:val="000000"/>
                <w:sz w:val="24"/>
                <w:szCs w:val="24"/>
              </w:rPr>
              <w:t>.</w:t>
            </w:r>
            <w:r w:rsidRPr="00CF40CC">
              <w:rPr>
                <w:rFonts w:ascii="Times New Roman" w:hAnsi="Times New Roman" w:cs="Times New Roman"/>
                <w:noProof w:val="0"/>
                <w:color w:val="000000"/>
                <w:sz w:val="24"/>
                <w:szCs w:val="24"/>
              </w:rPr>
              <w:t xml:space="preserve"> </w:t>
            </w:r>
          </w:p>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b/>
                <w:noProof w:val="0"/>
                <w:color w:val="000000"/>
                <w:sz w:val="24"/>
                <w:szCs w:val="24"/>
              </w:rPr>
              <w:t>4.1.2.</w:t>
            </w:r>
            <w:r w:rsidRPr="00CF40CC">
              <w:rPr>
                <w:rFonts w:ascii="Times New Roman" w:hAnsi="Times New Roman" w:cs="Times New Roman"/>
                <w:noProof w:val="0"/>
                <w:color w:val="000000"/>
                <w:sz w:val="24"/>
                <w:szCs w:val="24"/>
              </w:rPr>
              <w:t xml:space="preserve">Krijimi i kushteve për kalim gradual nga investimet në infrastrukturë në investimet që rrisin </w:t>
            </w:r>
            <w:r w:rsidR="0070266A" w:rsidRPr="00CF40CC">
              <w:rPr>
                <w:rFonts w:ascii="Times New Roman" w:hAnsi="Times New Roman" w:cs="Times New Roman"/>
                <w:noProof w:val="0"/>
                <w:color w:val="000000"/>
                <w:sz w:val="24"/>
                <w:szCs w:val="24"/>
              </w:rPr>
              <w:t>zhvillimin</w:t>
            </w:r>
            <w:r w:rsidR="0070266A">
              <w:rPr>
                <w:rFonts w:ascii="Times New Roman" w:hAnsi="Times New Roman" w:cs="Times New Roman"/>
                <w:noProof w:val="0"/>
                <w:color w:val="000000"/>
                <w:sz w:val="24"/>
                <w:szCs w:val="24"/>
              </w:rPr>
              <w:t xml:space="preserve"> ekonomik  dhe punësimin</w:t>
            </w:r>
            <w:r w:rsidRPr="00CF40CC">
              <w:rPr>
                <w:rFonts w:ascii="Times New Roman" w:hAnsi="Times New Roman" w:cs="Times New Roman"/>
                <w:noProof w:val="0"/>
                <w:color w:val="000000"/>
                <w:sz w:val="24"/>
                <w:szCs w:val="24"/>
              </w:rPr>
              <w:t xml:space="preserve">;                           </w:t>
            </w:r>
            <w:r w:rsidRPr="00CF40CC">
              <w:rPr>
                <w:rFonts w:ascii="Times New Roman" w:hAnsi="Times New Roman" w:cs="Times New Roman"/>
                <w:b/>
                <w:noProof w:val="0"/>
                <w:color w:val="000000"/>
                <w:sz w:val="24"/>
                <w:szCs w:val="24"/>
              </w:rPr>
              <w:t>4.1.3.</w:t>
            </w:r>
            <w:r w:rsidRPr="00CF40CC">
              <w:rPr>
                <w:rFonts w:ascii="Times New Roman" w:hAnsi="Times New Roman" w:cs="Times New Roman"/>
                <w:noProof w:val="0"/>
                <w:color w:val="000000"/>
                <w:sz w:val="24"/>
                <w:szCs w:val="24"/>
              </w:rPr>
              <w:t>Bizneset mos të shihen vetëm si taksapagues potencial ,por edhe që të ndihmohen në rritjen dhe zhvillimin e tyre</w:t>
            </w:r>
            <w:r w:rsidR="0070266A">
              <w:rPr>
                <w:rFonts w:ascii="Times New Roman" w:hAnsi="Times New Roman" w:cs="Times New Roman"/>
                <w:noProof w:val="0"/>
                <w:color w:val="000000"/>
                <w:sz w:val="24"/>
                <w:szCs w:val="24"/>
              </w:rPr>
              <w:t>.</w:t>
            </w:r>
            <w:r w:rsidRPr="00CF40CC">
              <w:rPr>
                <w:rFonts w:ascii="Times New Roman" w:hAnsi="Times New Roman" w:cs="Times New Roman"/>
                <w:noProof w:val="0"/>
                <w:color w:val="000000"/>
                <w:sz w:val="24"/>
                <w:szCs w:val="24"/>
              </w:rPr>
              <w:t xml:space="preserve"> </w:t>
            </w:r>
          </w:p>
        </w:tc>
        <w:tc>
          <w:tcPr>
            <w:tcW w:w="990"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Kosto</w:t>
            </w:r>
            <w:r w:rsidRPr="00CF40CC">
              <w:rPr>
                <w:rFonts w:ascii="Times New Roman" w:hAnsi="Times New Roman" w:cs="Times New Roman"/>
                <w:noProof w:val="0"/>
                <w:color w:val="000000"/>
                <w:sz w:val="24"/>
                <w:szCs w:val="24"/>
              </w:rPr>
              <w:br w:type="page"/>
              <w:t xml:space="preserve"> administrative.</w:t>
            </w:r>
          </w:p>
        </w:tc>
        <w:tc>
          <w:tcPr>
            <w:tcW w:w="1614" w:type="dxa"/>
            <w:tcBorders>
              <w:top w:val="nil"/>
              <w:left w:val="nil"/>
              <w:bottom w:val="single" w:sz="8" w:space="0" w:color="auto"/>
              <w:right w:val="single" w:sz="8" w:space="0" w:color="auto"/>
            </w:tcBorders>
            <w:hideMark/>
          </w:tcPr>
          <w:p w:rsidR="00EF1144" w:rsidRPr="00CF40CC" w:rsidRDefault="0070266A" w:rsidP="0070266A">
            <w:pPr>
              <w:rPr>
                <w:rFonts w:ascii="Times New Roman" w:eastAsia="Times New Roman" w:hAnsi="Times New Roman" w:cs="Times New Roman"/>
                <w:noProof w:val="0"/>
                <w:color w:val="000000"/>
                <w:sz w:val="24"/>
                <w:szCs w:val="24"/>
              </w:rPr>
            </w:pPr>
            <w:r>
              <w:rPr>
                <w:rFonts w:ascii="Times New Roman" w:hAnsi="Times New Roman" w:cs="Times New Roman"/>
                <w:noProof w:val="0"/>
                <w:color w:val="000000"/>
                <w:sz w:val="24"/>
                <w:szCs w:val="24"/>
              </w:rPr>
              <w:t>Drejtoria për Financa</w:t>
            </w:r>
            <w:r w:rsidR="00EF1144" w:rsidRPr="00CF40CC">
              <w:rPr>
                <w:rFonts w:ascii="Times New Roman" w:hAnsi="Times New Roman" w:cs="Times New Roman"/>
                <w:noProof w:val="0"/>
                <w:color w:val="000000"/>
                <w:sz w:val="24"/>
                <w:szCs w:val="24"/>
              </w:rPr>
              <w:t>,</w:t>
            </w:r>
            <w:r>
              <w:rPr>
                <w:rFonts w:ascii="Times New Roman" w:hAnsi="Times New Roman" w:cs="Times New Roman"/>
                <w:noProof w:val="0"/>
                <w:color w:val="000000"/>
                <w:sz w:val="24"/>
                <w:szCs w:val="24"/>
              </w:rPr>
              <w:t xml:space="preserve"> Ekonomi dhe Z</w:t>
            </w:r>
            <w:r w:rsidR="00EF1144" w:rsidRPr="00CF40CC">
              <w:rPr>
                <w:rFonts w:ascii="Times New Roman" w:hAnsi="Times New Roman" w:cs="Times New Roman"/>
                <w:noProof w:val="0"/>
                <w:color w:val="000000"/>
                <w:sz w:val="24"/>
                <w:szCs w:val="24"/>
              </w:rPr>
              <w:t>hvillim,</w:t>
            </w:r>
            <w:r>
              <w:rPr>
                <w:rFonts w:ascii="Times New Roman" w:hAnsi="Times New Roman" w:cs="Times New Roman"/>
                <w:noProof w:val="0"/>
                <w:color w:val="000000"/>
                <w:sz w:val="24"/>
                <w:szCs w:val="24"/>
              </w:rPr>
              <w:t xml:space="preserve"> Drejtoria për B</w:t>
            </w:r>
            <w:r w:rsidR="00EF1144" w:rsidRPr="00CF40CC">
              <w:rPr>
                <w:rFonts w:ascii="Times New Roman" w:hAnsi="Times New Roman" w:cs="Times New Roman"/>
                <w:noProof w:val="0"/>
                <w:color w:val="000000"/>
                <w:sz w:val="24"/>
                <w:szCs w:val="24"/>
              </w:rPr>
              <w:t xml:space="preserve">ujqësi dhe </w:t>
            </w:r>
            <w:r>
              <w:rPr>
                <w:rFonts w:ascii="Times New Roman" w:hAnsi="Times New Roman" w:cs="Times New Roman"/>
                <w:noProof w:val="0"/>
                <w:color w:val="000000"/>
                <w:sz w:val="24"/>
                <w:szCs w:val="24"/>
              </w:rPr>
              <w:t xml:space="preserve">Zhvillim Rural; </w:t>
            </w:r>
            <w:r w:rsidR="00EF1144" w:rsidRPr="00CF40CC">
              <w:rPr>
                <w:rFonts w:ascii="Times New Roman" w:hAnsi="Times New Roman" w:cs="Times New Roman"/>
                <w:noProof w:val="0"/>
                <w:color w:val="000000"/>
                <w:sz w:val="24"/>
                <w:szCs w:val="24"/>
              </w:rPr>
              <w:t>shoqatat e biznesit dhe shoqatat bujqësore</w:t>
            </w:r>
            <w:r>
              <w:rPr>
                <w:rFonts w:ascii="Times New Roman" w:hAnsi="Times New Roman" w:cs="Times New Roman"/>
                <w:noProof w:val="0"/>
                <w:color w:val="000000"/>
                <w:sz w:val="24"/>
                <w:szCs w:val="24"/>
              </w:rPr>
              <w:t>.</w:t>
            </w:r>
          </w:p>
        </w:tc>
        <w:tc>
          <w:tcPr>
            <w:tcW w:w="1887" w:type="dxa"/>
            <w:tcBorders>
              <w:top w:val="nil"/>
              <w:left w:val="nil"/>
              <w:bottom w:val="single" w:sz="8" w:space="0" w:color="auto"/>
              <w:right w:val="single" w:sz="8" w:space="0" w:color="auto"/>
            </w:tcBorders>
            <w:hideMark/>
          </w:tcPr>
          <w:p w:rsidR="00EF1144" w:rsidRPr="00CF40CC" w:rsidRDefault="00EF1144" w:rsidP="0070266A">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Strategjia e </w:t>
            </w:r>
            <w:r w:rsidR="0070266A" w:rsidRPr="00CF40CC">
              <w:rPr>
                <w:rFonts w:ascii="Times New Roman" w:hAnsi="Times New Roman" w:cs="Times New Roman"/>
                <w:noProof w:val="0"/>
                <w:color w:val="000000"/>
                <w:sz w:val="24"/>
                <w:szCs w:val="24"/>
              </w:rPr>
              <w:t>zhvillimit</w:t>
            </w:r>
            <w:r w:rsidRPr="00CF40CC">
              <w:rPr>
                <w:rFonts w:ascii="Times New Roman" w:hAnsi="Times New Roman" w:cs="Times New Roman"/>
                <w:noProof w:val="0"/>
                <w:color w:val="000000"/>
                <w:sz w:val="24"/>
                <w:szCs w:val="24"/>
              </w:rPr>
              <w:t xml:space="preserve"> ekonomik lokal 2017-2021,pjesa që ka </w:t>
            </w:r>
            <w:r w:rsidR="0070266A">
              <w:rPr>
                <w:rFonts w:ascii="Times New Roman" w:hAnsi="Times New Roman" w:cs="Times New Roman"/>
                <w:noProof w:val="0"/>
                <w:color w:val="000000"/>
                <w:sz w:val="24"/>
                <w:szCs w:val="24"/>
              </w:rPr>
              <w:t>t</w:t>
            </w:r>
            <w:r w:rsidRPr="00CF40CC">
              <w:rPr>
                <w:rFonts w:ascii="Times New Roman" w:hAnsi="Times New Roman" w:cs="Times New Roman"/>
                <w:noProof w:val="0"/>
                <w:color w:val="000000"/>
                <w:sz w:val="24"/>
                <w:szCs w:val="24"/>
              </w:rPr>
              <w:t>ë bëj</w:t>
            </w:r>
            <w:r w:rsidR="0070266A">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me zhvillimin e </w:t>
            </w:r>
            <w:proofErr w:type="spellStart"/>
            <w:r w:rsidRPr="00CF40CC">
              <w:rPr>
                <w:rFonts w:ascii="Times New Roman" w:hAnsi="Times New Roman" w:cs="Times New Roman"/>
                <w:noProof w:val="0"/>
                <w:color w:val="000000"/>
                <w:sz w:val="24"/>
                <w:szCs w:val="24"/>
              </w:rPr>
              <w:t>ndërmarrësisë</w:t>
            </w:r>
            <w:proofErr w:type="spellEnd"/>
            <w:r w:rsidRPr="00CF40CC">
              <w:rPr>
                <w:rFonts w:ascii="Times New Roman" w:hAnsi="Times New Roman" w:cs="Times New Roman"/>
                <w:noProof w:val="0"/>
                <w:color w:val="000000"/>
                <w:sz w:val="24"/>
                <w:szCs w:val="24"/>
              </w:rPr>
              <w:t xml:space="preserve"> përkatësisht ndërmarrjeve të </w:t>
            </w:r>
            <w:r w:rsidR="0070266A" w:rsidRPr="00CF40CC">
              <w:rPr>
                <w:rFonts w:ascii="Times New Roman" w:hAnsi="Times New Roman" w:cs="Times New Roman"/>
                <w:noProof w:val="0"/>
                <w:color w:val="000000"/>
                <w:sz w:val="24"/>
                <w:szCs w:val="24"/>
              </w:rPr>
              <w:t>vogla</w:t>
            </w:r>
            <w:r w:rsidRPr="00CF40CC">
              <w:rPr>
                <w:rFonts w:ascii="Times New Roman" w:hAnsi="Times New Roman" w:cs="Times New Roman"/>
                <w:noProof w:val="0"/>
                <w:color w:val="000000"/>
                <w:sz w:val="24"/>
                <w:szCs w:val="24"/>
              </w:rPr>
              <w:t xml:space="preserve"> dhe t</w:t>
            </w:r>
            <w:r w:rsidR="0070266A">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mesme</w:t>
            </w:r>
            <w:r w:rsidR="0070266A">
              <w:rPr>
                <w:rFonts w:ascii="Times New Roman" w:hAnsi="Times New Roman" w:cs="Times New Roman"/>
                <w:noProof w:val="0"/>
                <w:color w:val="000000"/>
                <w:sz w:val="24"/>
                <w:szCs w:val="24"/>
              </w:rPr>
              <w:t>.</w:t>
            </w:r>
          </w:p>
        </w:tc>
        <w:tc>
          <w:tcPr>
            <w:tcW w:w="236" w:type="dxa"/>
            <w:tcBorders>
              <w:top w:val="nil"/>
              <w:left w:val="nil"/>
              <w:bottom w:val="single" w:sz="8" w:space="0" w:color="auto"/>
              <w:right w:val="single" w:sz="8" w:space="0" w:color="auto"/>
            </w:tcBorders>
          </w:tcPr>
          <w:p w:rsidR="00EF1144" w:rsidRPr="00CF40CC" w:rsidRDefault="00EF1144" w:rsidP="00CF40CC">
            <w:pPr>
              <w:rPr>
                <w:rFonts w:ascii="Times New Roman" w:eastAsia="Times New Roman" w:hAnsi="Times New Roman" w:cs="Times New Roman"/>
                <w:noProof w:val="0"/>
                <w:color w:val="00000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r w:rsidR="00EF1144" w:rsidRPr="00CF40CC" w:rsidTr="00EF1144">
        <w:trPr>
          <w:trHeight w:val="5175"/>
        </w:trPr>
        <w:tc>
          <w:tcPr>
            <w:tcW w:w="370"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b/>
                <w:noProof w:val="0"/>
                <w:color w:val="000000"/>
                <w:sz w:val="24"/>
                <w:szCs w:val="24"/>
              </w:rPr>
            </w:pPr>
          </w:p>
        </w:tc>
        <w:tc>
          <w:tcPr>
            <w:tcW w:w="1433" w:type="dxa"/>
            <w:vMerge/>
            <w:tcBorders>
              <w:top w:val="nil"/>
              <w:left w:val="single" w:sz="8" w:space="0" w:color="auto"/>
              <w:bottom w:val="single" w:sz="8" w:space="0" w:color="auto"/>
              <w:right w:val="single" w:sz="8" w:space="0" w:color="auto"/>
            </w:tcBorders>
            <w:vAlign w:val="center"/>
            <w:hideMark/>
          </w:tcPr>
          <w:p w:rsidR="00EF1144" w:rsidRPr="00CF40CC" w:rsidRDefault="00EF1144" w:rsidP="00CF40CC">
            <w:pPr>
              <w:rPr>
                <w:rFonts w:ascii="Times New Roman" w:eastAsia="Times New Roman" w:hAnsi="Times New Roman" w:cs="Times New Roman"/>
                <w:noProof w:val="0"/>
                <w:color w:val="000000"/>
                <w:sz w:val="24"/>
                <w:szCs w:val="24"/>
              </w:rPr>
            </w:pPr>
          </w:p>
        </w:tc>
        <w:tc>
          <w:tcPr>
            <w:tcW w:w="542"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b/>
                <w:noProof w:val="0"/>
                <w:color w:val="000000"/>
                <w:sz w:val="24"/>
                <w:szCs w:val="24"/>
              </w:rPr>
            </w:pPr>
            <w:r w:rsidRPr="00CF40CC">
              <w:rPr>
                <w:rFonts w:ascii="Times New Roman" w:hAnsi="Times New Roman" w:cs="Times New Roman"/>
                <w:b/>
                <w:noProof w:val="0"/>
                <w:color w:val="000000"/>
                <w:sz w:val="24"/>
                <w:szCs w:val="24"/>
              </w:rPr>
              <w:t>4.2</w:t>
            </w:r>
          </w:p>
        </w:tc>
        <w:tc>
          <w:tcPr>
            <w:tcW w:w="1529"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Krijimi i parakushteve për një zhvillim ekonomik të qëndrueshëm dhe rritje të punësimit</w:t>
            </w:r>
            <w:r w:rsidR="0070266A">
              <w:rPr>
                <w:rFonts w:ascii="Times New Roman" w:hAnsi="Times New Roman" w:cs="Times New Roman"/>
                <w:noProof w:val="0"/>
                <w:color w:val="000000"/>
                <w:sz w:val="24"/>
                <w:szCs w:val="24"/>
              </w:rPr>
              <w:t>.</w:t>
            </w:r>
          </w:p>
        </w:tc>
        <w:tc>
          <w:tcPr>
            <w:tcW w:w="902" w:type="dxa"/>
            <w:tcBorders>
              <w:top w:val="nil"/>
              <w:left w:val="nil"/>
              <w:bottom w:val="single" w:sz="8" w:space="0" w:color="auto"/>
              <w:right w:val="single" w:sz="8" w:space="0" w:color="auto"/>
            </w:tcBorders>
            <w:hideMark/>
          </w:tcPr>
          <w:p w:rsidR="00EF1144" w:rsidRPr="00CF40CC" w:rsidRDefault="00EF1144" w:rsidP="00CF40CC">
            <w:pPr>
              <w:jc w:val="cente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Qershor-Dhjetor 2019</w:t>
            </w:r>
          </w:p>
        </w:tc>
        <w:tc>
          <w:tcPr>
            <w:tcW w:w="2424" w:type="dxa"/>
            <w:tcBorders>
              <w:top w:val="nil"/>
              <w:left w:val="nil"/>
              <w:bottom w:val="single" w:sz="8" w:space="0" w:color="auto"/>
              <w:right w:val="single" w:sz="8" w:space="0" w:color="auto"/>
            </w:tcBorders>
            <w:hideMark/>
          </w:tcPr>
          <w:p w:rsidR="00EF1144" w:rsidRPr="00CF40CC" w:rsidRDefault="00EF1144" w:rsidP="00CF40CC">
            <w:pPr>
              <w:spacing w:after="240"/>
              <w:rPr>
                <w:rFonts w:ascii="Times New Roman" w:eastAsia="Times New Roman" w:hAnsi="Times New Roman" w:cs="Times New Roman"/>
                <w:noProof w:val="0"/>
                <w:color w:val="000000"/>
                <w:sz w:val="24"/>
                <w:szCs w:val="24"/>
              </w:rPr>
            </w:pPr>
            <w:r w:rsidRPr="00CF40CC">
              <w:rPr>
                <w:rFonts w:ascii="Times New Roman" w:hAnsi="Times New Roman" w:cs="Times New Roman"/>
                <w:b/>
                <w:noProof w:val="0"/>
                <w:color w:val="000000"/>
                <w:sz w:val="24"/>
                <w:szCs w:val="24"/>
              </w:rPr>
              <w:t>4.2.1</w:t>
            </w:r>
            <w:r w:rsidRPr="00CF40CC">
              <w:rPr>
                <w:rFonts w:ascii="Times New Roman" w:hAnsi="Times New Roman" w:cs="Times New Roman"/>
                <w:noProof w:val="0"/>
                <w:color w:val="000000"/>
                <w:sz w:val="24"/>
                <w:szCs w:val="24"/>
              </w:rPr>
              <w:t xml:space="preserve">. Investimet buxhetore komunale të kenë shkallë më të lartë të kthimit të investimeve;                                   </w:t>
            </w:r>
            <w:r w:rsidRPr="00CF40CC">
              <w:rPr>
                <w:rFonts w:ascii="Times New Roman" w:hAnsi="Times New Roman" w:cs="Times New Roman"/>
                <w:b/>
                <w:noProof w:val="0"/>
                <w:color w:val="000000"/>
                <w:sz w:val="24"/>
                <w:szCs w:val="24"/>
              </w:rPr>
              <w:t>4.2.2.</w:t>
            </w:r>
            <w:r w:rsidRPr="00CF40CC">
              <w:rPr>
                <w:rFonts w:ascii="Times New Roman" w:hAnsi="Times New Roman" w:cs="Times New Roman"/>
                <w:noProof w:val="0"/>
                <w:color w:val="000000"/>
                <w:sz w:val="24"/>
                <w:szCs w:val="24"/>
              </w:rPr>
              <w:t xml:space="preserve">Kalimi gradual nga ekonomia infrastrukturore në ekonominë e </w:t>
            </w:r>
            <w:r w:rsidR="0070266A" w:rsidRPr="00CF40CC">
              <w:rPr>
                <w:rFonts w:ascii="Times New Roman" w:hAnsi="Times New Roman" w:cs="Times New Roman"/>
                <w:noProof w:val="0"/>
                <w:color w:val="000000"/>
                <w:sz w:val="24"/>
                <w:szCs w:val="24"/>
              </w:rPr>
              <w:t>mirëfilltë</w:t>
            </w:r>
            <w:r w:rsidRPr="00CF40CC">
              <w:rPr>
                <w:rFonts w:ascii="Times New Roman" w:hAnsi="Times New Roman" w:cs="Times New Roman"/>
                <w:noProof w:val="0"/>
                <w:color w:val="000000"/>
                <w:sz w:val="24"/>
                <w:szCs w:val="24"/>
              </w:rPr>
              <w:t xml:space="preserve"> zhvillimore që rrit shkallën e zhvillimit ekonomik dhe nivelin e punësimit</w:t>
            </w:r>
            <w:r w:rsidR="0070266A">
              <w:rPr>
                <w:rFonts w:ascii="Times New Roman" w:hAnsi="Times New Roman" w:cs="Times New Roman"/>
                <w:noProof w:val="0"/>
                <w:color w:val="000000"/>
                <w:sz w:val="24"/>
                <w:szCs w:val="24"/>
              </w:rPr>
              <w:t>.</w:t>
            </w:r>
          </w:p>
        </w:tc>
        <w:tc>
          <w:tcPr>
            <w:tcW w:w="990"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Kosto</w:t>
            </w:r>
            <w:r w:rsidRPr="00CF40CC">
              <w:rPr>
                <w:rFonts w:ascii="Times New Roman" w:hAnsi="Times New Roman" w:cs="Times New Roman"/>
                <w:noProof w:val="0"/>
                <w:color w:val="000000"/>
                <w:sz w:val="24"/>
                <w:szCs w:val="24"/>
              </w:rPr>
              <w:br/>
              <w:t>administrative</w:t>
            </w:r>
            <w:r w:rsidR="0070266A">
              <w:rPr>
                <w:rFonts w:ascii="Times New Roman" w:hAnsi="Times New Roman" w:cs="Times New Roman"/>
                <w:noProof w:val="0"/>
                <w:color w:val="000000"/>
                <w:sz w:val="24"/>
                <w:szCs w:val="24"/>
              </w:rPr>
              <w:t>.</w:t>
            </w:r>
          </w:p>
        </w:tc>
        <w:tc>
          <w:tcPr>
            <w:tcW w:w="1614" w:type="dxa"/>
            <w:tcBorders>
              <w:top w:val="nil"/>
              <w:left w:val="nil"/>
              <w:bottom w:val="single" w:sz="8" w:space="0" w:color="auto"/>
              <w:right w:val="single" w:sz="8" w:space="0" w:color="auto"/>
            </w:tcBorders>
            <w:hideMark/>
          </w:tcPr>
          <w:p w:rsidR="00EF1144" w:rsidRPr="00CF40CC" w:rsidRDefault="00EF1144" w:rsidP="00CF40CC">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Qeveria </w:t>
            </w:r>
            <w:r w:rsidR="0070266A">
              <w:rPr>
                <w:rFonts w:ascii="Times New Roman" w:hAnsi="Times New Roman" w:cs="Times New Roman"/>
                <w:noProof w:val="0"/>
                <w:color w:val="000000"/>
                <w:sz w:val="24"/>
                <w:szCs w:val="24"/>
              </w:rPr>
              <w:t>komunale ,komuniteti i biznesit</w:t>
            </w:r>
            <w:r w:rsidRPr="00CF40CC">
              <w:rPr>
                <w:rFonts w:ascii="Times New Roman" w:hAnsi="Times New Roman" w:cs="Times New Roman"/>
                <w:noProof w:val="0"/>
                <w:color w:val="000000"/>
                <w:sz w:val="24"/>
                <w:szCs w:val="24"/>
              </w:rPr>
              <w:t>,</w:t>
            </w:r>
            <w:r w:rsidR="0070266A">
              <w:rPr>
                <w:rFonts w:ascii="Times New Roman" w:hAnsi="Times New Roman" w:cs="Times New Roman"/>
                <w:noProof w:val="0"/>
                <w:color w:val="000000"/>
                <w:sz w:val="24"/>
                <w:szCs w:val="24"/>
              </w:rPr>
              <w:t xml:space="preserve"> </w:t>
            </w:r>
            <w:r w:rsidR="0070266A" w:rsidRPr="00CF40CC">
              <w:rPr>
                <w:rFonts w:ascii="Times New Roman" w:hAnsi="Times New Roman" w:cs="Times New Roman"/>
                <w:noProof w:val="0"/>
                <w:color w:val="000000"/>
                <w:sz w:val="24"/>
                <w:szCs w:val="24"/>
              </w:rPr>
              <w:t>fermerët</w:t>
            </w:r>
            <w:r w:rsidRPr="00CF40CC">
              <w:rPr>
                <w:rFonts w:ascii="Times New Roman" w:hAnsi="Times New Roman" w:cs="Times New Roman"/>
                <w:noProof w:val="0"/>
                <w:color w:val="000000"/>
                <w:sz w:val="24"/>
                <w:szCs w:val="24"/>
              </w:rPr>
              <w:t xml:space="preserve"> bujqësor</w:t>
            </w:r>
            <w:r w:rsidR="0070266A">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,organizatat joqeveritare  dhe qytetarët</w:t>
            </w:r>
            <w:r w:rsidR="0070266A">
              <w:rPr>
                <w:rFonts w:ascii="Times New Roman" w:hAnsi="Times New Roman" w:cs="Times New Roman"/>
                <w:noProof w:val="0"/>
                <w:color w:val="000000"/>
                <w:sz w:val="24"/>
                <w:szCs w:val="24"/>
              </w:rPr>
              <w:t>.</w:t>
            </w:r>
          </w:p>
        </w:tc>
        <w:tc>
          <w:tcPr>
            <w:tcW w:w="1887" w:type="dxa"/>
            <w:tcBorders>
              <w:top w:val="nil"/>
              <w:left w:val="nil"/>
              <w:bottom w:val="single" w:sz="8" w:space="0" w:color="auto"/>
              <w:right w:val="single" w:sz="8" w:space="0" w:color="auto"/>
            </w:tcBorders>
            <w:hideMark/>
          </w:tcPr>
          <w:p w:rsidR="00EF1144" w:rsidRPr="00CF40CC" w:rsidRDefault="00EF1144" w:rsidP="0070266A">
            <w:pPr>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Strategjia e </w:t>
            </w:r>
            <w:r w:rsidR="0070266A" w:rsidRPr="00CF40CC">
              <w:rPr>
                <w:rFonts w:ascii="Times New Roman" w:hAnsi="Times New Roman" w:cs="Times New Roman"/>
                <w:noProof w:val="0"/>
                <w:color w:val="000000"/>
                <w:sz w:val="24"/>
                <w:szCs w:val="24"/>
              </w:rPr>
              <w:t>zhvillimit</w:t>
            </w:r>
            <w:r w:rsidRPr="00CF40CC">
              <w:rPr>
                <w:rFonts w:ascii="Times New Roman" w:hAnsi="Times New Roman" w:cs="Times New Roman"/>
                <w:noProof w:val="0"/>
                <w:color w:val="000000"/>
                <w:sz w:val="24"/>
                <w:szCs w:val="24"/>
              </w:rPr>
              <w:t xml:space="preserve"> ekonomik lokal 2017-2021 ,</w:t>
            </w:r>
            <w:r w:rsidR="0070266A">
              <w:rPr>
                <w:rFonts w:ascii="Times New Roman" w:hAnsi="Times New Roman" w:cs="Times New Roman"/>
                <w:noProof w:val="0"/>
                <w:color w:val="000000"/>
                <w:sz w:val="24"/>
                <w:szCs w:val="24"/>
              </w:rPr>
              <w:t xml:space="preserve"> pjesa që ka t</w:t>
            </w:r>
            <w:r w:rsidRPr="00CF40CC">
              <w:rPr>
                <w:rFonts w:ascii="Times New Roman" w:hAnsi="Times New Roman" w:cs="Times New Roman"/>
                <w:noProof w:val="0"/>
                <w:color w:val="000000"/>
                <w:sz w:val="24"/>
                <w:szCs w:val="24"/>
              </w:rPr>
              <w:t xml:space="preserve">ë bëj me zhvillimin e </w:t>
            </w:r>
            <w:proofErr w:type="spellStart"/>
            <w:r w:rsidRPr="00CF40CC">
              <w:rPr>
                <w:rFonts w:ascii="Times New Roman" w:hAnsi="Times New Roman" w:cs="Times New Roman"/>
                <w:noProof w:val="0"/>
                <w:color w:val="000000"/>
                <w:sz w:val="24"/>
                <w:szCs w:val="24"/>
              </w:rPr>
              <w:t>ndërmarrësisë</w:t>
            </w:r>
            <w:proofErr w:type="spellEnd"/>
            <w:r w:rsidRPr="00CF40CC">
              <w:rPr>
                <w:rFonts w:ascii="Times New Roman" w:hAnsi="Times New Roman" w:cs="Times New Roman"/>
                <w:noProof w:val="0"/>
                <w:color w:val="000000"/>
                <w:sz w:val="24"/>
                <w:szCs w:val="24"/>
              </w:rPr>
              <w:t xml:space="preserve"> përkatësisht ndërmarrjeve të </w:t>
            </w:r>
            <w:r w:rsidR="0070266A" w:rsidRPr="00CF40CC">
              <w:rPr>
                <w:rFonts w:ascii="Times New Roman" w:hAnsi="Times New Roman" w:cs="Times New Roman"/>
                <w:noProof w:val="0"/>
                <w:color w:val="000000"/>
                <w:sz w:val="24"/>
                <w:szCs w:val="24"/>
              </w:rPr>
              <w:t>vogla</w:t>
            </w:r>
            <w:r w:rsidR="0070266A">
              <w:rPr>
                <w:rFonts w:ascii="Times New Roman" w:hAnsi="Times New Roman" w:cs="Times New Roman"/>
                <w:noProof w:val="0"/>
                <w:color w:val="000000"/>
                <w:sz w:val="24"/>
                <w:szCs w:val="24"/>
              </w:rPr>
              <w:t xml:space="preserve"> dhe të</w:t>
            </w:r>
            <w:r w:rsidRPr="00CF40CC">
              <w:rPr>
                <w:rFonts w:ascii="Times New Roman" w:hAnsi="Times New Roman" w:cs="Times New Roman"/>
                <w:noProof w:val="0"/>
                <w:color w:val="000000"/>
                <w:sz w:val="24"/>
                <w:szCs w:val="24"/>
              </w:rPr>
              <w:t xml:space="preserve"> mesme;                                                      Ligji për partneritetin publiko-privat;                                                           Programet e organizatave qeveritare dhe joqeveritare në lëmin e </w:t>
            </w:r>
            <w:r w:rsidRPr="00CF40CC">
              <w:rPr>
                <w:rFonts w:ascii="Times New Roman" w:hAnsi="Times New Roman" w:cs="Times New Roman"/>
                <w:noProof w:val="0"/>
                <w:color w:val="000000"/>
                <w:sz w:val="24"/>
                <w:szCs w:val="24"/>
              </w:rPr>
              <w:lastRenderedPageBreak/>
              <w:t>zhvillimit</w:t>
            </w:r>
            <w:r w:rsidR="0070266A">
              <w:rPr>
                <w:rFonts w:ascii="Times New Roman" w:hAnsi="Times New Roman" w:cs="Times New Roman"/>
                <w:noProof w:val="0"/>
                <w:color w:val="000000"/>
                <w:sz w:val="24"/>
                <w:szCs w:val="24"/>
              </w:rPr>
              <w:t>.</w:t>
            </w:r>
            <w:r w:rsidRPr="00CF40CC">
              <w:rPr>
                <w:rFonts w:ascii="Times New Roman" w:hAnsi="Times New Roman" w:cs="Times New Roman"/>
                <w:noProof w:val="0"/>
                <w:color w:val="000000"/>
                <w:sz w:val="24"/>
                <w:szCs w:val="24"/>
              </w:rPr>
              <w:t xml:space="preserve"> ekonomik</w:t>
            </w:r>
          </w:p>
        </w:tc>
        <w:tc>
          <w:tcPr>
            <w:tcW w:w="236" w:type="dxa"/>
            <w:tcBorders>
              <w:top w:val="nil"/>
              <w:left w:val="nil"/>
              <w:bottom w:val="single" w:sz="8" w:space="0" w:color="auto"/>
              <w:right w:val="single" w:sz="8" w:space="0" w:color="auto"/>
            </w:tcBorders>
          </w:tcPr>
          <w:p w:rsidR="00EF1144" w:rsidRPr="00CF40CC" w:rsidRDefault="00EF1144" w:rsidP="00CF40CC">
            <w:pPr>
              <w:rPr>
                <w:rFonts w:ascii="Times New Roman" w:eastAsia="Times New Roman" w:hAnsi="Times New Roman" w:cs="Times New Roman"/>
                <w:noProof w:val="0"/>
                <w:color w:val="00000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97"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c>
          <w:tcPr>
            <w:tcW w:w="236" w:type="dxa"/>
            <w:hideMark/>
          </w:tcPr>
          <w:p w:rsidR="00EF1144" w:rsidRPr="00CF40CC" w:rsidRDefault="00EF1144" w:rsidP="00CF40CC">
            <w:pPr>
              <w:rPr>
                <w:rFonts w:ascii="Times New Roman" w:eastAsiaTheme="minorEastAsia" w:hAnsi="Times New Roman" w:cs="Times New Roman"/>
                <w:noProof w:val="0"/>
                <w:sz w:val="24"/>
                <w:szCs w:val="24"/>
              </w:rPr>
            </w:pPr>
          </w:p>
        </w:tc>
      </w:tr>
    </w:tbl>
    <w:p w:rsidR="00EF1144" w:rsidRPr="00CF40CC" w:rsidRDefault="00EF1144" w:rsidP="00CF40CC">
      <w:pPr>
        <w:jc w:val="center"/>
        <w:rPr>
          <w:rFonts w:ascii="Times New Roman" w:eastAsia="Times New Roman" w:hAnsi="Times New Roman" w:cs="Times New Roman"/>
          <w:noProof w:val="0"/>
          <w:sz w:val="24"/>
          <w:szCs w:val="24"/>
        </w:rPr>
      </w:pPr>
    </w:p>
    <w:p w:rsidR="00EF1144" w:rsidRPr="00CF40CC" w:rsidRDefault="00EF1144" w:rsidP="00CF40CC">
      <w:pPr>
        <w:jc w:val="center"/>
        <w:rPr>
          <w:rFonts w:ascii="Times New Roman" w:hAnsi="Times New Roman" w:cs="Times New Roman"/>
          <w:noProof w:val="0"/>
          <w:sz w:val="24"/>
          <w:szCs w:val="24"/>
        </w:rPr>
      </w:pPr>
    </w:p>
    <w:p w:rsidR="00EF1144" w:rsidRPr="00CF40CC" w:rsidRDefault="00EF1144" w:rsidP="00CF40CC">
      <w:pPr>
        <w:jc w:val="both"/>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Kjo është sa i përket angazhimit në realizimin e objektivave kryesore te Drejtorisë për </w:t>
      </w:r>
      <w:proofErr w:type="spellStart"/>
      <w:r w:rsidRPr="00CF40CC">
        <w:rPr>
          <w:rFonts w:ascii="Times New Roman" w:hAnsi="Times New Roman" w:cs="Times New Roman"/>
          <w:noProof w:val="0"/>
          <w:color w:val="000000"/>
          <w:sz w:val="24"/>
          <w:szCs w:val="24"/>
        </w:rPr>
        <w:t>financa,ekonomi</w:t>
      </w:r>
      <w:proofErr w:type="spellEnd"/>
      <w:r w:rsidRPr="00CF40CC">
        <w:rPr>
          <w:rFonts w:ascii="Times New Roman" w:hAnsi="Times New Roman" w:cs="Times New Roman"/>
          <w:noProof w:val="0"/>
          <w:color w:val="000000"/>
          <w:sz w:val="24"/>
          <w:szCs w:val="24"/>
        </w:rPr>
        <w:t xml:space="preserve"> dhe </w:t>
      </w:r>
      <w:proofErr w:type="spellStart"/>
      <w:r w:rsidRPr="00CF40CC">
        <w:rPr>
          <w:rFonts w:ascii="Times New Roman" w:hAnsi="Times New Roman" w:cs="Times New Roman"/>
          <w:noProof w:val="0"/>
          <w:color w:val="000000"/>
          <w:sz w:val="24"/>
          <w:szCs w:val="24"/>
        </w:rPr>
        <w:t>zhvillim,ndërkaq</w:t>
      </w:r>
      <w:proofErr w:type="spellEnd"/>
      <w:r w:rsidRPr="00CF40CC">
        <w:rPr>
          <w:rFonts w:ascii="Times New Roman" w:hAnsi="Times New Roman" w:cs="Times New Roman"/>
          <w:noProof w:val="0"/>
          <w:color w:val="000000"/>
          <w:sz w:val="24"/>
          <w:szCs w:val="24"/>
        </w:rPr>
        <w:t xml:space="preserve"> që do të punohet në realizimin e detyrave të përditshme të punës në të gjitha </w:t>
      </w:r>
      <w:proofErr w:type="spellStart"/>
      <w:r w:rsidRPr="00CF40CC">
        <w:rPr>
          <w:rFonts w:ascii="Times New Roman" w:hAnsi="Times New Roman" w:cs="Times New Roman"/>
          <w:noProof w:val="0"/>
          <w:color w:val="000000"/>
          <w:sz w:val="24"/>
          <w:szCs w:val="24"/>
        </w:rPr>
        <w:t>zyret</w:t>
      </w:r>
      <w:proofErr w:type="spellEnd"/>
      <w:r w:rsidRPr="00CF40CC">
        <w:rPr>
          <w:rFonts w:ascii="Times New Roman" w:hAnsi="Times New Roman" w:cs="Times New Roman"/>
          <w:noProof w:val="0"/>
          <w:color w:val="000000"/>
          <w:sz w:val="24"/>
          <w:szCs w:val="24"/>
        </w:rPr>
        <w:t xml:space="preserve"> dhe njësitë Brenda Drejtorisë për të gjitha shërbimet që kjo Drejtori kryen në shërbim të qytetarëve dhe bizneseve si dhe në raport me organet e </w:t>
      </w:r>
      <w:r w:rsidR="00552D80" w:rsidRPr="00CF40CC">
        <w:rPr>
          <w:rFonts w:ascii="Times New Roman" w:hAnsi="Times New Roman" w:cs="Times New Roman"/>
          <w:noProof w:val="0"/>
          <w:color w:val="000000"/>
          <w:sz w:val="24"/>
          <w:szCs w:val="24"/>
        </w:rPr>
        <w:t>administratës</w:t>
      </w:r>
      <w:r w:rsidRPr="00CF40CC">
        <w:rPr>
          <w:rFonts w:ascii="Times New Roman" w:hAnsi="Times New Roman" w:cs="Times New Roman"/>
          <w:noProof w:val="0"/>
          <w:color w:val="000000"/>
          <w:sz w:val="24"/>
          <w:szCs w:val="24"/>
        </w:rPr>
        <w:t xml:space="preserve">  </w:t>
      </w:r>
      <w:r w:rsidR="00552D80" w:rsidRPr="00CF40CC">
        <w:rPr>
          <w:rFonts w:ascii="Times New Roman" w:hAnsi="Times New Roman" w:cs="Times New Roman"/>
          <w:noProof w:val="0"/>
          <w:color w:val="000000"/>
          <w:sz w:val="24"/>
          <w:szCs w:val="24"/>
        </w:rPr>
        <w:t>shtetërore</w:t>
      </w:r>
      <w:r w:rsidR="00552D80">
        <w:rPr>
          <w:rFonts w:ascii="Times New Roman" w:hAnsi="Times New Roman" w:cs="Times New Roman"/>
          <w:noProof w:val="0"/>
          <w:color w:val="000000"/>
          <w:sz w:val="24"/>
          <w:szCs w:val="24"/>
        </w:rPr>
        <w:t xml:space="preserve"> të</w:t>
      </w:r>
      <w:r w:rsidRPr="00CF40CC">
        <w:rPr>
          <w:rFonts w:ascii="Times New Roman" w:hAnsi="Times New Roman" w:cs="Times New Roman"/>
          <w:noProof w:val="0"/>
          <w:color w:val="000000"/>
          <w:sz w:val="24"/>
          <w:szCs w:val="24"/>
        </w:rPr>
        <w:t xml:space="preserve"> Republikës së Kosovës e në veçanti në raport me Ministrinë e Financave sa i përket buxhetit dhe shpenzimit te parave publike bazuar në ligjet dhe rregulloret në fuqi.</w:t>
      </w:r>
    </w:p>
    <w:p w:rsidR="0065413A" w:rsidRDefault="0065413A" w:rsidP="00CF40CC">
      <w:pPr>
        <w:jc w:val="both"/>
        <w:rPr>
          <w:rFonts w:ascii="Times New Roman" w:hAnsi="Times New Roman" w:cs="Times New Roman"/>
          <w:noProof w:val="0"/>
          <w:color w:val="000000"/>
          <w:sz w:val="24"/>
          <w:szCs w:val="24"/>
        </w:rPr>
      </w:pPr>
    </w:p>
    <w:p w:rsidR="00883326" w:rsidRDefault="00883326" w:rsidP="00CF40CC">
      <w:pPr>
        <w:jc w:val="both"/>
        <w:rPr>
          <w:rFonts w:ascii="Times New Roman" w:hAnsi="Times New Roman" w:cs="Times New Roman"/>
          <w:noProof w:val="0"/>
          <w:color w:val="000000"/>
          <w:sz w:val="24"/>
          <w:szCs w:val="24"/>
        </w:rPr>
      </w:pPr>
    </w:p>
    <w:p w:rsidR="00883326" w:rsidRDefault="00883326" w:rsidP="00CF40CC">
      <w:pPr>
        <w:jc w:val="both"/>
        <w:rPr>
          <w:rFonts w:ascii="Times New Roman" w:hAnsi="Times New Roman" w:cs="Times New Roman"/>
          <w:noProof w:val="0"/>
          <w:color w:val="000000"/>
          <w:sz w:val="24"/>
          <w:szCs w:val="24"/>
        </w:rPr>
      </w:pPr>
    </w:p>
    <w:p w:rsidR="00883326" w:rsidRDefault="00883326" w:rsidP="00CF40CC">
      <w:pPr>
        <w:jc w:val="both"/>
        <w:rPr>
          <w:rFonts w:ascii="Times New Roman" w:hAnsi="Times New Roman" w:cs="Times New Roman"/>
          <w:noProof w:val="0"/>
          <w:color w:val="000000"/>
          <w:sz w:val="24"/>
          <w:szCs w:val="24"/>
        </w:rPr>
      </w:pPr>
    </w:p>
    <w:p w:rsidR="00883326" w:rsidRDefault="00883326" w:rsidP="00CF40CC">
      <w:pPr>
        <w:jc w:val="both"/>
        <w:rPr>
          <w:rFonts w:ascii="Times New Roman" w:hAnsi="Times New Roman" w:cs="Times New Roman"/>
          <w:noProof w:val="0"/>
          <w:color w:val="000000"/>
          <w:sz w:val="24"/>
          <w:szCs w:val="24"/>
        </w:rPr>
      </w:pPr>
    </w:p>
    <w:p w:rsidR="00883326" w:rsidRDefault="00883326" w:rsidP="00CF40CC">
      <w:pPr>
        <w:jc w:val="both"/>
        <w:rPr>
          <w:rFonts w:ascii="Times New Roman" w:hAnsi="Times New Roman" w:cs="Times New Roman"/>
          <w:noProof w:val="0"/>
          <w:color w:val="000000"/>
          <w:sz w:val="24"/>
          <w:szCs w:val="24"/>
        </w:rPr>
      </w:pPr>
    </w:p>
    <w:p w:rsidR="00883326" w:rsidRPr="00CF40CC" w:rsidRDefault="00883326" w:rsidP="00CF40CC">
      <w:pPr>
        <w:jc w:val="both"/>
        <w:rPr>
          <w:rFonts w:ascii="Times New Roman" w:hAnsi="Times New Roman" w:cs="Times New Roman"/>
          <w:noProof w:val="0"/>
          <w:color w:val="000000"/>
          <w:sz w:val="24"/>
          <w:szCs w:val="24"/>
        </w:rPr>
      </w:pPr>
    </w:p>
    <w:p w:rsidR="000E4E51" w:rsidRPr="00CF40CC" w:rsidRDefault="000E4E51" w:rsidP="00CF40CC">
      <w:pPr>
        <w:jc w:val="both"/>
        <w:rPr>
          <w:rFonts w:ascii="Times New Roman" w:hAnsi="Times New Roman" w:cs="Times New Roman"/>
          <w:b/>
          <w:noProof w:val="0"/>
          <w:color w:val="000000"/>
          <w:sz w:val="24"/>
          <w:szCs w:val="24"/>
        </w:rPr>
      </w:pPr>
      <w:r w:rsidRPr="00CF40CC">
        <w:rPr>
          <w:rFonts w:ascii="Times New Roman" w:hAnsi="Times New Roman" w:cs="Times New Roman"/>
          <w:b/>
          <w:noProof w:val="0"/>
          <w:color w:val="000000"/>
          <w:sz w:val="24"/>
          <w:szCs w:val="24"/>
        </w:rPr>
        <w:t>DREJTORIA E INSPEKTORATIT</w:t>
      </w:r>
    </w:p>
    <w:p w:rsidR="000E4E51" w:rsidRPr="00CF40CC" w:rsidRDefault="000E4E51" w:rsidP="00CF40CC">
      <w:pPr>
        <w:autoSpaceDE w:val="0"/>
        <w:autoSpaceDN w:val="0"/>
        <w:adjustRightInd w:val="0"/>
        <w:spacing w:after="0"/>
        <w:jc w:val="both"/>
        <w:rPr>
          <w:rFonts w:ascii="Times New Roman" w:hAnsi="Times New Roman" w:cs="Times New Roman"/>
          <w:b/>
          <w:noProof w:val="0"/>
          <w:sz w:val="24"/>
          <w:szCs w:val="24"/>
          <w:u w:val="single"/>
        </w:rPr>
      </w:pPr>
    </w:p>
    <w:p w:rsidR="000E4E51" w:rsidRPr="00CF40CC" w:rsidRDefault="000E4E51" w:rsidP="00CF40CC">
      <w:pPr>
        <w:autoSpaceDE w:val="0"/>
        <w:autoSpaceDN w:val="0"/>
        <w:adjustRightInd w:val="0"/>
        <w:spacing w:after="0"/>
        <w:jc w:val="both"/>
        <w:rPr>
          <w:rFonts w:ascii="Times New Roman" w:hAnsi="Times New Roman" w:cs="Times New Roman"/>
          <w:b/>
          <w:noProof w:val="0"/>
          <w:sz w:val="24"/>
          <w:szCs w:val="24"/>
          <w:u w:val="single"/>
        </w:rPr>
      </w:pPr>
      <w:r w:rsidRPr="00CF40CC">
        <w:rPr>
          <w:rFonts w:ascii="Times New Roman" w:hAnsi="Times New Roman" w:cs="Times New Roman"/>
          <w:b/>
          <w:noProof w:val="0"/>
          <w:sz w:val="24"/>
          <w:szCs w:val="24"/>
          <w:u w:val="single"/>
        </w:rPr>
        <w:t xml:space="preserve">Përmbajtja </w:t>
      </w:r>
    </w:p>
    <w:p w:rsidR="000E4E51" w:rsidRPr="00CF40CC" w:rsidRDefault="000E4E51" w:rsidP="00CF40CC">
      <w:pPr>
        <w:autoSpaceDE w:val="0"/>
        <w:autoSpaceDN w:val="0"/>
        <w:adjustRightInd w:val="0"/>
        <w:spacing w:after="0"/>
        <w:jc w:val="both"/>
        <w:rPr>
          <w:rFonts w:ascii="Times New Roman" w:hAnsi="Times New Roman" w:cs="Times New Roman"/>
          <w:b/>
          <w:noProof w:val="0"/>
          <w:sz w:val="24"/>
          <w:szCs w:val="24"/>
        </w:rPr>
      </w:pPr>
    </w:p>
    <w:p w:rsidR="000E4E51" w:rsidRPr="00CF40CC" w:rsidRDefault="000E4E51" w:rsidP="00CF40CC">
      <w:pPr>
        <w:autoSpaceDE w:val="0"/>
        <w:autoSpaceDN w:val="0"/>
        <w:adjustRightInd w:val="0"/>
        <w:spacing w:after="0"/>
        <w:jc w:val="both"/>
        <w:rPr>
          <w:rFonts w:ascii="Times New Roman" w:hAnsi="Times New Roman" w:cs="Times New Roman"/>
          <w:b/>
          <w:noProof w:val="0"/>
          <w:sz w:val="24"/>
          <w:szCs w:val="24"/>
        </w:rPr>
      </w:pPr>
    </w:p>
    <w:p w:rsidR="000E4E51" w:rsidRPr="00CF40CC" w:rsidRDefault="000E4E51" w:rsidP="00CF40CC">
      <w:pPr>
        <w:autoSpaceDE w:val="0"/>
        <w:autoSpaceDN w:val="0"/>
        <w:adjustRightInd w:val="0"/>
        <w:spacing w:after="0"/>
        <w:jc w:val="both"/>
        <w:rPr>
          <w:rFonts w:ascii="Times New Roman" w:hAnsi="Times New Roman" w:cs="Times New Roman"/>
          <w:b/>
          <w:noProof w:val="0"/>
          <w:sz w:val="24"/>
          <w:szCs w:val="24"/>
        </w:rPr>
      </w:pPr>
    </w:p>
    <w:tbl>
      <w:tblPr>
        <w:tblW w:w="9696" w:type="dxa"/>
        <w:tblLook w:val="04A0" w:firstRow="1" w:lastRow="0" w:firstColumn="1" w:lastColumn="0" w:noHBand="0" w:noVBand="1"/>
      </w:tblPr>
      <w:tblGrid>
        <w:gridCol w:w="6264"/>
        <w:gridCol w:w="2722"/>
        <w:gridCol w:w="710"/>
      </w:tblGrid>
      <w:tr w:rsidR="000E4E51" w:rsidRPr="00CF40CC" w:rsidTr="000E4E51">
        <w:trPr>
          <w:trHeight w:val="499"/>
        </w:trPr>
        <w:tc>
          <w:tcPr>
            <w:tcW w:w="8986" w:type="dxa"/>
            <w:gridSpan w:val="2"/>
            <w:noWrap/>
            <w:vAlign w:val="center"/>
            <w:hideMark/>
          </w:tcPr>
          <w:p w:rsidR="000E4E51" w:rsidRPr="00CF40CC" w:rsidRDefault="000E4E51" w:rsidP="00CF40CC">
            <w:pPr>
              <w:rPr>
                <w:rFonts w:ascii="Times New Roman" w:eastAsia="Times New Roman" w:hAnsi="Times New Roman" w:cs="Times New Roman"/>
                <w:noProof w:val="0"/>
                <w:sz w:val="24"/>
                <w:szCs w:val="24"/>
              </w:rPr>
            </w:pPr>
            <w:r w:rsidRPr="00CF40CC">
              <w:rPr>
                <w:rFonts w:ascii="Times New Roman" w:eastAsia="Times New Roman" w:hAnsi="Times New Roman" w:cs="Times New Roman"/>
                <w:noProof w:val="0"/>
                <w:color w:val="000000"/>
                <w:sz w:val="24"/>
                <w:szCs w:val="24"/>
              </w:rPr>
              <w:t>1.Hyrje</w:t>
            </w:r>
          </w:p>
        </w:tc>
        <w:tc>
          <w:tcPr>
            <w:tcW w:w="710" w:type="dxa"/>
            <w:noWrap/>
            <w:vAlign w:val="center"/>
            <w:hideMark/>
          </w:tcPr>
          <w:p w:rsidR="000E4E51" w:rsidRPr="00CF40CC" w:rsidRDefault="000E4E51" w:rsidP="00CF40CC">
            <w:pPr>
              <w:jc w:val="center"/>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3</w:t>
            </w:r>
          </w:p>
        </w:tc>
      </w:tr>
      <w:tr w:rsidR="000E4E51" w:rsidRPr="00CF40CC" w:rsidTr="000E4E51">
        <w:trPr>
          <w:trHeight w:val="499"/>
        </w:trPr>
        <w:tc>
          <w:tcPr>
            <w:tcW w:w="8986" w:type="dxa"/>
            <w:gridSpan w:val="2"/>
            <w:noWrap/>
            <w:vAlign w:val="center"/>
            <w:hideMark/>
          </w:tcPr>
          <w:p w:rsidR="000E4E51" w:rsidRPr="00CF40CC" w:rsidRDefault="000E4E51" w:rsidP="00CF40CC">
            <w:pPr>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2.Planifikimi i Inspektimeve të Inspektorëve në mënyrë tabelore</w:t>
            </w:r>
          </w:p>
        </w:tc>
        <w:tc>
          <w:tcPr>
            <w:tcW w:w="710" w:type="dxa"/>
            <w:noWrap/>
            <w:vAlign w:val="center"/>
            <w:hideMark/>
          </w:tcPr>
          <w:p w:rsidR="000E4E51" w:rsidRPr="00CF40CC" w:rsidRDefault="000E4E51" w:rsidP="00CF40CC">
            <w:pPr>
              <w:jc w:val="center"/>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4</w:t>
            </w:r>
          </w:p>
        </w:tc>
      </w:tr>
      <w:tr w:rsidR="000E4E51" w:rsidRPr="00CF40CC" w:rsidTr="000E4E51">
        <w:trPr>
          <w:trHeight w:val="499"/>
        </w:trPr>
        <w:tc>
          <w:tcPr>
            <w:tcW w:w="8986" w:type="dxa"/>
            <w:gridSpan w:val="2"/>
            <w:noWrap/>
            <w:vAlign w:val="center"/>
            <w:hideMark/>
          </w:tcPr>
          <w:p w:rsidR="000E4E51" w:rsidRPr="00CF40CC" w:rsidRDefault="000E4E51" w:rsidP="00CF40CC">
            <w:pPr>
              <w:rPr>
                <w:rFonts w:ascii="Times New Roman" w:eastAsia="Times New Roman" w:hAnsi="Times New Roman" w:cs="Times New Roman"/>
                <w:noProof w:val="0"/>
                <w:sz w:val="24"/>
                <w:szCs w:val="24"/>
              </w:rPr>
            </w:pPr>
            <w:r w:rsidRPr="00CF40CC">
              <w:rPr>
                <w:rFonts w:ascii="Times New Roman" w:eastAsia="Times New Roman" w:hAnsi="Times New Roman" w:cs="Times New Roman"/>
                <w:noProof w:val="0"/>
                <w:color w:val="000000"/>
                <w:sz w:val="24"/>
                <w:szCs w:val="24"/>
              </w:rPr>
              <w:t>3. Plani i Punës për Inspektorët e Tregut</w:t>
            </w:r>
          </w:p>
        </w:tc>
        <w:tc>
          <w:tcPr>
            <w:tcW w:w="710" w:type="dxa"/>
            <w:noWrap/>
            <w:vAlign w:val="center"/>
            <w:hideMark/>
          </w:tcPr>
          <w:p w:rsidR="000E4E51" w:rsidRPr="00CF40CC" w:rsidRDefault="000E4E51" w:rsidP="00CF40CC">
            <w:pPr>
              <w:jc w:val="center"/>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5</w:t>
            </w:r>
          </w:p>
        </w:tc>
      </w:tr>
      <w:tr w:rsidR="000E4E51" w:rsidRPr="00CF40CC" w:rsidTr="000E4E51">
        <w:trPr>
          <w:trHeight w:val="499"/>
        </w:trPr>
        <w:tc>
          <w:tcPr>
            <w:tcW w:w="8986" w:type="dxa"/>
            <w:gridSpan w:val="2"/>
            <w:noWrap/>
            <w:vAlign w:val="center"/>
            <w:hideMark/>
          </w:tcPr>
          <w:p w:rsidR="000E4E51" w:rsidRPr="00CF40CC" w:rsidRDefault="000E4E51" w:rsidP="00CF40CC">
            <w:pPr>
              <w:rPr>
                <w:rFonts w:ascii="Times New Roman" w:eastAsia="Times New Roman" w:hAnsi="Times New Roman" w:cs="Times New Roman"/>
                <w:noProof w:val="0"/>
                <w:sz w:val="24"/>
                <w:szCs w:val="24"/>
              </w:rPr>
            </w:pPr>
            <w:r w:rsidRPr="00CF40CC">
              <w:rPr>
                <w:rFonts w:ascii="Times New Roman" w:eastAsia="Times New Roman" w:hAnsi="Times New Roman" w:cs="Times New Roman"/>
                <w:noProof w:val="0"/>
                <w:color w:val="000000"/>
                <w:sz w:val="24"/>
                <w:szCs w:val="24"/>
              </w:rPr>
              <w:t xml:space="preserve">4.Plani i Punës për Inspektorët Sanitarë </w:t>
            </w:r>
          </w:p>
        </w:tc>
        <w:tc>
          <w:tcPr>
            <w:tcW w:w="710" w:type="dxa"/>
            <w:noWrap/>
            <w:vAlign w:val="center"/>
            <w:hideMark/>
          </w:tcPr>
          <w:p w:rsidR="000E4E51" w:rsidRPr="00CF40CC" w:rsidRDefault="000E4E51" w:rsidP="00CF40CC">
            <w:pPr>
              <w:jc w:val="center"/>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6</w:t>
            </w:r>
          </w:p>
        </w:tc>
      </w:tr>
      <w:tr w:rsidR="000E4E51" w:rsidRPr="00CF40CC" w:rsidTr="000E4E51">
        <w:trPr>
          <w:trHeight w:val="499"/>
        </w:trPr>
        <w:tc>
          <w:tcPr>
            <w:tcW w:w="8986" w:type="dxa"/>
            <w:gridSpan w:val="2"/>
            <w:noWrap/>
            <w:vAlign w:val="center"/>
            <w:hideMark/>
          </w:tcPr>
          <w:p w:rsidR="000E4E51" w:rsidRPr="00CF40CC" w:rsidRDefault="000E4E51" w:rsidP="00CF40CC">
            <w:pPr>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5. Plani i Punës për Inspektorët e Ndërtimit</w:t>
            </w:r>
          </w:p>
        </w:tc>
        <w:tc>
          <w:tcPr>
            <w:tcW w:w="710" w:type="dxa"/>
            <w:noWrap/>
            <w:vAlign w:val="center"/>
            <w:hideMark/>
          </w:tcPr>
          <w:p w:rsidR="000E4E51" w:rsidRPr="00CF40CC" w:rsidRDefault="000E4E51" w:rsidP="00CF40CC">
            <w:pPr>
              <w:jc w:val="center"/>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7</w:t>
            </w:r>
          </w:p>
        </w:tc>
      </w:tr>
      <w:tr w:rsidR="000E4E51" w:rsidRPr="00CF40CC" w:rsidTr="000E4E51">
        <w:trPr>
          <w:trHeight w:val="499"/>
        </w:trPr>
        <w:tc>
          <w:tcPr>
            <w:tcW w:w="6264" w:type="dxa"/>
            <w:noWrap/>
            <w:vAlign w:val="center"/>
            <w:hideMark/>
          </w:tcPr>
          <w:p w:rsidR="000E4E51" w:rsidRPr="00CF40CC" w:rsidRDefault="000E4E51" w:rsidP="00CF40CC">
            <w:pPr>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6. Plani i Punës për Inspektorët Shërbimeve Publike</w:t>
            </w:r>
          </w:p>
        </w:tc>
        <w:tc>
          <w:tcPr>
            <w:tcW w:w="2722" w:type="dxa"/>
            <w:noWrap/>
            <w:vAlign w:val="bottom"/>
            <w:hideMark/>
          </w:tcPr>
          <w:p w:rsidR="000E4E51" w:rsidRPr="00CF40CC" w:rsidRDefault="000E4E51" w:rsidP="00CF40CC">
            <w:pPr>
              <w:rPr>
                <w:rFonts w:ascii="Times New Roman" w:eastAsia="Times New Roman" w:hAnsi="Times New Roman" w:cs="Times New Roman"/>
                <w:noProof w:val="0"/>
                <w:sz w:val="24"/>
                <w:szCs w:val="24"/>
              </w:rPr>
            </w:pPr>
            <w:r w:rsidRPr="00CF40CC">
              <w:rPr>
                <w:rFonts w:ascii="Times New Roman" w:eastAsia="Times New Roman" w:hAnsi="Times New Roman" w:cs="Times New Roman"/>
                <w:noProof w:val="0"/>
                <w:sz w:val="24"/>
                <w:szCs w:val="24"/>
              </w:rPr>
              <w:t xml:space="preserve">                                                             </w:t>
            </w:r>
          </w:p>
        </w:tc>
        <w:tc>
          <w:tcPr>
            <w:tcW w:w="710" w:type="dxa"/>
            <w:noWrap/>
            <w:vAlign w:val="center"/>
            <w:hideMark/>
          </w:tcPr>
          <w:p w:rsidR="000E4E51" w:rsidRPr="00CF40CC" w:rsidRDefault="000E4E51" w:rsidP="00CF40CC">
            <w:pPr>
              <w:jc w:val="center"/>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8</w:t>
            </w:r>
          </w:p>
        </w:tc>
      </w:tr>
      <w:tr w:rsidR="000E4E51" w:rsidRPr="00CF40CC" w:rsidTr="000E4E51">
        <w:trPr>
          <w:trHeight w:val="499"/>
        </w:trPr>
        <w:tc>
          <w:tcPr>
            <w:tcW w:w="8986" w:type="dxa"/>
            <w:gridSpan w:val="2"/>
            <w:noWrap/>
            <w:vAlign w:val="center"/>
            <w:hideMark/>
          </w:tcPr>
          <w:p w:rsidR="000E4E51" w:rsidRPr="00CF40CC" w:rsidRDefault="000E4E51" w:rsidP="00CF40CC">
            <w:pPr>
              <w:rPr>
                <w:rFonts w:ascii="Times New Roman" w:eastAsia="Times New Roman" w:hAnsi="Times New Roman" w:cs="Times New Roman"/>
                <w:noProof w:val="0"/>
                <w:sz w:val="24"/>
                <w:szCs w:val="24"/>
              </w:rPr>
            </w:pPr>
            <w:r w:rsidRPr="00CF40CC">
              <w:rPr>
                <w:rFonts w:ascii="Times New Roman" w:eastAsia="Times New Roman" w:hAnsi="Times New Roman" w:cs="Times New Roman"/>
                <w:noProof w:val="0"/>
                <w:color w:val="000000"/>
                <w:sz w:val="24"/>
                <w:szCs w:val="24"/>
              </w:rPr>
              <w:t xml:space="preserve">7. Plani i Punës për Inspektorët e Ambientit dhe Bujqësisë </w:t>
            </w:r>
          </w:p>
        </w:tc>
        <w:tc>
          <w:tcPr>
            <w:tcW w:w="710" w:type="dxa"/>
            <w:noWrap/>
            <w:vAlign w:val="center"/>
            <w:hideMark/>
          </w:tcPr>
          <w:p w:rsidR="000E4E51" w:rsidRPr="00CF40CC" w:rsidRDefault="000E4E51" w:rsidP="00CF40CC">
            <w:pPr>
              <w:jc w:val="center"/>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9</w:t>
            </w:r>
          </w:p>
        </w:tc>
      </w:tr>
      <w:tr w:rsidR="000E4E51" w:rsidRPr="00CF40CC" w:rsidTr="000E4E51">
        <w:trPr>
          <w:trHeight w:val="499"/>
        </w:trPr>
        <w:tc>
          <w:tcPr>
            <w:tcW w:w="8986" w:type="dxa"/>
            <w:gridSpan w:val="2"/>
            <w:noWrap/>
            <w:vAlign w:val="center"/>
            <w:hideMark/>
          </w:tcPr>
          <w:p w:rsidR="000E4E51" w:rsidRPr="00CF40CC" w:rsidRDefault="000E4E51" w:rsidP="00CF40CC">
            <w:pPr>
              <w:rPr>
                <w:rFonts w:ascii="Times New Roman" w:eastAsia="Times New Roman" w:hAnsi="Times New Roman" w:cs="Times New Roman"/>
                <w:noProof w:val="0"/>
                <w:sz w:val="24"/>
                <w:szCs w:val="24"/>
              </w:rPr>
            </w:pPr>
            <w:r w:rsidRPr="00CF40CC">
              <w:rPr>
                <w:rFonts w:ascii="Times New Roman" w:eastAsia="Times New Roman" w:hAnsi="Times New Roman" w:cs="Times New Roman"/>
                <w:noProof w:val="0"/>
                <w:color w:val="000000"/>
                <w:sz w:val="24"/>
                <w:szCs w:val="24"/>
              </w:rPr>
              <w:t>8. Plani i Punës për Inspektorët e Financiar</w:t>
            </w:r>
          </w:p>
        </w:tc>
        <w:tc>
          <w:tcPr>
            <w:tcW w:w="710" w:type="dxa"/>
            <w:noWrap/>
            <w:vAlign w:val="center"/>
            <w:hideMark/>
          </w:tcPr>
          <w:p w:rsidR="000E4E51" w:rsidRPr="00CF40CC" w:rsidRDefault="000E4E51" w:rsidP="00CF40CC">
            <w:pPr>
              <w:jc w:val="center"/>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10</w:t>
            </w:r>
          </w:p>
        </w:tc>
      </w:tr>
      <w:tr w:rsidR="000E4E51" w:rsidRPr="00CF40CC" w:rsidTr="000E4E51">
        <w:trPr>
          <w:trHeight w:val="499"/>
        </w:trPr>
        <w:tc>
          <w:tcPr>
            <w:tcW w:w="8986" w:type="dxa"/>
            <w:gridSpan w:val="2"/>
            <w:noWrap/>
            <w:vAlign w:val="center"/>
            <w:hideMark/>
          </w:tcPr>
          <w:p w:rsidR="000E4E51" w:rsidRPr="00CF40CC" w:rsidRDefault="000E4E51" w:rsidP="00CF40CC">
            <w:pPr>
              <w:rPr>
                <w:rFonts w:ascii="Times New Roman" w:eastAsia="Times New Roman" w:hAnsi="Times New Roman" w:cs="Times New Roman"/>
                <w:noProof w:val="0"/>
                <w:sz w:val="24"/>
                <w:szCs w:val="24"/>
              </w:rPr>
            </w:pPr>
            <w:r w:rsidRPr="00CF40CC">
              <w:rPr>
                <w:rFonts w:ascii="Times New Roman" w:eastAsia="Times New Roman" w:hAnsi="Times New Roman" w:cs="Times New Roman"/>
                <w:noProof w:val="0"/>
                <w:color w:val="000000"/>
                <w:sz w:val="24"/>
                <w:szCs w:val="24"/>
              </w:rPr>
              <w:t>9. Plani i Punës për Inspektorët e Trafikut</w:t>
            </w:r>
          </w:p>
        </w:tc>
        <w:tc>
          <w:tcPr>
            <w:tcW w:w="710" w:type="dxa"/>
            <w:noWrap/>
            <w:vAlign w:val="center"/>
            <w:hideMark/>
          </w:tcPr>
          <w:p w:rsidR="000E4E51" w:rsidRPr="00CF40CC" w:rsidRDefault="000E4E51" w:rsidP="00CF40CC">
            <w:pPr>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 xml:space="preserve">   11</w:t>
            </w:r>
          </w:p>
        </w:tc>
      </w:tr>
      <w:tr w:rsidR="000E4E51" w:rsidRPr="00CF40CC" w:rsidTr="000E4E51">
        <w:trPr>
          <w:trHeight w:val="499"/>
        </w:trPr>
        <w:tc>
          <w:tcPr>
            <w:tcW w:w="8986" w:type="dxa"/>
            <w:gridSpan w:val="2"/>
            <w:noWrap/>
            <w:vAlign w:val="center"/>
          </w:tcPr>
          <w:p w:rsidR="000E4E51" w:rsidRPr="00CF40CC" w:rsidRDefault="000E4E51" w:rsidP="00CF40CC">
            <w:pPr>
              <w:rPr>
                <w:rFonts w:ascii="Times New Roman" w:eastAsia="Times New Roman" w:hAnsi="Times New Roman" w:cs="Times New Roman"/>
                <w:noProof w:val="0"/>
                <w:sz w:val="24"/>
                <w:szCs w:val="24"/>
              </w:rPr>
            </w:pPr>
          </w:p>
        </w:tc>
        <w:tc>
          <w:tcPr>
            <w:tcW w:w="710" w:type="dxa"/>
            <w:noWrap/>
            <w:vAlign w:val="center"/>
          </w:tcPr>
          <w:p w:rsidR="000E4E51" w:rsidRPr="00CF40CC" w:rsidRDefault="000E4E51" w:rsidP="00CF40CC">
            <w:pPr>
              <w:jc w:val="center"/>
              <w:rPr>
                <w:rFonts w:ascii="Times New Roman" w:eastAsia="Times New Roman" w:hAnsi="Times New Roman" w:cs="Times New Roman"/>
                <w:noProof w:val="0"/>
                <w:color w:val="000000"/>
                <w:sz w:val="24"/>
                <w:szCs w:val="24"/>
              </w:rPr>
            </w:pPr>
          </w:p>
        </w:tc>
      </w:tr>
    </w:tbl>
    <w:p w:rsidR="000E4E51" w:rsidRPr="00CF40CC" w:rsidRDefault="000E4E51" w:rsidP="00CF40CC">
      <w:pPr>
        <w:autoSpaceDE w:val="0"/>
        <w:autoSpaceDN w:val="0"/>
        <w:adjustRightInd w:val="0"/>
        <w:spacing w:after="0"/>
        <w:jc w:val="both"/>
        <w:rPr>
          <w:rFonts w:ascii="Times New Roman" w:hAnsi="Times New Roman" w:cs="Times New Roman"/>
          <w:b/>
          <w:noProof w:val="0"/>
          <w:sz w:val="24"/>
          <w:szCs w:val="24"/>
        </w:rPr>
      </w:pPr>
    </w:p>
    <w:p w:rsidR="000E4E51" w:rsidRPr="00CF40CC" w:rsidRDefault="000E4E51" w:rsidP="00CF40CC">
      <w:pPr>
        <w:tabs>
          <w:tab w:val="left" w:pos="9540"/>
        </w:tabs>
        <w:autoSpaceDE w:val="0"/>
        <w:autoSpaceDN w:val="0"/>
        <w:adjustRightInd w:val="0"/>
        <w:spacing w:after="0"/>
        <w:rPr>
          <w:rFonts w:ascii="Times New Roman" w:hAnsi="Times New Roman" w:cs="Times New Roman"/>
          <w:b/>
          <w:noProof w:val="0"/>
          <w:sz w:val="24"/>
          <w:szCs w:val="24"/>
        </w:rPr>
      </w:pPr>
      <w:r w:rsidRPr="00CF40CC">
        <w:rPr>
          <w:rFonts w:ascii="Times New Roman" w:hAnsi="Times New Roman" w:cs="Times New Roman"/>
          <w:b/>
          <w:noProof w:val="0"/>
          <w:sz w:val="24"/>
          <w:szCs w:val="24"/>
        </w:rPr>
        <w:t>Hyrje</w:t>
      </w:r>
    </w:p>
    <w:p w:rsidR="0043704D" w:rsidRPr="00CF40CC" w:rsidRDefault="0043704D" w:rsidP="00CF40CC">
      <w:pPr>
        <w:tabs>
          <w:tab w:val="left" w:pos="9540"/>
        </w:tabs>
        <w:autoSpaceDE w:val="0"/>
        <w:autoSpaceDN w:val="0"/>
        <w:adjustRightInd w:val="0"/>
        <w:spacing w:after="0"/>
        <w:rPr>
          <w:rFonts w:ascii="Times New Roman" w:hAnsi="Times New Roman" w:cs="Times New Roman"/>
          <w:b/>
          <w:noProof w:val="0"/>
          <w:sz w:val="24"/>
          <w:szCs w:val="24"/>
        </w:rPr>
      </w:pPr>
    </w:p>
    <w:p w:rsidR="000E4E51" w:rsidRPr="00CF40CC" w:rsidRDefault="000E4E51" w:rsidP="00CF40CC">
      <w:pPr>
        <w:autoSpaceDE w:val="0"/>
        <w:autoSpaceDN w:val="0"/>
        <w:adjustRightInd w:val="0"/>
        <w:spacing w:after="0"/>
        <w:rPr>
          <w:rFonts w:ascii="Times New Roman" w:hAnsi="Times New Roman" w:cs="Times New Roman"/>
          <w:noProof w:val="0"/>
          <w:color w:val="000000"/>
          <w:sz w:val="24"/>
          <w:szCs w:val="24"/>
          <w:u w:val="single"/>
        </w:rPr>
      </w:pPr>
      <w:r w:rsidRPr="00CF40CC">
        <w:rPr>
          <w:rFonts w:ascii="Times New Roman" w:hAnsi="Times New Roman" w:cs="Times New Roman"/>
          <w:b/>
          <w:noProof w:val="0"/>
          <w:sz w:val="24"/>
          <w:szCs w:val="24"/>
        </w:rPr>
        <w:t>PLANI I PUNËS</w:t>
      </w:r>
      <w:r w:rsidRPr="00CF40CC">
        <w:rPr>
          <w:rFonts w:ascii="Times New Roman" w:hAnsi="Times New Roman" w:cs="Times New Roman"/>
          <w:b/>
          <w:bCs/>
          <w:noProof w:val="0"/>
          <w:color w:val="000000"/>
          <w:sz w:val="24"/>
          <w:szCs w:val="24"/>
        </w:rPr>
        <w:t xml:space="preserve"> JANAR-DHJETOR 2019</w:t>
      </w:r>
    </w:p>
    <w:p w:rsidR="000E4E51" w:rsidRPr="00CF40CC" w:rsidRDefault="000E4E51" w:rsidP="00CF40CC">
      <w:pPr>
        <w:autoSpaceDE w:val="0"/>
        <w:autoSpaceDN w:val="0"/>
        <w:adjustRightInd w:val="0"/>
        <w:spacing w:after="0"/>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Drejtoria për Punë Inspektuese (DPI), e cila është përgjegjës</w:t>
      </w:r>
      <w:r w:rsidRPr="00CF40CC">
        <w:rPr>
          <w:rFonts w:ascii="Times New Roman" w:hAnsi="Times New Roman" w:cs="Times New Roman"/>
          <w:b/>
          <w:noProof w:val="0"/>
          <w:sz w:val="24"/>
          <w:szCs w:val="24"/>
        </w:rPr>
        <w:t xml:space="preserve"> </w:t>
      </w:r>
      <w:r w:rsidRPr="00CF40CC">
        <w:rPr>
          <w:rFonts w:ascii="Times New Roman" w:hAnsi="Times New Roman" w:cs="Times New Roman"/>
          <w:noProof w:val="0"/>
          <w:sz w:val="24"/>
          <w:szCs w:val="24"/>
        </w:rPr>
        <w:t xml:space="preserve">për mbikëqyrjen dhe zbatimin e ligjeve dhe dispozitave të rregulloreve komunale në lëmin e: Inspektoratit të Tregut, Inspektoratit Sanitar inspektoratit Komunal (Shërbimeve Komunale), Inspektoratit të Ndërtimtarisë, Inspektoratit të Mjedisit dhe Bujqësisë, ne planin e punës për vitin 2018 planifikon që përmes Inspektorëve kompetent në Përgjegjësinë e saj, të ndërmerr </w:t>
      </w:r>
      <w:r w:rsidRPr="00CF40CC">
        <w:rPr>
          <w:rFonts w:ascii="Times New Roman" w:hAnsi="Times New Roman" w:cs="Times New Roman"/>
          <w:noProof w:val="0"/>
          <w:spacing w:val="-3"/>
          <w:sz w:val="24"/>
          <w:szCs w:val="24"/>
        </w:rPr>
        <w:t>të gjitha masat e nevojshme</w:t>
      </w:r>
      <w:r w:rsidRPr="00CF40CC">
        <w:rPr>
          <w:rFonts w:ascii="Times New Roman" w:hAnsi="Times New Roman" w:cs="Times New Roman"/>
          <w:noProof w:val="0"/>
          <w:spacing w:val="14"/>
          <w:sz w:val="24"/>
          <w:szCs w:val="24"/>
        </w:rPr>
        <w:t xml:space="preserve"> </w:t>
      </w:r>
      <w:r w:rsidRPr="00CF40CC">
        <w:rPr>
          <w:rFonts w:ascii="Times New Roman" w:hAnsi="Times New Roman" w:cs="Times New Roman"/>
          <w:noProof w:val="0"/>
          <w:spacing w:val="-5"/>
          <w:sz w:val="24"/>
          <w:szCs w:val="24"/>
        </w:rPr>
        <w:t>k</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3"/>
          <w:sz w:val="24"/>
          <w:szCs w:val="24"/>
        </w:rPr>
        <w:t>m</w:t>
      </w:r>
      <w:r w:rsidRPr="00CF40CC">
        <w:rPr>
          <w:rFonts w:ascii="Times New Roman" w:hAnsi="Times New Roman" w:cs="Times New Roman"/>
          <w:noProof w:val="0"/>
          <w:spacing w:val="1"/>
          <w:sz w:val="24"/>
          <w:szCs w:val="24"/>
        </w:rPr>
        <w:t>fo</w:t>
      </w:r>
      <w:r w:rsidRPr="00CF40CC">
        <w:rPr>
          <w:rFonts w:ascii="Times New Roman" w:hAnsi="Times New Roman" w:cs="Times New Roman"/>
          <w:noProof w:val="0"/>
          <w:spacing w:val="2"/>
          <w:sz w:val="24"/>
          <w:szCs w:val="24"/>
        </w:rPr>
        <w:t>r</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z w:val="24"/>
          <w:szCs w:val="24"/>
        </w:rPr>
        <w:t>l</w:t>
      </w:r>
      <w:r w:rsidRPr="00CF40CC">
        <w:rPr>
          <w:rFonts w:ascii="Times New Roman" w:hAnsi="Times New Roman" w:cs="Times New Roman"/>
          <w:noProof w:val="0"/>
          <w:spacing w:val="2"/>
          <w:sz w:val="24"/>
          <w:szCs w:val="24"/>
        </w:rPr>
        <w:t>i</w:t>
      </w:r>
      <w:r w:rsidRPr="00CF40CC">
        <w:rPr>
          <w:rFonts w:ascii="Times New Roman" w:hAnsi="Times New Roman" w:cs="Times New Roman"/>
          <w:noProof w:val="0"/>
          <w:spacing w:val="-2"/>
          <w:sz w:val="24"/>
          <w:szCs w:val="24"/>
        </w:rPr>
        <w:t>g</w:t>
      </w:r>
      <w:r w:rsidRPr="00CF40CC">
        <w:rPr>
          <w:rFonts w:ascii="Times New Roman" w:hAnsi="Times New Roman" w:cs="Times New Roman"/>
          <w:noProof w:val="0"/>
          <w:spacing w:val="1"/>
          <w:sz w:val="24"/>
          <w:szCs w:val="24"/>
        </w:rPr>
        <w:t>j</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pacing w:val="1"/>
          <w:sz w:val="24"/>
          <w:szCs w:val="24"/>
        </w:rPr>
        <w:t>v</w:t>
      </w:r>
      <w:r w:rsidRPr="00CF40CC">
        <w:rPr>
          <w:rFonts w:ascii="Times New Roman" w:hAnsi="Times New Roman" w:cs="Times New Roman"/>
          <w:noProof w:val="0"/>
          <w:sz w:val="24"/>
          <w:szCs w:val="24"/>
        </w:rPr>
        <w:t>e dhe rregulloreve komunale</w:t>
      </w:r>
      <w:r w:rsidRPr="00CF40CC">
        <w:rPr>
          <w:rFonts w:ascii="Times New Roman" w:hAnsi="Times New Roman" w:cs="Times New Roman"/>
          <w:noProof w:val="0"/>
          <w:spacing w:val="8"/>
          <w:sz w:val="24"/>
          <w:szCs w:val="24"/>
        </w:rPr>
        <w:t xml:space="preserve"> </w:t>
      </w:r>
      <w:r w:rsidRPr="00CF40CC">
        <w:rPr>
          <w:rFonts w:ascii="Times New Roman" w:hAnsi="Times New Roman" w:cs="Times New Roman"/>
          <w:noProof w:val="0"/>
          <w:spacing w:val="-3"/>
          <w:sz w:val="24"/>
          <w:szCs w:val="24"/>
        </w:rPr>
        <w:t>n</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4"/>
          <w:sz w:val="24"/>
          <w:szCs w:val="24"/>
        </w:rPr>
        <w:t xml:space="preserve"> </w:t>
      </w:r>
      <w:r w:rsidRPr="00CF40CC">
        <w:rPr>
          <w:rFonts w:ascii="Times New Roman" w:hAnsi="Times New Roman" w:cs="Times New Roman"/>
          <w:noProof w:val="0"/>
          <w:spacing w:val="1"/>
          <w:sz w:val="24"/>
          <w:szCs w:val="24"/>
        </w:rPr>
        <w:t>f</w:t>
      </w:r>
      <w:r w:rsidRPr="00CF40CC">
        <w:rPr>
          <w:rFonts w:ascii="Times New Roman" w:hAnsi="Times New Roman" w:cs="Times New Roman"/>
          <w:noProof w:val="0"/>
          <w:sz w:val="24"/>
          <w:szCs w:val="24"/>
        </w:rPr>
        <w:t>uqi për</w:t>
      </w:r>
      <w:r w:rsidRPr="00CF40CC">
        <w:rPr>
          <w:rFonts w:ascii="Times New Roman" w:hAnsi="Times New Roman" w:cs="Times New Roman"/>
          <w:noProof w:val="0"/>
          <w:spacing w:val="6"/>
          <w:sz w:val="24"/>
          <w:szCs w:val="24"/>
        </w:rPr>
        <w:t xml:space="preserve"> të mbrojtjen e subjektet afariste </w:t>
      </w:r>
      <w:r w:rsidRPr="00CF40CC">
        <w:rPr>
          <w:rFonts w:ascii="Times New Roman" w:hAnsi="Times New Roman" w:cs="Times New Roman"/>
          <w:noProof w:val="0"/>
          <w:sz w:val="24"/>
          <w:szCs w:val="24"/>
        </w:rPr>
        <w:t>(</w:t>
      </w:r>
      <w:r w:rsidRPr="00CF40CC">
        <w:rPr>
          <w:rFonts w:ascii="Times New Roman" w:hAnsi="Times New Roman" w:cs="Times New Roman"/>
          <w:noProof w:val="0"/>
          <w:color w:val="000000"/>
          <w:sz w:val="24"/>
          <w:szCs w:val="24"/>
        </w:rPr>
        <w:t xml:space="preserve">deri në atë shkallë sa nuk cenohet interesi publik), </w:t>
      </w:r>
      <w:r w:rsidRPr="00CF40CC">
        <w:rPr>
          <w:rFonts w:ascii="Times New Roman" w:hAnsi="Times New Roman" w:cs="Times New Roman"/>
          <w:noProof w:val="0"/>
          <w:spacing w:val="6"/>
          <w:sz w:val="24"/>
          <w:szCs w:val="24"/>
        </w:rPr>
        <w:t>duke e luftuar konkurrencën e pandershme ne tregun e brendshëm</w:t>
      </w:r>
      <w:r w:rsidRPr="00CF40CC">
        <w:rPr>
          <w:rFonts w:ascii="Times New Roman" w:hAnsi="Times New Roman" w:cs="Times New Roman"/>
          <w:noProof w:val="0"/>
          <w:spacing w:val="4"/>
          <w:sz w:val="24"/>
          <w:szCs w:val="24"/>
        </w:rPr>
        <w:t xml:space="preserve">, duke siguruar se </w:t>
      </w:r>
      <w:r w:rsidRPr="00CF40CC">
        <w:rPr>
          <w:rFonts w:ascii="Times New Roman" w:hAnsi="Times New Roman" w:cs="Times New Roman"/>
          <w:noProof w:val="0"/>
          <w:sz w:val="24"/>
          <w:szCs w:val="24"/>
        </w:rPr>
        <w:t xml:space="preserve">produktet ushqimore dhe jo ushqimore te plasura ne treg janë të sigurta dhe në përputhje me nevojat e qytetareve dhe standardet ndërkombëtare, </w:t>
      </w:r>
      <w:r w:rsidRPr="00CF40CC">
        <w:rPr>
          <w:rFonts w:ascii="Times New Roman" w:hAnsi="Times New Roman" w:cs="Times New Roman"/>
          <w:noProof w:val="0"/>
          <w:color w:val="000000"/>
          <w:sz w:val="24"/>
          <w:szCs w:val="24"/>
        </w:rPr>
        <w:t xml:space="preserve">mbrojtjen e konsumatorëve, </w:t>
      </w:r>
      <w:r w:rsidRPr="00CF40CC">
        <w:rPr>
          <w:rFonts w:ascii="Times New Roman" w:eastAsia="Times New Roman" w:hAnsi="Times New Roman" w:cs="Times New Roman"/>
          <w:noProof w:val="0"/>
          <w:color w:val="000000"/>
          <w:sz w:val="24"/>
          <w:szCs w:val="24"/>
        </w:rPr>
        <w:t>mbikëqyrjen e prodhimit, përpunimit, ruajtjes, transportit, bartjes s</w:t>
      </w:r>
      <w:r w:rsidR="00B952A8">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 xml:space="preserve"> ushqimit, pajisjeve, veglave t</w:t>
      </w:r>
      <w:r w:rsidRPr="00CF40CC">
        <w:rPr>
          <w:rFonts w:ascii="Times New Roman" w:hAnsi="Times New Roman" w:cs="Times New Roman"/>
          <w:noProof w:val="0"/>
          <w:sz w:val="24"/>
          <w:szCs w:val="24"/>
        </w:rPr>
        <w:t>ë</w:t>
      </w:r>
      <w:r w:rsidRPr="00CF40CC">
        <w:rPr>
          <w:rFonts w:ascii="Times New Roman" w:eastAsia="Times New Roman" w:hAnsi="Times New Roman" w:cs="Times New Roman"/>
          <w:noProof w:val="0"/>
          <w:color w:val="000000"/>
          <w:sz w:val="24"/>
          <w:szCs w:val="24"/>
        </w:rPr>
        <w:t xml:space="preserve"> punës, dhe zbatimin e masave për pengimin dhe eliminimin e sëmundjeve ngjitëse</w:t>
      </w:r>
      <w:r w:rsidRPr="00CF40CC">
        <w:rPr>
          <w:rFonts w:ascii="Times New Roman" w:hAnsi="Times New Roman" w:cs="Times New Roman"/>
          <w:noProof w:val="0"/>
          <w:sz w:val="24"/>
          <w:szCs w:val="24"/>
        </w:rPr>
        <w:t xml:space="preserve">, </w:t>
      </w:r>
      <w:r w:rsidRPr="00CF40CC">
        <w:rPr>
          <w:rFonts w:ascii="Times New Roman" w:eastAsia="Times New Roman" w:hAnsi="Times New Roman" w:cs="Times New Roman"/>
          <w:noProof w:val="0"/>
          <w:color w:val="000000"/>
          <w:sz w:val="24"/>
          <w:szCs w:val="24"/>
        </w:rPr>
        <w:t>marrjes se masave mbrojtëse te shëndetit te popullatës nga veprimi i dëmshëm i produkteve te duhanit</w:t>
      </w:r>
      <w:r w:rsidRPr="00CF40CC">
        <w:rPr>
          <w:rFonts w:ascii="Times New Roman" w:hAnsi="Times New Roman" w:cs="Times New Roman"/>
          <w:noProof w:val="0"/>
          <w:sz w:val="24"/>
          <w:szCs w:val="24"/>
        </w:rPr>
        <w:t>, inspektimin e ndërtimeve, instalimeve, renovimeve, zgjerimeve, ndryshimeve, shndërrimeve, rrënimin e çfarëdo ndërtese apo strukture, evidentimi dhe marrja e masave për parandalimin e ndërtimeve t</w:t>
      </w:r>
      <w:r w:rsidR="00B952A8">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paligjshme, Inspektimin e prodhime me origjinë shtazore, kontrollimin e bagëtisë para dhe pas therjes, </w:t>
      </w:r>
      <w:r w:rsidRPr="00CF40CC">
        <w:rPr>
          <w:rFonts w:ascii="Times New Roman" w:hAnsi="Times New Roman" w:cs="Times New Roman"/>
          <w:noProof w:val="0"/>
          <w:color w:val="000000"/>
          <w:sz w:val="24"/>
          <w:szCs w:val="24"/>
          <w:shd w:val="clear" w:color="auto" w:fill="FFFFFF"/>
        </w:rPr>
        <w:t xml:space="preserve">mbikëqyrjen dhe mbrojtjen e sipërfaqeve publike (rrugët, trotuaret, sheshet, parqet, tregun e gjelbër etj.), </w:t>
      </w:r>
      <w:r w:rsidRPr="00CF40CC">
        <w:rPr>
          <w:rFonts w:ascii="Times New Roman" w:hAnsi="Times New Roman" w:cs="Times New Roman"/>
          <w:noProof w:val="0"/>
          <w:sz w:val="24"/>
          <w:szCs w:val="24"/>
        </w:rPr>
        <w:t>lirimin e hapësirave publike nga pengesat e ndryshme, mbikëqyrjen e aktiviteteve që kanë ndikim në mjedis dhe kontrollon aplikimin  e standardeve për mbrojtjen e mjedisit. DPI-ja ne objektivat e veta për vitin 2018 ka edhe rritjen e besueshmërisë dhe përmirësimi i cilësisë se shërbimeve te inspektoreve, trajtimit dhe zgjidhjes së ankesave qytetaret ne kohe sa me të shpejte, gjithashtu transparenca do te luaj një role te rëndësishëm n</w:t>
      </w:r>
      <w:r w:rsidR="00B952A8">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raport me subjektet, realizimi i te gjitha detyrimeve qe </w:t>
      </w:r>
      <w:r w:rsidRPr="00CF40CC">
        <w:rPr>
          <w:rFonts w:ascii="Times New Roman" w:hAnsi="Times New Roman" w:cs="Times New Roman"/>
          <w:noProof w:val="0"/>
          <w:sz w:val="24"/>
          <w:szCs w:val="24"/>
        </w:rPr>
        <w:lastRenderedPageBreak/>
        <w:t>rrjedhin nga objektivat strategjike dhe politike t</w:t>
      </w:r>
      <w:r w:rsidR="00B952A8">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qeverisjes lo</w:t>
      </w:r>
      <w:r w:rsidR="00B952A8">
        <w:rPr>
          <w:rFonts w:ascii="Times New Roman" w:hAnsi="Times New Roman" w:cs="Times New Roman"/>
          <w:noProof w:val="0"/>
          <w:sz w:val="24"/>
          <w:szCs w:val="24"/>
        </w:rPr>
        <w:t>kale, ndjekja me korrektësi e të</w:t>
      </w:r>
      <w:r w:rsidRPr="00CF40CC">
        <w:rPr>
          <w:rFonts w:ascii="Times New Roman" w:hAnsi="Times New Roman" w:cs="Times New Roman"/>
          <w:noProof w:val="0"/>
          <w:sz w:val="24"/>
          <w:szCs w:val="24"/>
        </w:rPr>
        <w:t xml:space="preserve"> gjitha procedurave ligjore për rastet dhe shkeljet e ndryshme, rritjen e bashkëpunimit efikas me sektorët e tjerë komunal, bashkëpunimi me Policinë, Gjykatën dhe Prokurorinë, IKSHP-në, si dhe tentimi për bashkëpunim dhe shkëmbime te informacioneve me inspektor</w:t>
      </w:r>
      <w:r w:rsidR="00B952A8">
        <w:rPr>
          <w:rFonts w:ascii="Times New Roman" w:hAnsi="Times New Roman" w:cs="Times New Roman"/>
          <w:noProof w:val="0"/>
          <w:sz w:val="24"/>
          <w:szCs w:val="24"/>
        </w:rPr>
        <w:t>ë</w:t>
      </w:r>
      <w:r w:rsidRPr="00CF40CC">
        <w:rPr>
          <w:rFonts w:ascii="Times New Roman" w:hAnsi="Times New Roman" w:cs="Times New Roman"/>
          <w:noProof w:val="0"/>
          <w:sz w:val="24"/>
          <w:szCs w:val="24"/>
        </w:rPr>
        <w:t>t qendror</w:t>
      </w:r>
      <w:r w:rsidR="00B952A8">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n</w:t>
      </w:r>
      <w:r w:rsidR="00B952A8">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fushat përkatëse.</w:t>
      </w:r>
    </w:p>
    <w:p w:rsidR="000E4E51" w:rsidRPr="00CF40CC" w:rsidRDefault="000E4E51" w:rsidP="00CF40CC">
      <w:pPr>
        <w:autoSpaceDE w:val="0"/>
        <w:autoSpaceDN w:val="0"/>
        <w:adjustRightInd w:val="0"/>
        <w:spacing w:after="0"/>
        <w:jc w:val="both"/>
        <w:rPr>
          <w:rFonts w:ascii="Times New Roman" w:hAnsi="Times New Roman" w:cs="Times New Roman"/>
          <w:noProof w:val="0"/>
          <w:sz w:val="24"/>
          <w:szCs w:val="24"/>
        </w:rPr>
      </w:pPr>
    </w:p>
    <w:p w:rsidR="000E4E51" w:rsidRPr="00CF40CC" w:rsidRDefault="000E4E51" w:rsidP="00CF40CC">
      <w:pPr>
        <w:autoSpaceDE w:val="0"/>
        <w:autoSpaceDN w:val="0"/>
        <w:adjustRightInd w:val="0"/>
        <w:spacing w:after="0"/>
        <w:jc w:val="both"/>
        <w:rPr>
          <w:rFonts w:ascii="Times New Roman" w:hAnsi="Times New Roman" w:cs="Times New Roman"/>
          <w:noProof w:val="0"/>
          <w:sz w:val="24"/>
          <w:szCs w:val="24"/>
        </w:rPr>
      </w:pPr>
    </w:p>
    <w:p w:rsidR="000E4E51" w:rsidRPr="00CF40CC" w:rsidRDefault="000E4E51" w:rsidP="00CF40CC">
      <w:pPr>
        <w:autoSpaceDE w:val="0"/>
        <w:autoSpaceDN w:val="0"/>
        <w:adjustRightInd w:val="0"/>
        <w:spacing w:after="0"/>
        <w:jc w:val="both"/>
        <w:rPr>
          <w:rFonts w:ascii="Times New Roman" w:hAnsi="Times New Roman" w:cs="Times New Roman"/>
          <w:noProof w:val="0"/>
          <w:sz w:val="24"/>
          <w:szCs w:val="24"/>
        </w:rPr>
      </w:pPr>
    </w:p>
    <w:p w:rsidR="000E4E51" w:rsidRPr="00CF40CC" w:rsidRDefault="000E4E51" w:rsidP="00CF40CC">
      <w:pPr>
        <w:autoSpaceDE w:val="0"/>
        <w:autoSpaceDN w:val="0"/>
        <w:adjustRightInd w:val="0"/>
        <w:spacing w:after="0"/>
        <w:jc w:val="both"/>
        <w:rPr>
          <w:rFonts w:ascii="Times New Roman" w:hAnsi="Times New Roman" w:cs="Times New Roman"/>
          <w:noProof w:val="0"/>
          <w:sz w:val="24"/>
          <w:szCs w:val="24"/>
        </w:rPr>
      </w:pPr>
    </w:p>
    <w:p w:rsidR="000E4E51" w:rsidRPr="00CF40CC" w:rsidRDefault="000E4E51" w:rsidP="00CF40CC">
      <w:pPr>
        <w:autoSpaceDE w:val="0"/>
        <w:autoSpaceDN w:val="0"/>
        <w:adjustRightInd w:val="0"/>
        <w:spacing w:after="0"/>
        <w:jc w:val="both"/>
        <w:rPr>
          <w:rFonts w:ascii="Times New Roman" w:hAnsi="Times New Roman" w:cs="Times New Roman"/>
          <w:noProof w:val="0"/>
          <w:sz w:val="24"/>
          <w:szCs w:val="24"/>
        </w:rPr>
      </w:pPr>
    </w:p>
    <w:p w:rsidR="000E4E51" w:rsidRPr="00CF40CC" w:rsidRDefault="000E4E51" w:rsidP="00CF40CC">
      <w:pPr>
        <w:autoSpaceDE w:val="0"/>
        <w:autoSpaceDN w:val="0"/>
        <w:adjustRightInd w:val="0"/>
        <w:spacing w:after="0"/>
        <w:jc w:val="both"/>
        <w:rPr>
          <w:rFonts w:ascii="Times New Roman" w:hAnsi="Times New Roman" w:cs="Times New Roman"/>
          <w:noProof w:val="0"/>
          <w:sz w:val="24"/>
          <w:szCs w:val="24"/>
        </w:rPr>
      </w:pPr>
    </w:p>
    <w:p w:rsidR="000E4E51" w:rsidRPr="00CF40CC" w:rsidRDefault="000E4E51" w:rsidP="00CF40CC">
      <w:pPr>
        <w:autoSpaceDE w:val="0"/>
        <w:autoSpaceDN w:val="0"/>
        <w:adjustRightInd w:val="0"/>
        <w:spacing w:after="0"/>
        <w:jc w:val="both"/>
        <w:rPr>
          <w:rFonts w:ascii="Times New Roman" w:hAnsi="Times New Roman" w:cs="Times New Roman"/>
          <w:noProof w:val="0"/>
          <w:sz w:val="24"/>
          <w:szCs w:val="24"/>
        </w:rPr>
      </w:pPr>
    </w:p>
    <w:p w:rsidR="000E4E51" w:rsidRPr="00CF40CC" w:rsidRDefault="000E4E51" w:rsidP="00CF40CC">
      <w:pPr>
        <w:autoSpaceDE w:val="0"/>
        <w:autoSpaceDN w:val="0"/>
        <w:adjustRightInd w:val="0"/>
        <w:spacing w:after="0"/>
        <w:jc w:val="both"/>
        <w:rPr>
          <w:rFonts w:ascii="Times New Roman" w:hAnsi="Times New Roman" w:cs="Times New Roman"/>
          <w:noProof w:val="0"/>
          <w:sz w:val="24"/>
          <w:szCs w:val="24"/>
        </w:rPr>
      </w:pPr>
    </w:p>
    <w:p w:rsidR="000E4E51" w:rsidRPr="00CF40CC" w:rsidRDefault="000E4E51" w:rsidP="00CF40CC">
      <w:pPr>
        <w:autoSpaceDE w:val="0"/>
        <w:autoSpaceDN w:val="0"/>
        <w:adjustRightInd w:val="0"/>
        <w:spacing w:after="0"/>
        <w:jc w:val="both"/>
        <w:rPr>
          <w:rFonts w:ascii="Times New Roman" w:hAnsi="Times New Roman" w:cs="Times New Roman"/>
          <w:noProof w:val="0"/>
          <w:sz w:val="24"/>
          <w:szCs w:val="24"/>
        </w:rPr>
      </w:pPr>
    </w:p>
    <w:p w:rsidR="000E4E51" w:rsidRPr="00CF40CC" w:rsidRDefault="000E4E51" w:rsidP="00CF40CC">
      <w:pPr>
        <w:spacing w:after="0"/>
        <w:rPr>
          <w:rFonts w:ascii="Times New Roman" w:hAnsi="Times New Roman" w:cs="Times New Roman"/>
          <w:noProof w:val="0"/>
          <w:color w:val="000000"/>
          <w:sz w:val="24"/>
          <w:szCs w:val="24"/>
          <w:shd w:val="clear" w:color="auto" w:fill="FFFFFF"/>
        </w:rPr>
        <w:sectPr w:rsidR="000E4E51" w:rsidRPr="00CF40CC" w:rsidSect="000E4E51">
          <w:footerReference w:type="default" r:id="rId9"/>
          <w:pgSz w:w="12240" w:h="15840"/>
          <w:pgMar w:top="1440" w:right="360" w:bottom="965" w:left="1440" w:header="720" w:footer="720" w:gutter="0"/>
          <w:cols w:space="720"/>
        </w:sectPr>
      </w:pPr>
    </w:p>
    <w:tbl>
      <w:tblPr>
        <w:tblpPr w:leftFromText="180" w:rightFromText="180" w:bottomFromText="200" w:vertAnchor="page" w:horzAnchor="margin" w:tblpY="1413"/>
        <w:tblW w:w="1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1272"/>
        <w:gridCol w:w="910"/>
        <w:gridCol w:w="910"/>
        <w:gridCol w:w="910"/>
        <w:gridCol w:w="911"/>
        <w:gridCol w:w="911"/>
        <w:gridCol w:w="911"/>
        <w:gridCol w:w="911"/>
        <w:gridCol w:w="911"/>
        <w:gridCol w:w="904"/>
        <w:gridCol w:w="911"/>
        <w:gridCol w:w="911"/>
        <w:gridCol w:w="911"/>
      </w:tblGrid>
      <w:tr w:rsidR="000E4E51" w:rsidRPr="00CF40CC" w:rsidTr="000E4E51">
        <w:trPr>
          <w:cantSplit/>
          <w:trHeight w:val="2906"/>
        </w:trPr>
        <w:tc>
          <w:tcPr>
            <w:tcW w:w="2579" w:type="dxa"/>
            <w:tcBorders>
              <w:top w:val="single" w:sz="4" w:space="0" w:color="auto"/>
              <w:left w:val="single" w:sz="4" w:space="0" w:color="auto"/>
              <w:bottom w:val="single" w:sz="4" w:space="0" w:color="auto"/>
              <w:right w:val="single" w:sz="4" w:space="0" w:color="auto"/>
            </w:tcBorders>
            <w:textDirection w:val="btLr"/>
            <w:vAlign w:val="center"/>
          </w:tcPr>
          <w:p w:rsidR="000E4E51" w:rsidRPr="00CF40CC" w:rsidRDefault="000E4E51" w:rsidP="00CF40CC">
            <w:pPr>
              <w:ind w:left="113" w:right="113"/>
              <w:jc w:val="center"/>
              <w:rPr>
                <w:rFonts w:ascii="Times New Roman" w:hAnsi="Times New Roman" w:cs="Times New Roman"/>
                <w:b/>
                <w:noProof w:val="0"/>
                <w:sz w:val="24"/>
                <w:szCs w:val="24"/>
              </w:rPr>
            </w:pPr>
          </w:p>
          <w:p w:rsidR="000E4E51" w:rsidRPr="00CF40CC" w:rsidRDefault="000E4E51" w:rsidP="00CF40CC">
            <w:pPr>
              <w:ind w:left="113" w:right="113"/>
              <w:jc w:val="center"/>
              <w:rPr>
                <w:rFonts w:ascii="Times New Roman" w:hAnsi="Times New Roman" w:cs="Times New Roman"/>
                <w:b/>
                <w:noProof w:val="0"/>
                <w:sz w:val="24"/>
                <w:szCs w:val="24"/>
              </w:rPr>
            </w:pPr>
          </w:p>
          <w:p w:rsidR="000E4E51" w:rsidRPr="00CF40CC" w:rsidRDefault="000E4E51" w:rsidP="00CF40CC">
            <w:pPr>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Plani i Punës për 2019</w:t>
            </w:r>
          </w:p>
        </w:tc>
        <w:tc>
          <w:tcPr>
            <w:tcW w:w="1271"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hideMark/>
          </w:tcPr>
          <w:p w:rsidR="000E4E51" w:rsidRPr="00CF40CC" w:rsidRDefault="000E4E51" w:rsidP="00CF40CC">
            <w:pPr>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Planifikim për Inspektime dhe kontrolle </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rsidR="000E4E51" w:rsidRPr="00CF40CC" w:rsidRDefault="000E4E51" w:rsidP="00CF40CC">
            <w:pPr>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Janar</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rsidR="000E4E51" w:rsidRPr="00CF40CC" w:rsidRDefault="000E4E51" w:rsidP="00CF40CC">
            <w:pPr>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Shkurt</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rsidR="000E4E51" w:rsidRPr="00CF40CC" w:rsidRDefault="000E4E51" w:rsidP="00CF40CC">
            <w:pPr>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Mars</w:t>
            </w:r>
          </w:p>
        </w:tc>
        <w:tc>
          <w:tcPr>
            <w:tcW w:w="911" w:type="dxa"/>
            <w:tcBorders>
              <w:top w:val="single" w:sz="4" w:space="0" w:color="auto"/>
              <w:left w:val="single" w:sz="4" w:space="0" w:color="auto"/>
              <w:bottom w:val="single" w:sz="4" w:space="0" w:color="auto"/>
              <w:right w:val="single" w:sz="4" w:space="0" w:color="auto"/>
            </w:tcBorders>
            <w:textDirection w:val="btLr"/>
            <w:vAlign w:val="center"/>
            <w:hideMark/>
          </w:tcPr>
          <w:p w:rsidR="000E4E51" w:rsidRPr="00CF40CC" w:rsidRDefault="000E4E51" w:rsidP="00CF40CC">
            <w:pPr>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Prill</w:t>
            </w:r>
          </w:p>
        </w:tc>
        <w:tc>
          <w:tcPr>
            <w:tcW w:w="911" w:type="dxa"/>
            <w:tcBorders>
              <w:top w:val="single" w:sz="4" w:space="0" w:color="auto"/>
              <w:left w:val="single" w:sz="4" w:space="0" w:color="auto"/>
              <w:bottom w:val="single" w:sz="4" w:space="0" w:color="auto"/>
              <w:right w:val="single" w:sz="4" w:space="0" w:color="auto"/>
            </w:tcBorders>
            <w:textDirection w:val="btLr"/>
            <w:vAlign w:val="center"/>
            <w:hideMark/>
          </w:tcPr>
          <w:p w:rsidR="000E4E51" w:rsidRPr="00CF40CC" w:rsidRDefault="00C66440" w:rsidP="00CF40CC">
            <w:pPr>
              <w:ind w:left="113" w:right="113"/>
              <w:jc w:val="center"/>
              <w:rPr>
                <w:rFonts w:ascii="Times New Roman" w:hAnsi="Times New Roman" w:cs="Times New Roman"/>
                <w:b/>
                <w:noProof w:val="0"/>
                <w:sz w:val="24"/>
                <w:szCs w:val="24"/>
              </w:rPr>
            </w:pPr>
            <w:proofErr w:type="spellStart"/>
            <w:r>
              <w:rPr>
                <w:rFonts w:ascii="Times New Roman" w:hAnsi="Times New Roman" w:cs="Times New Roman"/>
                <w:b/>
                <w:noProof w:val="0"/>
                <w:sz w:val="24"/>
                <w:szCs w:val="24"/>
              </w:rPr>
              <w:t>MaK</w:t>
            </w:r>
            <w:proofErr w:type="spellEnd"/>
          </w:p>
        </w:tc>
        <w:tc>
          <w:tcPr>
            <w:tcW w:w="911" w:type="dxa"/>
            <w:tcBorders>
              <w:top w:val="single" w:sz="4" w:space="0" w:color="auto"/>
              <w:left w:val="single" w:sz="4" w:space="0" w:color="auto"/>
              <w:bottom w:val="single" w:sz="4" w:space="0" w:color="auto"/>
              <w:right w:val="single" w:sz="4" w:space="0" w:color="auto"/>
            </w:tcBorders>
            <w:textDirection w:val="btLr"/>
            <w:vAlign w:val="center"/>
            <w:hideMark/>
          </w:tcPr>
          <w:p w:rsidR="000E4E51" w:rsidRPr="00CF40CC" w:rsidRDefault="000E4E51" w:rsidP="00CF40CC">
            <w:pPr>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Qershor</w:t>
            </w:r>
          </w:p>
        </w:tc>
        <w:tc>
          <w:tcPr>
            <w:tcW w:w="911" w:type="dxa"/>
            <w:tcBorders>
              <w:top w:val="single" w:sz="4" w:space="0" w:color="auto"/>
              <w:left w:val="single" w:sz="4" w:space="0" w:color="auto"/>
              <w:bottom w:val="single" w:sz="4" w:space="0" w:color="auto"/>
              <w:right w:val="single" w:sz="4" w:space="0" w:color="auto"/>
            </w:tcBorders>
            <w:textDirection w:val="btLr"/>
            <w:vAlign w:val="center"/>
            <w:hideMark/>
          </w:tcPr>
          <w:p w:rsidR="000E4E51" w:rsidRPr="00CF40CC" w:rsidRDefault="000E4E51" w:rsidP="00CF40CC">
            <w:pPr>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Korrik</w:t>
            </w:r>
          </w:p>
        </w:tc>
        <w:tc>
          <w:tcPr>
            <w:tcW w:w="911" w:type="dxa"/>
            <w:tcBorders>
              <w:top w:val="single" w:sz="4" w:space="0" w:color="auto"/>
              <w:left w:val="single" w:sz="4" w:space="0" w:color="auto"/>
              <w:bottom w:val="single" w:sz="4" w:space="0" w:color="auto"/>
              <w:right w:val="single" w:sz="4" w:space="0" w:color="auto"/>
            </w:tcBorders>
            <w:textDirection w:val="btLr"/>
            <w:vAlign w:val="center"/>
            <w:hideMark/>
          </w:tcPr>
          <w:p w:rsidR="000E4E51" w:rsidRPr="00CF40CC" w:rsidRDefault="000E4E51" w:rsidP="00CF40CC">
            <w:pPr>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Gusht</w:t>
            </w:r>
          </w:p>
        </w:tc>
        <w:tc>
          <w:tcPr>
            <w:tcW w:w="904" w:type="dxa"/>
            <w:tcBorders>
              <w:top w:val="single" w:sz="4" w:space="0" w:color="auto"/>
              <w:left w:val="single" w:sz="4" w:space="0" w:color="auto"/>
              <w:bottom w:val="single" w:sz="4" w:space="0" w:color="auto"/>
              <w:right w:val="single" w:sz="4" w:space="0" w:color="auto"/>
            </w:tcBorders>
            <w:textDirection w:val="btLr"/>
            <w:vAlign w:val="center"/>
            <w:hideMark/>
          </w:tcPr>
          <w:p w:rsidR="000E4E51" w:rsidRPr="00CF40CC" w:rsidRDefault="000E4E51" w:rsidP="00CF40CC">
            <w:pPr>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Shtator</w:t>
            </w:r>
          </w:p>
        </w:tc>
        <w:tc>
          <w:tcPr>
            <w:tcW w:w="911" w:type="dxa"/>
            <w:tcBorders>
              <w:top w:val="single" w:sz="4" w:space="0" w:color="auto"/>
              <w:left w:val="single" w:sz="4" w:space="0" w:color="auto"/>
              <w:bottom w:val="single" w:sz="4" w:space="0" w:color="auto"/>
              <w:right w:val="single" w:sz="4" w:space="0" w:color="auto"/>
            </w:tcBorders>
            <w:textDirection w:val="btLr"/>
            <w:vAlign w:val="center"/>
            <w:hideMark/>
          </w:tcPr>
          <w:p w:rsidR="000E4E51" w:rsidRPr="00CF40CC" w:rsidRDefault="000E4E51" w:rsidP="00CF40CC">
            <w:pPr>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Tetor</w:t>
            </w:r>
          </w:p>
        </w:tc>
        <w:tc>
          <w:tcPr>
            <w:tcW w:w="911" w:type="dxa"/>
            <w:tcBorders>
              <w:top w:val="single" w:sz="4" w:space="0" w:color="auto"/>
              <w:left w:val="single" w:sz="4" w:space="0" w:color="auto"/>
              <w:bottom w:val="single" w:sz="4" w:space="0" w:color="auto"/>
              <w:right w:val="single" w:sz="4" w:space="0" w:color="auto"/>
            </w:tcBorders>
            <w:textDirection w:val="btLr"/>
            <w:vAlign w:val="center"/>
            <w:hideMark/>
          </w:tcPr>
          <w:p w:rsidR="000E4E51" w:rsidRPr="00CF40CC" w:rsidRDefault="000E4E51" w:rsidP="00CF40CC">
            <w:pPr>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Nëntor</w:t>
            </w:r>
          </w:p>
        </w:tc>
        <w:tc>
          <w:tcPr>
            <w:tcW w:w="911" w:type="dxa"/>
            <w:tcBorders>
              <w:top w:val="single" w:sz="4" w:space="0" w:color="auto"/>
              <w:left w:val="single" w:sz="4" w:space="0" w:color="auto"/>
              <w:bottom w:val="single" w:sz="4" w:space="0" w:color="auto"/>
              <w:right w:val="single" w:sz="4" w:space="0" w:color="auto"/>
            </w:tcBorders>
            <w:textDirection w:val="btLr"/>
            <w:hideMark/>
          </w:tcPr>
          <w:p w:rsidR="000E4E51" w:rsidRPr="00CF40CC" w:rsidRDefault="000E4E51" w:rsidP="00CF40CC">
            <w:pPr>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Dhjetor</w:t>
            </w:r>
          </w:p>
        </w:tc>
      </w:tr>
      <w:tr w:rsidR="000E4E51" w:rsidRPr="00CF40CC" w:rsidTr="000E4E51">
        <w:trPr>
          <w:trHeight w:val="576"/>
        </w:trPr>
        <w:tc>
          <w:tcPr>
            <w:tcW w:w="257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E4E51" w:rsidRPr="00CF40CC" w:rsidRDefault="000E4E51" w:rsidP="00CF40CC">
            <w:pPr>
              <w:jc w:val="center"/>
              <w:rPr>
                <w:rFonts w:ascii="Times New Roman" w:hAnsi="Times New Roman" w:cs="Times New Roman"/>
                <w:b/>
                <w:noProof w:val="0"/>
                <w:sz w:val="24"/>
                <w:szCs w:val="24"/>
              </w:rPr>
            </w:pPr>
          </w:p>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Inspektorati i Tregut</w:t>
            </w:r>
          </w:p>
        </w:tc>
        <w:tc>
          <w:tcPr>
            <w:tcW w:w="127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185</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9</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11</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13</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20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25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04"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12</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20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25</w:t>
            </w:r>
          </w:p>
        </w:tc>
      </w:tr>
      <w:tr w:rsidR="000E4E51" w:rsidRPr="00CF40CC" w:rsidTr="000E4E51">
        <w:trPr>
          <w:trHeight w:val="720"/>
        </w:trPr>
        <w:tc>
          <w:tcPr>
            <w:tcW w:w="257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Inspektorati Sanitar</w:t>
            </w:r>
          </w:p>
        </w:tc>
        <w:tc>
          <w:tcPr>
            <w:tcW w:w="127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84</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6</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8</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8</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8</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7</w:t>
            </w:r>
          </w:p>
        </w:tc>
        <w:tc>
          <w:tcPr>
            <w:tcW w:w="904"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7</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5</w:t>
            </w:r>
          </w:p>
        </w:tc>
      </w:tr>
      <w:tr w:rsidR="000E4E51" w:rsidRPr="00CF40CC" w:rsidTr="000E4E51">
        <w:trPr>
          <w:trHeight w:val="720"/>
        </w:trPr>
        <w:tc>
          <w:tcPr>
            <w:tcW w:w="257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Inspektorati i Ndërtimit</w:t>
            </w:r>
          </w:p>
        </w:tc>
        <w:tc>
          <w:tcPr>
            <w:tcW w:w="127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164</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5</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5</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20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20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20</w:t>
            </w:r>
          </w:p>
        </w:tc>
        <w:tc>
          <w:tcPr>
            <w:tcW w:w="904"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19</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20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r>
      <w:tr w:rsidR="000E4E51" w:rsidRPr="00CF40CC" w:rsidTr="000E4E51">
        <w:trPr>
          <w:trHeight w:val="720"/>
        </w:trPr>
        <w:tc>
          <w:tcPr>
            <w:tcW w:w="257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Inspektorati Shërbimeve </w:t>
            </w:r>
          </w:p>
        </w:tc>
        <w:tc>
          <w:tcPr>
            <w:tcW w:w="127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156</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12</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12</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17</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04"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     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r>
      <w:tr w:rsidR="000E4E51" w:rsidRPr="00CF40CC" w:rsidTr="000E4E51">
        <w:trPr>
          <w:trHeight w:val="596"/>
        </w:trPr>
        <w:tc>
          <w:tcPr>
            <w:tcW w:w="2579"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Inspektorati i Ambientit</w:t>
            </w:r>
          </w:p>
        </w:tc>
        <w:tc>
          <w:tcPr>
            <w:tcW w:w="127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153</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5</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12</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20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19</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04"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20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12</w:t>
            </w:r>
          </w:p>
        </w:tc>
      </w:tr>
      <w:tr w:rsidR="000E4E51" w:rsidRPr="00CF40CC" w:rsidTr="000E4E51">
        <w:trPr>
          <w:trHeight w:val="635"/>
        </w:trPr>
        <w:tc>
          <w:tcPr>
            <w:tcW w:w="257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Inspektorati i Financiare</w:t>
            </w:r>
          </w:p>
        </w:tc>
        <w:tc>
          <w:tcPr>
            <w:tcW w:w="127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161</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12</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14</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18</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04"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12</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r>
      <w:tr w:rsidR="000E4E51" w:rsidRPr="00CF40CC" w:rsidTr="000E4E51">
        <w:trPr>
          <w:trHeight w:val="443"/>
        </w:trPr>
        <w:tc>
          <w:tcPr>
            <w:tcW w:w="257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Inspektorati i Trafikut </w:t>
            </w:r>
          </w:p>
        </w:tc>
        <w:tc>
          <w:tcPr>
            <w:tcW w:w="127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180</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8</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20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20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22</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20</w:t>
            </w:r>
          </w:p>
        </w:tc>
        <w:tc>
          <w:tcPr>
            <w:tcW w:w="904"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c>
          <w:tcPr>
            <w:tcW w:w="911"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w:t>
            </w:r>
          </w:p>
        </w:tc>
      </w:tr>
      <w:tr w:rsidR="000E4E51" w:rsidRPr="00CF40CC" w:rsidTr="000E4E51">
        <w:trPr>
          <w:trHeight w:val="1135"/>
        </w:trPr>
        <w:tc>
          <w:tcPr>
            <w:tcW w:w="257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lastRenderedPageBreak/>
              <w:t>Drejtoria për Punë Inspektuese</w:t>
            </w:r>
          </w:p>
        </w:tc>
        <w:tc>
          <w:tcPr>
            <w:tcW w:w="127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1083</w:t>
            </w:r>
          </w:p>
        </w:tc>
        <w:tc>
          <w:tcPr>
            <w:tcW w:w="91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54</w:t>
            </w:r>
          </w:p>
        </w:tc>
        <w:tc>
          <w:tcPr>
            <w:tcW w:w="91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64</w:t>
            </w:r>
          </w:p>
        </w:tc>
        <w:tc>
          <w:tcPr>
            <w:tcW w:w="91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80</w:t>
            </w:r>
          </w:p>
        </w:tc>
        <w:tc>
          <w:tcPr>
            <w:tcW w:w="91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84</w:t>
            </w:r>
          </w:p>
        </w:tc>
        <w:tc>
          <w:tcPr>
            <w:tcW w:w="91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101</w:t>
            </w:r>
          </w:p>
        </w:tc>
        <w:tc>
          <w:tcPr>
            <w:tcW w:w="91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115</w:t>
            </w:r>
          </w:p>
        </w:tc>
        <w:tc>
          <w:tcPr>
            <w:tcW w:w="91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126</w:t>
            </w:r>
          </w:p>
        </w:tc>
        <w:tc>
          <w:tcPr>
            <w:tcW w:w="91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92</w:t>
            </w:r>
          </w:p>
        </w:tc>
        <w:tc>
          <w:tcPr>
            <w:tcW w:w="90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71</w:t>
            </w:r>
          </w:p>
        </w:tc>
        <w:tc>
          <w:tcPr>
            <w:tcW w:w="91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110</w:t>
            </w:r>
          </w:p>
        </w:tc>
        <w:tc>
          <w:tcPr>
            <w:tcW w:w="91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92</w:t>
            </w:r>
          </w:p>
        </w:tc>
        <w:tc>
          <w:tcPr>
            <w:tcW w:w="91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0E4E51" w:rsidRPr="00CF40CC" w:rsidRDefault="000E4E51" w:rsidP="00CF40CC">
            <w:pPr>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92</w:t>
            </w:r>
          </w:p>
        </w:tc>
      </w:tr>
    </w:tbl>
    <w:p w:rsidR="000E4E51" w:rsidRPr="00CF40CC" w:rsidRDefault="009C3841" w:rsidP="00CF40CC">
      <w:pPr>
        <w:tabs>
          <w:tab w:val="left" w:pos="900"/>
        </w:tabs>
        <w:autoSpaceDE w:val="0"/>
        <w:autoSpaceDN w:val="0"/>
        <w:adjustRightInd w:val="0"/>
        <w:spacing w:after="0"/>
        <w:rPr>
          <w:rFonts w:ascii="Times New Roman" w:hAnsi="Times New Roman" w:cs="Times New Roman"/>
          <w:b/>
          <w:noProof w:val="0"/>
          <w:sz w:val="24"/>
          <w:szCs w:val="24"/>
          <w:u w:val="single"/>
        </w:rPr>
      </w:pPr>
      <w:r>
        <w:rPr>
          <w:rFonts w:ascii="Times New Roman" w:hAnsi="Times New Roman" w:cs="Times New Roman"/>
          <w:b/>
          <w:noProof w:val="0"/>
          <w:sz w:val="24"/>
          <w:szCs w:val="24"/>
          <w:u w:val="single"/>
        </w:rPr>
        <w:lastRenderedPageBreak/>
        <w:t>Plani i punës për gjithë i</w:t>
      </w:r>
      <w:r w:rsidR="000E4E51" w:rsidRPr="00CF40CC">
        <w:rPr>
          <w:rFonts w:ascii="Times New Roman" w:hAnsi="Times New Roman" w:cs="Times New Roman"/>
          <w:b/>
          <w:noProof w:val="0"/>
          <w:sz w:val="24"/>
          <w:szCs w:val="24"/>
          <w:u w:val="single"/>
        </w:rPr>
        <w:t>nspektorët</w:t>
      </w:r>
      <w:r>
        <w:rPr>
          <w:rFonts w:ascii="Times New Roman" w:hAnsi="Times New Roman" w:cs="Times New Roman"/>
          <w:b/>
          <w:noProof w:val="0"/>
          <w:sz w:val="24"/>
          <w:szCs w:val="24"/>
          <w:u w:val="single"/>
        </w:rPr>
        <w:t>, janar-d</w:t>
      </w:r>
      <w:r w:rsidR="000E4E51" w:rsidRPr="00CF40CC">
        <w:rPr>
          <w:rFonts w:ascii="Times New Roman" w:hAnsi="Times New Roman" w:cs="Times New Roman"/>
          <w:b/>
          <w:noProof w:val="0"/>
          <w:sz w:val="24"/>
          <w:szCs w:val="24"/>
          <w:u w:val="single"/>
        </w:rPr>
        <w:t>hjetor 2019</w:t>
      </w:r>
    </w:p>
    <w:p w:rsidR="000E4E51" w:rsidRPr="00CF40CC" w:rsidRDefault="000E4E51" w:rsidP="00CF40CC">
      <w:pPr>
        <w:spacing w:after="0"/>
        <w:rPr>
          <w:rFonts w:ascii="Times New Roman" w:hAnsi="Times New Roman" w:cs="Times New Roman"/>
          <w:b/>
          <w:noProof w:val="0"/>
          <w:sz w:val="24"/>
          <w:szCs w:val="24"/>
          <w:u w:val="single"/>
        </w:rPr>
        <w:sectPr w:rsidR="000E4E51" w:rsidRPr="00CF40CC">
          <w:pgSz w:w="15840" w:h="12240" w:orient="landscape"/>
          <w:pgMar w:top="720" w:right="720" w:bottom="720" w:left="720" w:header="720" w:footer="720" w:gutter="0"/>
          <w:cols w:space="720"/>
        </w:sectPr>
      </w:pPr>
    </w:p>
    <w:tbl>
      <w:tblPr>
        <w:tblStyle w:val="TableGrid"/>
        <w:tblpPr w:leftFromText="180" w:rightFromText="180" w:vertAnchor="page" w:horzAnchor="margin" w:tblpX="-365" w:tblpY="777"/>
        <w:tblW w:w="5297" w:type="pct"/>
        <w:tblCellMar>
          <w:left w:w="115" w:type="dxa"/>
          <w:right w:w="115" w:type="dxa"/>
        </w:tblCellMar>
        <w:tblLook w:val="04A0" w:firstRow="1" w:lastRow="0" w:firstColumn="1" w:lastColumn="0" w:noHBand="0" w:noVBand="1"/>
      </w:tblPr>
      <w:tblGrid>
        <w:gridCol w:w="554"/>
        <w:gridCol w:w="2085"/>
        <w:gridCol w:w="2085"/>
        <w:gridCol w:w="2085"/>
        <w:gridCol w:w="2059"/>
        <w:gridCol w:w="704"/>
        <w:gridCol w:w="570"/>
      </w:tblGrid>
      <w:tr w:rsidR="000E4E51" w:rsidRPr="00CF40CC" w:rsidTr="000E4E51">
        <w:trPr>
          <w:trHeight w:val="814"/>
        </w:trPr>
        <w:tc>
          <w:tcPr>
            <w:tcW w:w="201"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p>
        </w:tc>
        <w:tc>
          <w:tcPr>
            <w:tcW w:w="705" w:type="pct"/>
            <w:tcBorders>
              <w:top w:val="single" w:sz="4" w:space="0" w:color="auto"/>
              <w:left w:val="single" w:sz="4" w:space="0" w:color="auto"/>
              <w:bottom w:val="single" w:sz="4" w:space="0" w:color="auto"/>
              <w:right w:val="single" w:sz="4" w:space="0" w:color="auto"/>
            </w:tcBorders>
            <w:hideMark/>
          </w:tcPr>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Janar</w:t>
            </w:r>
          </w:p>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Shkurt</w:t>
            </w:r>
          </w:p>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Mars</w:t>
            </w:r>
          </w:p>
        </w:tc>
        <w:tc>
          <w:tcPr>
            <w:tcW w:w="1416" w:type="pct"/>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Prill</w:t>
            </w:r>
          </w:p>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Maj</w:t>
            </w:r>
          </w:p>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Qershor</w:t>
            </w:r>
          </w:p>
        </w:tc>
        <w:tc>
          <w:tcPr>
            <w:tcW w:w="1210" w:type="pct"/>
            <w:tcBorders>
              <w:top w:val="single" w:sz="4" w:space="0" w:color="auto"/>
              <w:left w:val="single" w:sz="4" w:space="0" w:color="auto"/>
              <w:bottom w:val="single" w:sz="4" w:space="0" w:color="auto"/>
              <w:right w:val="single" w:sz="4" w:space="0" w:color="auto"/>
            </w:tcBorders>
            <w:hideMark/>
          </w:tcPr>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Korrik</w:t>
            </w:r>
          </w:p>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Gusht</w:t>
            </w:r>
          </w:p>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Shtator</w:t>
            </w:r>
          </w:p>
        </w:tc>
        <w:tc>
          <w:tcPr>
            <w:tcW w:w="1030" w:type="pct"/>
            <w:tcBorders>
              <w:top w:val="single" w:sz="4" w:space="0" w:color="auto"/>
              <w:left w:val="single" w:sz="4" w:space="0" w:color="auto"/>
              <w:bottom w:val="single" w:sz="4" w:space="0" w:color="auto"/>
              <w:right w:val="single" w:sz="4" w:space="0" w:color="auto"/>
            </w:tcBorders>
            <w:hideMark/>
          </w:tcPr>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Tetor</w:t>
            </w:r>
          </w:p>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Nëntor</w:t>
            </w:r>
          </w:p>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Dhjetor</w:t>
            </w:r>
          </w:p>
        </w:tc>
        <w:tc>
          <w:tcPr>
            <w:tcW w:w="206"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proofErr w:type="spellStart"/>
            <w:r w:rsidRPr="00CF40CC">
              <w:rPr>
                <w:rFonts w:ascii="Times New Roman" w:hAnsi="Times New Roman" w:cs="Times New Roman"/>
                <w:b/>
                <w:noProof w:val="0"/>
                <w:sz w:val="24"/>
                <w:szCs w:val="24"/>
              </w:rPr>
              <w:t>Lok</w:t>
            </w:r>
            <w:proofErr w:type="spellEnd"/>
            <w:r w:rsidRPr="00CF40CC">
              <w:rPr>
                <w:rFonts w:ascii="Times New Roman" w:hAnsi="Times New Roman" w:cs="Times New Roman"/>
                <w:b/>
                <w:noProof w:val="0"/>
                <w:sz w:val="24"/>
                <w:szCs w:val="24"/>
              </w:rPr>
              <w:t>.</w:t>
            </w:r>
          </w:p>
        </w:tc>
        <w:tc>
          <w:tcPr>
            <w:tcW w:w="232" w:type="pct"/>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proofErr w:type="spellStart"/>
            <w:r w:rsidRPr="00CF40CC">
              <w:rPr>
                <w:rFonts w:ascii="Times New Roman" w:hAnsi="Times New Roman" w:cs="Times New Roman"/>
                <w:b/>
                <w:noProof w:val="0"/>
                <w:sz w:val="24"/>
                <w:szCs w:val="24"/>
              </w:rPr>
              <w:t>Vr</w:t>
            </w:r>
            <w:proofErr w:type="spellEnd"/>
            <w:r w:rsidRPr="00CF40CC">
              <w:rPr>
                <w:rFonts w:ascii="Times New Roman" w:hAnsi="Times New Roman" w:cs="Times New Roman"/>
                <w:b/>
                <w:noProof w:val="0"/>
                <w:sz w:val="24"/>
                <w:szCs w:val="24"/>
              </w:rPr>
              <w:t>.</w:t>
            </w:r>
          </w:p>
        </w:tc>
      </w:tr>
      <w:tr w:rsidR="000E4E51" w:rsidRPr="00CF40CC" w:rsidTr="000E4E51">
        <w:trPr>
          <w:cantSplit/>
          <w:trHeight w:val="9630"/>
        </w:trPr>
        <w:tc>
          <w:tcPr>
            <w:tcW w:w="201"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0E4E51" w:rsidRPr="00CF40CC" w:rsidRDefault="000E4E51" w:rsidP="00CF40CC">
            <w:pPr>
              <w:tabs>
                <w:tab w:val="left" w:pos="6915"/>
              </w:tabs>
              <w:spacing w:line="276" w:lineRule="auto"/>
              <w:ind w:left="113" w:right="113"/>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Aktiviteti i Inspektorëve të Tregut për vitin 2019</w:t>
            </w:r>
          </w:p>
        </w:tc>
        <w:tc>
          <w:tcPr>
            <w:tcW w:w="705" w:type="pct"/>
            <w:tcBorders>
              <w:top w:val="single" w:sz="4" w:space="0" w:color="auto"/>
              <w:left w:val="single" w:sz="4" w:space="0" w:color="auto"/>
              <w:bottom w:val="single" w:sz="4" w:space="0" w:color="auto"/>
              <w:right w:val="single" w:sz="4" w:space="0" w:color="auto"/>
            </w:tcBorders>
          </w:tcPr>
          <w:p w:rsidR="000E4E51" w:rsidRPr="00CF40CC" w:rsidRDefault="009C3841" w:rsidP="00CF40CC">
            <w:pPr>
              <w:autoSpaceDE w:val="0"/>
              <w:autoSpaceDN w:val="0"/>
              <w:adjustRightInd w:val="0"/>
              <w:spacing w:line="276" w:lineRule="auto"/>
              <w:contextualSpacing/>
              <w:rPr>
                <w:rFonts w:ascii="Times New Roman" w:hAnsi="Times New Roman" w:cs="Times New Roman"/>
                <w:noProof w:val="0"/>
                <w:color w:val="000000"/>
                <w:spacing w:val="-2"/>
                <w:sz w:val="24"/>
                <w:szCs w:val="24"/>
              </w:rPr>
            </w:pPr>
            <w:r>
              <w:rPr>
                <w:rFonts w:ascii="Times New Roman" w:hAnsi="Times New Roman" w:cs="Times New Roman"/>
                <w:noProof w:val="0"/>
                <w:color w:val="000000"/>
                <w:spacing w:val="-2"/>
                <w:sz w:val="24"/>
                <w:szCs w:val="24"/>
              </w:rPr>
              <w:t>Inspektime në</w:t>
            </w:r>
            <w:r w:rsidR="000E4E51" w:rsidRPr="00CF40CC">
              <w:rPr>
                <w:rFonts w:ascii="Times New Roman" w:hAnsi="Times New Roman" w:cs="Times New Roman"/>
                <w:noProof w:val="0"/>
                <w:color w:val="000000"/>
                <w:spacing w:val="-2"/>
                <w:sz w:val="24"/>
                <w:szCs w:val="24"/>
              </w:rPr>
              <w:t xml:space="preserve"> subjekte afariste me qellim të</w:t>
            </w:r>
            <w:r w:rsidR="00C66440">
              <w:rPr>
                <w:rFonts w:ascii="Times New Roman" w:hAnsi="Times New Roman" w:cs="Times New Roman"/>
                <w:noProof w:val="0"/>
                <w:color w:val="000000"/>
                <w:spacing w:val="-2"/>
                <w:sz w:val="24"/>
                <w:szCs w:val="24"/>
              </w:rPr>
              <w:t xml:space="preserve"> verifikimit të Certifikatës së</w:t>
            </w:r>
            <w:r w:rsidR="000E4E51" w:rsidRPr="00CF40CC">
              <w:rPr>
                <w:rFonts w:ascii="Times New Roman" w:hAnsi="Times New Roman" w:cs="Times New Roman"/>
                <w:noProof w:val="0"/>
                <w:color w:val="000000"/>
                <w:spacing w:val="-2"/>
                <w:sz w:val="24"/>
                <w:szCs w:val="24"/>
              </w:rPr>
              <w:t xml:space="preserve"> Biznesit;</w:t>
            </w:r>
          </w:p>
          <w:p w:rsidR="000E4E51" w:rsidRPr="00CF40CC" w:rsidRDefault="000E4E51" w:rsidP="00CF40CC">
            <w:pPr>
              <w:autoSpaceDE w:val="0"/>
              <w:autoSpaceDN w:val="0"/>
              <w:adjustRightInd w:val="0"/>
              <w:spacing w:line="276" w:lineRule="auto"/>
              <w:contextualSpacing/>
              <w:rPr>
                <w:rFonts w:ascii="Times New Roman" w:hAnsi="Times New Roman" w:cs="Times New Roman"/>
                <w:noProof w:val="0"/>
                <w:color w:val="000000"/>
                <w:spacing w:val="-2"/>
                <w:sz w:val="24"/>
                <w:szCs w:val="24"/>
              </w:rPr>
            </w:pPr>
            <w:r w:rsidRPr="00CF40CC">
              <w:rPr>
                <w:rFonts w:ascii="Times New Roman" w:hAnsi="Times New Roman" w:cs="Times New Roman"/>
                <w:noProof w:val="0"/>
                <w:color w:val="000000"/>
                <w:spacing w:val="-2"/>
                <w:sz w:val="24"/>
                <w:szCs w:val="24"/>
              </w:rPr>
              <w:t>Inspektime ne subjekte afariste me qellim të verifikimit të Aktvendimit t</w:t>
            </w:r>
            <w:r w:rsidR="009C3841">
              <w:rPr>
                <w:rFonts w:ascii="Times New Roman" w:hAnsi="Times New Roman" w:cs="Times New Roman"/>
                <w:noProof w:val="0"/>
                <w:color w:val="000000"/>
                <w:spacing w:val="-2"/>
                <w:sz w:val="24"/>
                <w:szCs w:val="24"/>
              </w:rPr>
              <w:t>ë DPI-së për plotësim të</w:t>
            </w:r>
            <w:r w:rsidRPr="00CF40CC">
              <w:rPr>
                <w:rFonts w:ascii="Times New Roman" w:hAnsi="Times New Roman" w:cs="Times New Roman"/>
                <w:noProof w:val="0"/>
                <w:color w:val="000000"/>
                <w:spacing w:val="-2"/>
                <w:sz w:val="24"/>
                <w:szCs w:val="24"/>
              </w:rPr>
              <w:t xml:space="preserve"> kushteve H.T.S;</w:t>
            </w:r>
          </w:p>
          <w:p w:rsidR="000E4E51" w:rsidRPr="00CF40CC" w:rsidRDefault="000E4E51" w:rsidP="00CF40CC">
            <w:pPr>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w w:val="102"/>
                <w:sz w:val="24"/>
                <w:szCs w:val="24"/>
              </w:rPr>
              <w:t xml:space="preserve">Inspektimi </w:t>
            </w:r>
            <w:r w:rsidRPr="00CF40CC">
              <w:rPr>
                <w:rFonts w:ascii="Times New Roman" w:hAnsi="Times New Roman" w:cs="Times New Roman"/>
                <w:noProof w:val="0"/>
                <w:sz w:val="24"/>
                <w:szCs w:val="24"/>
              </w:rPr>
              <w:t xml:space="preserve">në lokalet afariste, mjetet transportuese dhe produktet, </w:t>
            </w:r>
            <w:r w:rsidRPr="00CF40CC">
              <w:rPr>
                <w:rFonts w:ascii="Times New Roman" w:hAnsi="Times New Roman" w:cs="Times New Roman"/>
                <w:noProof w:val="0"/>
                <w:spacing w:val="-1"/>
                <w:sz w:val="24"/>
                <w:szCs w:val="24"/>
              </w:rPr>
              <w:t>kon</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z w:val="24"/>
                <w:szCs w:val="24"/>
              </w:rPr>
              <w:t>r</w:t>
            </w:r>
            <w:r w:rsidRPr="00CF40CC">
              <w:rPr>
                <w:rFonts w:ascii="Times New Roman" w:hAnsi="Times New Roman" w:cs="Times New Roman"/>
                <w:noProof w:val="0"/>
                <w:spacing w:val="-1"/>
                <w:sz w:val="24"/>
                <w:szCs w:val="24"/>
              </w:rPr>
              <w:t>ol</w:t>
            </w:r>
            <w:r w:rsidRPr="00CF40CC">
              <w:rPr>
                <w:rFonts w:ascii="Times New Roman" w:hAnsi="Times New Roman" w:cs="Times New Roman"/>
                <w:noProof w:val="0"/>
                <w:spacing w:val="1"/>
                <w:sz w:val="24"/>
                <w:szCs w:val="24"/>
              </w:rPr>
              <w:t>li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i</w:t>
            </w:r>
            <w:r w:rsidRPr="00CF40CC">
              <w:rPr>
                <w:rFonts w:ascii="Times New Roman" w:hAnsi="Times New Roman" w:cs="Times New Roman"/>
                <w:noProof w:val="0"/>
                <w:spacing w:val="28"/>
                <w:sz w:val="24"/>
                <w:szCs w:val="24"/>
              </w:rPr>
              <w:t xml:space="preserve"> </w:t>
            </w:r>
            <w:r w:rsidRPr="00CF40CC">
              <w:rPr>
                <w:rFonts w:ascii="Times New Roman" w:hAnsi="Times New Roman" w:cs="Times New Roman"/>
                <w:noProof w:val="0"/>
                <w:sz w:val="24"/>
                <w:szCs w:val="24"/>
              </w:rPr>
              <w:t>i</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d</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k</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z w:val="24"/>
                <w:szCs w:val="24"/>
              </w:rPr>
              <w:t>me</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z w:val="24"/>
                <w:szCs w:val="24"/>
              </w:rPr>
              <w:t>c</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ni</w:t>
            </w:r>
            <w:r w:rsidRPr="00CF40CC">
              <w:rPr>
                <w:rFonts w:ascii="Times New Roman" w:hAnsi="Times New Roman" w:cs="Times New Roman"/>
                <w:noProof w:val="0"/>
                <w:sz w:val="24"/>
                <w:szCs w:val="24"/>
              </w:rPr>
              <w:t>t</w:t>
            </w:r>
            <w:r w:rsidRPr="00CF40CC">
              <w:rPr>
                <w:rFonts w:ascii="Times New Roman" w:hAnsi="Times New Roman" w:cs="Times New Roman"/>
                <w:noProof w:val="0"/>
                <w:spacing w:val="25"/>
                <w:sz w:val="24"/>
                <w:szCs w:val="24"/>
              </w:rPr>
              <w:t xml:space="preserv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3"/>
                <w:w w:val="102"/>
                <w:sz w:val="24"/>
                <w:szCs w:val="24"/>
              </w:rPr>
              <w:t>r</w:t>
            </w:r>
            <w:r w:rsidRPr="00CF40CC">
              <w:rPr>
                <w:rFonts w:ascii="Times New Roman" w:hAnsi="Times New Roman" w:cs="Times New Roman"/>
                <w:noProof w:val="0"/>
                <w:spacing w:val="-2"/>
                <w:w w:val="102"/>
                <w:sz w:val="24"/>
                <w:szCs w:val="24"/>
              </w:rPr>
              <w:t>c</w:t>
            </w:r>
            <w:r w:rsidRPr="00CF40CC">
              <w:rPr>
                <w:rFonts w:ascii="Times New Roman" w:hAnsi="Times New Roman" w:cs="Times New Roman"/>
                <w:noProof w:val="0"/>
                <w:spacing w:val="1"/>
                <w:w w:val="102"/>
                <w:sz w:val="24"/>
                <w:szCs w:val="24"/>
              </w:rPr>
              <w:t>j</w:t>
            </w:r>
            <w:r w:rsidRPr="00CF40CC">
              <w:rPr>
                <w:rFonts w:ascii="Times New Roman" w:hAnsi="Times New Roman" w:cs="Times New Roman"/>
                <w:noProof w:val="0"/>
                <w:spacing w:val="-2"/>
                <w:w w:val="102"/>
                <w:sz w:val="24"/>
                <w:szCs w:val="24"/>
              </w:rPr>
              <w:t>e</w:t>
            </w:r>
            <w:r w:rsidRPr="00CF40CC">
              <w:rPr>
                <w:rFonts w:ascii="Times New Roman" w:hAnsi="Times New Roman" w:cs="Times New Roman"/>
                <w:noProof w:val="0"/>
                <w:spacing w:val="-1"/>
                <w:w w:val="102"/>
                <w:sz w:val="24"/>
                <w:szCs w:val="24"/>
              </w:rPr>
              <w:t>l</w:t>
            </w:r>
            <w:r w:rsidRPr="00CF40CC">
              <w:rPr>
                <w:rFonts w:ascii="Times New Roman" w:hAnsi="Times New Roman" w:cs="Times New Roman"/>
                <w:noProof w:val="0"/>
                <w:spacing w:val="4"/>
                <w:w w:val="102"/>
                <w:sz w:val="24"/>
                <w:szCs w:val="24"/>
              </w:rPr>
              <w:t>l</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s, informatat mbi furnizuesin e tyre</w:t>
            </w:r>
            <w:r w:rsidRPr="00CF40CC">
              <w:rPr>
                <w:rFonts w:ascii="Times New Roman" w:hAnsi="Times New Roman" w:cs="Times New Roman"/>
                <w:noProof w:val="0"/>
                <w:w w:val="102"/>
                <w:sz w:val="24"/>
                <w:szCs w:val="24"/>
              </w:rPr>
              <w:t>, dokumentet përcjellëse të produkteve etj.;</w:t>
            </w:r>
          </w:p>
          <w:p w:rsidR="000E4E51" w:rsidRPr="00CF40CC" w:rsidRDefault="000E4E51" w:rsidP="00CF40CC">
            <w:pPr>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w w:val="102"/>
                <w:sz w:val="24"/>
                <w:szCs w:val="24"/>
              </w:rPr>
              <w:t xml:space="preserve">Inspektimi e subjekteve afariste të cilët mirën me </w:t>
            </w:r>
            <w:r w:rsidRPr="00CF40CC">
              <w:rPr>
                <w:rFonts w:ascii="Times New Roman" w:hAnsi="Times New Roman" w:cs="Times New Roman"/>
                <w:noProof w:val="0"/>
                <w:sz w:val="24"/>
                <w:szCs w:val="24"/>
              </w:rPr>
              <w:t xml:space="preserve">qarkullimin e produkteve nga metalet e çmuara (verifikimin e </w:t>
            </w:r>
            <w:r w:rsidRPr="00CF40CC">
              <w:rPr>
                <w:rFonts w:ascii="Times New Roman" w:hAnsi="Times New Roman" w:cs="Times New Roman"/>
                <w:noProof w:val="0"/>
                <w:sz w:val="24"/>
                <w:szCs w:val="24"/>
              </w:rPr>
              <w:lastRenderedPageBreak/>
              <w:t>mjeteve matëse ligjore në qarkullim publik etj.);</w:t>
            </w:r>
          </w:p>
          <w:p w:rsidR="000E4E51" w:rsidRPr="00CF40CC" w:rsidRDefault="000E4E51" w:rsidP="00CF40CC">
            <w:pPr>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w w:val="102"/>
                <w:sz w:val="24"/>
                <w:szCs w:val="24"/>
              </w:rPr>
              <w:t xml:space="preserve">Inspektime me qellim mbrojtjen e </w:t>
            </w:r>
            <w:r w:rsidRPr="00CF40CC">
              <w:rPr>
                <w:rFonts w:ascii="Times New Roman" w:hAnsi="Times New Roman" w:cs="Times New Roman"/>
                <w:noProof w:val="0"/>
                <w:sz w:val="24"/>
                <w:szCs w:val="24"/>
              </w:rPr>
              <w:t>të drejtave të autorit dhe pronësisë industriale në treg;</w:t>
            </w:r>
          </w:p>
          <w:p w:rsidR="000E4E51" w:rsidRPr="00CF40CC" w:rsidRDefault="000E4E51" w:rsidP="00CF40CC">
            <w:pPr>
              <w:spacing w:line="276" w:lineRule="auto"/>
              <w:ind w:right="242"/>
              <w:contextualSpacing/>
              <w:rPr>
                <w:rFonts w:ascii="Times New Roman" w:hAnsi="Times New Roman" w:cs="Times New Roman"/>
                <w:b/>
                <w:noProof w:val="0"/>
                <w:sz w:val="24"/>
                <w:szCs w:val="24"/>
              </w:rPr>
            </w:pPr>
          </w:p>
        </w:tc>
        <w:tc>
          <w:tcPr>
            <w:tcW w:w="1416" w:type="pct"/>
            <w:tcBorders>
              <w:top w:val="single" w:sz="4" w:space="0" w:color="auto"/>
              <w:left w:val="single" w:sz="4" w:space="0" w:color="auto"/>
              <w:bottom w:val="single" w:sz="4" w:space="0" w:color="auto"/>
              <w:right w:val="single" w:sz="4" w:space="0" w:color="auto"/>
            </w:tcBorders>
          </w:tcPr>
          <w:p w:rsidR="000E4E51" w:rsidRPr="00CF40CC" w:rsidRDefault="000E4E51" w:rsidP="00CF40CC">
            <w:pPr>
              <w:spacing w:before="100" w:beforeAutospacing="1" w:line="276" w:lineRule="auto"/>
              <w:ind w:right="242"/>
              <w:contextualSpacing/>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lastRenderedPageBreak/>
              <w:t xml:space="preserve">Inspektimi me qellim verifikimin e karakteristikave të produkteve, përmes kontrollimit të dokumenteve (certifikatat e përputhshmërisë së produkteve, deklarimin dhe etiketimin e produktit, </w:t>
            </w:r>
            <w:proofErr w:type="spellStart"/>
            <w:r w:rsidRPr="00CF40CC">
              <w:rPr>
                <w:rFonts w:ascii="Times New Roman" w:hAnsi="Times New Roman" w:cs="Times New Roman"/>
                <w:noProof w:val="0"/>
                <w:sz w:val="24"/>
                <w:szCs w:val="24"/>
              </w:rPr>
              <w:t>markimin</w:t>
            </w:r>
            <w:proofErr w:type="spellEnd"/>
            <w:r w:rsidRPr="00CF40CC">
              <w:rPr>
                <w:rFonts w:ascii="Times New Roman" w:hAnsi="Times New Roman" w:cs="Times New Roman"/>
                <w:noProof w:val="0"/>
                <w:sz w:val="24"/>
                <w:szCs w:val="24"/>
              </w:rPr>
              <w:t xml:space="preserve"> e efikasitetit të energjisë së pajisjeve të amvisërisë</w:t>
            </w:r>
            <w:r w:rsidRPr="00CF40CC">
              <w:rPr>
                <w:rFonts w:ascii="Times New Roman" w:hAnsi="Times New Roman" w:cs="Times New Roman"/>
                <w:noProof w:val="0"/>
                <w:color w:val="000000"/>
                <w:sz w:val="24"/>
                <w:szCs w:val="24"/>
              </w:rPr>
              <w:t>);</w:t>
            </w:r>
          </w:p>
          <w:p w:rsidR="000E4E51" w:rsidRPr="00CF40CC" w:rsidRDefault="000E4E51" w:rsidP="00CF40CC">
            <w:pPr>
              <w:spacing w:before="100" w:beforeAutospacing="1" w:after="100" w:afterAutospacing="1" w:line="276" w:lineRule="auto"/>
              <w:ind w:right="242"/>
              <w:contextualSpacing/>
              <w:rPr>
                <w:rFonts w:ascii="Times New Roman" w:hAnsi="Times New Roman" w:cs="Times New Roman"/>
                <w:noProof w:val="0"/>
                <w:color w:val="000000"/>
                <w:sz w:val="24"/>
                <w:szCs w:val="24"/>
              </w:rPr>
            </w:pPr>
            <w:r w:rsidRPr="00CF40CC">
              <w:rPr>
                <w:rFonts w:ascii="Times New Roman" w:hAnsi="Times New Roman" w:cs="Times New Roman"/>
                <w:noProof w:val="0"/>
                <w:color w:val="000000"/>
                <w:spacing w:val="-2"/>
                <w:sz w:val="24"/>
                <w:szCs w:val="24"/>
              </w:rPr>
              <w:t>Inspektime ne subjekte afariste me qellim të verifikimit të Certifikatës s</w:t>
            </w:r>
            <w:r w:rsidR="00C66440">
              <w:rPr>
                <w:rFonts w:ascii="Times New Roman" w:hAnsi="Times New Roman" w:cs="Times New Roman"/>
                <w:noProof w:val="0"/>
                <w:color w:val="000000"/>
                <w:spacing w:val="-2"/>
                <w:sz w:val="24"/>
                <w:szCs w:val="24"/>
              </w:rPr>
              <w:t>ë</w:t>
            </w:r>
            <w:r w:rsidRPr="00CF40CC">
              <w:rPr>
                <w:rFonts w:ascii="Times New Roman" w:hAnsi="Times New Roman" w:cs="Times New Roman"/>
                <w:noProof w:val="0"/>
                <w:color w:val="000000"/>
                <w:spacing w:val="-2"/>
                <w:sz w:val="24"/>
                <w:szCs w:val="24"/>
              </w:rPr>
              <w:t xml:space="preserve"> Biznesit dhe Aktvendimit t</w:t>
            </w:r>
            <w:r w:rsidR="00C66440">
              <w:rPr>
                <w:rFonts w:ascii="Times New Roman" w:hAnsi="Times New Roman" w:cs="Times New Roman"/>
                <w:noProof w:val="0"/>
                <w:color w:val="000000"/>
                <w:spacing w:val="-2"/>
                <w:sz w:val="24"/>
                <w:szCs w:val="24"/>
              </w:rPr>
              <w:t>ë</w:t>
            </w:r>
            <w:r w:rsidRPr="00CF40CC">
              <w:rPr>
                <w:rFonts w:ascii="Times New Roman" w:hAnsi="Times New Roman" w:cs="Times New Roman"/>
                <w:noProof w:val="0"/>
                <w:color w:val="000000"/>
                <w:spacing w:val="-2"/>
                <w:sz w:val="24"/>
                <w:szCs w:val="24"/>
              </w:rPr>
              <w:t xml:space="preserve"> DPI-se për plotësim te kushteve H.T.S;</w:t>
            </w:r>
          </w:p>
          <w:p w:rsidR="000E4E51" w:rsidRPr="00CF40CC" w:rsidRDefault="000E4E51" w:rsidP="00CF40CC">
            <w:pPr>
              <w:spacing w:before="100" w:beforeAutospacing="1" w:after="100" w:afterAutospacing="1"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w w:val="102"/>
                <w:sz w:val="24"/>
                <w:szCs w:val="24"/>
              </w:rPr>
              <w:t xml:space="preserve">Inspektimi </w:t>
            </w:r>
            <w:r w:rsidRPr="00CF40CC">
              <w:rPr>
                <w:rFonts w:ascii="Times New Roman" w:hAnsi="Times New Roman" w:cs="Times New Roman"/>
                <w:noProof w:val="0"/>
                <w:sz w:val="24"/>
                <w:szCs w:val="24"/>
              </w:rPr>
              <w:t xml:space="preserve">në subjektet afariste, mjetet transportuese dhe produktet, </w:t>
            </w:r>
            <w:r w:rsidRPr="00CF40CC">
              <w:rPr>
                <w:rFonts w:ascii="Times New Roman" w:hAnsi="Times New Roman" w:cs="Times New Roman"/>
                <w:noProof w:val="0"/>
                <w:spacing w:val="-1"/>
                <w:sz w:val="24"/>
                <w:szCs w:val="24"/>
              </w:rPr>
              <w:t>kon</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z w:val="24"/>
                <w:szCs w:val="24"/>
              </w:rPr>
              <w:t>r</w:t>
            </w:r>
            <w:r w:rsidRPr="00CF40CC">
              <w:rPr>
                <w:rFonts w:ascii="Times New Roman" w:hAnsi="Times New Roman" w:cs="Times New Roman"/>
                <w:noProof w:val="0"/>
                <w:spacing w:val="-1"/>
                <w:sz w:val="24"/>
                <w:szCs w:val="24"/>
              </w:rPr>
              <w:t>ol</w:t>
            </w:r>
            <w:r w:rsidRPr="00CF40CC">
              <w:rPr>
                <w:rFonts w:ascii="Times New Roman" w:hAnsi="Times New Roman" w:cs="Times New Roman"/>
                <w:noProof w:val="0"/>
                <w:spacing w:val="1"/>
                <w:sz w:val="24"/>
                <w:szCs w:val="24"/>
              </w:rPr>
              <w:t>li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i</w:t>
            </w:r>
            <w:r w:rsidRPr="00CF40CC">
              <w:rPr>
                <w:rFonts w:ascii="Times New Roman" w:hAnsi="Times New Roman" w:cs="Times New Roman"/>
                <w:noProof w:val="0"/>
                <w:spacing w:val="28"/>
                <w:sz w:val="24"/>
                <w:szCs w:val="24"/>
              </w:rPr>
              <w:t xml:space="preserve"> </w:t>
            </w:r>
            <w:r w:rsidRPr="00CF40CC">
              <w:rPr>
                <w:rFonts w:ascii="Times New Roman" w:hAnsi="Times New Roman" w:cs="Times New Roman"/>
                <w:noProof w:val="0"/>
                <w:sz w:val="24"/>
                <w:szCs w:val="24"/>
              </w:rPr>
              <w:t>i</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d</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k</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z w:val="24"/>
                <w:szCs w:val="24"/>
              </w:rPr>
              <w:t>me</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z w:val="24"/>
                <w:szCs w:val="24"/>
              </w:rPr>
              <w:t>c</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ni</w:t>
            </w:r>
            <w:r w:rsidRPr="00CF40CC">
              <w:rPr>
                <w:rFonts w:ascii="Times New Roman" w:hAnsi="Times New Roman" w:cs="Times New Roman"/>
                <w:noProof w:val="0"/>
                <w:sz w:val="24"/>
                <w:szCs w:val="24"/>
              </w:rPr>
              <w:t>t</w:t>
            </w:r>
            <w:r w:rsidRPr="00CF40CC">
              <w:rPr>
                <w:rFonts w:ascii="Times New Roman" w:hAnsi="Times New Roman" w:cs="Times New Roman"/>
                <w:noProof w:val="0"/>
                <w:spacing w:val="25"/>
                <w:sz w:val="24"/>
                <w:szCs w:val="24"/>
              </w:rPr>
              <w:t xml:space="preserv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3"/>
                <w:w w:val="102"/>
                <w:sz w:val="24"/>
                <w:szCs w:val="24"/>
              </w:rPr>
              <w:t>r</w:t>
            </w:r>
            <w:r w:rsidRPr="00CF40CC">
              <w:rPr>
                <w:rFonts w:ascii="Times New Roman" w:hAnsi="Times New Roman" w:cs="Times New Roman"/>
                <w:noProof w:val="0"/>
                <w:spacing w:val="-2"/>
                <w:w w:val="102"/>
                <w:sz w:val="24"/>
                <w:szCs w:val="24"/>
              </w:rPr>
              <w:t>c</w:t>
            </w:r>
            <w:r w:rsidRPr="00CF40CC">
              <w:rPr>
                <w:rFonts w:ascii="Times New Roman" w:hAnsi="Times New Roman" w:cs="Times New Roman"/>
                <w:noProof w:val="0"/>
                <w:spacing w:val="1"/>
                <w:w w:val="102"/>
                <w:sz w:val="24"/>
                <w:szCs w:val="24"/>
              </w:rPr>
              <w:t>j</w:t>
            </w:r>
            <w:r w:rsidRPr="00CF40CC">
              <w:rPr>
                <w:rFonts w:ascii="Times New Roman" w:hAnsi="Times New Roman" w:cs="Times New Roman"/>
                <w:noProof w:val="0"/>
                <w:spacing w:val="-2"/>
                <w:w w:val="102"/>
                <w:sz w:val="24"/>
                <w:szCs w:val="24"/>
              </w:rPr>
              <w:t>e</w:t>
            </w:r>
            <w:r w:rsidRPr="00CF40CC">
              <w:rPr>
                <w:rFonts w:ascii="Times New Roman" w:hAnsi="Times New Roman" w:cs="Times New Roman"/>
                <w:noProof w:val="0"/>
                <w:spacing w:val="-1"/>
                <w:w w:val="102"/>
                <w:sz w:val="24"/>
                <w:szCs w:val="24"/>
              </w:rPr>
              <w:t>l</w:t>
            </w:r>
            <w:r w:rsidRPr="00CF40CC">
              <w:rPr>
                <w:rFonts w:ascii="Times New Roman" w:hAnsi="Times New Roman" w:cs="Times New Roman"/>
                <w:noProof w:val="0"/>
                <w:spacing w:val="4"/>
                <w:w w:val="102"/>
                <w:sz w:val="24"/>
                <w:szCs w:val="24"/>
              </w:rPr>
              <w:t>l</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 xml:space="preserve">s, </w:t>
            </w:r>
            <w:r w:rsidRPr="00CF40CC">
              <w:rPr>
                <w:rFonts w:ascii="Times New Roman" w:hAnsi="Times New Roman" w:cs="Times New Roman"/>
                <w:noProof w:val="0"/>
                <w:spacing w:val="1"/>
                <w:w w:val="102"/>
                <w:sz w:val="24"/>
                <w:szCs w:val="24"/>
              </w:rPr>
              <w:lastRenderedPageBreak/>
              <w:t>informatat mbi furnizuesin e tyre</w:t>
            </w:r>
            <w:r w:rsidRPr="00CF40CC">
              <w:rPr>
                <w:rFonts w:ascii="Times New Roman" w:hAnsi="Times New Roman" w:cs="Times New Roman"/>
                <w:noProof w:val="0"/>
                <w:w w:val="102"/>
                <w:sz w:val="24"/>
                <w:szCs w:val="24"/>
              </w:rPr>
              <w:t>, dokumentet përcjellëse të produkteve etj.;</w:t>
            </w:r>
          </w:p>
          <w:p w:rsidR="000E4E51" w:rsidRPr="00CF40CC" w:rsidRDefault="000E4E51" w:rsidP="00CF40CC">
            <w:pPr>
              <w:spacing w:before="100" w:beforeAutospacing="1" w:after="100" w:afterAutospacing="1" w:line="276" w:lineRule="auto"/>
              <w:ind w:right="242"/>
              <w:contextualSpacing/>
              <w:rPr>
                <w:rFonts w:ascii="Times New Roman" w:hAnsi="Times New Roman" w:cs="Times New Roman"/>
                <w:noProof w:val="0"/>
                <w:w w:val="102"/>
                <w:sz w:val="24"/>
                <w:szCs w:val="24"/>
              </w:rPr>
            </w:pPr>
            <w:r w:rsidRPr="00CF40CC">
              <w:rPr>
                <w:rFonts w:ascii="Times New Roman" w:hAnsi="Times New Roman" w:cs="Times New Roman"/>
                <w:noProof w:val="0"/>
                <w:color w:val="000000"/>
                <w:sz w:val="24"/>
                <w:szCs w:val="24"/>
              </w:rPr>
              <w:t xml:space="preserve">Mbikëqyren e vazhdueshme te aktiviteteve te subjekteve afariste gjatë shitjes së produkteve dhe ofrimit të shërbimeve (reklamimet e produkteve, </w:t>
            </w:r>
            <w:r w:rsidRPr="00CF40CC">
              <w:rPr>
                <w:rFonts w:ascii="Times New Roman" w:hAnsi="Times New Roman" w:cs="Times New Roman"/>
                <w:noProof w:val="0"/>
                <w:sz w:val="24"/>
                <w:szCs w:val="24"/>
              </w:rPr>
              <w:t>çmimet, përcaktimin dhe ekspozimin e çmimeve, pagesën dhe dhënien e faturave</w:t>
            </w:r>
            <w:r w:rsidRPr="00CF40CC">
              <w:rPr>
                <w:rFonts w:ascii="Times New Roman" w:hAnsi="Times New Roman" w:cs="Times New Roman"/>
                <w:noProof w:val="0"/>
                <w:w w:val="102"/>
                <w:sz w:val="24"/>
                <w:szCs w:val="24"/>
              </w:rPr>
              <w:t>);</w:t>
            </w:r>
          </w:p>
          <w:p w:rsidR="000E4E51" w:rsidRPr="00CF40CC" w:rsidRDefault="000E4E51" w:rsidP="00CF40CC">
            <w:pPr>
              <w:spacing w:before="100" w:beforeAutospacing="1" w:after="100" w:afterAutospacing="1"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 xml:space="preserve">nspektim me qellim të mbikëqyrjes se respektimit </w:t>
            </w:r>
            <w:r w:rsidRPr="00CF40CC">
              <w:rPr>
                <w:rFonts w:ascii="Times New Roman" w:hAnsi="Times New Roman" w:cs="Times New Roman"/>
                <w:noProof w:val="0"/>
                <w:spacing w:val="3"/>
                <w:sz w:val="24"/>
                <w:szCs w:val="24"/>
              </w:rPr>
              <w:t>t</w:t>
            </w:r>
            <w:r w:rsidRPr="00CF40CC">
              <w:rPr>
                <w:rFonts w:ascii="Times New Roman" w:hAnsi="Times New Roman" w:cs="Times New Roman"/>
                <w:noProof w:val="0"/>
                <w:sz w:val="24"/>
                <w:szCs w:val="24"/>
              </w:rPr>
              <w:t>e</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z w:val="24"/>
                <w:szCs w:val="24"/>
              </w:rPr>
              <w:t>ra</w:t>
            </w:r>
            <w:r w:rsidRPr="00CF40CC">
              <w:rPr>
                <w:rFonts w:ascii="Times New Roman" w:hAnsi="Times New Roman" w:cs="Times New Roman"/>
                <w:noProof w:val="0"/>
                <w:spacing w:val="-2"/>
                <w:sz w:val="24"/>
                <w:szCs w:val="24"/>
              </w:rPr>
              <w:t>r</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0"/>
                <w:sz w:val="24"/>
                <w:szCs w:val="24"/>
              </w:rPr>
              <w:t xml:space="preserve"> </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z w:val="24"/>
                <w:szCs w:val="24"/>
              </w:rPr>
              <w:t>e</w:t>
            </w:r>
            <w:r w:rsidRPr="00CF40CC">
              <w:rPr>
                <w:rFonts w:ascii="Times New Roman" w:hAnsi="Times New Roman" w:cs="Times New Roman"/>
                <w:noProof w:val="0"/>
                <w:spacing w:val="4"/>
                <w:sz w:val="24"/>
                <w:szCs w:val="24"/>
              </w:rPr>
              <w:t xml:space="preserv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spacing w:val="1"/>
                <w:w w:val="102"/>
                <w:sz w:val="24"/>
                <w:szCs w:val="24"/>
              </w:rPr>
              <w:t>un</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s;</w:t>
            </w:r>
          </w:p>
          <w:p w:rsidR="000E4E51" w:rsidRPr="00CF40CC" w:rsidRDefault="000E4E51" w:rsidP="00CF40CC">
            <w:pPr>
              <w:spacing w:before="100" w:beforeAutospacing="1" w:after="100" w:afterAutospacing="1"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w w:val="102"/>
                <w:sz w:val="24"/>
                <w:szCs w:val="24"/>
              </w:rPr>
              <w:t xml:space="preserve">Inspektimi </w:t>
            </w:r>
            <w:r w:rsidRPr="00CF40CC">
              <w:rPr>
                <w:rFonts w:ascii="Times New Roman" w:hAnsi="Times New Roman" w:cs="Times New Roman"/>
                <w:noProof w:val="0"/>
                <w:sz w:val="24"/>
                <w:szCs w:val="24"/>
              </w:rPr>
              <w:t xml:space="preserve">në lokalet afariste, mjetet transportuese dhe produktet, </w:t>
            </w:r>
            <w:r w:rsidRPr="00CF40CC">
              <w:rPr>
                <w:rFonts w:ascii="Times New Roman" w:hAnsi="Times New Roman" w:cs="Times New Roman"/>
                <w:noProof w:val="0"/>
                <w:spacing w:val="-1"/>
                <w:sz w:val="24"/>
                <w:szCs w:val="24"/>
              </w:rPr>
              <w:t>kon</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z w:val="24"/>
                <w:szCs w:val="24"/>
              </w:rPr>
              <w:t>r</w:t>
            </w:r>
            <w:r w:rsidRPr="00CF40CC">
              <w:rPr>
                <w:rFonts w:ascii="Times New Roman" w:hAnsi="Times New Roman" w:cs="Times New Roman"/>
                <w:noProof w:val="0"/>
                <w:spacing w:val="-1"/>
                <w:sz w:val="24"/>
                <w:szCs w:val="24"/>
              </w:rPr>
              <w:t>ol</w:t>
            </w:r>
            <w:r w:rsidRPr="00CF40CC">
              <w:rPr>
                <w:rFonts w:ascii="Times New Roman" w:hAnsi="Times New Roman" w:cs="Times New Roman"/>
                <w:noProof w:val="0"/>
                <w:spacing w:val="1"/>
                <w:sz w:val="24"/>
                <w:szCs w:val="24"/>
              </w:rPr>
              <w:t>li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i</w:t>
            </w:r>
            <w:r w:rsidRPr="00CF40CC">
              <w:rPr>
                <w:rFonts w:ascii="Times New Roman" w:hAnsi="Times New Roman" w:cs="Times New Roman"/>
                <w:noProof w:val="0"/>
                <w:spacing w:val="28"/>
                <w:sz w:val="24"/>
                <w:szCs w:val="24"/>
              </w:rPr>
              <w:t xml:space="preserve"> </w:t>
            </w:r>
            <w:r w:rsidRPr="00CF40CC">
              <w:rPr>
                <w:rFonts w:ascii="Times New Roman" w:hAnsi="Times New Roman" w:cs="Times New Roman"/>
                <w:noProof w:val="0"/>
                <w:sz w:val="24"/>
                <w:szCs w:val="24"/>
              </w:rPr>
              <w:t>i</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d</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k</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z w:val="24"/>
                <w:szCs w:val="24"/>
              </w:rPr>
              <w:t>me</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z w:val="24"/>
                <w:szCs w:val="24"/>
              </w:rPr>
              <w:t>c</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ni</w:t>
            </w:r>
            <w:r w:rsidRPr="00CF40CC">
              <w:rPr>
                <w:rFonts w:ascii="Times New Roman" w:hAnsi="Times New Roman" w:cs="Times New Roman"/>
                <w:noProof w:val="0"/>
                <w:sz w:val="24"/>
                <w:szCs w:val="24"/>
              </w:rPr>
              <w:t>t</w:t>
            </w:r>
            <w:r w:rsidRPr="00CF40CC">
              <w:rPr>
                <w:rFonts w:ascii="Times New Roman" w:hAnsi="Times New Roman" w:cs="Times New Roman"/>
                <w:noProof w:val="0"/>
                <w:spacing w:val="25"/>
                <w:sz w:val="24"/>
                <w:szCs w:val="24"/>
              </w:rPr>
              <w:t xml:space="preserv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3"/>
                <w:w w:val="102"/>
                <w:sz w:val="24"/>
                <w:szCs w:val="24"/>
              </w:rPr>
              <w:t>r</w:t>
            </w:r>
            <w:r w:rsidRPr="00CF40CC">
              <w:rPr>
                <w:rFonts w:ascii="Times New Roman" w:hAnsi="Times New Roman" w:cs="Times New Roman"/>
                <w:noProof w:val="0"/>
                <w:spacing w:val="-2"/>
                <w:w w:val="102"/>
                <w:sz w:val="24"/>
                <w:szCs w:val="24"/>
              </w:rPr>
              <w:t>c</w:t>
            </w:r>
            <w:r w:rsidRPr="00CF40CC">
              <w:rPr>
                <w:rFonts w:ascii="Times New Roman" w:hAnsi="Times New Roman" w:cs="Times New Roman"/>
                <w:noProof w:val="0"/>
                <w:spacing w:val="1"/>
                <w:w w:val="102"/>
                <w:sz w:val="24"/>
                <w:szCs w:val="24"/>
              </w:rPr>
              <w:t>j</w:t>
            </w:r>
            <w:r w:rsidRPr="00CF40CC">
              <w:rPr>
                <w:rFonts w:ascii="Times New Roman" w:hAnsi="Times New Roman" w:cs="Times New Roman"/>
                <w:noProof w:val="0"/>
                <w:spacing w:val="-2"/>
                <w:w w:val="102"/>
                <w:sz w:val="24"/>
                <w:szCs w:val="24"/>
              </w:rPr>
              <w:t>e</w:t>
            </w:r>
            <w:r w:rsidRPr="00CF40CC">
              <w:rPr>
                <w:rFonts w:ascii="Times New Roman" w:hAnsi="Times New Roman" w:cs="Times New Roman"/>
                <w:noProof w:val="0"/>
                <w:spacing w:val="-1"/>
                <w:w w:val="102"/>
                <w:sz w:val="24"/>
                <w:szCs w:val="24"/>
              </w:rPr>
              <w:t>l</w:t>
            </w:r>
            <w:r w:rsidRPr="00CF40CC">
              <w:rPr>
                <w:rFonts w:ascii="Times New Roman" w:hAnsi="Times New Roman" w:cs="Times New Roman"/>
                <w:noProof w:val="0"/>
                <w:spacing w:val="4"/>
                <w:w w:val="102"/>
                <w:sz w:val="24"/>
                <w:szCs w:val="24"/>
              </w:rPr>
              <w:t>l</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s, informatat mbi furnizuesin e tyre</w:t>
            </w:r>
            <w:r w:rsidRPr="00CF40CC">
              <w:rPr>
                <w:rFonts w:ascii="Times New Roman" w:hAnsi="Times New Roman" w:cs="Times New Roman"/>
                <w:noProof w:val="0"/>
                <w:w w:val="102"/>
                <w:sz w:val="24"/>
                <w:szCs w:val="24"/>
              </w:rPr>
              <w:t xml:space="preserve">, </w:t>
            </w:r>
            <w:r w:rsidRPr="00CF40CC">
              <w:rPr>
                <w:rFonts w:ascii="Times New Roman" w:hAnsi="Times New Roman" w:cs="Times New Roman"/>
                <w:noProof w:val="0"/>
                <w:w w:val="102"/>
                <w:sz w:val="24"/>
                <w:szCs w:val="24"/>
              </w:rPr>
              <w:lastRenderedPageBreak/>
              <w:t>dokumentet përcjellëse të produkteve etj.;</w:t>
            </w:r>
          </w:p>
          <w:p w:rsidR="000E4E51" w:rsidRPr="00CF40CC" w:rsidRDefault="000E4E51" w:rsidP="00CF40CC">
            <w:pPr>
              <w:spacing w:before="100" w:beforeAutospacing="1" w:after="100" w:afterAutospacing="1"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w w:val="102"/>
                <w:sz w:val="24"/>
                <w:szCs w:val="24"/>
              </w:rPr>
              <w:t xml:space="preserve">Inspektimi e subjekteve afariste të cilët mirën me </w:t>
            </w:r>
            <w:r w:rsidRPr="00CF40CC">
              <w:rPr>
                <w:rFonts w:ascii="Times New Roman" w:hAnsi="Times New Roman" w:cs="Times New Roman"/>
                <w:noProof w:val="0"/>
                <w:sz w:val="24"/>
                <w:szCs w:val="24"/>
              </w:rPr>
              <w:t>qarkullimin e produkteve nga metalet e çmuara (verifikimin e mjeteve matëse ligjore në qarkullim publik etj.);</w:t>
            </w:r>
          </w:p>
          <w:p w:rsidR="000E4E51" w:rsidRPr="00CF40CC" w:rsidRDefault="000E4E51" w:rsidP="00CF40CC">
            <w:pPr>
              <w:spacing w:before="100" w:beforeAutospacing="1" w:after="100" w:afterAutospacing="1"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Inspektimin e subjekteve afariste që mirën me veprimtari turistike, hoteliere dhe zejtare; </w:t>
            </w:r>
          </w:p>
          <w:p w:rsidR="000E4E51" w:rsidRPr="00CF40CC" w:rsidRDefault="000E4E51" w:rsidP="00CF40CC">
            <w:pPr>
              <w:spacing w:before="100" w:beforeAutospacing="1" w:after="100" w:afterAutospacing="1"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w w:val="102"/>
                <w:sz w:val="24"/>
                <w:szCs w:val="24"/>
              </w:rPr>
              <w:t xml:space="preserve">Mbrojtjen e </w:t>
            </w:r>
            <w:r w:rsidRPr="00CF40CC">
              <w:rPr>
                <w:rFonts w:ascii="Times New Roman" w:hAnsi="Times New Roman" w:cs="Times New Roman"/>
                <w:noProof w:val="0"/>
                <w:sz w:val="24"/>
                <w:szCs w:val="24"/>
              </w:rPr>
              <w:t>të drejtave të autorit dhe pronësisë industriale në treg;</w:t>
            </w:r>
          </w:p>
          <w:p w:rsidR="000E4E51" w:rsidRPr="00CF40CC" w:rsidRDefault="000E4E51" w:rsidP="00CF40CC">
            <w:pPr>
              <w:spacing w:before="100" w:beforeAutospacing="1" w:after="100" w:afterAutospacing="1" w:line="276" w:lineRule="auto"/>
              <w:ind w:right="242"/>
              <w:contextualSpacing/>
              <w:rPr>
                <w:rFonts w:ascii="Times New Roman" w:hAnsi="Times New Roman" w:cs="Times New Roman"/>
                <w:b/>
                <w:noProof w:val="0"/>
                <w:sz w:val="24"/>
                <w:szCs w:val="24"/>
              </w:rPr>
            </w:pPr>
          </w:p>
        </w:tc>
        <w:tc>
          <w:tcPr>
            <w:tcW w:w="1210" w:type="pct"/>
            <w:tcBorders>
              <w:top w:val="single" w:sz="4" w:space="0" w:color="auto"/>
              <w:left w:val="single" w:sz="4" w:space="0" w:color="auto"/>
              <w:bottom w:val="single" w:sz="4" w:space="0" w:color="auto"/>
              <w:right w:val="single" w:sz="4" w:space="0" w:color="auto"/>
            </w:tcBorders>
          </w:tcPr>
          <w:p w:rsidR="000E4E51" w:rsidRPr="00CF40CC" w:rsidRDefault="00C66440" w:rsidP="00CF40CC">
            <w:pPr>
              <w:spacing w:line="276" w:lineRule="auto"/>
              <w:ind w:right="242"/>
              <w:contextualSpacing/>
              <w:rPr>
                <w:rFonts w:ascii="Times New Roman" w:hAnsi="Times New Roman" w:cs="Times New Roman"/>
                <w:noProof w:val="0"/>
                <w:w w:val="102"/>
                <w:sz w:val="24"/>
                <w:szCs w:val="24"/>
              </w:rPr>
            </w:pPr>
            <w:r>
              <w:rPr>
                <w:rFonts w:ascii="Times New Roman" w:hAnsi="Times New Roman" w:cs="Times New Roman"/>
                <w:noProof w:val="0"/>
                <w:color w:val="000000"/>
                <w:sz w:val="24"/>
                <w:szCs w:val="24"/>
              </w:rPr>
              <w:lastRenderedPageBreak/>
              <w:t>Mbikëqyren e vazhdueshme të</w:t>
            </w:r>
            <w:r w:rsidR="000E4E51" w:rsidRPr="00CF40CC">
              <w:rPr>
                <w:rFonts w:ascii="Times New Roman" w:hAnsi="Times New Roman" w:cs="Times New Roman"/>
                <w:noProof w:val="0"/>
                <w:color w:val="000000"/>
                <w:sz w:val="24"/>
                <w:szCs w:val="24"/>
              </w:rPr>
              <w:t xml:space="preserve"> aktiviteteve te subjekteve afariste gjatë shitjes së produkteve dhe ofrimit të shërbimeve (reklamimet e produkteve, </w:t>
            </w:r>
            <w:r w:rsidR="000E4E51" w:rsidRPr="00CF40CC">
              <w:rPr>
                <w:rFonts w:ascii="Times New Roman" w:hAnsi="Times New Roman" w:cs="Times New Roman"/>
                <w:noProof w:val="0"/>
                <w:sz w:val="24"/>
                <w:szCs w:val="24"/>
              </w:rPr>
              <w:t>çmimet, përcaktimin dhe ekspozimin e çmimeve, pagesën dhe dhënien e faturave</w:t>
            </w:r>
            <w:r w:rsidR="000E4E51" w:rsidRPr="00CF40CC">
              <w:rPr>
                <w:rFonts w:ascii="Times New Roman" w:hAnsi="Times New Roman" w:cs="Times New Roman"/>
                <w:noProof w:val="0"/>
                <w:w w:val="102"/>
                <w:sz w:val="24"/>
                <w:szCs w:val="24"/>
              </w:rPr>
              <w:t>);</w:t>
            </w:r>
          </w:p>
          <w:p w:rsidR="000E4E51" w:rsidRPr="00CF40CC" w:rsidRDefault="000E4E51" w:rsidP="00CF40CC">
            <w:pPr>
              <w:spacing w:line="276" w:lineRule="auto"/>
              <w:ind w:right="242"/>
              <w:contextualSpacing/>
              <w:rPr>
                <w:rFonts w:ascii="Times New Roman" w:hAnsi="Times New Roman" w:cs="Times New Roman"/>
                <w:noProof w:val="0"/>
                <w:spacing w:val="-1"/>
                <w:w w:val="102"/>
                <w:sz w:val="24"/>
                <w:szCs w:val="24"/>
              </w:rPr>
            </w:pP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nspe</w:t>
            </w:r>
            <w:r w:rsidR="009C3841">
              <w:rPr>
                <w:rFonts w:ascii="Times New Roman" w:hAnsi="Times New Roman" w:cs="Times New Roman"/>
                <w:noProof w:val="0"/>
                <w:spacing w:val="1"/>
                <w:sz w:val="24"/>
                <w:szCs w:val="24"/>
              </w:rPr>
              <w:t>ktim me qellim të mbikëqyrjes së</w:t>
            </w:r>
            <w:r w:rsidRPr="00CF40CC">
              <w:rPr>
                <w:rFonts w:ascii="Times New Roman" w:hAnsi="Times New Roman" w:cs="Times New Roman"/>
                <w:noProof w:val="0"/>
                <w:spacing w:val="1"/>
                <w:sz w:val="24"/>
                <w:szCs w:val="24"/>
              </w:rPr>
              <w:t xml:space="preserve"> respektimit </w:t>
            </w:r>
            <w:r w:rsidRPr="00CF40CC">
              <w:rPr>
                <w:rFonts w:ascii="Times New Roman" w:hAnsi="Times New Roman" w:cs="Times New Roman"/>
                <w:noProof w:val="0"/>
                <w:spacing w:val="3"/>
                <w:sz w:val="24"/>
                <w:szCs w:val="24"/>
              </w:rPr>
              <w:t>t</w:t>
            </w:r>
            <w:r w:rsidR="009C3841">
              <w:rPr>
                <w:rFonts w:ascii="Times New Roman" w:hAnsi="Times New Roman" w:cs="Times New Roman"/>
                <w:noProof w:val="0"/>
                <w:spacing w:val="3"/>
                <w:sz w:val="24"/>
                <w:szCs w:val="24"/>
              </w:rPr>
              <w:t>ë</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z w:val="24"/>
                <w:szCs w:val="24"/>
              </w:rPr>
              <w:t>ra</w:t>
            </w:r>
            <w:r w:rsidRPr="00CF40CC">
              <w:rPr>
                <w:rFonts w:ascii="Times New Roman" w:hAnsi="Times New Roman" w:cs="Times New Roman"/>
                <w:noProof w:val="0"/>
                <w:spacing w:val="-2"/>
                <w:sz w:val="24"/>
                <w:szCs w:val="24"/>
              </w:rPr>
              <w:t>r</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0"/>
                <w:sz w:val="24"/>
                <w:szCs w:val="24"/>
              </w:rPr>
              <w:t xml:space="preserve"> </w:t>
            </w:r>
            <w:r w:rsidRPr="00CF40CC">
              <w:rPr>
                <w:rFonts w:ascii="Times New Roman" w:hAnsi="Times New Roman" w:cs="Times New Roman"/>
                <w:noProof w:val="0"/>
                <w:spacing w:val="4"/>
                <w:sz w:val="24"/>
                <w:szCs w:val="24"/>
              </w:rPr>
              <w:t>t</w:t>
            </w:r>
            <w:r w:rsidR="009C3841">
              <w:rPr>
                <w:rFonts w:ascii="Times New Roman" w:hAnsi="Times New Roman" w:cs="Times New Roman"/>
                <w:noProof w:val="0"/>
                <w:sz w:val="24"/>
                <w:szCs w:val="24"/>
              </w:rPr>
              <w:t>ë</w:t>
            </w:r>
            <w:r w:rsidRPr="00CF40CC">
              <w:rPr>
                <w:rFonts w:ascii="Times New Roman" w:hAnsi="Times New Roman" w:cs="Times New Roman"/>
                <w:noProof w:val="0"/>
                <w:spacing w:val="4"/>
                <w:sz w:val="24"/>
                <w:szCs w:val="24"/>
              </w:rPr>
              <w:t xml:space="preserv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spacing w:val="1"/>
                <w:w w:val="102"/>
                <w:sz w:val="24"/>
                <w:szCs w:val="24"/>
              </w:rPr>
              <w:t>un</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s;</w:t>
            </w:r>
          </w:p>
          <w:p w:rsidR="000E4E51" w:rsidRPr="00CF40CC" w:rsidRDefault="000E4E51" w:rsidP="00CF40CC">
            <w:pPr>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w w:val="102"/>
                <w:sz w:val="24"/>
                <w:szCs w:val="24"/>
              </w:rPr>
              <w:t>Inspektime me q</w:t>
            </w:r>
            <w:r w:rsidR="009C3841">
              <w:rPr>
                <w:rFonts w:ascii="Times New Roman" w:hAnsi="Times New Roman" w:cs="Times New Roman"/>
                <w:noProof w:val="0"/>
                <w:w w:val="102"/>
                <w:sz w:val="24"/>
                <w:szCs w:val="24"/>
              </w:rPr>
              <w:t>ë</w:t>
            </w:r>
            <w:r w:rsidRPr="00CF40CC">
              <w:rPr>
                <w:rFonts w:ascii="Times New Roman" w:hAnsi="Times New Roman" w:cs="Times New Roman"/>
                <w:noProof w:val="0"/>
                <w:w w:val="102"/>
                <w:sz w:val="24"/>
                <w:szCs w:val="24"/>
              </w:rPr>
              <w:t xml:space="preserve">llim mbrojtjen e </w:t>
            </w:r>
            <w:r w:rsidRPr="00CF40CC">
              <w:rPr>
                <w:rFonts w:ascii="Times New Roman" w:hAnsi="Times New Roman" w:cs="Times New Roman"/>
                <w:noProof w:val="0"/>
                <w:sz w:val="24"/>
                <w:szCs w:val="24"/>
              </w:rPr>
              <w:t>të drejtave të autorit dhe pronësisë industriale në treg;</w:t>
            </w:r>
          </w:p>
          <w:p w:rsidR="000E4E51" w:rsidRPr="00CF40CC" w:rsidRDefault="000E4E51" w:rsidP="00CF40CC">
            <w:pPr>
              <w:autoSpaceDE w:val="0"/>
              <w:autoSpaceDN w:val="0"/>
              <w:adjustRightInd w:val="0"/>
              <w:spacing w:line="276" w:lineRule="auto"/>
              <w:contextualSpacing/>
              <w:rPr>
                <w:rFonts w:ascii="Times New Roman" w:hAnsi="Times New Roman" w:cs="Times New Roman"/>
                <w:noProof w:val="0"/>
                <w:color w:val="000000"/>
                <w:spacing w:val="-2"/>
                <w:sz w:val="24"/>
                <w:szCs w:val="24"/>
              </w:rPr>
            </w:pPr>
            <w:r w:rsidRPr="00CF40CC">
              <w:rPr>
                <w:rFonts w:ascii="Times New Roman" w:hAnsi="Times New Roman" w:cs="Times New Roman"/>
                <w:noProof w:val="0"/>
                <w:color w:val="000000"/>
                <w:spacing w:val="-2"/>
                <w:sz w:val="24"/>
                <w:szCs w:val="24"/>
              </w:rPr>
              <w:t>Inspektime ne subjekte afariste me qellim të verifikimit të Certifikatës s</w:t>
            </w:r>
            <w:r w:rsidR="009C3841">
              <w:rPr>
                <w:rFonts w:ascii="Times New Roman" w:hAnsi="Times New Roman" w:cs="Times New Roman"/>
                <w:noProof w:val="0"/>
                <w:color w:val="000000"/>
                <w:spacing w:val="-2"/>
                <w:sz w:val="24"/>
                <w:szCs w:val="24"/>
              </w:rPr>
              <w:t>ë</w:t>
            </w:r>
            <w:r w:rsidRPr="00CF40CC">
              <w:rPr>
                <w:rFonts w:ascii="Times New Roman" w:hAnsi="Times New Roman" w:cs="Times New Roman"/>
                <w:noProof w:val="0"/>
                <w:color w:val="000000"/>
                <w:spacing w:val="-2"/>
                <w:sz w:val="24"/>
                <w:szCs w:val="24"/>
              </w:rPr>
              <w:t xml:space="preserve"> Biznesit dhe </w:t>
            </w:r>
            <w:r w:rsidRPr="00CF40CC">
              <w:rPr>
                <w:rFonts w:ascii="Times New Roman" w:hAnsi="Times New Roman" w:cs="Times New Roman"/>
                <w:noProof w:val="0"/>
                <w:color w:val="000000"/>
                <w:spacing w:val="-2"/>
                <w:sz w:val="24"/>
                <w:szCs w:val="24"/>
              </w:rPr>
              <w:lastRenderedPageBreak/>
              <w:t>Aktvendimit t</w:t>
            </w:r>
            <w:r w:rsidR="009C3841">
              <w:rPr>
                <w:rFonts w:ascii="Times New Roman" w:hAnsi="Times New Roman" w:cs="Times New Roman"/>
                <w:noProof w:val="0"/>
                <w:color w:val="000000"/>
                <w:spacing w:val="-2"/>
                <w:sz w:val="24"/>
                <w:szCs w:val="24"/>
              </w:rPr>
              <w:t>ë DPI-se për plotësim të</w:t>
            </w:r>
            <w:r w:rsidRPr="00CF40CC">
              <w:rPr>
                <w:rFonts w:ascii="Times New Roman" w:hAnsi="Times New Roman" w:cs="Times New Roman"/>
                <w:noProof w:val="0"/>
                <w:color w:val="000000"/>
                <w:spacing w:val="-2"/>
                <w:sz w:val="24"/>
                <w:szCs w:val="24"/>
              </w:rPr>
              <w:t xml:space="preserve"> kushteve H.T.S;</w:t>
            </w:r>
          </w:p>
          <w:p w:rsidR="000E4E51" w:rsidRPr="00CF40CC" w:rsidRDefault="009C3841" w:rsidP="00CF40CC">
            <w:pPr>
              <w:autoSpaceDE w:val="0"/>
              <w:autoSpaceDN w:val="0"/>
              <w:adjustRightInd w:val="0"/>
              <w:spacing w:line="276" w:lineRule="auto"/>
              <w:contextualSpacing/>
              <w:rPr>
                <w:rFonts w:ascii="Times New Roman" w:hAnsi="Times New Roman" w:cs="Times New Roman"/>
                <w:noProof w:val="0"/>
                <w:color w:val="000000"/>
                <w:spacing w:val="-2"/>
                <w:sz w:val="24"/>
                <w:szCs w:val="24"/>
              </w:rPr>
            </w:pPr>
            <w:r>
              <w:rPr>
                <w:rFonts w:ascii="Times New Roman" w:hAnsi="Times New Roman" w:cs="Times New Roman"/>
                <w:noProof w:val="0"/>
                <w:color w:val="000000"/>
                <w:sz w:val="24"/>
                <w:szCs w:val="24"/>
              </w:rPr>
              <w:t>Inspektimi me që</w:t>
            </w:r>
            <w:r w:rsidR="000E4E51" w:rsidRPr="00CF40CC">
              <w:rPr>
                <w:rFonts w:ascii="Times New Roman" w:hAnsi="Times New Roman" w:cs="Times New Roman"/>
                <w:noProof w:val="0"/>
                <w:color w:val="000000"/>
                <w:sz w:val="24"/>
                <w:szCs w:val="24"/>
              </w:rPr>
              <w:t xml:space="preserve">llim verifikimin e karakteristikave të produkteve, përmes kontrollimit të dokumenteve (certifikatat e përputhshmërisë së produkteve, deklarimin dhe etiketimin e produktit, </w:t>
            </w:r>
            <w:proofErr w:type="spellStart"/>
            <w:r w:rsidR="000E4E51" w:rsidRPr="00CF40CC">
              <w:rPr>
                <w:rFonts w:ascii="Times New Roman" w:hAnsi="Times New Roman" w:cs="Times New Roman"/>
                <w:noProof w:val="0"/>
                <w:color w:val="000000"/>
                <w:sz w:val="24"/>
                <w:szCs w:val="24"/>
              </w:rPr>
              <w:t>markimin</w:t>
            </w:r>
            <w:proofErr w:type="spellEnd"/>
            <w:r w:rsidR="000E4E51" w:rsidRPr="00CF40CC">
              <w:rPr>
                <w:rFonts w:ascii="Times New Roman" w:hAnsi="Times New Roman" w:cs="Times New Roman"/>
                <w:noProof w:val="0"/>
                <w:color w:val="000000"/>
                <w:sz w:val="24"/>
                <w:szCs w:val="24"/>
              </w:rPr>
              <w:t xml:space="preserve"> e efikasitetit të energjisë së pajisjeve të amvisërisë) dhe nëse është e nevojshme të bëhet kontrollimi fizik dhe laboratorik;</w:t>
            </w:r>
          </w:p>
          <w:p w:rsidR="000E4E51" w:rsidRPr="00CF40CC" w:rsidRDefault="000E4E51" w:rsidP="00CF40CC">
            <w:pPr>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w w:val="102"/>
                <w:sz w:val="24"/>
                <w:szCs w:val="24"/>
              </w:rPr>
              <w:t xml:space="preserve">Inspektimi </w:t>
            </w:r>
            <w:r w:rsidRPr="00CF40CC">
              <w:rPr>
                <w:rFonts w:ascii="Times New Roman" w:hAnsi="Times New Roman" w:cs="Times New Roman"/>
                <w:noProof w:val="0"/>
                <w:sz w:val="24"/>
                <w:szCs w:val="24"/>
              </w:rPr>
              <w:t xml:space="preserve">në lokalet afariste, mjetet transportuese dhe produktet, </w:t>
            </w:r>
            <w:r w:rsidRPr="00CF40CC">
              <w:rPr>
                <w:rFonts w:ascii="Times New Roman" w:hAnsi="Times New Roman" w:cs="Times New Roman"/>
                <w:noProof w:val="0"/>
                <w:spacing w:val="-1"/>
                <w:sz w:val="24"/>
                <w:szCs w:val="24"/>
              </w:rPr>
              <w:t>kon</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z w:val="24"/>
                <w:szCs w:val="24"/>
              </w:rPr>
              <w:t>r</w:t>
            </w:r>
            <w:r w:rsidRPr="00CF40CC">
              <w:rPr>
                <w:rFonts w:ascii="Times New Roman" w:hAnsi="Times New Roman" w:cs="Times New Roman"/>
                <w:noProof w:val="0"/>
                <w:spacing w:val="-1"/>
                <w:sz w:val="24"/>
                <w:szCs w:val="24"/>
              </w:rPr>
              <w:t>ol</w:t>
            </w:r>
            <w:r w:rsidRPr="00CF40CC">
              <w:rPr>
                <w:rFonts w:ascii="Times New Roman" w:hAnsi="Times New Roman" w:cs="Times New Roman"/>
                <w:noProof w:val="0"/>
                <w:spacing w:val="1"/>
                <w:sz w:val="24"/>
                <w:szCs w:val="24"/>
              </w:rPr>
              <w:t>li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i</w:t>
            </w:r>
            <w:r w:rsidRPr="00CF40CC">
              <w:rPr>
                <w:rFonts w:ascii="Times New Roman" w:hAnsi="Times New Roman" w:cs="Times New Roman"/>
                <w:noProof w:val="0"/>
                <w:spacing w:val="28"/>
                <w:sz w:val="24"/>
                <w:szCs w:val="24"/>
              </w:rPr>
              <w:t xml:space="preserve"> </w:t>
            </w:r>
            <w:r w:rsidRPr="00CF40CC">
              <w:rPr>
                <w:rFonts w:ascii="Times New Roman" w:hAnsi="Times New Roman" w:cs="Times New Roman"/>
                <w:noProof w:val="0"/>
                <w:sz w:val="24"/>
                <w:szCs w:val="24"/>
              </w:rPr>
              <w:t>i</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d</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k</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z w:val="24"/>
                <w:szCs w:val="24"/>
              </w:rPr>
              <w:t>me</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z w:val="24"/>
                <w:szCs w:val="24"/>
              </w:rPr>
              <w:t>c</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ni</w:t>
            </w:r>
            <w:r w:rsidRPr="00CF40CC">
              <w:rPr>
                <w:rFonts w:ascii="Times New Roman" w:hAnsi="Times New Roman" w:cs="Times New Roman"/>
                <w:noProof w:val="0"/>
                <w:sz w:val="24"/>
                <w:szCs w:val="24"/>
              </w:rPr>
              <w:t>t</w:t>
            </w:r>
            <w:r w:rsidRPr="00CF40CC">
              <w:rPr>
                <w:rFonts w:ascii="Times New Roman" w:hAnsi="Times New Roman" w:cs="Times New Roman"/>
                <w:noProof w:val="0"/>
                <w:spacing w:val="25"/>
                <w:sz w:val="24"/>
                <w:szCs w:val="24"/>
              </w:rPr>
              <w:t xml:space="preserv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3"/>
                <w:w w:val="102"/>
                <w:sz w:val="24"/>
                <w:szCs w:val="24"/>
              </w:rPr>
              <w:t>r</w:t>
            </w:r>
            <w:r w:rsidRPr="00CF40CC">
              <w:rPr>
                <w:rFonts w:ascii="Times New Roman" w:hAnsi="Times New Roman" w:cs="Times New Roman"/>
                <w:noProof w:val="0"/>
                <w:spacing w:val="-2"/>
                <w:w w:val="102"/>
                <w:sz w:val="24"/>
                <w:szCs w:val="24"/>
              </w:rPr>
              <w:t>c</w:t>
            </w:r>
            <w:r w:rsidRPr="00CF40CC">
              <w:rPr>
                <w:rFonts w:ascii="Times New Roman" w:hAnsi="Times New Roman" w:cs="Times New Roman"/>
                <w:noProof w:val="0"/>
                <w:spacing w:val="1"/>
                <w:w w:val="102"/>
                <w:sz w:val="24"/>
                <w:szCs w:val="24"/>
              </w:rPr>
              <w:t>j</w:t>
            </w:r>
            <w:r w:rsidRPr="00CF40CC">
              <w:rPr>
                <w:rFonts w:ascii="Times New Roman" w:hAnsi="Times New Roman" w:cs="Times New Roman"/>
                <w:noProof w:val="0"/>
                <w:spacing w:val="-2"/>
                <w:w w:val="102"/>
                <w:sz w:val="24"/>
                <w:szCs w:val="24"/>
              </w:rPr>
              <w:t>e</w:t>
            </w:r>
            <w:r w:rsidRPr="00CF40CC">
              <w:rPr>
                <w:rFonts w:ascii="Times New Roman" w:hAnsi="Times New Roman" w:cs="Times New Roman"/>
                <w:noProof w:val="0"/>
                <w:spacing w:val="-1"/>
                <w:w w:val="102"/>
                <w:sz w:val="24"/>
                <w:szCs w:val="24"/>
              </w:rPr>
              <w:t>l</w:t>
            </w:r>
            <w:r w:rsidRPr="00CF40CC">
              <w:rPr>
                <w:rFonts w:ascii="Times New Roman" w:hAnsi="Times New Roman" w:cs="Times New Roman"/>
                <w:noProof w:val="0"/>
                <w:spacing w:val="4"/>
                <w:w w:val="102"/>
                <w:sz w:val="24"/>
                <w:szCs w:val="24"/>
              </w:rPr>
              <w:t>l</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s, informatat mbi furnizuesin e tyre</w:t>
            </w:r>
            <w:r w:rsidRPr="00CF40CC">
              <w:rPr>
                <w:rFonts w:ascii="Times New Roman" w:hAnsi="Times New Roman" w:cs="Times New Roman"/>
                <w:noProof w:val="0"/>
                <w:w w:val="102"/>
                <w:sz w:val="24"/>
                <w:szCs w:val="24"/>
              </w:rPr>
              <w:t>, dokumentet përcjellëse të produkteve etj.;</w:t>
            </w:r>
          </w:p>
          <w:p w:rsidR="000E4E51" w:rsidRPr="00CF40CC" w:rsidRDefault="000E4E51" w:rsidP="00CF40CC">
            <w:pPr>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w w:val="102"/>
                <w:sz w:val="24"/>
                <w:szCs w:val="24"/>
              </w:rPr>
              <w:lastRenderedPageBreak/>
              <w:t xml:space="preserve">Inspektimi e subjekteve afariste të cilët mirën me </w:t>
            </w:r>
            <w:r w:rsidRPr="00CF40CC">
              <w:rPr>
                <w:rFonts w:ascii="Times New Roman" w:hAnsi="Times New Roman" w:cs="Times New Roman"/>
                <w:noProof w:val="0"/>
                <w:sz w:val="24"/>
                <w:szCs w:val="24"/>
              </w:rPr>
              <w:t>qarkullimin e produkteve nga metalet e çmuara (verifikimin e mjeteve matëse ligjore në qarkullim publik etj.);</w:t>
            </w:r>
          </w:p>
          <w:p w:rsidR="000E4E51" w:rsidRPr="00CF40CC" w:rsidRDefault="000E4E51" w:rsidP="00CF40CC">
            <w:pPr>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Inspektimin e subjekteve afariste që mirën me veprimtari turistike, hoteliere dhe zejtare; </w:t>
            </w:r>
          </w:p>
          <w:p w:rsidR="000E4E51" w:rsidRPr="00CF40CC" w:rsidRDefault="000E4E51" w:rsidP="00CF40CC">
            <w:pPr>
              <w:spacing w:after="200" w:line="276" w:lineRule="auto"/>
              <w:ind w:right="242"/>
              <w:contextualSpacing/>
              <w:rPr>
                <w:rFonts w:ascii="Times New Roman" w:hAnsi="Times New Roman" w:cs="Times New Roman"/>
                <w:noProof w:val="0"/>
                <w:sz w:val="24"/>
                <w:szCs w:val="24"/>
              </w:rPr>
            </w:pPr>
          </w:p>
        </w:tc>
        <w:tc>
          <w:tcPr>
            <w:tcW w:w="1030" w:type="pct"/>
            <w:tcBorders>
              <w:top w:val="single" w:sz="4" w:space="0" w:color="auto"/>
              <w:left w:val="single" w:sz="4" w:space="0" w:color="auto"/>
              <w:bottom w:val="single" w:sz="4" w:space="0" w:color="auto"/>
              <w:right w:val="single" w:sz="4" w:space="0" w:color="auto"/>
            </w:tcBorders>
            <w:hideMark/>
          </w:tcPr>
          <w:p w:rsidR="000E4E51" w:rsidRPr="00CF40CC" w:rsidRDefault="000E4E51" w:rsidP="00CF40CC">
            <w:pPr>
              <w:autoSpaceDE w:val="0"/>
              <w:autoSpaceDN w:val="0"/>
              <w:adjustRightInd w:val="0"/>
              <w:spacing w:after="100" w:afterAutospacing="1" w:line="276" w:lineRule="auto"/>
              <w:contextualSpacing/>
              <w:rPr>
                <w:rFonts w:ascii="Times New Roman" w:hAnsi="Times New Roman" w:cs="Times New Roman"/>
                <w:noProof w:val="0"/>
                <w:color w:val="000000"/>
                <w:spacing w:val="-2"/>
                <w:sz w:val="24"/>
                <w:szCs w:val="24"/>
              </w:rPr>
            </w:pPr>
            <w:r w:rsidRPr="00CF40CC">
              <w:rPr>
                <w:rFonts w:ascii="Times New Roman" w:hAnsi="Times New Roman" w:cs="Times New Roman"/>
                <w:noProof w:val="0"/>
                <w:color w:val="000000"/>
                <w:spacing w:val="-2"/>
                <w:sz w:val="24"/>
                <w:szCs w:val="24"/>
              </w:rPr>
              <w:lastRenderedPageBreak/>
              <w:t>Inspektime ne subjekte afariste me q</w:t>
            </w:r>
            <w:r w:rsidR="009C3841">
              <w:rPr>
                <w:rFonts w:ascii="Times New Roman" w:hAnsi="Times New Roman" w:cs="Times New Roman"/>
                <w:noProof w:val="0"/>
                <w:color w:val="000000"/>
                <w:spacing w:val="-2"/>
                <w:sz w:val="24"/>
                <w:szCs w:val="24"/>
              </w:rPr>
              <w:t>ë</w:t>
            </w:r>
            <w:r w:rsidRPr="00CF40CC">
              <w:rPr>
                <w:rFonts w:ascii="Times New Roman" w:hAnsi="Times New Roman" w:cs="Times New Roman"/>
                <w:noProof w:val="0"/>
                <w:color w:val="000000"/>
                <w:spacing w:val="-2"/>
                <w:sz w:val="24"/>
                <w:szCs w:val="24"/>
              </w:rPr>
              <w:t>llim të verifikimit të Certifikatës s</w:t>
            </w:r>
            <w:r w:rsidR="009C3841">
              <w:rPr>
                <w:rFonts w:ascii="Times New Roman" w:hAnsi="Times New Roman" w:cs="Times New Roman"/>
                <w:noProof w:val="0"/>
                <w:color w:val="000000"/>
                <w:spacing w:val="-2"/>
                <w:sz w:val="24"/>
                <w:szCs w:val="24"/>
              </w:rPr>
              <w:t>ë</w:t>
            </w:r>
            <w:r w:rsidRPr="00CF40CC">
              <w:rPr>
                <w:rFonts w:ascii="Times New Roman" w:hAnsi="Times New Roman" w:cs="Times New Roman"/>
                <w:noProof w:val="0"/>
                <w:color w:val="000000"/>
                <w:spacing w:val="-2"/>
                <w:sz w:val="24"/>
                <w:szCs w:val="24"/>
              </w:rPr>
              <w:t xml:space="preserve"> Biznesit dhe Aktvendimit te DPI-se për plotësim t</w:t>
            </w:r>
            <w:r w:rsidR="009C3841">
              <w:rPr>
                <w:rFonts w:ascii="Times New Roman" w:hAnsi="Times New Roman" w:cs="Times New Roman"/>
                <w:noProof w:val="0"/>
                <w:color w:val="000000"/>
                <w:spacing w:val="-2"/>
                <w:sz w:val="24"/>
                <w:szCs w:val="24"/>
              </w:rPr>
              <w:t>ë</w:t>
            </w:r>
            <w:r w:rsidRPr="00CF40CC">
              <w:rPr>
                <w:rFonts w:ascii="Times New Roman" w:hAnsi="Times New Roman" w:cs="Times New Roman"/>
                <w:noProof w:val="0"/>
                <w:color w:val="000000"/>
                <w:spacing w:val="-2"/>
                <w:sz w:val="24"/>
                <w:szCs w:val="24"/>
              </w:rPr>
              <w:t xml:space="preserve"> kushteve H.T.S;</w:t>
            </w:r>
          </w:p>
          <w:p w:rsidR="000E4E51" w:rsidRPr="00CF40CC" w:rsidRDefault="009C3841" w:rsidP="00CF40CC">
            <w:pPr>
              <w:spacing w:after="100" w:afterAutospacing="1" w:line="276" w:lineRule="auto"/>
              <w:ind w:right="242"/>
              <w:contextualSpacing/>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Inspektimi me që</w:t>
            </w:r>
            <w:r w:rsidR="000E4E51" w:rsidRPr="00CF40CC">
              <w:rPr>
                <w:rFonts w:ascii="Times New Roman" w:hAnsi="Times New Roman" w:cs="Times New Roman"/>
                <w:noProof w:val="0"/>
                <w:color w:val="000000"/>
                <w:sz w:val="24"/>
                <w:szCs w:val="24"/>
              </w:rPr>
              <w:t xml:space="preserve">llim verifikimin e karakteristikave të produkteve, përmes kontrollimit të dokumenteve (certifikatat e përputhshmërisë së produkteve, deklarimin dhe etiketimin e produktit, </w:t>
            </w:r>
            <w:proofErr w:type="spellStart"/>
            <w:r w:rsidR="000E4E51" w:rsidRPr="00CF40CC">
              <w:rPr>
                <w:rFonts w:ascii="Times New Roman" w:hAnsi="Times New Roman" w:cs="Times New Roman"/>
                <w:noProof w:val="0"/>
                <w:sz w:val="24"/>
                <w:szCs w:val="24"/>
              </w:rPr>
              <w:t>markimin</w:t>
            </w:r>
            <w:proofErr w:type="spellEnd"/>
            <w:r w:rsidR="000E4E51" w:rsidRPr="00CF40CC">
              <w:rPr>
                <w:rFonts w:ascii="Times New Roman" w:hAnsi="Times New Roman" w:cs="Times New Roman"/>
                <w:noProof w:val="0"/>
                <w:sz w:val="24"/>
                <w:szCs w:val="24"/>
              </w:rPr>
              <w:t xml:space="preserve"> e efikasitetit të energjisë së pajisjeve të amvisërisë</w:t>
            </w:r>
            <w:r w:rsidR="000E4E51" w:rsidRPr="00CF40CC">
              <w:rPr>
                <w:rFonts w:ascii="Times New Roman" w:hAnsi="Times New Roman" w:cs="Times New Roman"/>
                <w:noProof w:val="0"/>
                <w:color w:val="000000"/>
                <w:sz w:val="24"/>
                <w:szCs w:val="24"/>
              </w:rPr>
              <w:t>) dhe nëse është e nevojshme të bëhet kontrollimi fizik dhe laboratorik;</w:t>
            </w:r>
          </w:p>
          <w:p w:rsidR="000E4E51" w:rsidRPr="00CF40CC" w:rsidRDefault="000E4E51" w:rsidP="00CF40CC">
            <w:pPr>
              <w:spacing w:after="100" w:afterAutospacing="1" w:line="276" w:lineRule="auto"/>
              <w:ind w:right="242"/>
              <w:contextualSpacing/>
              <w:rPr>
                <w:rFonts w:ascii="Times New Roman" w:hAnsi="Times New Roman" w:cs="Times New Roman"/>
                <w:noProof w:val="0"/>
                <w:w w:val="102"/>
                <w:sz w:val="24"/>
                <w:szCs w:val="24"/>
              </w:rPr>
            </w:pPr>
            <w:r w:rsidRPr="00CF40CC">
              <w:rPr>
                <w:rFonts w:ascii="Times New Roman" w:hAnsi="Times New Roman" w:cs="Times New Roman"/>
                <w:noProof w:val="0"/>
                <w:color w:val="000000"/>
                <w:sz w:val="24"/>
                <w:szCs w:val="24"/>
              </w:rPr>
              <w:t>Mbikëqyren e vazhdueshme te aktiviteteve t</w:t>
            </w:r>
            <w:r w:rsidR="009C3841">
              <w:rPr>
                <w:rFonts w:ascii="Times New Roman" w:hAnsi="Times New Roman" w:cs="Times New Roman"/>
                <w:noProof w:val="0"/>
                <w:color w:val="000000"/>
                <w:sz w:val="24"/>
                <w:szCs w:val="24"/>
              </w:rPr>
              <w:t>ë</w:t>
            </w:r>
            <w:r w:rsidRPr="00CF40CC">
              <w:rPr>
                <w:rFonts w:ascii="Times New Roman" w:hAnsi="Times New Roman" w:cs="Times New Roman"/>
                <w:noProof w:val="0"/>
                <w:color w:val="000000"/>
                <w:sz w:val="24"/>
                <w:szCs w:val="24"/>
              </w:rPr>
              <w:t xml:space="preserve"> </w:t>
            </w:r>
            <w:r w:rsidRPr="00CF40CC">
              <w:rPr>
                <w:rFonts w:ascii="Times New Roman" w:hAnsi="Times New Roman" w:cs="Times New Roman"/>
                <w:noProof w:val="0"/>
                <w:color w:val="000000"/>
                <w:sz w:val="24"/>
                <w:szCs w:val="24"/>
              </w:rPr>
              <w:lastRenderedPageBreak/>
              <w:t xml:space="preserve">subjekteve afariste gjatë shitjes së produkteve dhe ofrimit të shërbimeve (reklamimet e produkteve, </w:t>
            </w:r>
            <w:r w:rsidRPr="00CF40CC">
              <w:rPr>
                <w:rFonts w:ascii="Times New Roman" w:hAnsi="Times New Roman" w:cs="Times New Roman"/>
                <w:noProof w:val="0"/>
                <w:sz w:val="24"/>
                <w:szCs w:val="24"/>
              </w:rPr>
              <w:t>çmimet, përcaktimin dhe ekspozimin e çmimeve, pagesën dhe dhënien e faturave</w:t>
            </w:r>
            <w:r w:rsidRPr="00CF40CC">
              <w:rPr>
                <w:rFonts w:ascii="Times New Roman" w:hAnsi="Times New Roman" w:cs="Times New Roman"/>
                <w:noProof w:val="0"/>
                <w:w w:val="102"/>
                <w:sz w:val="24"/>
                <w:szCs w:val="24"/>
              </w:rPr>
              <w:t>);</w:t>
            </w:r>
          </w:p>
          <w:p w:rsidR="000E4E51" w:rsidRPr="00CF40CC" w:rsidRDefault="000E4E51" w:rsidP="00CF40CC">
            <w:pPr>
              <w:spacing w:after="100" w:afterAutospacing="1"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 xml:space="preserve">nspektim me qellim të mbikëqyrjes se respektimit </w:t>
            </w:r>
            <w:r w:rsidRPr="00CF40CC">
              <w:rPr>
                <w:rFonts w:ascii="Times New Roman" w:hAnsi="Times New Roman" w:cs="Times New Roman"/>
                <w:noProof w:val="0"/>
                <w:spacing w:val="3"/>
                <w:sz w:val="24"/>
                <w:szCs w:val="24"/>
              </w:rPr>
              <w:t>t</w:t>
            </w:r>
            <w:r w:rsidRPr="00CF40CC">
              <w:rPr>
                <w:rFonts w:ascii="Times New Roman" w:hAnsi="Times New Roman" w:cs="Times New Roman"/>
                <w:noProof w:val="0"/>
                <w:sz w:val="24"/>
                <w:szCs w:val="24"/>
              </w:rPr>
              <w:t>e</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z w:val="24"/>
                <w:szCs w:val="24"/>
              </w:rPr>
              <w:t>ra</w:t>
            </w:r>
            <w:r w:rsidRPr="00CF40CC">
              <w:rPr>
                <w:rFonts w:ascii="Times New Roman" w:hAnsi="Times New Roman" w:cs="Times New Roman"/>
                <w:noProof w:val="0"/>
                <w:spacing w:val="-2"/>
                <w:sz w:val="24"/>
                <w:szCs w:val="24"/>
              </w:rPr>
              <w:t>r</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0"/>
                <w:sz w:val="24"/>
                <w:szCs w:val="24"/>
              </w:rPr>
              <w:t xml:space="preserve"> </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z w:val="24"/>
                <w:szCs w:val="24"/>
              </w:rPr>
              <w:t>e</w:t>
            </w:r>
            <w:r w:rsidRPr="00CF40CC">
              <w:rPr>
                <w:rFonts w:ascii="Times New Roman" w:hAnsi="Times New Roman" w:cs="Times New Roman"/>
                <w:noProof w:val="0"/>
                <w:spacing w:val="4"/>
                <w:sz w:val="24"/>
                <w:szCs w:val="24"/>
              </w:rPr>
              <w:t xml:space="preserv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spacing w:val="1"/>
                <w:w w:val="102"/>
                <w:sz w:val="24"/>
                <w:szCs w:val="24"/>
              </w:rPr>
              <w:t>un</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s;</w:t>
            </w:r>
          </w:p>
          <w:p w:rsidR="000E4E51" w:rsidRPr="00CF40CC" w:rsidRDefault="000E4E51" w:rsidP="00CF40CC">
            <w:pPr>
              <w:spacing w:after="100" w:afterAutospacing="1"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w w:val="102"/>
                <w:sz w:val="24"/>
                <w:szCs w:val="24"/>
              </w:rPr>
              <w:t xml:space="preserve">Inspektimi e subjekteve afariste të cilët mirën me </w:t>
            </w:r>
            <w:r w:rsidRPr="00CF40CC">
              <w:rPr>
                <w:rFonts w:ascii="Times New Roman" w:hAnsi="Times New Roman" w:cs="Times New Roman"/>
                <w:noProof w:val="0"/>
                <w:sz w:val="24"/>
                <w:szCs w:val="24"/>
              </w:rPr>
              <w:t>qarkullimin e produkteve nga metalet e çmuara (verifikimin e mjeteve matëse ligjore në qarkullim publik etj.);</w:t>
            </w:r>
          </w:p>
          <w:p w:rsidR="000E4E51" w:rsidRPr="00CF40CC" w:rsidRDefault="000E4E51" w:rsidP="00CF40CC">
            <w:pPr>
              <w:spacing w:after="100" w:afterAutospacing="1"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Inspektimin e subjekteve afariste që mirën me veprimtari turistike, </w:t>
            </w:r>
            <w:r w:rsidRPr="00CF40CC">
              <w:rPr>
                <w:rFonts w:ascii="Times New Roman" w:hAnsi="Times New Roman" w:cs="Times New Roman"/>
                <w:noProof w:val="0"/>
                <w:sz w:val="24"/>
                <w:szCs w:val="24"/>
              </w:rPr>
              <w:lastRenderedPageBreak/>
              <w:t xml:space="preserve">hoteliere dhe zejtare; </w:t>
            </w:r>
          </w:p>
          <w:p w:rsidR="000E4E51" w:rsidRPr="00CF40CC" w:rsidRDefault="000E4E51" w:rsidP="00CF40CC">
            <w:pPr>
              <w:tabs>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w w:val="102"/>
                <w:sz w:val="24"/>
                <w:szCs w:val="24"/>
              </w:rPr>
              <w:t xml:space="preserve">Mbrojtjen e </w:t>
            </w:r>
            <w:r w:rsidRPr="00CF40CC">
              <w:rPr>
                <w:rFonts w:ascii="Times New Roman" w:hAnsi="Times New Roman" w:cs="Times New Roman"/>
                <w:noProof w:val="0"/>
                <w:sz w:val="24"/>
                <w:szCs w:val="24"/>
              </w:rPr>
              <w:t>të drejtave të autorit dhe pronësisë industriale në treg;</w:t>
            </w:r>
          </w:p>
        </w:tc>
        <w:tc>
          <w:tcPr>
            <w:tcW w:w="206" w:type="pc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hideMark/>
          </w:tcPr>
          <w:p w:rsidR="000E4E51" w:rsidRPr="00CF40CC" w:rsidRDefault="000E4E51" w:rsidP="00CF40CC">
            <w:pPr>
              <w:tabs>
                <w:tab w:val="left" w:pos="6915"/>
              </w:tabs>
              <w:spacing w:line="276" w:lineRule="auto"/>
              <w:ind w:left="113" w:right="113"/>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lastRenderedPageBreak/>
              <w:t>Në Gjithë territorin e Klinës</w:t>
            </w:r>
          </w:p>
        </w:tc>
        <w:tc>
          <w:tcPr>
            <w:tcW w:w="232" w:type="pct"/>
            <w:tcBorders>
              <w:top w:val="single" w:sz="4" w:space="0" w:color="auto"/>
              <w:left w:val="single" w:sz="4" w:space="0" w:color="auto"/>
              <w:bottom w:val="single" w:sz="4" w:space="0" w:color="auto"/>
              <w:right w:val="single" w:sz="4" w:space="0" w:color="auto"/>
            </w:tcBorders>
            <w:textDirection w:val="btLr"/>
          </w:tcPr>
          <w:p w:rsidR="000E4E51" w:rsidRPr="00CF40CC" w:rsidRDefault="000E4E51" w:rsidP="00CF40CC">
            <w:pPr>
              <w:autoSpaceDE w:val="0"/>
              <w:autoSpaceDN w:val="0"/>
              <w:adjustRightInd w:val="0"/>
              <w:spacing w:line="276" w:lineRule="auto"/>
              <w:contextualSpacing/>
              <w:jc w:val="both"/>
              <w:rPr>
                <w:rFonts w:ascii="Times New Roman" w:hAnsi="Times New Roman" w:cs="Times New Roman"/>
                <w:noProof w:val="0"/>
                <w:color w:val="FF0000"/>
                <w:sz w:val="24"/>
                <w:szCs w:val="24"/>
              </w:rPr>
            </w:pPr>
            <w:r w:rsidRPr="00CF40CC">
              <w:rPr>
                <w:rFonts w:ascii="Times New Roman" w:hAnsi="Times New Roman" w:cs="Times New Roman"/>
                <w:noProof w:val="0"/>
                <w:color w:val="FF0000"/>
                <w:sz w:val="24"/>
                <w:szCs w:val="24"/>
              </w:rPr>
              <w:t>Inspektori i Tregut i cili gjatë mbikëqyrjes inspektuese konstaton mangësi është i detyruar të paralajmëroj subjektin e mbikëqyrur që të eliminoj mangësitë, ne të kundërtën është i detyruar te merr masat ndëshkuese te përcaktuara me ligj.</w:t>
            </w:r>
          </w:p>
          <w:p w:rsidR="000E4E51" w:rsidRPr="00CF40CC" w:rsidRDefault="000E4E51" w:rsidP="00CF40CC">
            <w:pPr>
              <w:tabs>
                <w:tab w:val="left" w:pos="6915"/>
              </w:tabs>
              <w:spacing w:line="276" w:lineRule="auto"/>
              <w:ind w:left="113" w:right="113"/>
              <w:contextualSpacing/>
              <w:rPr>
                <w:rFonts w:ascii="Times New Roman" w:hAnsi="Times New Roman" w:cs="Times New Roman"/>
                <w:b/>
                <w:noProof w:val="0"/>
                <w:sz w:val="24"/>
                <w:szCs w:val="24"/>
              </w:rPr>
            </w:pPr>
          </w:p>
        </w:tc>
      </w:tr>
    </w:tbl>
    <w:tbl>
      <w:tblPr>
        <w:tblStyle w:val="TableGrid"/>
        <w:tblW w:w="15094" w:type="dxa"/>
        <w:tblInd w:w="-365" w:type="dxa"/>
        <w:tblLayout w:type="fixed"/>
        <w:tblLook w:val="04A0" w:firstRow="1" w:lastRow="0" w:firstColumn="1" w:lastColumn="0" w:noHBand="0" w:noVBand="1"/>
      </w:tblPr>
      <w:tblGrid>
        <w:gridCol w:w="627"/>
        <w:gridCol w:w="2692"/>
        <w:gridCol w:w="808"/>
        <w:gridCol w:w="2693"/>
        <w:gridCol w:w="179"/>
        <w:gridCol w:w="402"/>
        <w:gridCol w:w="2470"/>
        <w:gridCol w:w="581"/>
        <w:gridCol w:w="627"/>
        <w:gridCol w:w="985"/>
        <w:gridCol w:w="1129"/>
        <w:gridCol w:w="823"/>
        <w:gridCol w:w="1078"/>
      </w:tblGrid>
      <w:tr w:rsidR="000E4E51" w:rsidRPr="00CF40CC" w:rsidTr="000E4E51">
        <w:trPr>
          <w:gridAfter w:val="3"/>
          <w:wAfter w:w="3028" w:type="dxa"/>
          <w:trHeight w:val="724"/>
        </w:trPr>
        <w:tc>
          <w:tcPr>
            <w:tcW w:w="628"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0E4E51" w:rsidRPr="00CF40CC" w:rsidRDefault="000E4E51" w:rsidP="00CF40CC">
            <w:pPr>
              <w:tabs>
                <w:tab w:val="left" w:pos="6915"/>
              </w:tabs>
              <w:spacing w:line="276" w:lineRule="auto"/>
              <w:rPr>
                <w:rFonts w:ascii="Times New Roman" w:hAnsi="Times New Roman" w:cs="Times New Roman"/>
                <w:b/>
                <w:noProof w:val="0"/>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Janar</w:t>
            </w:r>
          </w:p>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Shkurt</w:t>
            </w:r>
          </w:p>
          <w:p w:rsidR="000E4E51" w:rsidRPr="00CF40CC" w:rsidRDefault="000E4E51" w:rsidP="00CF40CC">
            <w:pPr>
              <w:tabs>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Mars</w:t>
            </w:r>
          </w:p>
        </w:tc>
        <w:tc>
          <w:tcPr>
            <w:tcW w:w="3501" w:type="dxa"/>
            <w:gridSpan w:val="2"/>
            <w:tcBorders>
              <w:top w:val="single" w:sz="4" w:space="0" w:color="auto"/>
              <w:left w:val="single" w:sz="4" w:space="0" w:color="auto"/>
              <w:bottom w:val="single" w:sz="4" w:space="0" w:color="auto"/>
              <w:right w:val="single" w:sz="4" w:space="0" w:color="auto"/>
            </w:tcBorders>
            <w:hideMark/>
          </w:tcPr>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Prill</w:t>
            </w:r>
          </w:p>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Maj</w:t>
            </w:r>
          </w:p>
          <w:p w:rsidR="000E4E51" w:rsidRPr="00CF40CC" w:rsidRDefault="000E4E51" w:rsidP="00CF40CC">
            <w:pPr>
              <w:tabs>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Qershor</w:t>
            </w:r>
          </w:p>
        </w:tc>
        <w:tc>
          <w:tcPr>
            <w:tcW w:w="581" w:type="dxa"/>
            <w:gridSpan w:val="2"/>
            <w:tcBorders>
              <w:top w:val="single" w:sz="4" w:space="0" w:color="auto"/>
              <w:left w:val="single" w:sz="4" w:space="0" w:color="auto"/>
              <w:bottom w:val="single" w:sz="4" w:space="0" w:color="auto"/>
              <w:right w:val="single" w:sz="4" w:space="0" w:color="auto"/>
            </w:tcBorders>
            <w:hideMark/>
          </w:tcPr>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Korrik</w:t>
            </w:r>
          </w:p>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Gusht</w:t>
            </w:r>
          </w:p>
          <w:p w:rsidR="000E4E51" w:rsidRPr="00CF40CC" w:rsidRDefault="000E4E51" w:rsidP="00CF40CC">
            <w:pPr>
              <w:tabs>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Shtator</w:t>
            </w:r>
          </w:p>
        </w:tc>
        <w:tc>
          <w:tcPr>
            <w:tcW w:w="3051" w:type="dxa"/>
            <w:gridSpan w:val="2"/>
            <w:tcBorders>
              <w:top w:val="single" w:sz="4" w:space="0" w:color="auto"/>
              <w:left w:val="single" w:sz="4" w:space="0" w:color="auto"/>
              <w:bottom w:val="single" w:sz="4" w:space="0" w:color="auto"/>
              <w:right w:val="single" w:sz="4" w:space="0" w:color="auto"/>
            </w:tcBorders>
            <w:hideMark/>
          </w:tcPr>
          <w:p w:rsidR="000E4E51" w:rsidRPr="00CF40CC" w:rsidRDefault="000E4E51" w:rsidP="00CF40CC">
            <w:pPr>
              <w:tabs>
                <w:tab w:val="left" w:pos="6915"/>
              </w:tabs>
              <w:spacing w:line="276" w:lineRule="auto"/>
              <w:ind w:left="663"/>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Tetor</w:t>
            </w:r>
          </w:p>
          <w:p w:rsidR="000E4E51" w:rsidRPr="00CF40CC" w:rsidRDefault="000E4E51" w:rsidP="00CF40CC">
            <w:pPr>
              <w:tabs>
                <w:tab w:val="left" w:pos="6915"/>
              </w:tabs>
              <w:spacing w:line="276" w:lineRule="auto"/>
              <w:ind w:left="663"/>
              <w:contextualSpacing/>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Nëntor</w:t>
            </w:r>
          </w:p>
          <w:p w:rsidR="000E4E51" w:rsidRPr="00CF40CC" w:rsidRDefault="000E4E51" w:rsidP="00CF40CC">
            <w:pPr>
              <w:tabs>
                <w:tab w:val="left" w:pos="6915"/>
              </w:tabs>
              <w:spacing w:line="276" w:lineRule="auto"/>
              <w:ind w:left="66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Dhjetor</w:t>
            </w:r>
          </w:p>
        </w:tc>
        <w:tc>
          <w:tcPr>
            <w:tcW w:w="62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E4E51" w:rsidRPr="00CF40CC" w:rsidRDefault="000E4E51" w:rsidP="00CF40CC">
            <w:pPr>
              <w:tabs>
                <w:tab w:val="left" w:pos="6915"/>
              </w:tabs>
              <w:spacing w:line="276" w:lineRule="auto"/>
              <w:contextualSpacing/>
              <w:jc w:val="center"/>
              <w:rPr>
                <w:rFonts w:ascii="Times New Roman" w:hAnsi="Times New Roman" w:cs="Times New Roman"/>
                <w:b/>
                <w:noProof w:val="0"/>
                <w:sz w:val="24"/>
                <w:szCs w:val="24"/>
              </w:rPr>
            </w:pPr>
            <w:proofErr w:type="spellStart"/>
            <w:r w:rsidRPr="00CF40CC">
              <w:rPr>
                <w:rFonts w:ascii="Times New Roman" w:hAnsi="Times New Roman" w:cs="Times New Roman"/>
                <w:b/>
                <w:noProof w:val="0"/>
                <w:sz w:val="24"/>
                <w:szCs w:val="24"/>
              </w:rPr>
              <w:t>Lok</w:t>
            </w:r>
            <w:proofErr w:type="spellEnd"/>
            <w:r w:rsidRPr="00CF40CC">
              <w:rPr>
                <w:rFonts w:ascii="Times New Roman" w:hAnsi="Times New Roman" w:cs="Times New Roman"/>
                <w:b/>
                <w:noProof w:val="0"/>
                <w:sz w:val="24"/>
                <w:szCs w:val="24"/>
              </w:rPr>
              <w:t>.</w:t>
            </w:r>
          </w:p>
        </w:tc>
        <w:tc>
          <w:tcPr>
            <w:tcW w:w="985"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CF40CC">
            <w:pPr>
              <w:tabs>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Vërejtje</w:t>
            </w:r>
          </w:p>
        </w:tc>
      </w:tr>
      <w:tr w:rsidR="000E4E51" w:rsidRPr="00CF40CC" w:rsidTr="000E4E51">
        <w:trPr>
          <w:gridAfter w:val="3"/>
          <w:wAfter w:w="3028" w:type="dxa"/>
          <w:cantSplit/>
          <w:trHeight w:val="10020"/>
        </w:trPr>
        <w:tc>
          <w:tcPr>
            <w:tcW w:w="628" w:type="dxa"/>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hideMark/>
          </w:tcPr>
          <w:p w:rsidR="000E4E51" w:rsidRPr="00CF40CC" w:rsidRDefault="000E4E51" w:rsidP="00AD3912">
            <w:pPr>
              <w:tabs>
                <w:tab w:val="left" w:pos="3150"/>
                <w:tab w:val="left" w:pos="6915"/>
              </w:tabs>
              <w:spacing w:line="276" w:lineRule="auto"/>
              <w:ind w:left="113" w:right="113"/>
              <w:jc w:val="center"/>
              <w:rPr>
                <w:rFonts w:ascii="Times New Roman" w:hAnsi="Times New Roman" w:cs="Times New Roman"/>
                <w:b/>
                <w:noProof w:val="0"/>
                <w:sz w:val="24"/>
                <w:szCs w:val="24"/>
              </w:rPr>
            </w:pPr>
            <w:bookmarkStart w:id="0" w:name="_GoBack"/>
            <w:r w:rsidRPr="00CF40CC">
              <w:rPr>
                <w:rFonts w:ascii="Times New Roman" w:hAnsi="Times New Roman" w:cs="Times New Roman"/>
                <w:b/>
                <w:noProof w:val="0"/>
                <w:sz w:val="24"/>
                <w:szCs w:val="24"/>
              </w:rPr>
              <w:lastRenderedPageBreak/>
              <w:t>Aktiviteti i Inspektorëve Sanitarë për vitin 2019</w:t>
            </w:r>
          </w:p>
        </w:tc>
        <w:tc>
          <w:tcPr>
            <w:tcW w:w="2693"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Inspekt</w:t>
            </w:r>
            <w:r w:rsidR="007D67D9">
              <w:rPr>
                <w:rFonts w:ascii="Times New Roman" w:eastAsia="Times New Roman" w:hAnsi="Times New Roman" w:cs="Times New Roman"/>
                <w:noProof w:val="0"/>
                <w:color w:val="000000"/>
                <w:sz w:val="24"/>
                <w:szCs w:val="24"/>
              </w:rPr>
              <w:t>imin e subjekteve afariste me që</w:t>
            </w:r>
            <w:r w:rsidRPr="00CF40CC">
              <w:rPr>
                <w:rFonts w:ascii="Times New Roman" w:eastAsia="Times New Roman" w:hAnsi="Times New Roman" w:cs="Times New Roman"/>
                <w:noProof w:val="0"/>
                <w:color w:val="000000"/>
                <w:sz w:val="24"/>
                <w:szCs w:val="24"/>
              </w:rPr>
              <w:t>llim mbikëqyrjen e prodhimit, përpunimit, r</w:t>
            </w:r>
            <w:r w:rsidR="007D67D9">
              <w:rPr>
                <w:rFonts w:ascii="Times New Roman" w:eastAsia="Times New Roman" w:hAnsi="Times New Roman" w:cs="Times New Roman"/>
                <w:noProof w:val="0"/>
                <w:color w:val="000000"/>
                <w:sz w:val="24"/>
                <w:szCs w:val="24"/>
              </w:rPr>
              <w:t>uajtjes, transportit, bartjes së</w:t>
            </w:r>
            <w:r w:rsidRPr="00CF40CC">
              <w:rPr>
                <w:rFonts w:ascii="Times New Roman" w:eastAsia="Times New Roman" w:hAnsi="Times New Roman" w:cs="Times New Roman"/>
                <w:noProof w:val="0"/>
                <w:color w:val="000000"/>
                <w:sz w:val="24"/>
                <w:szCs w:val="24"/>
              </w:rPr>
              <w:t xml:space="preserve"> ushqimit, pajisjeve, veglave t</w:t>
            </w:r>
            <w:r w:rsidRPr="00CF40CC">
              <w:rPr>
                <w:rFonts w:ascii="Times New Roman" w:hAnsi="Times New Roman" w:cs="Times New Roman"/>
                <w:noProof w:val="0"/>
                <w:sz w:val="24"/>
                <w:szCs w:val="24"/>
              </w:rPr>
              <w:t>ë</w:t>
            </w:r>
            <w:r w:rsidRPr="00CF40CC">
              <w:rPr>
                <w:rFonts w:ascii="Times New Roman" w:eastAsia="Times New Roman" w:hAnsi="Times New Roman" w:cs="Times New Roman"/>
                <w:noProof w:val="0"/>
                <w:color w:val="000000"/>
                <w:sz w:val="24"/>
                <w:szCs w:val="24"/>
              </w:rPr>
              <w:t xml:space="preserve"> punës, dhe zbatimin e masave për pengimin dhe eliminimin e sëmundjeve ngjitëse</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eastAsia="Times New Roman" w:hAnsi="Times New Roman" w:cs="Times New Roman"/>
                <w:noProof w:val="0"/>
                <w:color w:val="000000"/>
                <w:sz w:val="24"/>
                <w:szCs w:val="24"/>
              </w:rPr>
              <w:t>Inspekt</w:t>
            </w:r>
            <w:r w:rsidR="007D67D9">
              <w:rPr>
                <w:rFonts w:ascii="Times New Roman" w:eastAsia="Times New Roman" w:hAnsi="Times New Roman" w:cs="Times New Roman"/>
                <w:noProof w:val="0"/>
                <w:color w:val="000000"/>
                <w:sz w:val="24"/>
                <w:szCs w:val="24"/>
              </w:rPr>
              <w:t>imin e subjekteve afariste me që</w:t>
            </w:r>
            <w:r w:rsidRPr="00CF40CC">
              <w:rPr>
                <w:rFonts w:ascii="Times New Roman" w:eastAsia="Times New Roman" w:hAnsi="Times New Roman" w:cs="Times New Roman"/>
                <w:noProof w:val="0"/>
                <w:color w:val="000000"/>
                <w:sz w:val="24"/>
                <w:szCs w:val="24"/>
              </w:rPr>
              <w:t xml:space="preserve">llim verifikimin </w:t>
            </w:r>
            <w:r w:rsidRPr="00CF40CC">
              <w:rPr>
                <w:rFonts w:ascii="Times New Roman" w:hAnsi="Times New Roman" w:cs="Times New Roman"/>
                <w:noProof w:val="0"/>
                <w:sz w:val="24"/>
                <w:szCs w:val="24"/>
              </w:rPr>
              <w:t>librezat sanitare;</w:t>
            </w:r>
          </w:p>
          <w:p w:rsidR="000E4E51" w:rsidRPr="00CF40CC" w:rsidRDefault="000E4E51" w:rsidP="00AD3912">
            <w:pPr>
              <w:tabs>
                <w:tab w:val="left" w:pos="3150"/>
              </w:tabs>
              <w:spacing w:line="276" w:lineRule="auto"/>
              <w:contextualSpacing/>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Inspektimin e ujit, objekteve, stabilimenteve dhe aparateve për furnizim me uji t</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 xml:space="preserve"> pijshëm</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contextualSpacing/>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Inspektimin e objekteve me q</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llim përmbushjes s</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 xml:space="preserve"> kushteve sanitare, teknike dhe higjienike n</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 xml:space="preserve"> procesin e dhënies s</w:t>
            </w:r>
            <w:r w:rsidR="007D67D9">
              <w:rPr>
                <w:rFonts w:ascii="Times New Roman" w:eastAsia="Times New Roman" w:hAnsi="Times New Roman" w:cs="Times New Roman"/>
                <w:noProof w:val="0"/>
                <w:color w:val="000000"/>
                <w:sz w:val="24"/>
                <w:szCs w:val="24"/>
              </w:rPr>
              <w:t>ë lejeve ndërtimore, për të</w:t>
            </w:r>
            <w:r w:rsidRPr="00CF40CC">
              <w:rPr>
                <w:rFonts w:ascii="Times New Roman" w:eastAsia="Times New Roman" w:hAnsi="Times New Roman" w:cs="Times New Roman"/>
                <w:noProof w:val="0"/>
                <w:color w:val="000000"/>
                <w:sz w:val="24"/>
                <w:szCs w:val="24"/>
              </w:rPr>
              <w:t xml:space="preserve"> gjitha objektet e parapara me ligj</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contextualSpacing/>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Inspektime të shtuara gjate sezonit të dimrit me qellim te mbikëqyrjes se respektimit të ligjit për kontrollin e duhanit;</w:t>
            </w:r>
          </w:p>
          <w:p w:rsidR="000E4E51" w:rsidRPr="00CF40CC" w:rsidRDefault="000E4E51" w:rsidP="00AD3912">
            <w:pPr>
              <w:tabs>
                <w:tab w:val="left" w:pos="3150"/>
              </w:tabs>
              <w:spacing w:line="276" w:lineRule="auto"/>
              <w:contextualSpacing/>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Inspektime të vazhdueshme ne subjekte dhe afariste dhe n</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 xml:space="preserve"> produktet </w:t>
            </w:r>
            <w:r w:rsidRPr="00CF40CC">
              <w:rPr>
                <w:rFonts w:ascii="Times New Roman" w:hAnsi="Times New Roman" w:cs="Times New Roman"/>
                <w:noProof w:val="0"/>
                <w:spacing w:val="1"/>
                <w:sz w:val="24"/>
                <w:szCs w:val="24"/>
              </w:rPr>
              <w:t>lid</w:t>
            </w:r>
            <w:r w:rsidRPr="00CF40CC">
              <w:rPr>
                <w:rFonts w:ascii="Times New Roman" w:hAnsi="Times New Roman" w:cs="Times New Roman"/>
                <w:noProof w:val="0"/>
                <w:spacing w:val="-1"/>
                <w:sz w:val="24"/>
                <w:szCs w:val="24"/>
              </w:rPr>
              <w:t>h</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z w:val="24"/>
                <w:szCs w:val="24"/>
              </w:rPr>
              <w:t>r</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af</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pacing w:val="-2"/>
                <w:sz w:val="24"/>
                <w:szCs w:val="24"/>
              </w:rPr>
              <w:t>e</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3"/>
                <w:sz w:val="24"/>
                <w:szCs w:val="24"/>
              </w:rPr>
              <w:t xml:space="preserve"> </w:t>
            </w:r>
            <w:r w:rsidRPr="00CF40CC">
              <w:rPr>
                <w:rFonts w:ascii="Times New Roman" w:hAnsi="Times New Roman" w:cs="Times New Roman"/>
                <w:noProof w:val="0"/>
                <w:sz w:val="24"/>
                <w:szCs w:val="24"/>
              </w:rPr>
              <w:t xml:space="preserve">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r</w:t>
            </w:r>
            <w:r w:rsidRPr="00CF40CC">
              <w:rPr>
                <w:rFonts w:ascii="Times New Roman" w:hAnsi="Times New Roman" w:cs="Times New Roman"/>
                <w:noProof w:val="0"/>
                <w:spacing w:val="1"/>
                <w:w w:val="102"/>
                <w:sz w:val="24"/>
                <w:szCs w:val="24"/>
              </w:rPr>
              <w:t>d</w:t>
            </w:r>
            <w:r w:rsidRPr="00CF40CC">
              <w:rPr>
                <w:rFonts w:ascii="Times New Roman" w:hAnsi="Times New Roman" w:cs="Times New Roman"/>
                <w:noProof w:val="0"/>
                <w:spacing w:val="-1"/>
                <w:w w:val="102"/>
                <w:sz w:val="24"/>
                <w:szCs w:val="24"/>
              </w:rPr>
              <w:t>or</w:t>
            </w:r>
            <w:r w:rsidRPr="00CF40CC">
              <w:rPr>
                <w:rFonts w:ascii="Times New Roman" w:hAnsi="Times New Roman" w:cs="Times New Roman"/>
                <w:noProof w:val="0"/>
                <w:spacing w:val="1"/>
                <w:w w:val="102"/>
                <w:sz w:val="24"/>
                <w:szCs w:val="24"/>
              </w:rPr>
              <w:t>i</w:t>
            </w:r>
            <w:r w:rsidRPr="00CF40CC">
              <w:rPr>
                <w:rFonts w:ascii="Times New Roman" w:hAnsi="Times New Roman" w:cs="Times New Roman"/>
                <w:noProof w:val="0"/>
                <w:spacing w:val="2"/>
                <w:w w:val="102"/>
                <w:sz w:val="24"/>
                <w:szCs w:val="24"/>
              </w:rPr>
              <w:t>m</w:t>
            </w:r>
            <w:r w:rsidRPr="00CF40CC">
              <w:rPr>
                <w:rFonts w:ascii="Times New Roman" w:hAnsi="Times New Roman" w:cs="Times New Roman"/>
                <w:noProof w:val="0"/>
                <w:spacing w:val="-1"/>
                <w:w w:val="102"/>
                <w:sz w:val="24"/>
                <w:szCs w:val="24"/>
              </w:rPr>
              <w:t>i</w:t>
            </w:r>
            <w:r w:rsidRPr="00CF40CC">
              <w:rPr>
                <w:rFonts w:ascii="Times New Roman" w:hAnsi="Times New Roman" w:cs="Times New Roman"/>
                <w:noProof w:val="0"/>
                <w:w w:val="102"/>
                <w:sz w:val="24"/>
                <w:szCs w:val="24"/>
              </w:rPr>
              <w:t>t të produkteve ushqimore;</w:t>
            </w:r>
          </w:p>
          <w:p w:rsidR="000E4E51" w:rsidRPr="00CF40CC" w:rsidRDefault="000E4E51" w:rsidP="00AD3912">
            <w:pPr>
              <w:tabs>
                <w:tab w:val="left" w:pos="3150"/>
              </w:tabs>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Inspektime te tjera ne baze te a</w:t>
            </w:r>
            <w:r w:rsidRPr="00CF40CC">
              <w:rPr>
                <w:rFonts w:ascii="Times New Roman" w:hAnsi="Times New Roman" w:cs="Times New Roman"/>
                <w:noProof w:val="0"/>
                <w:color w:val="000000"/>
                <w:sz w:val="24"/>
                <w:szCs w:val="24"/>
              </w:rPr>
              <w:t>nkes</w:t>
            </w:r>
            <w:r w:rsidRPr="00CF40CC">
              <w:rPr>
                <w:rFonts w:ascii="Times New Roman" w:hAnsi="Times New Roman" w:cs="Times New Roman"/>
                <w:noProof w:val="0"/>
                <w:sz w:val="24"/>
                <w:szCs w:val="24"/>
              </w:rPr>
              <w:t>ave te konsumatorëve;</w:t>
            </w:r>
          </w:p>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Punë të tjera në përputhje me ligjet dhe rregulloret ne fuqi.</w:t>
            </w:r>
          </w:p>
        </w:tc>
        <w:tc>
          <w:tcPr>
            <w:tcW w:w="3501" w:type="dxa"/>
            <w:gridSpan w:val="2"/>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sz w:val="24"/>
                <w:szCs w:val="24"/>
              </w:rPr>
              <w:lastRenderedPageBreak/>
              <w:t>Inspektime ne subjekte afariste me qellim verifikimin</w:t>
            </w:r>
            <w:r w:rsidRPr="00CF40CC">
              <w:rPr>
                <w:rFonts w:ascii="Times New Roman" w:hAnsi="Times New Roman" w:cs="Times New Roman"/>
                <w:noProof w:val="0"/>
                <w:spacing w:val="17"/>
                <w:sz w:val="24"/>
                <w:szCs w:val="24"/>
              </w:rPr>
              <w:t xml:space="preserve"> </w:t>
            </w:r>
            <w:r w:rsidRPr="00CF40CC">
              <w:rPr>
                <w:rFonts w:ascii="Times New Roman" w:hAnsi="Times New Roman" w:cs="Times New Roman"/>
                <w:noProof w:val="0"/>
                <w:sz w:val="24"/>
                <w:szCs w:val="24"/>
              </w:rPr>
              <w:t xml:space="preserve">e </w:t>
            </w:r>
            <w:r w:rsidRPr="00CF40CC">
              <w:rPr>
                <w:rFonts w:ascii="Times New Roman" w:hAnsi="Times New Roman" w:cs="Times New Roman"/>
                <w:noProof w:val="0"/>
                <w:spacing w:val="2"/>
                <w:sz w:val="24"/>
                <w:szCs w:val="24"/>
              </w:rPr>
              <w:t>D</w:t>
            </w:r>
            <w:r w:rsidRPr="00CF40CC">
              <w:rPr>
                <w:rFonts w:ascii="Times New Roman" w:hAnsi="Times New Roman" w:cs="Times New Roman"/>
                <w:noProof w:val="0"/>
                <w:spacing w:val="-1"/>
                <w:sz w:val="24"/>
                <w:szCs w:val="24"/>
              </w:rPr>
              <w:t>DD</w:t>
            </w:r>
            <w:r w:rsidRPr="00CF40CC">
              <w:rPr>
                <w:rFonts w:ascii="Times New Roman" w:hAnsi="Times New Roman" w:cs="Times New Roman"/>
                <w:noProof w:val="0"/>
                <w:sz w:val="24"/>
                <w:szCs w:val="24"/>
              </w:rPr>
              <w:t>-</w:t>
            </w:r>
            <w:r w:rsidRPr="00CF40CC">
              <w:rPr>
                <w:rFonts w:ascii="Times New Roman" w:hAnsi="Times New Roman" w:cs="Times New Roman"/>
                <w:noProof w:val="0"/>
                <w:spacing w:val="1"/>
                <w:sz w:val="24"/>
                <w:szCs w:val="24"/>
              </w:rPr>
              <w:t>s</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14"/>
                <w:sz w:val="24"/>
                <w:szCs w:val="24"/>
              </w:rPr>
              <w:t xml:space="preserve"> </w:t>
            </w:r>
            <w:r w:rsidRPr="00CF40CC">
              <w:rPr>
                <w:rFonts w:ascii="Times New Roman" w:hAnsi="Times New Roman" w:cs="Times New Roman"/>
                <w:noProof w:val="0"/>
                <w:spacing w:val="1"/>
                <w:sz w:val="24"/>
                <w:szCs w:val="24"/>
              </w:rPr>
              <w:t>p</w:t>
            </w:r>
            <w:r w:rsidRPr="00CF40CC">
              <w:rPr>
                <w:rFonts w:ascii="Times New Roman" w:hAnsi="Times New Roman" w:cs="Times New Roman"/>
                <w:noProof w:val="0"/>
                <w:sz w:val="24"/>
                <w:szCs w:val="24"/>
              </w:rPr>
              <w:t>ër</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1"/>
                <w:sz w:val="24"/>
                <w:szCs w:val="24"/>
              </w:rPr>
              <w:t>lo</w:t>
            </w:r>
            <w:r w:rsidRPr="00CF40CC">
              <w:rPr>
                <w:rFonts w:ascii="Times New Roman" w:hAnsi="Times New Roman" w:cs="Times New Roman"/>
                <w:noProof w:val="0"/>
                <w:spacing w:val="-1"/>
                <w:sz w:val="24"/>
                <w:szCs w:val="24"/>
              </w:rPr>
              <w:t>k</w:t>
            </w:r>
            <w:r w:rsidRPr="00CF40CC">
              <w:rPr>
                <w:rFonts w:ascii="Times New Roman" w:hAnsi="Times New Roman" w:cs="Times New Roman"/>
                <w:noProof w:val="0"/>
                <w:sz w:val="24"/>
                <w:szCs w:val="24"/>
              </w:rPr>
              <w:t>a</w:t>
            </w:r>
            <w:r w:rsidRPr="00CF40CC">
              <w:rPr>
                <w:rFonts w:ascii="Times New Roman" w:hAnsi="Times New Roman" w:cs="Times New Roman"/>
                <w:noProof w:val="0"/>
                <w:spacing w:val="1"/>
                <w:sz w:val="24"/>
                <w:szCs w:val="24"/>
              </w:rPr>
              <w:t>l</w:t>
            </w:r>
            <w:r w:rsidRPr="00CF40CC">
              <w:rPr>
                <w:rFonts w:ascii="Times New Roman" w:hAnsi="Times New Roman" w:cs="Times New Roman"/>
                <w:noProof w:val="0"/>
                <w:spacing w:val="-2"/>
                <w:sz w:val="24"/>
                <w:szCs w:val="24"/>
              </w:rPr>
              <w:t>e</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4"/>
                <w:sz w:val="24"/>
                <w:szCs w:val="24"/>
              </w:rPr>
              <w:t xml:space="preserve"> </w:t>
            </w:r>
            <w:r w:rsidRPr="00CF40CC">
              <w:rPr>
                <w:rFonts w:ascii="Times New Roman" w:hAnsi="Times New Roman" w:cs="Times New Roman"/>
                <w:noProof w:val="0"/>
                <w:sz w:val="24"/>
                <w:szCs w:val="24"/>
              </w:rPr>
              <w:t>af</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pacing w:val="3"/>
                <w:sz w:val="24"/>
                <w:szCs w:val="24"/>
              </w:rPr>
              <w:t>r</w:t>
            </w:r>
            <w:r w:rsidRPr="00CF40CC">
              <w:rPr>
                <w:rFonts w:ascii="Times New Roman" w:hAnsi="Times New Roman" w:cs="Times New Roman"/>
                <w:noProof w:val="0"/>
                <w:spacing w:val="-1"/>
                <w:sz w:val="24"/>
                <w:szCs w:val="24"/>
              </w:rPr>
              <w:t>is</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z w:val="24"/>
                <w:szCs w:val="24"/>
              </w:rPr>
              <w:t>e</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2"/>
                <w:sz w:val="24"/>
                <w:szCs w:val="24"/>
              </w:rPr>
              <w:t>c</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pacing w:val="4"/>
                <w:sz w:val="24"/>
                <w:szCs w:val="24"/>
              </w:rPr>
              <w:t>l</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z w:val="24"/>
                <w:szCs w:val="24"/>
              </w:rPr>
              <w:t>r</w:t>
            </w:r>
            <w:r w:rsidRPr="00CF40CC">
              <w:rPr>
                <w:rFonts w:ascii="Times New Roman" w:hAnsi="Times New Roman" w:cs="Times New Roman"/>
                <w:noProof w:val="0"/>
                <w:spacing w:val="3"/>
                <w:sz w:val="24"/>
                <w:szCs w:val="24"/>
              </w:rPr>
              <w:t>ë</w:t>
            </w:r>
            <w:r w:rsidRPr="00CF40CC">
              <w:rPr>
                <w:rFonts w:ascii="Times New Roman" w:hAnsi="Times New Roman" w:cs="Times New Roman"/>
                <w:noProof w:val="0"/>
                <w:spacing w:val="-2"/>
                <w:sz w:val="24"/>
                <w:szCs w:val="24"/>
              </w:rPr>
              <w:t>n</w:t>
            </w:r>
            <w:r w:rsidRPr="00CF40CC">
              <w:rPr>
                <w:rFonts w:ascii="Times New Roman" w:hAnsi="Times New Roman" w:cs="Times New Roman"/>
                <w:noProof w:val="0"/>
                <w:spacing w:val="12"/>
                <w:sz w:val="24"/>
                <w:szCs w:val="24"/>
              </w:rPr>
              <w:t xml:space="preserve"> </w:t>
            </w:r>
            <w:r w:rsidRPr="00CF40CC">
              <w:rPr>
                <w:rFonts w:ascii="Times New Roman" w:hAnsi="Times New Roman" w:cs="Times New Roman"/>
                <w:noProof w:val="0"/>
                <w:w w:val="102"/>
                <w:sz w:val="24"/>
                <w:szCs w:val="24"/>
              </w:rPr>
              <w:t xml:space="preserve">me </w:t>
            </w:r>
            <w:r w:rsidRPr="00CF40CC">
              <w:rPr>
                <w:rFonts w:ascii="Times New Roman" w:hAnsi="Times New Roman" w:cs="Times New Roman"/>
                <w:noProof w:val="0"/>
                <w:spacing w:val="1"/>
                <w:sz w:val="24"/>
                <w:szCs w:val="24"/>
              </w:rPr>
              <w:t>sh</w:t>
            </w:r>
            <w:r w:rsidRPr="00CF40CC">
              <w:rPr>
                <w:rFonts w:ascii="Times New Roman" w:hAnsi="Times New Roman" w:cs="Times New Roman"/>
                <w:noProof w:val="0"/>
                <w:sz w:val="24"/>
                <w:szCs w:val="24"/>
              </w:rPr>
              <w:t>ër</w:t>
            </w:r>
            <w:r w:rsidRPr="00CF40CC">
              <w:rPr>
                <w:rFonts w:ascii="Times New Roman" w:hAnsi="Times New Roman" w:cs="Times New Roman"/>
                <w:noProof w:val="0"/>
                <w:spacing w:val="-1"/>
                <w:sz w:val="24"/>
                <w:szCs w:val="24"/>
              </w:rPr>
              <w:t>bi</w:t>
            </w:r>
            <w:r w:rsidRPr="00CF40CC">
              <w:rPr>
                <w:rFonts w:ascii="Times New Roman" w:hAnsi="Times New Roman" w:cs="Times New Roman"/>
                <w:noProof w:val="0"/>
                <w:sz w:val="24"/>
                <w:szCs w:val="24"/>
              </w:rPr>
              <w:t>me</w:t>
            </w:r>
            <w:r w:rsidRPr="00CF40CC">
              <w:rPr>
                <w:rFonts w:ascii="Times New Roman" w:hAnsi="Times New Roman" w:cs="Times New Roman"/>
                <w:noProof w:val="0"/>
                <w:spacing w:val="15"/>
                <w:sz w:val="24"/>
                <w:szCs w:val="24"/>
              </w:rPr>
              <w:t xml:space="preserve"> </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pacing w:val="1"/>
                <w:sz w:val="24"/>
                <w:szCs w:val="24"/>
              </w:rPr>
              <w:t>sh</w:t>
            </w:r>
            <w:r w:rsidRPr="00CF40CC">
              <w:rPr>
                <w:rFonts w:ascii="Times New Roman" w:hAnsi="Times New Roman" w:cs="Times New Roman"/>
                <w:noProof w:val="0"/>
                <w:spacing w:val="-1"/>
                <w:sz w:val="24"/>
                <w:szCs w:val="24"/>
              </w:rPr>
              <w:t>q</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pacing w:val="1"/>
                <w:sz w:val="24"/>
                <w:szCs w:val="24"/>
              </w:rPr>
              <w:t>it</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eastAsia="Times New Roman" w:hAnsi="Times New Roman" w:cs="Times New Roman"/>
                <w:noProof w:val="0"/>
                <w:color w:val="000000"/>
                <w:sz w:val="24"/>
                <w:szCs w:val="24"/>
              </w:rPr>
              <w:t>Inspektimin e subjekteve afariste me q</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 xml:space="preserve">llim verifikimin </w:t>
            </w:r>
            <w:r w:rsidRPr="00CF40CC">
              <w:rPr>
                <w:rFonts w:ascii="Times New Roman" w:hAnsi="Times New Roman" w:cs="Times New Roman"/>
                <w:noProof w:val="0"/>
                <w:sz w:val="24"/>
                <w:szCs w:val="24"/>
              </w:rPr>
              <w:t>librezat sanitare;</w:t>
            </w:r>
          </w:p>
          <w:p w:rsidR="000E4E51" w:rsidRPr="00CF40CC" w:rsidRDefault="000E4E51" w:rsidP="00AD3912">
            <w:pPr>
              <w:tabs>
                <w:tab w:val="left" w:pos="3150"/>
              </w:tabs>
              <w:spacing w:line="276" w:lineRule="auto"/>
              <w:contextualSpacing/>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Inspektimin e subjekteve afariste me qellim mbikëqyrjen e prodhimit, përpunimit, ruajtjes, transportit, bartjes s</w:t>
            </w:r>
            <w:r w:rsidR="007D67D9">
              <w:rPr>
                <w:rFonts w:ascii="Times New Roman" w:eastAsia="Times New Roman" w:hAnsi="Times New Roman" w:cs="Times New Roman"/>
                <w:noProof w:val="0"/>
                <w:color w:val="000000"/>
                <w:sz w:val="24"/>
                <w:szCs w:val="24"/>
              </w:rPr>
              <w:t>137</w:t>
            </w:r>
            <w:r w:rsidRPr="00CF40CC">
              <w:rPr>
                <w:rFonts w:ascii="Times New Roman" w:eastAsia="Times New Roman" w:hAnsi="Times New Roman" w:cs="Times New Roman"/>
                <w:noProof w:val="0"/>
                <w:color w:val="000000"/>
                <w:sz w:val="24"/>
                <w:szCs w:val="24"/>
              </w:rPr>
              <w:t xml:space="preserve"> ushqimit, pajisjeve, veglave t</w:t>
            </w:r>
            <w:r w:rsidRPr="00CF40CC">
              <w:rPr>
                <w:rFonts w:ascii="Times New Roman" w:hAnsi="Times New Roman" w:cs="Times New Roman"/>
                <w:noProof w:val="0"/>
                <w:sz w:val="24"/>
                <w:szCs w:val="24"/>
              </w:rPr>
              <w:t>ë</w:t>
            </w:r>
            <w:r w:rsidRPr="00CF40CC">
              <w:rPr>
                <w:rFonts w:ascii="Times New Roman" w:eastAsia="Times New Roman" w:hAnsi="Times New Roman" w:cs="Times New Roman"/>
                <w:noProof w:val="0"/>
                <w:color w:val="000000"/>
                <w:sz w:val="24"/>
                <w:szCs w:val="24"/>
              </w:rPr>
              <w:t xml:space="preserve"> punës, dhe zbatimin e masave për pengimin dhe eliminimin e sëmundjeve ngjitëse</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contextualSpacing/>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Inspektimin e objekteve me qellim përmbushjes se kushteve sanitare, teknike dhe higjienike ne procesin e dhënies s</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 xml:space="preserve"> lejeve ndërtimore, për t</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 xml:space="preserve"> gjitha objektet e parapara me ligj</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contextualSpacing/>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Inspektime të shtuara gjat</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 xml:space="preserve"> sezonit të dimrit me q</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llim t</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 xml:space="preserve"> mbikëqyrjes s</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 xml:space="preserve"> respektimit të ligjit për kontrollin e duhanit;</w:t>
            </w:r>
          </w:p>
          <w:p w:rsidR="000E4E51" w:rsidRPr="00CF40CC" w:rsidRDefault="000E4E51" w:rsidP="00AD3912">
            <w:pPr>
              <w:tabs>
                <w:tab w:val="left" w:pos="3150"/>
              </w:tabs>
              <w:spacing w:line="276" w:lineRule="auto"/>
              <w:contextualSpacing/>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 xml:space="preserve">Inspektime të vazhdueshme ne subjekte dhe afariste dhe ne produktet </w:t>
            </w:r>
            <w:r w:rsidRPr="00CF40CC">
              <w:rPr>
                <w:rFonts w:ascii="Times New Roman" w:hAnsi="Times New Roman" w:cs="Times New Roman"/>
                <w:noProof w:val="0"/>
                <w:spacing w:val="1"/>
                <w:sz w:val="24"/>
                <w:szCs w:val="24"/>
              </w:rPr>
              <w:t>lid</w:t>
            </w:r>
            <w:r w:rsidRPr="00CF40CC">
              <w:rPr>
                <w:rFonts w:ascii="Times New Roman" w:hAnsi="Times New Roman" w:cs="Times New Roman"/>
                <w:noProof w:val="0"/>
                <w:spacing w:val="-1"/>
                <w:sz w:val="24"/>
                <w:szCs w:val="24"/>
              </w:rPr>
              <w:t>h</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z w:val="24"/>
                <w:szCs w:val="24"/>
              </w:rPr>
              <w:t>r</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af</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pacing w:val="-2"/>
                <w:sz w:val="24"/>
                <w:szCs w:val="24"/>
              </w:rPr>
              <w:t>e</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3"/>
                <w:sz w:val="24"/>
                <w:szCs w:val="24"/>
              </w:rPr>
              <w:t xml:space="preserve"> </w:t>
            </w:r>
            <w:r w:rsidRPr="00CF40CC">
              <w:rPr>
                <w:rFonts w:ascii="Times New Roman" w:hAnsi="Times New Roman" w:cs="Times New Roman"/>
                <w:noProof w:val="0"/>
                <w:sz w:val="24"/>
                <w:szCs w:val="24"/>
              </w:rPr>
              <w:t xml:space="preserve">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r</w:t>
            </w:r>
            <w:r w:rsidRPr="00CF40CC">
              <w:rPr>
                <w:rFonts w:ascii="Times New Roman" w:hAnsi="Times New Roman" w:cs="Times New Roman"/>
                <w:noProof w:val="0"/>
                <w:spacing w:val="1"/>
                <w:w w:val="102"/>
                <w:sz w:val="24"/>
                <w:szCs w:val="24"/>
              </w:rPr>
              <w:t>d</w:t>
            </w:r>
            <w:r w:rsidRPr="00CF40CC">
              <w:rPr>
                <w:rFonts w:ascii="Times New Roman" w:hAnsi="Times New Roman" w:cs="Times New Roman"/>
                <w:noProof w:val="0"/>
                <w:spacing w:val="-1"/>
                <w:w w:val="102"/>
                <w:sz w:val="24"/>
                <w:szCs w:val="24"/>
              </w:rPr>
              <w:t>or</w:t>
            </w:r>
            <w:r w:rsidRPr="00CF40CC">
              <w:rPr>
                <w:rFonts w:ascii="Times New Roman" w:hAnsi="Times New Roman" w:cs="Times New Roman"/>
                <w:noProof w:val="0"/>
                <w:spacing w:val="1"/>
                <w:w w:val="102"/>
                <w:sz w:val="24"/>
                <w:szCs w:val="24"/>
              </w:rPr>
              <w:t>i</w:t>
            </w:r>
            <w:r w:rsidRPr="00CF40CC">
              <w:rPr>
                <w:rFonts w:ascii="Times New Roman" w:hAnsi="Times New Roman" w:cs="Times New Roman"/>
                <w:noProof w:val="0"/>
                <w:spacing w:val="2"/>
                <w:w w:val="102"/>
                <w:sz w:val="24"/>
                <w:szCs w:val="24"/>
              </w:rPr>
              <w:t>m</w:t>
            </w:r>
            <w:r w:rsidRPr="00CF40CC">
              <w:rPr>
                <w:rFonts w:ascii="Times New Roman" w:hAnsi="Times New Roman" w:cs="Times New Roman"/>
                <w:noProof w:val="0"/>
                <w:spacing w:val="-1"/>
                <w:w w:val="102"/>
                <w:sz w:val="24"/>
                <w:szCs w:val="24"/>
              </w:rPr>
              <w:t>i</w:t>
            </w:r>
            <w:r w:rsidRPr="00CF40CC">
              <w:rPr>
                <w:rFonts w:ascii="Times New Roman" w:hAnsi="Times New Roman" w:cs="Times New Roman"/>
                <w:noProof w:val="0"/>
                <w:w w:val="102"/>
                <w:sz w:val="24"/>
                <w:szCs w:val="24"/>
              </w:rPr>
              <w:t>t të produkteve ushqimore;</w:t>
            </w:r>
          </w:p>
          <w:p w:rsidR="000E4E51" w:rsidRPr="00CF40CC" w:rsidRDefault="000E4E51" w:rsidP="00AD3912">
            <w:pPr>
              <w:tabs>
                <w:tab w:val="left" w:pos="3150"/>
              </w:tabs>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w:t>
            </w:r>
            <w:r w:rsidR="007D67D9">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tjera n</w:t>
            </w:r>
            <w:r w:rsidR="007D67D9">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baze t</w:t>
            </w:r>
            <w:r w:rsidR="007D67D9">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a</w:t>
            </w:r>
            <w:r w:rsidRPr="00CF40CC">
              <w:rPr>
                <w:rFonts w:ascii="Times New Roman" w:hAnsi="Times New Roman" w:cs="Times New Roman"/>
                <w:noProof w:val="0"/>
                <w:color w:val="000000"/>
                <w:sz w:val="24"/>
                <w:szCs w:val="24"/>
              </w:rPr>
              <w:t>nkes</w:t>
            </w:r>
            <w:r w:rsidRPr="00CF40CC">
              <w:rPr>
                <w:rFonts w:ascii="Times New Roman" w:hAnsi="Times New Roman" w:cs="Times New Roman"/>
                <w:noProof w:val="0"/>
                <w:sz w:val="24"/>
                <w:szCs w:val="24"/>
              </w:rPr>
              <w:t>ave t</w:t>
            </w:r>
            <w:r w:rsidR="007D67D9">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konsumatorëve;</w:t>
            </w:r>
          </w:p>
          <w:p w:rsidR="000E4E51" w:rsidRPr="00CF40CC" w:rsidRDefault="000E4E51" w:rsidP="00AD3912">
            <w:pPr>
              <w:tabs>
                <w:tab w:val="left" w:pos="3150"/>
                <w:tab w:val="left" w:pos="6314"/>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Punë të tjera në përputhje me ligjet dhe rregulloret n</w:t>
            </w:r>
            <w:r w:rsidR="007D67D9">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fuqi</w:t>
            </w:r>
          </w:p>
        </w:tc>
        <w:tc>
          <w:tcPr>
            <w:tcW w:w="581" w:type="dxa"/>
            <w:gridSpan w:val="2"/>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jc w:val="both"/>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Inspektimin e ujit, objekteve, stabilimenteve dhe aparateve për furnizim me uji te pijshëm</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contextualSpacing/>
              <w:jc w:val="both"/>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 xml:space="preserve">Inspektimin e subjekteve afariste me </w:t>
            </w:r>
            <w:r w:rsidRPr="00CF40CC">
              <w:rPr>
                <w:rFonts w:ascii="Times New Roman" w:eastAsia="Times New Roman" w:hAnsi="Times New Roman" w:cs="Times New Roman"/>
                <w:noProof w:val="0"/>
                <w:color w:val="000000"/>
                <w:sz w:val="24"/>
                <w:szCs w:val="24"/>
              </w:rPr>
              <w:lastRenderedPageBreak/>
              <w:t>qellim mbikëqyrjen e prodhimit, përpunimit, ruajtjes, transportit, bartjes se ushqimit, pajisjeve, veglave t</w:t>
            </w:r>
            <w:r w:rsidRPr="00CF40CC">
              <w:rPr>
                <w:rFonts w:ascii="Times New Roman" w:hAnsi="Times New Roman" w:cs="Times New Roman"/>
                <w:noProof w:val="0"/>
                <w:sz w:val="24"/>
                <w:szCs w:val="24"/>
              </w:rPr>
              <w:t>ë</w:t>
            </w:r>
            <w:r w:rsidRPr="00CF40CC">
              <w:rPr>
                <w:rFonts w:ascii="Times New Roman" w:eastAsia="Times New Roman" w:hAnsi="Times New Roman" w:cs="Times New Roman"/>
                <w:noProof w:val="0"/>
                <w:color w:val="000000"/>
                <w:sz w:val="24"/>
                <w:szCs w:val="24"/>
              </w:rPr>
              <w:t xml:space="preserve"> punës, dhe zbatim</w:t>
            </w:r>
            <w:r w:rsidRPr="00CF40CC">
              <w:rPr>
                <w:rFonts w:ascii="Times New Roman" w:eastAsia="Times New Roman" w:hAnsi="Times New Roman" w:cs="Times New Roman"/>
                <w:noProof w:val="0"/>
                <w:color w:val="000000"/>
                <w:sz w:val="24"/>
                <w:szCs w:val="24"/>
              </w:rPr>
              <w:lastRenderedPageBreak/>
              <w:t>in e masave për pengimin dhe eliminimin e sëmundjeve ngjitëse</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contextualSpacing/>
              <w:jc w:val="both"/>
              <w:rPr>
                <w:rFonts w:ascii="Times New Roman" w:hAnsi="Times New Roman" w:cs="Times New Roman"/>
                <w:noProof w:val="0"/>
                <w:sz w:val="24"/>
                <w:szCs w:val="24"/>
              </w:rPr>
            </w:pPr>
            <w:r w:rsidRPr="00CF40CC">
              <w:rPr>
                <w:rFonts w:ascii="Times New Roman" w:eastAsia="Times New Roman" w:hAnsi="Times New Roman" w:cs="Times New Roman"/>
                <w:noProof w:val="0"/>
                <w:color w:val="000000"/>
                <w:sz w:val="24"/>
                <w:szCs w:val="24"/>
              </w:rPr>
              <w:t xml:space="preserve">Inspektimin e subjekteve afariste me qellim verifikimin </w:t>
            </w:r>
            <w:r w:rsidRPr="00CF40CC">
              <w:rPr>
                <w:rFonts w:ascii="Times New Roman" w:hAnsi="Times New Roman" w:cs="Times New Roman"/>
                <w:noProof w:val="0"/>
                <w:sz w:val="24"/>
                <w:szCs w:val="24"/>
              </w:rPr>
              <w:t>libr</w:t>
            </w:r>
            <w:r w:rsidRPr="00CF40CC">
              <w:rPr>
                <w:rFonts w:ascii="Times New Roman" w:hAnsi="Times New Roman" w:cs="Times New Roman"/>
                <w:noProof w:val="0"/>
                <w:sz w:val="24"/>
                <w:szCs w:val="24"/>
              </w:rPr>
              <w:lastRenderedPageBreak/>
              <w:t>ezat sanitare;</w:t>
            </w:r>
          </w:p>
          <w:p w:rsidR="000E4E51" w:rsidRPr="00CF40CC" w:rsidRDefault="000E4E51" w:rsidP="00AD3912">
            <w:pPr>
              <w:tabs>
                <w:tab w:val="left" w:pos="3150"/>
              </w:tabs>
              <w:spacing w:line="276" w:lineRule="auto"/>
              <w:contextualSpacing/>
              <w:jc w:val="both"/>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sz w:val="24"/>
                <w:szCs w:val="24"/>
              </w:rPr>
              <w:t>Inspektime ne subjekte afariste me qellim verifikimin</w:t>
            </w:r>
            <w:r w:rsidRPr="00CF40CC">
              <w:rPr>
                <w:rFonts w:ascii="Times New Roman" w:hAnsi="Times New Roman" w:cs="Times New Roman"/>
                <w:noProof w:val="0"/>
                <w:spacing w:val="17"/>
                <w:sz w:val="24"/>
                <w:szCs w:val="24"/>
              </w:rPr>
              <w:t xml:space="preserve"> </w:t>
            </w:r>
            <w:r w:rsidRPr="00CF40CC">
              <w:rPr>
                <w:rFonts w:ascii="Times New Roman" w:hAnsi="Times New Roman" w:cs="Times New Roman"/>
                <w:noProof w:val="0"/>
                <w:sz w:val="24"/>
                <w:szCs w:val="24"/>
              </w:rPr>
              <w:t xml:space="preserve">e </w:t>
            </w:r>
            <w:r w:rsidRPr="00CF40CC">
              <w:rPr>
                <w:rFonts w:ascii="Times New Roman" w:hAnsi="Times New Roman" w:cs="Times New Roman"/>
                <w:noProof w:val="0"/>
                <w:spacing w:val="2"/>
                <w:sz w:val="24"/>
                <w:szCs w:val="24"/>
              </w:rPr>
              <w:t>D</w:t>
            </w:r>
            <w:r w:rsidRPr="00CF40CC">
              <w:rPr>
                <w:rFonts w:ascii="Times New Roman" w:hAnsi="Times New Roman" w:cs="Times New Roman"/>
                <w:noProof w:val="0"/>
                <w:spacing w:val="-1"/>
                <w:sz w:val="24"/>
                <w:szCs w:val="24"/>
              </w:rPr>
              <w:t>DD</w:t>
            </w:r>
            <w:r w:rsidRPr="00CF40CC">
              <w:rPr>
                <w:rFonts w:ascii="Times New Roman" w:hAnsi="Times New Roman" w:cs="Times New Roman"/>
                <w:noProof w:val="0"/>
                <w:sz w:val="24"/>
                <w:szCs w:val="24"/>
              </w:rPr>
              <w:t>-</w:t>
            </w:r>
            <w:r w:rsidRPr="00CF40CC">
              <w:rPr>
                <w:rFonts w:ascii="Times New Roman" w:hAnsi="Times New Roman" w:cs="Times New Roman"/>
                <w:noProof w:val="0"/>
                <w:spacing w:val="1"/>
                <w:sz w:val="24"/>
                <w:szCs w:val="24"/>
              </w:rPr>
              <w:t>s</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14"/>
                <w:sz w:val="24"/>
                <w:szCs w:val="24"/>
              </w:rPr>
              <w:t xml:space="preserve"> </w:t>
            </w:r>
            <w:r w:rsidRPr="00CF40CC">
              <w:rPr>
                <w:rFonts w:ascii="Times New Roman" w:hAnsi="Times New Roman" w:cs="Times New Roman"/>
                <w:noProof w:val="0"/>
                <w:spacing w:val="1"/>
                <w:sz w:val="24"/>
                <w:szCs w:val="24"/>
              </w:rPr>
              <w:t>p</w:t>
            </w:r>
            <w:r w:rsidRPr="00CF40CC">
              <w:rPr>
                <w:rFonts w:ascii="Times New Roman" w:hAnsi="Times New Roman" w:cs="Times New Roman"/>
                <w:noProof w:val="0"/>
                <w:sz w:val="24"/>
                <w:szCs w:val="24"/>
              </w:rPr>
              <w:t>ër</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1"/>
                <w:sz w:val="24"/>
                <w:szCs w:val="24"/>
              </w:rPr>
              <w:t>lo</w:t>
            </w:r>
            <w:r w:rsidRPr="00CF40CC">
              <w:rPr>
                <w:rFonts w:ascii="Times New Roman" w:hAnsi="Times New Roman" w:cs="Times New Roman"/>
                <w:noProof w:val="0"/>
                <w:spacing w:val="-1"/>
                <w:sz w:val="24"/>
                <w:szCs w:val="24"/>
              </w:rPr>
              <w:t>k</w:t>
            </w:r>
            <w:r w:rsidRPr="00CF40CC">
              <w:rPr>
                <w:rFonts w:ascii="Times New Roman" w:hAnsi="Times New Roman" w:cs="Times New Roman"/>
                <w:noProof w:val="0"/>
                <w:sz w:val="24"/>
                <w:szCs w:val="24"/>
              </w:rPr>
              <w:t>a</w:t>
            </w:r>
            <w:r w:rsidRPr="00CF40CC">
              <w:rPr>
                <w:rFonts w:ascii="Times New Roman" w:hAnsi="Times New Roman" w:cs="Times New Roman"/>
                <w:noProof w:val="0"/>
                <w:spacing w:val="1"/>
                <w:sz w:val="24"/>
                <w:szCs w:val="24"/>
              </w:rPr>
              <w:t>l</w:t>
            </w:r>
            <w:r w:rsidRPr="00CF40CC">
              <w:rPr>
                <w:rFonts w:ascii="Times New Roman" w:hAnsi="Times New Roman" w:cs="Times New Roman"/>
                <w:noProof w:val="0"/>
                <w:spacing w:val="-2"/>
                <w:sz w:val="24"/>
                <w:szCs w:val="24"/>
              </w:rPr>
              <w:t>e</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4"/>
                <w:sz w:val="24"/>
                <w:szCs w:val="24"/>
              </w:rPr>
              <w:t xml:space="preserve"> </w:t>
            </w:r>
            <w:r w:rsidRPr="00CF40CC">
              <w:rPr>
                <w:rFonts w:ascii="Times New Roman" w:hAnsi="Times New Roman" w:cs="Times New Roman"/>
                <w:noProof w:val="0"/>
                <w:sz w:val="24"/>
                <w:szCs w:val="24"/>
              </w:rPr>
              <w:t>af</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pacing w:val="3"/>
                <w:sz w:val="24"/>
                <w:szCs w:val="24"/>
              </w:rPr>
              <w:t>r</w:t>
            </w:r>
            <w:r w:rsidRPr="00CF40CC">
              <w:rPr>
                <w:rFonts w:ascii="Times New Roman" w:hAnsi="Times New Roman" w:cs="Times New Roman"/>
                <w:noProof w:val="0"/>
                <w:spacing w:val="-1"/>
                <w:sz w:val="24"/>
                <w:szCs w:val="24"/>
              </w:rPr>
              <w:t>is</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z w:val="24"/>
                <w:szCs w:val="24"/>
              </w:rPr>
              <w:t>e</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2"/>
                <w:sz w:val="24"/>
                <w:szCs w:val="24"/>
              </w:rPr>
              <w:t>c</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pacing w:val="4"/>
                <w:sz w:val="24"/>
                <w:szCs w:val="24"/>
              </w:rPr>
              <w:t>l</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z w:val="24"/>
                <w:szCs w:val="24"/>
              </w:rPr>
              <w:t>r</w:t>
            </w:r>
            <w:r w:rsidRPr="00CF40CC">
              <w:rPr>
                <w:rFonts w:ascii="Times New Roman" w:hAnsi="Times New Roman" w:cs="Times New Roman"/>
                <w:noProof w:val="0"/>
                <w:spacing w:val="3"/>
                <w:sz w:val="24"/>
                <w:szCs w:val="24"/>
              </w:rPr>
              <w:t>ë</w:t>
            </w:r>
            <w:r w:rsidRPr="00CF40CC">
              <w:rPr>
                <w:rFonts w:ascii="Times New Roman" w:hAnsi="Times New Roman" w:cs="Times New Roman"/>
                <w:noProof w:val="0"/>
                <w:spacing w:val="-2"/>
                <w:sz w:val="24"/>
                <w:szCs w:val="24"/>
              </w:rPr>
              <w:t>n</w:t>
            </w:r>
            <w:r w:rsidRPr="00CF40CC">
              <w:rPr>
                <w:rFonts w:ascii="Times New Roman" w:hAnsi="Times New Roman" w:cs="Times New Roman"/>
                <w:noProof w:val="0"/>
                <w:spacing w:val="12"/>
                <w:sz w:val="24"/>
                <w:szCs w:val="24"/>
              </w:rPr>
              <w:t xml:space="preserve"> </w:t>
            </w:r>
            <w:r w:rsidRPr="00CF40CC">
              <w:rPr>
                <w:rFonts w:ascii="Times New Roman" w:hAnsi="Times New Roman" w:cs="Times New Roman"/>
                <w:noProof w:val="0"/>
                <w:w w:val="102"/>
                <w:sz w:val="24"/>
                <w:szCs w:val="24"/>
              </w:rPr>
              <w:t xml:space="preserve">me </w:t>
            </w:r>
            <w:r w:rsidRPr="00CF40CC">
              <w:rPr>
                <w:rFonts w:ascii="Times New Roman" w:hAnsi="Times New Roman" w:cs="Times New Roman"/>
                <w:noProof w:val="0"/>
                <w:spacing w:val="1"/>
                <w:sz w:val="24"/>
                <w:szCs w:val="24"/>
              </w:rPr>
              <w:t>sh</w:t>
            </w:r>
            <w:r w:rsidRPr="00CF40CC">
              <w:rPr>
                <w:rFonts w:ascii="Times New Roman" w:hAnsi="Times New Roman" w:cs="Times New Roman"/>
                <w:noProof w:val="0"/>
                <w:sz w:val="24"/>
                <w:szCs w:val="24"/>
              </w:rPr>
              <w:t>ër</w:t>
            </w:r>
            <w:r w:rsidRPr="00CF40CC">
              <w:rPr>
                <w:rFonts w:ascii="Times New Roman" w:hAnsi="Times New Roman" w:cs="Times New Roman"/>
                <w:noProof w:val="0"/>
                <w:spacing w:val="-1"/>
                <w:sz w:val="24"/>
                <w:szCs w:val="24"/>
              </w:rPr>
              <w:t>bi</w:t>
            </w:r>
            <w:r w:rsidRPr="00CF40CC">
              <w:rPr>
                <w:rFonts w:ascii="Times New Roman" w:hAnsi="Times New Roman" w:cs="Times New Roman"/>
                <w:noProof w:val="0"/>
                <w:sz w:val="24"/>
                <w:szCs w:val="24"/>
              </w:rPr>
              <w:t>me</w:t>
            </w:r>
            <w:r w:rsidRPr="00CF40CC">
              <w:rPr>
                <w:rFonts w:ascii="Times New Roman" w:hAnsi="Times New Roman" w:cs="Times New Roman"/>
                <w:noProof w:val="0"/>
                <w:spacing w:val="15"/>
                <w:sz w:val="24"/>
                <w:szCs w:val="24"/>
              </w:rPr>
              <w:t xml:space="preserve"> </w:t>
            </w:r>
            <w:r w:rsidRPr="00CF40CC">
              <w:rPr>
                <w:rFonts w:ascii="Times New Roman" w:hAnsi="Times New Roman" w:cs="Times New Roman"/>
                <w:noProof w:val="0"/>
                <w:spacing w:val="1"/>
                <w:sz w:val="24"/>
                <w:szCs w:val="24"/>
              </w:rPr>
              <w:lastRenderedPageBreak/>
              <w:t>t</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pacing w:val="1"/>
                <w:sz w:val="24"/>
                <w:szCs w:val="24"/>
              </w:rPr>
              <w:t>sh</w:t>
            </w:r>
            <w:r w:rsidRPr="00CF40CC">
              <w:rPr>
                <w:rFonts w:ascii="Times New Roman" w:hAnsi="Times New Roman" w:cs="Times New Roman"/>
                <w:noProof w:val="0"/>
                <w:spacing w:val="-1"/>
                <w:sz w:val="24"/>
                <w:szCs w:val="24"/>
              </w:rPr>
              <w:t>q</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pacing w:val="1"/>
                <w:sz w:val="24"/>
                <w:szCs w:val="24"/>
              </w:rPr>
              <w:t>it</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contextualSpacing/>
              <w:jc w:val="both"/>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 xml:space="preserve">Inspektimin e objekteve me qellim përmbushjes se kushteve sanitare, teknike dhe higjienike ne procesin e dhënies se </w:t>
            </w:r>
            <w:r w:rsidRPr="00CF40CC">
              <w:rPr>
                <w:rFonts w:ascii="Times New Roman" w:eastAsia="Times New Roman" w:hAnsi="Times New Roman" w:cs="Times New Roman"/>
                <w:noProof w:val="0"/>
                <w:color w:val="000000"/>
                <w:sz w:val="24"/>
                <w:szCs w:val="24"/>
              </w:rPr>
              <w:lastRenderedPageBreak/>
              <w:t>lejeve ndërtimore, për te gjitha objektet e parapara me ligj</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contextualSpacing/>
              <w:jc w:val="both"/>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Inspektime të shtuara gjate sezonit të dimrit me qellim te mbikë</w:t>
            </w:r>
            <w:r w:rsidRPr="00CF40CC">
              <w:rPr>
                <w:rFonts w:ascii="Times New Roman" w:eastAsia="Times New Roman" w:hAnsi="Times New Roman" w:cs="Times New Roman"/>
                <w:noProof w:val="0"/>
                <w:color w:val="000000"/>
                <w:sz w:val="24"/>
                <w:szCs w:val="24"/>
              </w:rPr>
              <w:lastRenderedPageBreak/>
              <w:t>qyrjes se respektimit të ligjit për kontrollin e duhanit;</w:t>
            </w:r>
          </w:p>
          <w:p w:rsidR="000E4E51" w:rsidRPr="00CF40CC" w:rsidRDefault="000E4E51" w:rsidP="00AD3912">
            <w:pPr>
              <w:tabs>
                <w:tab w:val="left" w:pos="3150"/>
              </w:tabs>
              <w:spacing w:line="276" w:lineRule="auto"/>
              <w:contextualSpacing/>
              <w:jc w:val="both"/>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 xml:space="preserve">Inspektime të vazhdueshme ne subjekte dhe afariste dhe ne produktet </w:t>
            </w:r>
            <w:r w:rsidRPr="00CF40CC">
              <w:rPr>
                <w:rFonts w:ascii="Times New Roman" w:hAnsi="Times New Roman" w:cs="Times New Roman"/>
                <w:noProof w:val="0"/>
                <w:spacing w:val="1"/>
                <w:sz w:val="24"/>
                <w:szCs w:val="24"/>
              </w:rPr>
              <w:t>lid</w:t>
            </w:r>
            <w:r w:rsidRPr="00CF40CC">
              <w:rPr>
                <w:rFonts w:ascii="Times New Roman" w:hAnsi="Times New Roman" w:cs="Times New Roman"/>
                <w:noProof w:val="0"/>
                <w:spacing w:val="-1"/>
                <w:sz w:val="24"/>
                <w:szCs w:val="24"/>
              </w:rPr>
              <w:t>h</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z w:val="24"/>
                <w:szCs w:val="24"/>
              </w:rPr>
              <w:t>r</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2"/>
                <w:sz w:val="24"/>
                <w:szCs w:val="24"/>
              </w:rPr>
              <w:lastRenderedPageBreak/>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af</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pacing w:val="-2"/>
                <w:sz w:val="24"/>
                <w:szCs w:val="24"/>
              </w:rPr>
              <w:t>e</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3"/>
                <w:sz w:val="24"/>
                <w:szCs w:val="24"/>
              </w:rPr>
              <w:t xml:space="preserve"> </w:t>
            </w:r>
            <w:r w:rsidRPr="00CF40CC">
              <w:rPr>
                <w:rFonts w:ascii="Times New Roman" w:hAnsi="Times New Roman" w:cs="Times New Roman"/>
                <w:noProof w:val="0"/>
                <w:sz w:val="24"/>
                <w:szCs w:val="24"/>
              </w:rPr>
              <w:t xml:space="preserve">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r</w:t>
            </w:r>
            <w:r w:rsidRPr="00CF40CC">
              <w:rPr>
                <w:rFonts w:ascii="Times New Roman" w:hAnsi="Times New Roman" w:cs="Times New Roman"/>
                <w:noProof w:val="0"/>
                <w:spacing w:val="1"/>
                <w:w w:val="102"/>
                <w:sz w:val="24"/>
                <w:szCs w:val="24"/>
              </w:rPr>
              <w:t>d</w:t>
            </w:r>
            <w:r w:rsidRPr="00CF40CC">
              <w:rPr>
                <w:rFonts w:ascii="Times New Roman" w:hAnsi="Times New Roman" w:cs="Times New Roman"/>
                <w:noProof w:val="0"/>
                <w:spacing w:val="-1"/>
                <w:w w:val="102"/>
                <w:sz w:val="24"/>
                <w:szCs w:val="24"/>
              </w:rPr>
              <w:t>or</w:t>
            </w:r>
            <w:r w:rsidRPr="00CF40CC">
              <w:rPr>
                <w:rFonts w:ascii="Times New Roman" w:hAnsi="Times New Roman" w:cs="Times New Roman"/>
                <w:noProof w:val="0"/>
                <w:spacing w:val="1"/>
                <w:w w:val="102"/>
                <w:sz w:val="24"/>
                <w:szCs w:val="24"/>
              </w:rPr>
              <w:t>i</w:t>
            </w:r>
            <w:r w:rsidRPr="00CF40CC">
              <w:rPr>
                <w:rFonts w:ascii="Times New Roman" w:hAnsi="Times New Roman" w:cs="Times New Roman"/>
                <w:noProof w:val="0"/>
                <w:spacing w:val="2"/>
                <w:w w:val="102"/>
                <w:sz w:val="24"/>
                <w:szCs w:val="24"/>
              </w:rPr>
              <w:t>m</w:t>
            </w:r>
            <w:r w:rsidRPr="00CF40CC">
              <w:rPr>
                <w:rFonts w:ascii="Times New Roman" w:hAnsi="Times New Roman" w:cs="Times New Roman"/>
                <w:noProof w:val="0"/>
                <w:spacing w:val="-1"/>
                <w:w w:val="102"/>
                <w:sz w:val="24"/>
                <w:szCs w:val="24"/>
              </w:rPr>
              <w:t>i</w:t>
            </w:r>
            <w:r w:rsidRPr="00CF40CC">
              <w:rPr>
                <w:rFonts w:ascii="Times New Roman" w:hAnsi="Times New Roman" w:cs="Times New Roman"/>
                <w:noProof w:val="0"/>
                <w:w w:val="102"/>
                <w:sz w:val="24"/>
                <w:szCs w:val="24"/>
              </w:rPr>
              <w:t>t të produkteve ushqimore;</w:t>
            </w:r>
          </w:p>
          <w:p w:rsidR="000E4E51" w:rsidRPr="00CF40CC" w:rsidRDefault="000E4E51" w:rsidP="00AD3912">
            <w:pPr>
              <w:tabs>
                <w:tab w:val="left" w:pos="3150"/>
              </w:tabs>
              <w:spacing w:line="276" w:lineRule="auto"/>
              <w:ind w:right="242"/>
              <w:contextualSpacing/>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Inspektime te tjera ne baze te </w:t>
            </w:r>
            <w:r w:rsidRPr="00CF40CC">
              <w:rPr>
                <w:rFonts w:ascii="Times New Roman" w:hAnsi="Times New Roman" w:cs="Times New Roman"/>
                <w:noProof w:val="0"/>
                <w:sz w:val="24"/>
                <w:szCs w:val="24"/>
              </w:rPr>
              <w:lastRenderedPageBreak/>
              <w:t>a</w:t>
            </w:r>
            <w:r w:rsidRPr="00CF40CC">
              <w:rPr>
                <w:rFonts w:ascii="Times New Roman" w:hAnsi="Times New Roman" w:cs="Times New Roman"/>
                <w:noProof w:val="0"/>
                <w:color w:val="000000"/>
                <w:sz w:val="24"/>
                <w:szCs w:val="24"/>
              </w:rPr>
              <w:t>nkes</w:t>
            </w:r>
            <w:r w:rsidRPr="00CF40CC">
              <w:rPr>
                <w:rFonts w:ascii="Times New Roman" w:hAnsi="Times New Roman" w:cs="Times New Roman"/>
                <w:noProof w:val="0"/>
                <w:sz w:val="24"/>
                <w:szCs w:val="24"/>
              </w:rPr>
              <w:t>ave te konsumatorëve;</w:t>
            </w:r>
          </w:p>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Punë të tjera në përputhje me ligjet dhe rregullor</w:t>
            </w:r>
            <w:r w:rsidRPr="00CF40CC">
              <w:rPr>
                <w:rFonts w:ascii="Times New Roman" w:hAnsi="Times New Roman" w:cs="Times New Roman"/>
                <w:noProof w:val="0"/>
                <w:sz w:val="24"/>
                <w:szCs w:val="24"/>
              </w:rPr>
              <w:lastRenderedPageBreak/>
              <w:t>et ne fuqi</w:t>
            </w:r>
          </w:p>
        </w:tc>
        <w:tc>
          <w:tcPr>
            <w:tcW w:w="3051" w:type="dxa"/>
            <w:gridSpan w:val="2"/>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ind w:left="663"/>
              <w:contextualSpacing/>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lastRenderedPageBreak/>
              <w:t>Inspektime të shtuara gjate sezonit të dimrit me q</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llim t</w:t>
            </w:r>
            <w:r w:rsidR="007D67D9">
              <w:rPr>
                <w:rFonts w:ascii="Times New Roman" w:eastAsia="Times New Roman" w:hAnsi="Times New Roman" w:cs="Times New Roman"/>
                <w:noProof w:val="0"/>
                <w:color w:val="000000"/>
                <w:sz w:val="24"/>
                <w:szCs w:val="24"/>
              </w:rPr>
              <w:t>ë mbikëqyrjes së</w:t>
            </w:r>
            <w:r w:rsidRPr="00CF40CC">
              <w:rPr>
                <w:rFonts w:ascii="Times New Roman" w:eastAsia="Times New Roman" w:hAnsi="Times New Roman" w:cs="Times New Roman"/>
                <w:noProof w:val="0"/>
                <w:color w:val="000000"/>
                <w:sz w:val="24"/>
                <w:szCs w:val="24"/>
              </w:rPr>
              <w:t xml:space="preserve"> respektimit të ligjit për kontrollin e duhanit;</w:t>
            </w:r>
          </w:p>
          <w:p w:rsidR="000E4E51" w:rsidRPr="00CF40CC" w:rsidRDefault="000E4E51" w:rsidP="00AD3912">
            <w:pPr>
              <w:tabs>
                <w:tab w:val="left" w:pos="3150"/>
              </w:tabs>
              <w:spacing w:line="276" w:lineRule="auto"/>
              <w:ind w:left="663"/>
              <w:contextualSpacing/>
              <w:rPr>
                <w:rFonts w:ascii="Times New Roman" w:hAnsi="Times New Roman" w:cs="Times New Roman"/>
                <w:noProof w:val="0"/>
                <w:sz w:val="24"/>
                <w:szCs w:val="24"/>
              </w:rPr>
            </w:pPr>
            <w:r w:rsidRPr="00CF40CC">
              <w:rPr>
                <w:rFonts w:ascii="Times New Roman" w:eastAsia="Times New Roman" w:hAnsi="Times New Roman" w:cs="Times New Roman"/>
                <w:noProof w:val="0"/>
                <w:color w:val="000000"/>
                <w:sz w:val="24"/>
                <w:szCs w:val="24"/>
              </w:rPr>
              <w:t xml:space="preserve">Inspektimin e ujit, objekteve, stabilimenteve dhe </w:t>
            </w:r>
            <w:r w:rsidR="007D67D9">
              <w:rPr>
                <w:rFonts w:ascii="Times New Roman" w:eastAsia="Times New Roman" w:hAnsi="Times New Roman" w:cs="Times New Roman"/>
                <w:noProof w:val="0"/>
                <w:color w:val="000000"/>
                <w:sz w:val="24"/>
                <w:szCs w:val="24"/>
              </w:rPr>
              <w:t>aparateve për furnizim me uji të</w:t>
            </w:r>
            <w:r w:rsidRPr="00CF40CC">
              <w:rPr>
                <w:rFonts w:ascii="Times New Roman" w:eastAsia="Times New Roman" w:hAnsi="Times New Roman" w:cs="Times New Roman"/>
                <w:noProof w:val="0"/>
                <w:color w:val="000000"/>
                <w:sz w:val="24"/>
                <w:szCs w:val="24"/>
              </w:rPr>
              <w:t xml:space="preserve"> pijshëm</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ind w:left="663"/>
              <w:contextualSpacing/>
              <w:rPr>
                <w:rFonts w:ascii="Times New Roman" w:hAnsi="Times New Roman" w:cs="Times New Roman"/>
                <w:noProof w:val="0"/>
                <w:sz w:val="24"/>
                <w:szCs w:val="24"/>
              </w:rPr>
            </w:pPr>
            <w:r w:rsidRPr="00CF40CC">
              <w:rPr>
                <w:rFonts w:ascii="Times New Roman" w:eastAsia="Times New Roman" w:hAnsi="Times New Roman" w:cs="Times New Roman"/>
                <w:noProof w:val="0"/>
                <w:color w:val="000000"/>
                <w:sz w:val="24"/>
                <w:szCs w:val="24"/>
              </w:rPr>
              <w:t xml:space="preserve">Inspektimin e subjekteve afariste </w:t>
            </w:r>
            <w:r w:rsidR="007D67D9">
              <w:rPr>
                <w:rFonts w:ascii="Times New Roman" w:eastAsia="Times New Roman" w:hAnsi="Times New Roman" w:cs="Times New Roman"/>
                <w:noProof w:val="0"/>
                <w:color w:val="000000"/>
                <w:sz w:val="24"/>
                <w:szCs w:val="24"/>
              </w:rPr>
              <w:t>me që</w:t>
            </w:r>
            <w:r w:rsidRPr="00CF40CC">
              <w:rPr>
                <w:rFonts w:ascii="Times New Roman" w:eastAsia="Times New Roman" w:hAnsi="Times New Roman" w:cs="Times New Roman"/>
                <w:noProof w:val="0"/>
                <w:color w:val="000000"/>
                <w:sz w:val="24"/>
                <w:szCs w:val="24"/>
              </w:rPr>
              <w:t xml:space="preserve">llim verifikimin </w:t>
            </w:r>
            <w:r w:rsidRPr="00CF40CC">
              <w:rPr>
                <w:rFonts w:ascii="Times New Roman" w:hAnsi="Times New Roman" w:cs="Times New Roman"/>
                <w:noProof w:val="0"/>
                <w:sz w:val="24"/>
                <w:szCs w:val="24"/>
              </w:rPr>
              <w:t>librezat sanitare;</w:t>
            </w:r>
          </w:p>
          <w:p w:rsidR="000E4E51" w:rsidRPr="00CF40CC" w:rsidRDefault="000E4E51" w:rsidP="00AD3912">
            <w:pPr>
              <w:tabs>
                <w:tab w:val="left" w:pos="3150"/>
              </w:tabs>
              <w:spacing w:line="276" w:lineRule="auto"/>
              <w:ind w:left="663"/>
              <w:contextualSpacing/>
              <w:rPr>
                <w:rFonts w:ascii="Times New Roman" w:eastAsia="Times New Roman" w:hAnsi="Times New Roman" w:cs="Times New Roman"/>
                <w:noProof w:val="0"/>
                <w:color w:val="000000"/>
                <w:sz w:val="24"/>
                <w:szCs w:val="24"/>
              </w:rPr>
            </w:pPr>
            <w:r w:rsidRPr="00CF40CC">
              <w:rPr>
                <w:rFonts w:ascii="Times New Roman" w:hAnsi="Times New Roman" w:cs="Times New Roman"/>
                <w:noProof w:val="0"/>
                <w:sz w:val="24"/>
                <w:szCs w:val="24"/>
              </w:rPr>
              <w:t>Inspektime n</w:t>
            </w:r>
            <w:r w:rsidR="007D67D9">
              <w:rPr>
                <w:rFonts w:ascii="Times New Roman" w:hAnsi="Times New Roman" w:cs="Times New Roman"/>
                <w:noProof w:val="0"/>
                <w:sz w:val="24"/>
                <w:szCs w:val="24"/>
              </w:rPr>
              <w:t>ë subjekte afariste me që</w:t>
            </w:r>
            <w:r w:rsidRPr="00CF40CC">
              <w:rPr>
                <w:rFonts w:ascii="Times New Roman" w:hAnsi="Times New Roman" w:cs="Times New Roman"/>
                <w:noProof w:val="0"/>
                <w:sz w:val="24"/>
                <w:szCs w:val="24"/>
              </w:rPr>
              <w:t>llim verifikimin</w:t>
            </w:r>
            <w:r w:rsidRPr="00CF40CC">
              <w:rPr>
                <w:rFonts w:ascii="Times New Roman" w:hAnsi="Times New Roman" w:cs="Times New Roman"/>
                <w:noProof w:val="0"/>
                <w:spacing w:val="17"/>
                <w:sz w:val="24"/>
                <w:szCs w:val="24"/>
              </w:rPr>
              <w:t xml:space="preserve"> </w:t>
            </w:r>
            <w:r w:rsidRPr="00CF40CC">
              <w:rPr>
                <w:rFonts w:ascii="Times New Roman" w:hAnsi="Times New Roman" w:cs="Times New Roman"/>
                <w:noProof w:val="0"/>
                <w:sz w:val="24"/>
                <w:szCs w:val="24"/>
              </w:rPr>
              <w:t xml:space="preserve">e </w:t>
            </w:r>
            <w:r w:rsidRPr="00CF40CC">
              <w:rPr>
                <w:rFonts w:ascii="Times New Roman" w:hAnsi="Times New Roman" w:cs="Times New Roman"/>
                <w:noProof w:val="0"/>
                <w:spacing w:val="2"/>
                <w:sz w:val="24"/>
                <w:szCs w:val="24"/>
              </w:rPr>
              <w:t>D</w:t>
            </w:r>
            <w:r w:rsidRPr="00CF40CC">
              <w:rPr>
                <w:rFonts w:ascii="Times New Roman" w:hAnsi="Times New Roman" w:cs="Times New Roman"/>
                <w:noProof w:val="0"/>
                <w:spacing w:val="-1"/>
                <w:sz w:val="24"/>
                <w:szCs w:val="24"/>
              </w:rPr>
              <w:t>DD</w:t>
            </w:r>
            <w:r w:rsidRPr="00CF40CC">
              <w:rPr>
                <w:rFonts w:ascii="Times New Roman" w:hAnsi="Times New Roman" w:cs="Times New Roman"/>
                <w:noProof w:val="0"/>
                <w:sz w:val="24"/>
                <w:szCs w:val="24"/>
              </w:rPr>
              <w:t>-</w:t>
            </w:r>
            <w:r w:rsidRPr="00CF40CC">
              <w:rPr>
                <w:rFonts w:ascii="Times New Roman" w:hAnsi="Times New Roman" w:cs="Times New Roman"/>
                <w:noProof w:val="0"/>
                <w:spacing w:val="1"/>
                <w:sz w:val="24"/>
                <w:szCs w:val="24"/>
              </w:rPr>
              <w:t>s</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14"/>
                <w:sz w:val="24"/>
                <w:szCs w:val="24"/>
              </w:rPr>
              <w:t xml:space="preserve"> </w:t>
            </w:r>
            <w:r w:rsidRPr="00CF40CC">
              <w:rPr>
                <w:rFonts w:ascii="Times New Roman" w:hAnsi="Times New Roman" w:cs="Times New Roman"/>
                <w:noProof w:val="0"/>
                <w:spacing w:val="1"/>
                <w:sz w:val="24"/>
                <w:szCs w:val="24"/>
              </w:rPr>
              <w:t>p</w:t>
            </w:r>
            <w:r w:rsidRPr="00CF40CC">
              <w:rPr>
                <w:rFonts w:ascii="Times New Roman" w:hAnsi="Times New Roman" w:cs="Times New Roman"/>
                <w:noProof w:val="0"/>
                <w:sz w:val="24"/>
                <w:szCs w:val="24"/>
              </w:rPr>
              <w:t>ër</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1"/>
                <w:sz w:val="24"/>
                <w:szCs w:val="24"/>
              </w:rPr>
              <w:t>lo</w:t>
            </w:r>
            <w:r w:rsidRPr="00CF40CC">
              <w:rPr>
                <w:rFonts w:ascii="Times New Roman" w:hAnsi="Times New Roman" w:cs="Times New Roman"/>
                <w:noProof w:val="0"/>
                <w:spacing w:val="-1"/>
                <w:sz w:val="24"/>
                <w:szCs w:val="24"/>
              </w:rPr>
              <w:t>k</w:t>
            </w:r>
            <w:r w:rsidRPr="00CF40CC">
              <w:rPr>
                <w:rFonts w:ascii="Times New Roman" w:hAnsi="Times New Roman" w:cs="Times New Roman"/>
                <w:noProof w:val="0"/>
                <w:sz w:val="24"/>
                <w:szCs w:val="24"/>
              </w:rPr>
              <w:t>a</w:t>
            </w:r>
            <w:r w:rsidRPr="00CF40CC">
              <w:rPr>
                <w:rFonts w:ascii="Times New Roman" w:hAnsi="Times New Roman" w:cs="Times New Roman"/>
                <w:noProof w:val="0"/>
                <w:spacing w:val="1"/>
                <w:sz w:val="24"/>
                <w:szCs w:val="24"/>
              </w:rPr>
              <w:t>l</w:t>
            </w:r>
            <w:r w:rsidRPr="00CF40CC">
              <w:rPr>
                <w:rFonts w:ascii="Times New Roman" w:hAnsi="Times New Roman" w:cs="Times New Roman"/>
                <w:noProof w:val="0"/>
                <w:spacing w:val="-2"/>
                <w:sz w:val="24"/>
                <w:szCs w:val="24"/>
              </w:rPr>
              <w:t>e</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4"/>
                <w:sz w:val="24"/>
                <w:szCs w:val="24"/>
              </w:rPr>
              <w:t xml:space="preserve"> </w:t>
            </w:r>
            <w:r w:rsidRPr="00CF40CC">
              <w:rPr>
                <w:rFonts w:ascii="Times New Roman" w:hAnsi="Times New Roman" w:cs="Times New Roman"/>
                <w:noProof w:val="0"/>
                <w:sz w:val="24"/>
                <w:szCs w:val="24"/>
              </w:rPr>
              <w:t>af</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pacing w:val="3"/>
                <w:sz w:val="24"/>
                <w:szCs w:val="24"/>
              </w:rPr>
              <w:t>r</w:t>
            </w:r>
            <w:r w:rsidRPr="00CF40CC">
              <w:rPr>
                <w:rFonts w:ascii="Times New Roman" w:hAnsi="Times New Roman" w:cs="Times New Roman"/>
                <w:noProof w:val="0"/>
                <w:spacing w:val="-1"/>
                <w:sz w:val="24"/>
                <w:szCs w:val="24"/>
              </w:rPr>
              <w:t>is</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z w:val="24"/>
                <w:szCs w:val="24"/>
              </w:rPr>
              <w:t>e</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2"/>
                <w:sz w:val="24"/>
                <w:szCs w:val="24"/>
              </w:rPr>
              <w:t>c</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pacing w:val="4"/>
                <w:sz w:val="24"/>
                <w:szCs w:val="24"/>
              </w:rPr>
              <w:t>l</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z w:val="24"/>
                <w:szCs w:val="24"/>
              </w:rPr>
              <w:t>r</w:t>
            </w:r>
            <w:r w:rsidRPr="00CF40CC">
              <w:rPr>
                <w:rFonts w:ascii="Times New Roman" w:hAnsi="Times New Roman" w:cs="Times New Roman"/>
                <w:noProof w:val="0"/>
                <w:spacing w:val="3"/>
                <w:sz w:val="24"/>
                <w:szCs w:val="24"/>
              </w:rPr>
              <w:t>ë</w:t>
            </w:r>
            <w:r w:rsidRPr="00CF40CC">
              <w:rPr>
                <w:rFonts w:ascii="Times New Roman" w:hAnsi="Times New Roman" w:cs="Times New Roman"/>
                <w:noProof w:val="0"/>
                <w:spacing w:val="-2"/>
                <w:sz w:val="24"/>
                <w:szCs w:val="24"/>
              </w:rPr>
              <w:t>n</w:t>
            </w:r>
            <w:r w:rsidRPr="00CF40CC">
              <w:rPr>
                <w:rFonts w:ascii="Times New Roman" w:hAnsi="Times New Roman" w:cs="Times New Roman"/>
                <w:noProof w:val="0"/>
                <w:spacing w:val="12"/>
                <w:sz w:val="24"/>
                <w:szCs w:val="24"/>
              </w:rPr>
              <w:t xml:space="preserve"> </w:t>
            </w:r>
            <w:r w:rsidRPr="00CF40CC">
              <w:rPr>
                <w:rFonts w:ascii="Times New Roman" w:hAnsi="Times New Roman" w:cs="Times New Roman"/>
                <w:noProof w:val="0"/>
                <w:w w:val="102"/>
                <w:sz w:val="24"/>
                <w:szCs w:val="24"/>
              </w:rPr>
              <w:t xml:space="preserve">me </w:t>
            </w:r>
            <w:r w:rsidRPr="00CF40CC">
              <w:rPr>
                <w:rFonts w:ascii="Times New Roman" w:hAnsi="Times New Roman" w:cs="Times New Roman"/>
                <w:noProof w:val="0"/>
                <w:spacing w:val="1"/>
                <w:sz w:val="24"/>
                <w:szCs w:val="24"/>
              </w:rPr>
              <w:t>sh</w:t>
            </w:r>
            <w:r w:rsidRPr="00CF40CC">
              <w:rPr>
                <w:rFonts w:ascii="Times New Roman" w:hAnsi="Times New Roman" w:cs="Times New Roman"/>
                <w:noProof w:val="0"/>
                <w:sz w:val="24"/>
                <w:szCs w:val="24"/>
              </w:rPr>
              <w:t>ër</w:t>
            </w:r>
            <w:r w:rsidRPr="00CF40CC">
              <w:rPr>
                <w:rFonts w:ascii="Times New Roman" w:hAnsi="Times New Roman" w:cs="Times New Roman"/>
                <w:noProof w:val="0"/>
                <w:spacing w:val="-1"/>
                <w:sz w:val="24"/>
                <w:szCs w:val="24"/>
              </w:rPr>
              <w:t>bi</w:t>
            </w:r>
            <w:r w:rsidRPr="00CF40CC">
              <w:rPr>
                <w:rFonts w:ascii="Times New Roman" w:hAnsi="Times New Roman" w:cs="Times New Roman"/>
                <w:noProof w:val="0"/>
                <w:sz w:val="24"/>
                <w:szCs w:val="24"/>
              </w:rPr>
              <w:t>me</w:t>
            </w:r>
            <w:r w:rsidRPr="00CF40CC">
              <w:rPr>
                <w:rFonts w:ascii="Times New Roman" w:hAnsi="Times New Roman" w:cs="Times New Roman"/>
                <w:noProof w:val="0"/>
                <w:spacing w:val="15"/>
                <w:sz w:val="24"/>
                <w:szCs w:val="24"/>
              </w:rPr>
              <w:t xml:space="preserve"> </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pacing w:val="1"/>
                <w:sz w:val="24"/>
                <w:szCs w:val="24"/>
              </w:rPr>
              <w:t>sh</w:t>
            </w:r>
            <w:r w:rsidRPr="00CF40CC">
              <w:rPr>
                <w:rFonts w:ascii="Times New Roman" w:hAnsi="Times New Roman" w:cs="Times New Roman"/>
                <w:noProof w:val="0"/>
                <w:spacing w:val="-1"/>
                <w:sz w:val="24"/>
                <w:szCs w:val="24"/>
              </w:rPr>
              <w:t>q</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pacing w:val="1"/>
                <w:sz w:val="24"/>
                <w:szCs w:val="24"/>
              </w:rPr>
              <w:t>it</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ind w:left="663"/>
              <w:contextualSpacing/>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Inspekt</w:t>
            </w:r>
            <w:r w:rsidR="007D67D9">
              <w:rPr>
                <w:rFonts w:ascii="Times New Roman" w:eastAsia="Times New Roman" w:hAnsi="Times New Roman" w:cs="Times New Roman"/>
                <w:noProof w:val="0"/>
                <w:color w:val="000000"/>
                <w:sz w:val="24"/>
                <w:szCs w:val="24"/>
              </w:rPr>
              <w:t>imin e subjekteve afariste me që</w:t>
            </w:r>
            <w:r w:rsidRPr="00CF40CC">
              <w:rPr>
                <w:rFonts w:ascii="Times New Roman" w:eastAsia="Times New Roman" w:hAnsi="Times New Roman" w:cs="Times New Roman"/>
                <w:noProof w:val="0"/>
                <w:color w:val="000000"/>
                <w:sz w:val="24"/>
                <w:szCs w:val="24"/>
              </w:rPr>
              <w:t>llim mbikëqyrjen e prodhimit, përpunimit, ruajtjes, transportit, bartjes se ushqimit, pajisjeve, veglave t</w:t>
            </w:r>
            <w:r w:rsidRPr="00CF40CC">
              <w:rPr>
                <w:rFonts w:ascii="Times New Roman" w:hAnsi="Times New Roman" w:cs="Times New Roman"/>
                <w:noProof w:val="0"/>
                <w:sz w:val="24"/>
                <w:szCs w:val="24"/>
              </w:rPr>
              <w:t>ë</w:t>
            </w:r>
            <w:r w:rsidRPr="00CF40CC">
              <w:rPr>
                <w:rFonts w:ascii="Times New Roman" w:eastAsia="Times New Roman" w:hAnsi="Times New Roman" w:cs="Times New Roman"/>
                <w:noProof w:val="0"/>
                <w:color w:val="000000"/>
                <w:sz w:val="24"/>
                <w:szCs w:val="24"/>
              </w:rPr>
              <w:t xml:space="preserve"> punës, dhe zbatimin e masave për pengimin dhe eliminimin e sëmundjeve ngjitëse</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ind w:left="663"/>
              <w:contextualSpacing/>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Inspektimin e objekteve me q</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llim përmbushjes s</w:t>
            </w:r>
            <w:r w:rsidR="007D67D9">
              <w:rPr>
                <w:rFonts w:ascii="Times New Roman" w:eastAsia="Times New Roman" w:hAnsi="Times New Roman" w:cs="Times New Roman"/>
                <w:noProof w:val="0"/>
                <w:color w:val="000000"/>
                <w:sz w:val="24"/>
                <w:szCs w:val="24"/>
              </w:rPr>
              <w:t>ë</w:t>
            </w:r>
            <w:r w:rsidRPr="00CF40CC">
              <w:rPr>
                <w:rFonts w:ascii="Times New Roman" w:eastAsia="Times New Roman" w:hAnsi="Times New Roman" w:cs="Times New Roman"/>
                <w:noProof w:val="0"/>
                <w:color w:val="000000"/>
                <w:sz w:val="24"/>
                <w:szCs w:val="24"/>
              </w:rPr>
              <w:t xml:space="preserve"> kushteve sanitare, </w:t>
            </w:r>
            <w:r w:rsidRPr="00CF40CC">
              <w:rPr>
                <w:rFonts w:ascii="Times New Roman" w:eastAsia="Times New Roman" w:hAnsi="Times New Roman" w:cs="Times New Roman"/>
                <w:noProof w:val="0"/>
                <w:color w:val="000000"/>
                <w:sz w:val="24"/>
                <w:szCs w:val="24"/>
              </w:rPr>
              <w:lastRenderedPageBreak/>
              <w:t>teknike dhe higjienike ne procesin e dhënies se lejeve ndërtimore, për te gjitha objektet e parapara me ligj</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ind w:left="663"/>
              <w:contextualSpacing/>
              <w:jc w:val="both"/>
              <w:rPr>
                <w:rFonts w:ascii="Times New Roman" w:eastAsia="Times New Roman" w:hAnsi="Times New Roman" w:cs="Times New Roman"/>
                <w:noProof w:val="0"/>
                <w:color w:val="000000"/>
                <w:sz w:val="24"/>
                <w:szCs w:val="24"/>
              </w:rPr>
            </w:pPr>
            <w:r w:rsidRPr="00CF40CC">
              <w:rPr>
                <w:rFonts w:ascii="Times New Roman" w:eastAsia="Times New Roman" w:hAnsi="Times New Roman" w:cs="Times New Roman"/>
                <w:noProof w:val="0"/>
                <w:color w:val="000000"/>
                <w:sz w:val="24"/>
                <w:szCs w:val="24"/>
              </w:rPr>
              <w:t xml:space="preserve">Inspektime të vazhdueshme ne subjekte dhe afariste dhe ne produktet </w:t>
            </w:r>
            <w:r w:rsidRPr="00CF40CC">
              <w:rPr>
                <w:rFonts w:ascii="Times New Roman" w:hAnsi="Times New Roman" w:cs="Times New Roman"/>
                <w:noProof w:val="0"/>
                <w:spacing w:val="1"/>
                <w:sz w:val="24"/>
                <w:szCs w:val="24"/>
              </w:rPr>
              <w:t>lid</w:t>
            </w:r>
            <w:r w:rsidRPr="00CF40CC">
              <w:rPr>
                <w:rFonts w:ascii="Times New Roman" w:hAnsi="Times New Roman" w:cs="Times New Roman"/>
                <w:noProof w:val="0"/>
                <w:spacing w:val="-1"/>
                <w:sz w:val="24"/>
                <w:szCs w:val="24"/>
              </w:rPr>
              <w:t>h</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z w:val="24"/>
                <w:szCs w:val="24"/>
              </w:rPr>
              <w:t>r</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af</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pacing w:val="-2"/>
                <w:sz w:val="24"/>
                <w:szCs w:val="24"/>
              </w:rPr>
              <w:t>e</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3"/>
                <w:sz w:val="24"/>
                <w:szCs w:val="24"/>
              </w:rPr>
              <w:t xml:space="preserve"> </w:t>
            </w:r>
            <w:r w:rsidRPr="00CF40CC">
              <w:rPr>
                <w:rFonts w:ascii="Times New Roman" w:hAnsi="Times New Roman" w:cs="Times New Roman"/>
                <w:noProof w:val="0"/>
                <w:sz w:val="24"/>
                <w:szCs w:val="24"/>
              </w:rPr>
              <w:t xml:space="preserve">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r</w:t>
            </w:r>
            <w:r w:rsidRPr="00CF40CC">
              <w:rPr>
                <w:rFonts w:ascii="Times New Roman" w:hAnsi="Times New Roman" w:cs="Times New Roman"/>
                <w:noProof w:val="0"/>
                <w:spacing w:val="1"/>
                <w:w w:val="102"/>
                <w:sz w:val="24"/>
                <w:szCs w:val="24"/>
              </w:rPr>
              <w:t>d</w:t>
            </w:r>
            <w:r w:rsidRPr="00CF40CC">
              <w:rPr>
                <w:rFonts w:ascii="Times New Roman" w:hAnsi="Times New Roman" w:cs="Times New Roman"/>
                <w:noProof w:val="0"/>
                <w:spacing w:val="-1"/>
                <w:w w:val="102"/>
                <w:sz w:val="24"/>
                <w:szCs w:val="24"/>
              </w:rPr>
              <w:t>or</w:t>
            </w:r>
            <w:r w:rsidRPr="00CF40CC">
              <w:rPr>
                <w:rFonts w:ascii="Times New Roman" w:hAnsi="Times New Roman" w:cs="Times New Roman"/>
                <w:noProof w:val="0"/>
                <w:spacing w:val="1"/>
                <w:w w:val="102"/>
                <w:sz w:val="24"/>
                <w:szCs w:val="24"/>
              </w:rPr>
              <w:t>i</w:t>
            </w:r>
            <w:r w:rsidRPr="00CF40CC">
              <w:rPr>
                <w:rFonts w:ascii="Times New Roman" w:hAnsi="Times New Roman" w:cs="Times New Roman"/>
                <w:noProof w:val="0"/>
                <w:spacing w:val="2"/>
                <w:w w:val="102"/>
                <w:sz w:val="24"/>
                <w:szCs w:val="24"/>
              </w:rPr>
              <w:t>m</w:t>
            </w:r>
            <w:r w:rsidRPr="00CF40CC">
              <w:rPr>
                <w:rFonts w:ascii="Times New Roman" w:hAnsi="Times New Roman" w:cs="Times New Roman"/>
                <w:noProof w:val="0"/>
                <w:spacing w:val="-1"/>
                <w:w w:val="102"/>
                <w:sz w:val="24"/>
                <w:szCs w:val="24"/>
              </w:rPr>
              <w:t>i</w:t>
            </w:r>
            <w:r w:rsidRPr="00CF40CC">
              <w:rPr>
                <w:rFonts w:ascii="Times New Roman" w:hAnsi="Times New Roman" w:cs="Times New Roman"/>
                <w:noProof w:val="0"/>
                <w:w w:val="102"/>
                <w:sz w:val="24"/>
                <w:szCs w:val="24"/>
              </w:rPr>
              <w:t>t të produkteve ushqimore;</w:t>
            </w:r>
          </w:p>
          <w:p w:rsidR="000E4E51" w:rsidRPr="00CF40CC" w:rsidRDefault="000E4E51" w:rsidP="00AD3912">
            <w:pPr>
              <w:tabs>
                <w:tab w:val="left" w:pos="3150"/>
              </w:tabs>
              <w:spacing w:line="276" w:lineRule="auto"/>
              <w:ind w:left="663" w:right="242"/>
              <w:contextualSpacing/>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te tjera ne baze te a</w:t>
            </w:r>
            <w:r w:rsidRPr="00CF40CC">
              <w:rPr>
                <w:rFonts w:ascii="Times New Roman" w:hAnsi="Times New Roman" w:cs="Times New Roman"/>
                <w:noProof w:val="0"/>
                <w:color w:val="000000"/>
                <w:sz w:val="24"/>
                <w:szCs w:val="24"/>
              </w:rPr>
              <w:t>nkes</w:t>
            </w:r>
            <w:r w:rsidRPr="00CF40CC">
              <w:rPr>
                <w:rFonts w:ascii="Times New Roman" w:hAnsi="Times New Roman" w:cs="Times New Roman"/>
                <w:noProof w:val="0"/>
                <w:sz w:val="24"/>
                <w:szCs w:val="24"/>
              </w:rPr>
              <w:t>ave te konsumatorëve;</w:t>
            </w:r>
          </w:p>
          <w:p w:rsidR="000E4E51" w:rsidRPr="00CF40CC" w:rsidRDefault="000E4E51" w:rsidP="00AD3912">
            <w:pPr>
              <w:tabs>
                <w:tab w:val="left" w:pos="3150"/>
                <w:tab w:val="left" w:pos="6915"/>
              </w:tabs>
              <w:spacing w:line="276" w:lineRule="auto"/>
              <w:ind w:left="663"/>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Punë të tjera në përputhje me ligjet dhe rregulloret ne fuqi</w:t>
            </w:r>
          </w:p>
        </w:tc>
        <w:tc>
          <w:tcPr>
            <w:tcW w:w="627"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hideMark/>
          </w:tcPr>
          <w:p w:rsidR="000E4E51" w:rsidRPr="00CF40CC" w:rsidRDefault="000E4E51" w:rsidP="00AD3912">
            <w:pPr>
              <w:tabs>
                <w:tab w:val="left" w:pos="3150"/>
                <w:tab w:val="left" w:pos="6915"/>
              </w:tabs>
              <w:spacing w:line="276" w:lineRule="auto"/>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lastRenderedPageBreak/>
              <w:t>Në Gjithë territorin e Klinës</w:t>
            </w:r>
          </w:p>
        </w:tc>
        <w:tc>
          <w:tcPr>
            <w:tcW w:w="985" w:type="dxa"/>
            <w:tcBorders>
              <w:top w:val="single" w:sz="4" w:space="0" w:color="auto"/>
              <w:left w:val="single" w:sz="4" w:space="0" w:color="auto"/>
              <w:bottom w:val="single" w:sz="4" w:space="0" w:color="auto"/>
              <w:right w:val="single" w:sz="4" w:space="0" w:color="auto"/>
            </w:tcBorders>
            <w:textDirection w:val="btLr"/>
            <w:hideMark/>
          </w:tcPr>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color w:val="FF0000"/>
                <w:sz w:val="24"/>
                <w:szCs w:val="24"/>
              </w:rPr>
              <w:t xml:space="preserve">                                                       Në mungese të inspektorit sanitare punët i </w:t>
            </w:r>
            <w:proofErr w:type="spellStart"/>
            <w:r w:rsidRPr="00CF40CC">
              <w:rPr>
                <w:rFonts w:ascii="Times New Roman" w:hAnsi="Times New Roman" w:cs="Times New Roman"/>
                <w:noProof w:val="0"/>
                <w:color w:val="FF0000"/>
                <w:sz w:val="24"/>
                <w:szCs w:val="24"/>
              </w:rPr>
              <w:t>krynë</w:t>
            </w:r>
            <w:proofErr w:type="spellEnd"/>
            <w:r w:rsidRPr="00CF40CC">
              <w:rPr>
                <w:rFonts w:ascii="Times New Roman" w:hAnsi="Times New Roman" w:cs="Times New Roman"/>
                <w:noProof w:val="0"/>
                <w:color w:val="FF0000"/>
                <w:sz w:val="24"/>
                <w:szCs w:val="24"/>
              </w:rPr>
              <w:t xml:space="preserve">  Komisioni Inspektues </w:t>
            </w:r>
          </w:p>
        </w:tc>
      </w:tr>
      <w:bookmarkEnd w:id="0"/>
      <w:tr w:rsidR="000E4E51" w:rsidRPr="00CF40CC" w:rsidTr="000E4E51">
        <w:trPr>
          <w:trHeight w:val="717"/>
        </w:trPr>
        <w:tc>
          <w:tcPr>
            <w:tcW w:w="626"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0E4E51" w:rsidRPr="00CF40CC" w:rsidRDefault="000E4E51" w:rsidP="00AD3912">
            <w:pPr>
              <w:tabs>
                <w:tab w:val="left" w:pos="3150"/>
                <w:tab w:val="left" w:pos="6915"/>
              </w:tabs>
              <w:spacing w:line="276" w:lineRule="auto"/>
              <w:rPr>
                <w:rFonts w:ascii="Times New Roman" w:hAnsi="Times New Roman" w:cs="Times New Roman"/>
                <w:b/>
                <w:noProof w:val="0"/>
                <w:sz w:val="24"/>
                <w:szCs w:val="24"/>
              </w:rPr>
            </w:pPr>
          </w:p>
        </w:tc>
        <w:tc>
          <w:tcPr>
            <w:tcW w:w="3501" w:type="dxa"/>
            <w:gridSpan w:val="2"/>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Janar</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Shkurt</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Mars</w:t>
            </w:r>
          </w:p>
        </w:tc>
        <w:tc>
          <w:tcPr>
            <w:tcW w:w="2872" w:type="dxa"/>
            <w:gridSpan w:val="2"/>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Prill </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Maj</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Qershor</w:t>
            </w:r>
          </w:p>
        </w:tc>
        <w:tc>
          <w:tcPr>
            <w:tcW w:w="2872" w:type="dxa"/>
            <w:gridSpan w:val="2"/>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Korrik</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Gusht</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Shtator</w:t>
            </w:r>
          </w:p>
        </w:tc>
        <w:tc>
          <w:tcPr>
            <w:tcW w:w="3322" w:type="dxa"/>
            <w:gridSpan w:val="4"/>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Tetor</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Nëntor</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Dhjetor</w:t>
            </w:r>
          </w:p>
        </w:tc>
        <w:tc>
          <w:tcPr>
            <w:tcW w:w="82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proofErr w:type="spellStart"/>
            <w:r w:rsidRPr="00CF40CC">
              <w:rPr>
                <w:rFonts w:ascii="Times New Roman" w:hAnsi="Times New Roman" w:cs="Times New Roman"/>
                <w:b/>
                <w:noProof w:val="0"/>
                <w:sz w:val="24"/>
                <w:szCs w:val="24"/>
              </w:rPr>
              <w:t>Lok</w:t>
            </w:r>
            <w:proofErr w:type="spellEnd"/>
            <w:r w:rsidRPr="00CF40CC">
              <w:rPr>
                <w:rFonts w:ascii="Times New Roman" w:hAnsi="Times New Roman" w:cs="Times New Roman"/>
                <w:b/>
                <w:noProof w:val="0"/>
                <w:sz w:val="24"/>
                <w:szCs w:val="24"/>
              </w:rPr>
              <w:t>.</w:t>
            </w:r>
          </w:p>
        </w:tc>
        <w:tc>
          <w:tcPr>
            <w:tcW w:w="1078"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Vërejtje</w:t>
            </w:r>
          </w:p>
        </w:tc>
      </w:tr>
      <w:tr w:rsidR="000E4E51" w:rsidRPr="00CF40CC" w:rsidTr="000E4E51">
        <w:trPr>
          <w:cantSplit/>
          <w:trHeight w:val="9730"/>
        </w:trPr>
        <w:tc>
          <w:tcPr>
            <w:tcW w:w="626" w:type="dxa"/>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E4E51" w:rsidRPr="00CF40CC" w:rsidRDefault="000E4E51" w:rsidP="00AD3912">
            <w:pPr>
              <w:tabs>
                <w:tab w:val="left" w:pos="3150"/>
                <w:tab w:val="left" w:pos="6915"/>
              </w:tabs>
              <w:spacing w:line="276" w:lineRule="auto"/>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lastRenderedPageBreak/>
              <w:t>Aktiviteti i Inspektorëve Shërbimeve Publike për vitin 2019</w:t>
            </w:r>
          </w:p>
        </w:tc>
        <w:tc>
          <w:tcPr>
            <w:tcW w:w="3501" w:type="dxa"/>
            <w:gridSpan w:val="2"/>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hAnsi="Times New Roman" w:cs="Times New Roman"/>
                <w:noProof w:val="0"/>
                <w:color w:val="000000"/>
                <w:sz w:val="24"/>
                <w:szCs w:val="24"/>
                <w:shd w:val="clear" w:color="auto" w:fill="FFFFFF"/>
              </w:rPr>
            </w:pPr>
            <w:r w:rsidRPr="00CF40CC">
              <w:rPr>
                <w:rFonts w:ascii="Times New Roman" w:hAnsi="Times New Roman" w:cs="Times New Roman"/>
                <w:noProof w:val="0"/>
                <w:color w:val="000000"/>
                <w:sz w:val="24"/>
                <w:szCs w:val="24"/>
                <w:shd w:val="clear" w:color="auto" w:fill="FFFFFF"/>
              </w:rPr>
              <w:t>Inspektime me q</w:t>
            </w:r>
            <w:r w:rsidR="007800B7">
              <w:rPr>
                <w:rFonts w:ascii="Times New Roman" w:hAnsi="Times New Roman" w:cs="Times New Roman"/>
                <w:noProof w:val="0"/>
                <w:color w:val="000000"/>
                <w:sz w:val="24"/>
                <w:szCs w:val="24"/>
                <w:shd w:val="clear" w:color="auto" w:fill="FFFFFF"/>
              </w:rPr>
              <w:t>ë</w:t>
            </w:r>
            <w:r w:rsidRPr="00CF40CC">
              <w:rPr>
                <w:rFonts w:ascii="Times New Roman" w:hAnsi="Times New Roman" w:cs="Times New Roman"/>
                <w:noProof w:val="0"/>
                <w:color w:val="000000"/>
                <w:sz w:val="24"/>
                <w:szCs w:val="24"/>
                <w:shd w:val="clear" w:color="auto" w:fill="FFFFFF"/>
              </w:rPr>
              <w:t>llim të mbrojtjes se sipërfaqet publike nga dëmtimet, kyçje ilegale, dëmtimin e rrugëve dhe veprimet tjera ilegale;</w:t>
            </w:r>
          </w:p>
          <w:p w:rsidR="000E4E51" w:rsidRPr="00CF40CC" w:rsidRDefault="000E4E51" w:rsidP="00AD3912">
            <w:pPr>
              <w:tabs>
                <w:tab w:val="left" w:pos="3150"/>
              </w:tabs>
              <w:spacing w:line="276" w:lineRule="auto"/>
              <w:contextualSpacing/>
              <w:rPr>
                <w:rFonts w:ascii="Times New Roman" w:hAnsi="Times New Roman" w:cs="Times New Roman"/>
                <w:noProof w:val="0"/>
                <w:color w:val="000000"/>
                <w:sz w:val="24"/>
                <w:szCs w:val="24"/>
                <w:shd w:val="clear" w:color="auto" w:fill="FFFFFF"/>
              </w:rPr>
            </w:pPr>
            <w:r w:rsidRPr="00CF40CC">
              <w:rPr>
                <w:rFonts w:ascii="Times New Roman" w:hAnsi="Times New Roman" w:cs="Times New Roman"/>
                <w:noProof w:val="0"/>
                <w:sz w:val="24"/>
                <w:szCs w:val="24"/>
              </w:rPr>
              <w:t>Inspektimin dhe largimin e pengesave tjera (</w:t>
            </w:r>
            <w:proofErr w:type="spellStart"/>
            <w:r w:rsidRPr="00CF40CC">
              <w:rPr>
                <w:rFonts w:ascii="Times New Roman" w:hAnsi="Times New Roman" w:cs="Times New Roman"/>
                <w:noProof w:val="0"/>
                <w:sz w:val="24"/>
                <w:szCs w:val="24"/>
              </w:rPr>
              <w:t>pa</w:t>
            </w:r>
            <w:r w:rsidR="00EC5986">
              <w:rPr>
                <w:rFonts w:ascii="Times New Roman" w:hAnsi="Times New Roman" w:cs="Times New Roman"/>
                <w:noProof w:val="0"/>
                <w:sz w:val="24"/>
                <w:szCs w:val="24"/>
              </w:rPr>
              <w:t>nove</w:t>
            </w:r>
            <w:proofErr w:type="spellEnd"/>
            <w:r w:rsidR="00EC5986">
              <w:rPr>
                <w:rFonts w:ascii="Times New Roman" w:hAnsi="Times New Roman" w:cs="Times New Roman"/>
                <w:noProof w:val="0"/>
                <w:sz w:val="24"/>
                <w:szCs w:val="24"/>
              </w:rPr>
              <w:t xml:space="preserve">, reklamave të ndryshme, </w:t>
            </w:r>
            <w:proofErr w:type="spellStart"/>
            <w:r w:rsidR="00EC5986">
              <w:rPr>
                <w:rFonts w:ascii="Times New Roman" w:hAnsi="Times New Roman" w:cs="Times New Roman"/>
                <w:noProof w:val="0"/>
                <w:sz w:val="24"/>
                <w:szCs w:val="24"/>
              </w:rPr>
              <w:t>ter</w:t>
            </w:r>
            <w:r w:rsidRPr="00CF40CC">
              <w:rPr>
                <w:rFonts w:ascii="Times New Roman" w:hAnsi="Times New Roman" w:cs="Times New Roman"/>
                <w:noProof w:val="0"/>
                <w:sz w:val="24"/>
                <w:szCs w:val="24"/>
              </w:rPr>
              <w:t>asave</w:t>
            </w:r>
            <w:proofErr w:type="spellEnd"/>
            <w:r w:rsidRPr="00CF40CC">
              <w:rPr>
                <w:rFonts w:ascii="Times New Roman" w:hAnsi="Times New Roman" w:cs="Times New Roman"/>
                <w:noProof w:val="0"/>
                <w:sz w:val="24"/>
                <w:szCs w:val="24"/>
              </w:rPr>
              <w:t xml:space="preserve"> etj.), nga sipërfaqet publike të cilët nuk janë të pajisur me pëlqim nga organet kompetente;</w:t>
            </w:r>
          </w:p>
          <w:p w:rsidR="000E4E51" w:rsidRPr="00CF40CC" w:rsidRDefault="000E4E51" w:rsidP="00AD3912">
            <w:pPr>
              <w:tabs>
                <w:tab w:val="left" w:pos="3150"/>
              </w:tabs>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w:t>
            </w:r>
            <w:r w:rsidR="007800B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tjera n</w:t>
            </w:r>
            <w:r w:rsidR="007800B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baze t</w:t>
            </w:r>
            <w:r w:rsidR="007800B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a</w:t>
            </w:r>
            <w:r w:rsidRPr="00CF40CC">
              <w:rPr>
                <w:rFonts w:ascii="Times New Roman" w:hAnsi="Times New Roman" w:cs="Times New Roman"/>
                <w:noProof w:val="0"/>
                <w:color w:val="000000"/>
                <w:sz w:val="24"/>
                <w:szCs w:val="24"/>
              </w:rPr>
              <w:t>nkes</w:t>
            </w:r>
            <w:r w:rsidRPr="00CF40CC">
              <w:rPr>
                <w:rFonts w:ascii="Times New Roman" w:hAnsi="Times New Roman" w:cs="Times New Roman"/>
                <w:noProof w:val="0"/>
                <w:sz w:val="24"/>
                <w:szCs w:val="24"/>
              </w:rPr>
              <w:t>ave t</w:t>
            </w:r>
            <w:r w:rsidR="007800B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qytetarëve;</w:t>
            </w:r>
          </w:p>
          <w:p w:rsidR="000E4E51" w:rsidRPr="00CF40CC" w:rsidRDefault="000E4E51" w:rsidP="00AD3912">
            <w:pPr>
              <w:tabs>
                <w:tab w:val="left" w:pos="3150"/>
              </w:tabs>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Inspektimin dhe largimin e shitësve ambulantë dhe pengesave tjera</w:t>
            </w:r>
          </w:p>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Punë të tjera në përputhje me ligjet dhe rregulloret n</w:t>
            </w:r>
            <w:r w:rsidR="007800B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fuqi.</w:t>
            </w:r>
          </w:p>
        </w:tc>
        <w:tc>
          <w:tcPr>
            <w:tcW w:w="2872" w:type="dxa"/>
            <w:gridSpan w:val="2"/>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hAnsi="Times New Roman" w:cs="Times New Roman"/>
                <w:noProof w:val="0"/>
                <w:color w:val="000000"/>
                <w:sz w:val="24"/>
                <w:szCs w:val="24"/>
                <w:shd w:val="clear" w:color="auto" w:fill="FFFFFF"/>
              </w:rPr>
            </w:pPr>
            <w:r w:rsidRPr="00CF40CC">
              <w:rPr>
                <w:rFonts w:ascii="Times New Roman" w:hAnsi="Times New Roman" w:cs="Times New Roman"/>
                <w:noProof w:val="0"/>
                <w:sz w:val="24"/>
                <w:szCs w:val="24"/>
              </w:rPr>
              <w:t>Inspektimin dhe largimin e shitësve ambulantë dhe pengesave tjera (</w:t>
            </w:r>
            <w:proofErr w:type="spellStart"/>
            <w:r w:rsidRPr="00CF40CC">
              <w:rPr>
                <w:rFonts w:ascii="Times New Roman" w:hAnsi="Times New Roman" w:cs="Times New Roman"/>
                <w:noProof w:val="0"/>
                <w:sz w:val="24"/>
                <w:szCs w:val="24"/>
              </w:rPr>
              <w:t>panove</w:t>
            </w:r>
            <w:proofErr w:type="spellEnd"/>
            <w:r w:rsidRPr="00CF40CC">
              <w:rPr>
                <w:rFonts w:ascii="Times New Roman" w:hAnsi="Times New Roman" w:cs="Times New Roman"/>
                <w:noProof w:val="0"/>
                <w:sz w:val="24"/>
                <w:szCs w:val="24"/>
              </w:rPr>
              <w:t xml:space="preserve">, reklamave të ndryshme, </w:t>
            </w:r>
            <w:proofErr w:type="spellStart"/>
            <w:r w:rsidRPr="00CF40CC">
              <w:rPr>
                <w:rFonts w:ascii="Times New Roman" w:hAnsi="Times New Roman" w:cs="Times New Roman"/>
                <w:noProof w:val="0"/>
                <w:sz w:val="24"/>
                <w:szCs w:val="24"/>
              </w:rPr>
              <w:t>terasave</w:t>
            </w:r>
            <w:proofErr w:type="spellEnd"/>
            <w:r w:rsidRPr="00CF40CC">
              <w:rPr>
                <w:rFonts w:ascii="Times New Roman" w:hAnsi="Times New Roman" w:cs="Times New Roman"/>
                <w:noProof w:val="0"/>
                <w:sz w:val="24"/>
                <w:szCs w:val="24"/>
              </w:rPr>
              <w:t xml:space="preserve"> etj.), nga sipërfaqet publike të cilët nuk janë të pajisur me pëlqim nga organet kompetente;</w:t>
            </w:r>
          </w:p>
          <w:p w:rsidR="000E4E51" w:rsidRPr="00CF40CC" w:rsidRDefault="000E4E51" w:rsidP="00AD3912">
            <w:pPr>
              <w:tabs>
                <w:tab w:val="left" w:pos="3150"/>
              </w:tabs>
              <w:spacing w:line="276" w:lineRule="auto"/>
              <w:contextualSpacing/>
              <w:rPr>
                <w:rFonts w:ascii="Times New Roman" w:hAnsi="Times New Roman" w:cs="Times New Roman"/>
                <w:noProof w:val="0"/>
                <w:color w:val="000000"/>
                <w:sz w:val="24"/>
                <w:szCs w:val="24"/>
                <w:shd w:val="clear" w:color="auto" w:fill="FFFFFF"/>
              </w:rPr>
            </w:pPr>
            <w:r w:rsidRPr="00CF40CC">
              <w:rPr>
                <w:rFonts w:ascii="Times New Roman" w:hAnsi="Times New Roman" w:cs="Times New Roman"/>
                <w:noProof w:val="0"/>
                <w:color w:val="000000"/>
                <w:sz w:val="24"/>
                <w:szCs w:val="24"/>
                <w:shd w:val="clear" w:color="auto" w:fill="FFFFFF"/>
              </w:rPr>
              <w:t>Inspektime me qellim të mbrojtjes se sipërfaqet publike nga dëmtimet, kyçje ilegale, dëmtimin e rrugëve dhe veprimet tjera ilegale;</w:t>
            </w:r>
          </w:p>
          <w:p w:rsidR="000E4E51" w:rsidRPr="00CF40CC" w:rsidRDefault="000E4E51" w:rsidP="00AD3912">
            <w:pPr>
              <w:tabs>
                <w:tab w:val="left" w:pos="3150"/>
              </w:tabs>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te tjera ne baze te a</w:t>
            </w:r>
            <w:r w:rsidRPr="00CF40CC">
              <w:rPr>
                <w:rFonts w:ascii="Times New Roman" w:hAnsi="Times New Roman" w:cs="Times New Roman"/>
                <w:noProof w:val="0"/>
                <w:color w:val="000000"/>
                <w:sz w:val="24"/>
                <w:szCs w:val="24"/>
              </w:rPr>
              <w:t>nkes</w:t>
            </w:r>
            <w:r w:rsidRPr="00CF40CC">
              <w:rPr>
                <w:rFonts w:ascii="Times New Roman" w:hAnsi="Times New Roman" w:cs="Times New Roman"/>
                <w:noProof w:val="0"/>
                <w:sz w:val="24"/>
                <w:szCs w:val="24"/>
              </w:rPr>
              <w:t>ave te qytetarëve;</w:t>
            </w:r>
          </w:p>
          <w:p w:rsidR="000E4E51" w:rsidRPr="00CF40CC" w:rsidRDefault="000E4E51" w:rsidP="00AD3912">
            <w:pPr>
              <w:tabs>
                <w:tab w:val="left" w:pos="3150"/>
                <w:tab w:val="left" w:pos="6915"/>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Punë të tjera në përputhje me ligjet dhe rregulloret ne fuqi.</w:t>
            </w:r>
          </w:p>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color w:val="000000" w:themeColor="text1"/>
                <w:sz w:val="24"/>
                <w:szCs w:val="24"/>
              </w:rPr>
              <w:t>Të mbikëqyrë mirëmbajtjen e rrugëve, trotuareve, shesheve, parqeve, varrezave, Tregut të gjelbër, terreneve sportive dhe sipërfaqeve tjera publike, mbikëqyrin hedhjen e mbeturinave jashtë vendeve të caktuara, mbikëqyrin zbrazjen pa leje të materialeve (rërës, dheut, materialit tjetër ndërtimor etj.) që pengojnë qarkullimin e lirë të qytetarëve</w:t>
            </w:r>
            <w:r w:rsidR="007800B7">
              <w:rPr>
                <w:rFonts w:ascii="Times New Roman" w:hAnsi="Times New Roman" w:cs="Times New Roman"/>
                <w:noProof w:val="0"/>
                <w:color w:val="000000" w:themeColor="text1"/>
                <w:sz w:val="24"/>
                <w:szCs w:val="24"/>
              </w:rPr>
              <w:t>.</w:t>
            </w:r>
            <w:r w:rsidRPr="00CF40CC">
              <w:rPr>
                <w:rFonts w:ascii="Times New Roman" w:hAnsi="Times New Roman" w:cs="Times New Roman"/>
                <w:noProof w:val="0"/>
                <w:color w:val="808080"/>
                <w:sz w:val="24"/>
                <w:szCs w:val="24"/>
              </w:rPr>
              <w:br/>
            </w:r>
          </w:p>
        </w:tc>
        <w:tc>
          <w:tcPr>
            <w:tcW w:w="2872" w:type="dxa"/>
            <w:gridSpan w:val="2"/>
            <w:tcBorders>
              <w:top w:val="single" w:sz="4" w:space="0" w:color="auto"/>
              <w:left w:val="single" w:sz="4" w:space="0" w:color="auto"/>
              <w:bottom w:val="single" w:sz="4" w:space="0" w:color="auto"/>
              <w:right w:val="single" w:sz="4" w:space="0" w:color="auto"/>
            </w:tcBorders>
            <w:hideMark/>
          </w:tcPr>
          <w:p w:rsidR="000E4E51" w:rsidRPr="00CF40CC" w:rsidRDefault="007800B7" w:rsidP="00AD3912">
            <w:pPr>
              <w:tabs>
                <w:tab w:val="left" w:pos="3150"/>
              </w:tabs>
              <w:spacing w:line="276" w:lineRule="auto"/>
              <w:contextualSpacing/>
              <w:rPr>
                <w:rFonts w:ascii="Times New Roman" w:hAnsi="Times New Roman" w:cs="Times New Roman"/>
                <w:noProof w:val="0"/>
                <w:color w:val="000000"/>
                <w:sz w:val="24"/>
                <w:szCs w:val="24"/>
                <w:shd w:val="clear" w:color="auto" w:fill="FFFFFF"/>
              </w:rPr>
            </w:pPr>
            <w:r>
              <w:rPr>
                <w:rFonts w:ascii="Times New Roman" w:hAnsi="Times New Roman" w:cs="Times New Roman"/>
                <w:noProof w:val="0"/>
                <w:color w:val="000000"/>
                <w:sz w:val="24"/>
                <w:szCs w:val="24"/>
                <w:shd w:val="clear" w:color="auto" w:fill="FFFFFF"/>
              </w:rPr>
              <w:t>Inspektime me që</w:t>
            </w:r>
            <w:r w:rsidR="000E4E51" w:rsidRPr="00CF40CC">
              <w:rPr>
                <w:rFonts w:ascii="Times New Roman" w:hAnsi="Times New Roman" w:cs="Times New Roman"/>
                <w:noProof w:val="0"/>
                <w:color w:val="000000"/>
                <w:sz w:val="24"/>
                <w:szCs w:val="24"/>
                <w:shd w:val="clear" w:color="auto" w:fill="FFFFFF"/>
              </w:rPr>
              <w:t>llim të mbrojtjes se sipërfaqet publike nga dëmtimet, kyçje ilegale, dëmtimin e rrugëve dhe veprimet tjera ilegale;</w:t>
            </w:r>
          </w:p>
          <w:p w:rsidR="000E4E51" w:rsidRPr="00CF40CC" w:rsidRDefault="000E4E51" w:rsidP="00AD3912">
            <w:pPr>
              <w:tabs>
                <w:tab w:val="left" w:pos="3150"/>
              </w:tabs>
              <w:spacing w:line="276" w:lineRule="auto"/>
              <w:contextualSpacing/>
              <w:rPr>
                <w:rFonts w:ascii="Times New Roman" w:hAnsi="Times New Roman" w:cs="Times New Roman"/>
                <w:noProof w:val="0"/>
                <w:color w:val="000000"/>
                <w:sz w:val="24"/>
                <w:szCs w:val="24"/>
                <w:shd w:val="clear" w:color="auto" w:fill="FFFFFF"/>
              </w:rPr>
            </w:pPr>
            <w:r w:rsidRPr="00CF40CC">
              <w:rPr>
                <w:rFonts w:ascii="Times New Roman" w:hAnsi="Times New Roman" w:cs="Times New Roman"/>
                <w:noProof w:val="0"/>
                <w:sz w:val="24"/>
                <w:szCs w:val="24"/>
              </w:rPr>
              <w:t>Inspektimin dhe largimin e shitësve ambulantë dhe pengesave tjera (</w:t>
            </w:r>
            <w:proofErr w:type="spellStart"/>
            <w:r w:rsidRPr="00CF40CC">
              <w:rPr>
                <w:rFonts w:ascii="Times New Roman" w:hAnsi="Times New Roman" w:cs="Times New Roman"/>
                <w:noProof w:val="0"/>
                <w:sz w:val="24"/>
                <w:szCs w:val="24"/>
              </w:rPr>
              <w:t>panove</w:t>
            </w:r>
            <w:proofErr w:type="spellEnd"/>
            <w:r w:rsidRPr="00CF40CC">
              <w:rPr>
                <w:rFonts w:ascii="Times New Roman" w:hAnsi="Times New Roman" w:cs="Times New Roman"/>
                <w:noProof w:val="0"/>
                <w:sz w:val="24"/>
                <w:szCs w:val="24"/>
              </w:rPr>
              <w:t xml:space="preserve">, reklamave të ndryshme, </w:t>
            </w:r>
            <w:proofErr w:type="spellStart"/>
            <w:r w:rsidRPr="00CF40CC">
              <w:rPr>
                <w:rFonts w:ascii="Times New Roman" w:hAnsi="Times New Roman" w:cs="Times New Roman"/>
                <w:noProof w:val="0"/>
                <w:sz w:val="24"/>
                <w:szCs w:val="24"/>
              </w:rPr>
              <w:t>terasave</w:t>
            </w:r>
            <w:proofErr w:type="spellEnd"/>
            <w:r w:rsidRPr="00CF40CC">
              <w:rPr>
                <w:rFonts w:ascii="Times New Roman" w:hAnsi="Times New Roman" w:cs="Times New Roman"/>
                <w:noProof w:val="0"/>
                <w:sz w:val="24"/>
                <w:szCs w:val="24"/>
              </w:rPr>
              <w:t xml:space="preserve"> etj.), nga sipërfaqet publike të cilët nuk janë të pajisur me pëlqim nga organet kompetente;</w:t>
            </w:r>
          </w:p>
          <w:p w:rsidR="000E4E51" w:rsidRPr="00CF40CC" w:rsidRDefault="000E4E51" w:rsidP="00AD3912">
            <w:pPr>
              <w:tabs>
                <w:tab w:val="left" w:pos="3150"/>
              </w:tabs>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w:t>
            </w:r>
            <w:r w:rsidR="007800B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tjera n</w:t>
            </w:r>
            <w:r w:rsidR="007800B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baz</w:t>
            </w:r>
            <w:r w:rsidR="007800B7">
              <w:rPr>
                <w:rFonts w:ascii="Times New Roman" w:hAnsi="Times New Roman" w:cs="Times New Roman"/>
                <w:noProof w:val="0"/>
                <w:sz w:val="24"/>
                <w:szCs w:val="24"/>
              </w:rPr>
              <w:t>ë të</w:t>
            </w:r>
            <w:r w:rsidRPr="00CF40CC">
              <w:rPr>
                <w:rFonts w:ascii="Times New Roman" w:hAnsi="Times New Roman" w:cs="Times New Roman"/>
                <w:noProof w:val="0"/>
                <w:sz w:val="24"/>
                <w:szCs w:val="24"/>
              </w:rPr>
              <w:t xml:space="preserve"> a</w:t>
            </w:r>
            <w:r w:rsidRPr="00CF40CC">
              <w:rPr>
                <w:rFonts w:ascii="Times New Roman" w:hAnsi="Times New Roman" w:cs="Times New Roman"/>
                <w:noProof w:val="0"/>
                <w:color w:val="000000"/>
                <w:sz w:val="24"/>
                <w:szCs w:val="24"/>
              </w:rPr>
              <w:t>nkes</w:t>
            </w:r>
            <w:r w:rsidRPr="00CF40CC">
              <w:rPr>
                <w:rFonts w:ascii="Times New Roman" w:hAnsi="Times New Roman" w:cs="Times New Roman"/>
                <w:noProof w:val="0"/>
                <w:sz w:val="24"/>
                <w:szCs w:val="24"/>
              </w:rPr>
              <w:t>ave t</w:t>
            </w:r>
            <w:r w:rsidR="007800B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qytetarëve;</w:t>
            </w:r>
          </w:p>
          <w:p w:rsidR="000E4E51" w:rsidRPr="00CF40CC" w:rsidRDefault="000E4E51" w:rsidP="00AD3912">
            <w:pPr>
              <w:tabs>
                <w:tab w:val="left" w:pos="3150"/>
              </w:tabs>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color w:val="000000" w:themeColor="text1"/>
                <w:sz w:val="24"/>
                <w:szCs w:val="24"/>
              </w:rPr>
              <w:t>Të mbikëqyrë mirëmbajtjen e rrugëve, trotuareve, shesheve, parqeve, varrezave, Tregut të gjelbër, terreneve sportive dhe sipërfaqeve tjera publike, mbikëqyrin hedhjen e mbeturinave jashtë vendeve të caktuara, mbikëqyrin zbrazjen pa leje të materialeve (rërës, dheut, materialit tjetër ndërtimor etj.)</w:t>
            </w:r>
            <w:r w:rsidR="007800B7">
              <w:rPr>
                <w:rFonts w:ascii="Times New Roman" w:hAnsi="Times New Roman" w:cs="Times New Roman"/>
                <w:noProof w:val="0"/>
                <w:color w:val="000000" w:themeColor="text1"/>
                <w:sz w:val="24"/>
                <w:szCs w:val="24"/>
              </w:rPr>
              <w:t xml:space="preserve">, </w:t>
            </w:r>
            <w:r w:rsidRPr="00CF40CC">
              <w:rPr>
                <w:rFonts w:ascii="Times New Roman" w:hAnsi="Times New Roman" w:cs="Times New Roman"/>
                <w:noProof w:val="0"/>
                <w:color w:val="000000" w:themeColor="text1"/>
                <w:sz w:val="24"/>
                <w:szCs w:val="24"/>
              </w:rPr>
              <w:t xml:space="preserve"> që pengojnë qarkullimin e lirë të qytetarëve;</w:t>
            </w:r>
            <w:r w:rsidRPr="00CF40CC">
              <w:rPr>
                <w:rFonts w:ascii="Times New Roman" w:hAnsi="Times New Roman" w:cs="Times New Roman"/>
                <w:noProof w:val="0"/>
                <w:color w:val="808080"/>
                <w:sz w:val="24"/>
                <w:szCs w:val="24"/>
              </w:rPr>
              <w:br/>
            </w:r>
          </w:p>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Punë të tjera në përputhje me ligjet dhe rregulloret n</w:t>
            </w:r>
            <w:r w:rsidR="007800B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fuqi.</w:t>
            </w:r>
          </w:p>
        </w:tc>
        <w:tc>
          <w:tcPr>
            <w:tcW w:w="3322" w:type="dxa"/>
            <w:gridSpan w:val="4"/>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hAnsi="Times New Roman" w:cs="Times New Roman"/>
                <w:noProof w:val="0"/>
                <w:color w:val="000000"/>
                <w:sz w:val="24"/>
                <w:szCs w:val="24"/>
                <w:shd w:val="clear" w:color="auto" w:fill="FFFFFF"/>
              </w:rPr>
            </w:pPr>
            <w:r w:rsidRPr="00CF40CC">
              <w:rPr>
                <w:rFonts w:ascii="Times New Roman" w:hAnsi="Times New Roman" w:cs="Times New Roman"/>
                <w:noProof w:val="0"/>
                <w:color w:val="000000"/>
                <w:sz w:val="24"/>
                <w:szCs w:val="24"/>
                <w:shd w:val="clear" w:color="auto" w:fill="FFFFFF"/>
              </w:rPr>
              <w:t>Inspektime me qellim të mbrojtjes se sipërfaqet publike nga dëmtimet, kyçje ilegale, dëmtimin e rrugëve dhe veprimet tjera ilegale;</w:t>
            </w:r>
          </w:p>
          <w:p w:rsidR="000E4E51" w:rsidRPr="00CF40CC" w:rsidRDefault="000E4E51" w:rsidP="00AD3912">
            <w:pPr>
              <w:tabs>
                <w:tab w:val="left" w:pos="3150"/>
              </w:tabs>
              <w:spacing w:line="276" w:lineRule="auto"/>
              <w:contextualSpacing/>
              <w:rPr>
                <w:rFonts w:ascii="Times New Roman" w:hAnsi="Times New Roman" w:cs="Times New Roman"/>
                <w:noProof w:val="0"/>
                <w:color w:val="000000"/>
                <w:sz w:val="24"/>
                <w:szCs w:val="24"/>
                <w:shd w:val="clear" w:color="auto" w:fill="FFFFFF"/>
              </w:rPr>
            </w:pPr>
            <w:r w:rsidRPr="00CF40CC">
              <w:rPr>
                <w:rFonts w:ascii="Times New Roman" w:hAnsi="Times New Roman" w:cs="Times New Roman"/>
                <w:noProof w:val="0"/>
                <w:sz w:val="24"/>
                <w:szCs w:val="24"/>
              </w:rPr>
              <w:t>Inspektimin dhe largimin e shitësve ambulantë dhe pengesave tjera (</w:t>
            </w:r>
            <w:proofErr w:type="spellStart"/>
            <w:r w:rsidRPr="00CF40CC">
              <w:rPr>
                <w:rFonts w:ascii="Times New Roman" w:hAnsi="Times New Roman" w:cs="Times New Roman"/>
                <w:noProof w:val="0"/>
                <w:sz w:val="24"/>
                <w:szCs w:val="24"/>
              </w:rPr>
              <w:t>panove</w:t>
            </w:r>
            <w:proofErr w:type="spellEnd"/>
            <w:r w:rsidRPr="00CF40CC">
              <w:rPr>
                <w:rFonts w:ascii="Times New Roman" w:hAnsi="Times New Roman" w:cs="Times New Roman"/>
                <w:noProof w:val="0"/>
                <w:sz w:val="24"/>
                <w:szCs w:val="24"/>
              </w:rPr>
              <w:t xml:space="preserve">, reklamave të ndryshme, </w:t>
            </w:r>
            <w:proofErr w:type="spellStart"/>
            <w:r w:rsidRPr="00CF40CC">
              <w:rPr>
                <w:rFonts w:ascii="Times New Roman" w:hAnsi="Times New Roman" w:cs="Times New Roman"/>
                <w:noProof w:val="0"/>
                <w:sz w:val="24"/>
                <w:szCs w:val="24"/>
              </w:rPr>
              <w:t>terasave</w:t>
            </w:r>
            <w:proofErr w:type="spellEnd"/>
            <w:r w:rsidRPr="00CF40CC">
              <w:rPr>
                <w:rFonts w:ascii="Times New Roman" w:hAnsi="Times New Roman" w:cs="Times New Roman"/>
                <w:noProof w:val="0"/>
                <w:sz w:val="24"/>
                <w:szCs w:val="24"/>
              </w:rPr>
              <w:t xml:space="preserve"> etj.), nga sipërfaqet publike të cilët nuk janë të pajisur me pëlqim nga organet kompetente;</w:t>
            </w:r>
          </w:p>
          <w:p w:rsidR="000E4E51" w:rsidRPr="00CF40CC" w:rsidRDefault="000E4E51" w:rsidP="00AD3912">
            <w:pPr>
              <w:tabs>
                <w:tab w:val="left" w:pos="3150"/>
              </w:tabs>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te tjera ne baze te a</w:t>
            </w:r>
            <w:r w:rsidRPr="00CF40CC">
              <w:rPr>
                <w:rFonts w:ascii="Times New Roman" w:hAnsi="Times New Roman" w:cs="Times New Roman"/>
                <w:noProof w:val="0"/>
                <w:color w:val="000000"/>
                <w:sz w:val="24"/>
                <w:szCs w:val="24"/>
              </w:rPr>
              <w:t>nkes</w:t>
            </w:r>
            <w:r w:rsidRPr="00CF40CC">
              <w:rPr>
                <w:rFonts w:ascii="Times New Roman" w:hAnsi="Times New Roman" w:cs="Times New Roman"/>
                <w:noProof w:val="0"/>
                <w:sz w:val="24"/>
                <w:szCs w:val="24"/>
              </w:rPr>
              <w:t>ave te qytetarëve;</w:t>
            </w:r>
          </w:p>
          <w:p w:rsidR="000E4E51" w:rsidRPr="00CF40CC" w:rsidRDefault="000E4E51" w:rsidP="00AD3912">
            <w:pPr>
              <w:tabs>
                <w:tab w:val="left" w:pos="3150"/>
              </w:tabs>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color w:val="000000" w:themeColor="text1"/>
                <w:sz w:val="24"/>
                <w:szCs w:val="24"/>
              </w:rPr>
              <w:t>Të mbikëqyrë mirëmbajtjen e rrugëve, trotuareve, shesheve, parqeve, varrezave, Tregut të gjelbër, terreneve sportive dhe sipërfaqeve tjera publike, mbikëqyrin hedhjen e mbeturinave jashtë vendeve të caktuara, mbikëqyrin zbrazjen pa leje të materialeve (rërës, dheut, materialit tjetër ndërtimor etj.) që pengojnë qarkullimin e lirë të qytetarëve;</w:t>
            </w:r>
            <w:r w:rsidRPr="00CF40CC">
              <w:rPr>
                <w:rFonts w:ascii="Times New Roman" w:hAnsi="Times New Roman" w:cs="Times New Roman"/>
                <w:noProof w:val="0"/>
                <w:color w:val="808080"/>
                <w:sz w:val="24"/>
                <w:szCs w:val="24"/>
              </w:rPr>
              <w:br/>
            </w:r>
          </w:p>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Punë të tjera në përputhje me ligjet dhe rregulloret ne fuqi.</w:t>
            </w:r>
          </w:p>
        </w:tc>
        <w:tc>
          <w:tcPr>
            <w:tcW w:w="823"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hideMark/>
          </w:tcPr>
          <w:p w:rsidR="000E4E51" w:rsidRPr="00CF40CC" w:rsidRDefault="000E4E51" w:rsidP="00AD3912">
            <w:pPr>
              <w:tabs>
                <w:tab w:val="left" w:pos="3150"/>
                <w:tab w:val="left" w:pos="6915"/>
              </w:tabs>
              <w:spacing w:line="276" w:lineRule="auto"/>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Në Gjithë territorin e Klinës</w:t>
            </w:r>
          </w:p>
        </w:tc>
        <w:tc>
          <w:tcPr>
            <w:tcW w:w="1078" w:type="dxa"/>
            <w:tcBorders>
              <w:top w:val="single" w:sz="4" w:space="0" w:color="auto"/>
              <w:left w:val="single" w:sz="4" w:space="0" w:color="auto"/>
              <w:bottom w:val="single" w:sz="4" w:space="0" w:color="auto"/>
              <w:right w:val="single" w:sz="4" w:space="0" w:color="auto"/>
            </w:tcBorders>
            <w:textDirection w:val="btLr"/>
          </w:tcPr>
          <w:p w:rsidR="000E4E51" w:rsidRPr="00CF40CC" w:rsidRDefault="000E4E51" w:rsidP="00AD3912">
            <w:pPr>
              <w:tabs>
                <w:tab w:val="left" w:pos="3150"/>
              </w:tabs>
              <w:spacing w:line="276" w:lineRule="auto"/>
              <w:jc w:val="both"/>
              <w:rPr>
                <w:rFonts w:ascii="Times New Roman" w:hAnsi="Times New Roman" w:cs="Times New Roman"/>
                <w:noProof w:val="0"/>
                <w:color w:val="FF0000"/>
                <w:spacing w:val="-1"/>
                <w:sz w:val="24"/>
                <w:szCs w:val="24"/>
              </w:rPr>
            </w:pPr>
            <w:r w:rsidRPr="00CF40CC">
              <w:rPr>
                <w:rFonts w:ascii="Times New Roman" w:hAnsi="Times New Roman" w:cs="Times New Roman"/>
                <w:noProof w:val="0"/>
                <w:color w:val="FF0000"/>
                <w:spacing w:val="-1"/>
                <w:sz w:val="24"/>
                <w:szCs w:val="24"/>
              </w:rPr>
              <w:t xml:space="preserve">Inspektoret Komunal janë të obliguar që me vetiniciative të Inspektojnë hapësirat publike dhe të ndërmarrin masa </w:t>
            </w:r>
            <w:proofErr w:type="spellStart"/>
            <w:r w:rsidRPr="00CF40CC">
              <w:rPr>
                <w:rFonts w:ascii="Times New Roman" w:hAnsi="Times New Roman" w:cs="Times New Roman"/>
                <w:noProof w:val="0"/>
                <w:color w:val="FF0000"/>
                <w:spacing w:val="-1"/>
                <w:sz w:val="24"/>
                <w:szCs w:val="24"/>
              </w:rPr>
              <w:t>konform</w:t>
            </w:r>
            <w:proofErr w:type="spellEnd"/>
            <w:r w:rsidRPr="00CF40CC">
              <w:rPr>
                <w:rFonts w:ascii="Times New Roman" w:hAnsi="Times New Roman" w:cs="Times New Roman"/>
                <w:noProof w:val="0"/>
                <w:color w:val="FF0000"/>
                <w:spacing w:val="-1"/>
                <w:sz w:val="24"/>
                <w:szCs w:val="24"/>
              </w:rPr>
              <w:t xml:space="preserve"> rregulloreve Komunale.</w:t>
            </w:r>
          </w:p>
          <w:p w:rsidR="000E4E51" w:rsidRPr="00CF40CC" w:rsidRDefault="000E4E51" w:rsidP="00AD3912">
            <w:pPr>
              <w:tabs>
                <w:tab w:val="left" w:pos="3150"/>
                <w:tab w:val="left" w:pos="6915"/>
              </w:tabs>
              <w:spacing w:line="276" w:lineRule="auto"/>
              <w:ind w:left="113" w:right="113"/>
              <w:rPr>
                <w:rFonts w:ascii="Times New Roman" w:hAnsi="Times New Roman" w:cs="Times New Roman"/>
                <w:b/>
                <w:noProof w:val="0"/>
                <w:color w:val="FF0000"/>
                <w:sz w:val="24"/>
                <w:szCs w:val="24"/>
              </w:rPr>
            </w:pPr>
          </w:p>
        </w:tc>
      </w:tr>
    </w:tbl>
    <w:tbl>
      <w:tblPr>
        <w:tblStyle w:val="TableGrid"/>
        <w:tblpPr w:leftFromText="180" w:rightFromText="180" w:vertAnchor="text" w:horzAnchor="page" w:tblpX="1" w:tblpY="1"/>
        <w:tblW w:w="15282" w:type="dxa"/>
        <w:tblLook w:val="04A0" w:firstRow="1" w:lastRow="0" w:firstColumn="1" w:lastColumn="0" w:noHBand="0" w:noVBand="1"/>
      </w:tblPr>
      <w:tblGrid>
        <w:gridCol w:w="630"/>
        <w:gridCol w:w="3458"/>
        <w:gridCol w:w="3000"/>
        <w:gridCol w:w="2732"/>
        <w:gridCol w:w="3147"/>
        <w:gridCol w:w="1037"/>
        <w:gridCol w:w="1278"/>
      </w:tblGrid>
      <w:tr w:rsidR="000E4E51" w:rsidRPr="00CF40CC" w:rsidTr="000E4E51">
        <w:trPr>
          <w:trHeight w:val="711"/>
        </w:trPr>
        <w:tc>
          <w:tcPr>
            <w:tcW w:w="6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E4E51" w:rsidRPr="00CF40CC" w:rsidRDefault="000E4E51" w:rsidP="00AD3912">
            <w:pPr>
              <w:tabs>
                <w:tab w:val="left" w:pos="3150"/>
                <w:tab w:val="left" w:pos="6915"/>
              </w:tabs>
              <w:spacing w:line="276" w:lineRule="auto"/>
              <w:rPr>
                <w:rFonts w:ascii="Times New Roman" w:hAnsi="Times New Roman" w:cs="Times New Roman"/>
                <w:b/>
                <w:noProof w:val="0"/>
                <w:sz w:val="24"/>
                <w:szCs w:val="24"/>
              </w:rPr>
            </w:pPr>
          </w:p>
        </w:tc>
        <w:tc>
          <w:tcPr>
            <w:tcW w:w="3458"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Janar</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Shkurt</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Mars</w:t>
            </w:r>
          </w:p>
        </w:tc>
        <w:tc>
          <w:tcPr>
            <w:tcW w:w="300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Prill</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Maj </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Qershor</w:t>
            </w:r>
          </w:p>
        </w:tc>
        <w:tc>
          <w:tcPr>
            <w:tcW w:w="2732"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Korrik</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Gusht</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Shtator</w:t>
            </w:r>
          </w:p>
        </w:tc>
        <w:tc>
          <w:tcPr>
            <w:tcW w:w="3147"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Tetor</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Nëntor</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Dhjetor</w:t>
            </w:r>
          </w:p>
        </w:tc>
        <w:tc>
          <w:tcPr>
            <w:tcW w:w="103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proofErr w:type="spellStart"/>
            <w:r w:rsidRPr="00CF40CC">
              <w:rPr>
                <w:rFonts w:ascii="Times New Roman" w:hAnsi="Times New Roman" w:cs="Times New Roman"/>
                <w:b/>
                <w:noProof w:val="0"/>
                <w:sz w:val="24"/>
                <w:szCs w:val="24"/>
              </w:rPr>
              <w:t>Lok</w:t>
            </w:r>
            <w:proofErr w:type="spellEnd"/>
            <w:r w:rsidRPr="00CF40CC">
              <w:rPr>
                <w:rFonts w:ascii="Times New Roman" w:hAnsi="Times New Roman" w:cs="Times New Roman"/>
                <w:b/>
                <w:noProof w:val="0"/>
                <w:sz w:val="24"/>
                <w:szCs w:val="24"/>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Vërejtje</w:t>
            </w:r>
          </w:p>
        </w:tc>
      </w:tr>
      <w:tr w:rsidR="000E4E51" w:rsidRPr="00CF40CC" w:rsidTr="000E4E51">
        <w:trPr>
          <w:cantSplit/>
          <w:trHeight w:val="9467"/>
        </w:trPr>
        <w:tc>
          <w:tcPr>
            <w:tcW w:w="630"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hideMark/>
          </w:tcPr>
          <w:p w:rsidR="000E4E51" w:rsidRPr="00CF40CC" w:rsidRDefault="000E4E51" w:rsidP="00AD3912">
            <w:pPr>
              <w:tabs>
                <w:tab w:val="left" w:pos="3150"/>
                <w:tab w:val="left" w:pos="6915"/>
              </w:tabs>
              <w:spacing w:line="276" w:lineRule="auto"/>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Aktiviteti i Inspektorëve të Ndërtimit për vitin 2019</w:t>
            </w:r>
          </w:p>
        </w:tc>
        <w:tc>
          <w:tcPr>
            <w:tcW w:w="3458"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Inspektimin e ndërtimeve, instalimeve, renovimeve, zgjerimeve, ndryshimeve, shndërrimeve, si dhe inspektimin e rrënimit të çfarëdo ndërtese apo strukture;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Inspektime ne baze të autorizimit që i jep ligji për Legalizimet e nderimeve pa leje;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 xml:space="preserve">Inspektimin për plotësimin e kushteve </w:t>
            </w:r>
            <w:proofErr w:type="spellStart"/>
            <w:r w:rsidRPr="00CF40CC">
              <w:rPr>
                <w:rFonts w:ascii="Times New Roman" w:hAnsi="Times New Roman" w:cs="Times New Roman"/>
                <w:noProof w:val="0"/>
                <w:sz w:val="24"/>
                <w:szCs w:val="24"/>
              </w:rPr>
              <w:t>urbanistiko</w:t>
            </w:r>
            <w:proofErr w:type="spellEnd"/>
            <w:r w:rsidRPr="00CF40CC">
              <w:rPr>
                <w:rFonts w:ascii="Times New Roman" w:hAnsi="Times New Roman" w:cs="Times New Roman"/>
                <w:noProof w:val="0"/>
                <w:sz w:val="24"/>
                <w:szCs w:val="24"/>
              </w:rPr>
              <w:t>-teknike;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pacing w:val="-1"/>
                <w:sz w:val="24"/>
                <w:szCs w:val="24"/>
              </w:rPr>
              <w:t>Ba</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h</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pacing w:val="1"/>
                <w:sz w:val="24"/>
                <w:szCs w:val="24"/>
              </w:rPr>
              <w:t>p</w:t>
            </w:r>
            <w:r w:rsidRPr="00CF40CC">
              <w:rPr>
                <w:rFonts w:ascii="Times New Roman" w:hAnsi="Times New Roman" w:cs="Times New Roman"/>
                <w:noProof w:val="0"/>
                <w:spacing w:val="-2"/>
                <w:sz w:val="24"/>
                <w:szCs w:val="24"/>
              </w:rPr>
              <w:t>u</w:t>
            </w:r>
            <w:r w:rsidRPr="00CF40CC">
              <w:rPr>
                <w:rFonts w:ascii="Times New Roman" w:hAnsi="Times New Roman" w:cs="Times New Roman"/>
                <w:noProof w:val="0"/>
                <w:spacing w:val="1"/>
                <w:sz w:val="24"/>
                <w:szCs w:val="24"/>
              </w:rPr>
              <w:t>nim të vazhdueshëm</w:t>
            </w:r>
            <w:r w:rsidRPr="00CF40CC">
              <w:rPr>
                <w:rFonts w:ascii="Times New Roman" w:hAnsi="Times New Roman" w:cs="Times New Roman"/>
                <w:noProof w:val="0"/>
                <w:spacing w:val="16"/>
                <w:sz w:val="24"/>
                <w:szCs w:val="24"/>
              </w:rPr>
              <w:t xml:space="preserve"> </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p</w:t>
            </w:r>
            <w:r w:rsidRPr="00CF40CC">
              <w:rPr>
                <w:rFonts w:ascii="Times New Roman" w:hAnsi="Times New Roman" w:cs="Times New Roman"/>
                <w:noProof w:val="0"/>
                <w:spacing w:val="-3"/>
                <w:sz w:val="24"/>
                <w:szCs w:val="24"/>
              </w:rPr>
              <w:t>e</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
                <w:sz w:val="24"/>
                <w:szCs w:val="24"/>
              </w:rPr>
              <w:t>or</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0"/>
                <w:sz w:val="24"/>
                <w:szCs w:val="24"/>
              </w:rPr>
              <w:t xml:space="preserve"> </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pacing w:val="-2"/>
                <w:sz w:val="24"/>
                <w:szCs w:val="24"/>
              </w:rPr>
              <w:t>g</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z w:val="24"/>
                <w:szCs w:val="24"/>
              </w:rPr>
              <w:t>t</w:t>
            </w:r>
            <w:r w:rsidRPr="00CF40CC">
              <w:rPr>
                <w:rFonts w:ascii="Times New Roman" w:hAnsi="Times New Roman" w:cs="Times New Roman"/>
                <w:noProof w:val="0"/>
                <w:spacing w:val="7"/>
                <w:sz w:val="24"/>
                <w:szCs w:val="24"/>
              </w:rPr>
              <w:t xml:space="preserve">, </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it</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z w:val="24"/>
                <w:szCs w:val="24"/>
              </w:rPr>
              <w:t>r</w:t>
            </w:r>
            <w:r w:rsidRPr="00CF40CC">
              <w:rPr>
                <w:rFonts w:ascii="Times New Roman" w:hAnsi="Times New Roman" w:cs="Times New Roman"/>
                <w:noProof w:val="0"/>
                <w:spacing w:val="8"/>
                <w:sz w:val="24"/>
                <w:szCs w:val="24"/>
              </w:rPr>
              <w:t xml:space="preserve"> </w:t>
            </w:r>
            <w:r w:rsidRPr="00CF40CC">
              <w:rPr>
                <w:rFonts w:ascii="Times New Roman" w:hAnsi="Times New Roman" w:cs="Times New Roman"/>
                <w:noProof w:val="0"/>
                <w:sz w:val="24"/>
                <w:szCs w:val="24"/>
              </w:rPr>
              <w:t>li</w:t>
            </w:r>
            <w:r w:rsidRPr="00CF40CC">
              <w:rPr>
                <w:rFonts w:ascii="Times New Roman" w:hAnsi="Times New Roman" w:cs="Times New Roman"/>
                <w:noProof w:val="0"/>
                <w:spacing w:val="1"/>
                <w:sz w:val="24"/>
                <w:szCs w:val="24"/>
              </w:rPr>
              <w:t>d</w:t>
            </w:r>
            <w:r w:rsidRPr="00CF40CC">
              <w:rPr>
                <w:rFonts w:ascii="Times New Roman" w:hAnsi="Times New Roman" w:cs="Times New Roman"/>
                <w:noProof w:val="0"/>
                <w:spacing w:val="-2"/>
                <w:sz w:val="24"/>
                <w:szCs w:val="24"/>
              </w:rPr>
              <w:t>h</w:t>
            </w:r>
            <w:r w:rsidRPr="00CF40CC">
              <w:rPr>
                <w:rFonts w:ascii="Times New Roman" w:hAnsi="Times New Roman" w:cs="Times New Roman"/>
                <w:noProof w:val="0"/>
                <w:spacing w:val="3"/>
                <w:sz w:val="24"/>
                <w:szCs w:val="24"/>
              </w:rPr>
              <w:t>u</w:t>
            </w:r>
            <w:r w:rsidRPr="00CF40CC">
              <w:rPr>
                <w:rFonts w:ascii="Times New Roman" w:hAnsi="Times New Roman" w:cs="Times New Roman"/>
                <w:noProof w:val="0"/>
                <w:sz w:val="24"/>
                <w:szCs w:val="24"/>
              </w:rPr>
              <w:t>r</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4"/>
                <w:sz w:val="24"/>
                <w:szCs w:val="24"/>
              </w:rPr>
              <w:t>m</w:t>
            </w:r>
            <w:r w:rsidRPr="00CF40CC">
              <w:rPr>
                <w:rFonts w:ascii="Times New Roman" w:hAnsi="Times New Roman" w:cs="Times New Roman"/>
                <w:noProof w:val="0"/>
                <w:sz w:val="24"/>
                <w:szCs w:val="24"/>
              </w:rPr>
              <w:t xml:space="preserve">e </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3"/>
                <w:sz w:val="24"/>
                <w:szCs w:val="24"/>
              </w:rPr>
              <w:t>p</w:t>
            </w:r>
            <w:r w:rsidRPr="00CF40CC">
              <w:rPr>
                <w:rFonts w:ascii="Times New Roman" w:hAnsi="Times New Roman" w:cs="Times New Roman"/>
                <w:noProof w:val="0"/>
                <w:spacing w:val="-1"/>
                <w:sz w:val="24"/>
                <w:szCs w:val="24"/>
              </w:rPr>
              <w:t>ra</w:t>
            </w:r>
            <w:r w:rsidRPr="00CF40CC">
              <w:rPr>
                <w:rFonts w:ascii="Times New Roman" w:hAnsi="Times New Roman" w:cs="Times New Roman"/>
                <w:noProof w:val="0"/>
                <w:spacing w:val="-2"/>
                <w:sz w:val="24"/>
                <w:szCs w:val="24"/>
              </w:rPr>
              <w:t>n</w:t>
            </w:r>
            <w:r w:rsidRPr="00CF40CC">
              <w:rPr>
                <w:rFonts w:ascii="Times New Roman" w:hAnsi="Times New Roman" w:cs="Times New Roman"/>
                <w:noProof w:val="0"/>
                <w:spacing w:val="2"/>
                <w:sz w:val="24"/>
                <w:szCs w:val="24"/>
              </w:rPr>
              <w:t>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pacing w:val="2"/>
                <w:sz w:val="24"/>
                <w:szCs w:val="24"/>
              </w:rPr>
              <w:t>i</w:t>
            </w:r>
            <w:r w:rsidRPr="00CF40CC">
              <w:rPr>
                <w:rFonts w:ascii="Times New Roman" w:hAnsi="Times New Roman" w:cs="Times New Roman"/>
                <w:noProof w:val="0"/>
                <w:sz w:val="24"/>
                <w:szCs w:val="24"/>
              </w:rPr>
              <w:t>n</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4"/>
                <w:w w:val="101"/>
                <w:sz w:val="24"/>
                <w:szCs w:val="24"/>
              </w:rPr>
              <w:t>k</w:t>
            </w:r>
            <w:r w:rsidRPr="00CF40CC">
              <w:rPr>
                <w:rFonts w:ascii="Times New Roman" w:hAnsi="Times New Roman" w:cs="Times New Roman"/>
                <w:noProof w:val="0"/>
                <w:spacing w:val="1"/>
                <w:w w:val="101"/>
                <w:sz w:val="24"/>
                <w:szCs w:val="24"/>
              </w:rPr>
              <w:t>u</w:t>
            </w:r>
            <w:r w:rsidRPr="00CF40CC">
              <w:rPr>
                <w:rFonts w:ascii="Times New Roman" w:hAnsi="Times New Roman" w:cs="Times New Roman"/>
                <w:noProof w:val="0"/>
                <w:w w:val="101"/>
                <w:sz w:val="24"/>
                <w:szCs w:val="24"/>
              </w:rPr>
              <w:t>s</w:t>
            </w:r>
            <w:r w:rsidRPr="00CF40CC">
              <w:rPr>
                <w:rFonts w:ascii="Times New Roman" w:hAnsi="Times New Roman" w:cs="Times New Roman"/>
                <w:noProof w:val="0"/>
                <w:spacing w:val="1"/>
                <w:w w:val="101"/>
                <w:sz w:val="24"/>
                <w:szCs w:val="24"/>
              </w:rPr>
              <w:t>h</w:t>
            </w:r>
            <w:r w:rsidRPr="00CF40CC">
              <w:rPr>
                <w:rFonts w:ascii="Times New Roman" w:hAnsi="Times New Roman" w:cs="Times New Roman"/>
                <w:noProof w:val="0"/>
                <w:w w:val="101"/>
                <w:sz w:val="24"/>
                <w:szCs w:val="24"/>
              </w:rPr>
              <w:t>t</w:t>
            </w:r>
            <w:r w:rsidRPr="00CF40CC">
              <w:rPr>
                <w:rFonts w:ascii="Times New Roman" w:hAnsi="Times New Roman" w:cs="Times New Roman"/>
                <w:noProof w:val="0"/>
                <w:spacing w:val="-1"/>
                <w:w w:val="101"/>
                <w:sz w:val="24"/>
                <w:szCs w:val="24"/>
              </w:rPr>
              <w:t>e</w:t>
            </w:r>
            <w:r w:rsidRPr="00CF40CC">
              <w:rPr>
                <w:rFonts w:ascii="Times New Roman" w:hAnsi="Times New Roman" w:cs="Times New Roman"/>
                <w:noProof w:val="0"/>
                <w:spacing w:val="3"/>
                <w:w w:val="101"/>
                <w:sz w:val="24"/>
                <w:szCs w:val="24"/>
              </w:rPr>
              <w:t>v</w:t>
            </w:r>
            <w:r w:rsidRPr="00CF40CC">
              <w:rPr>
                <w:rFonts w:ascii="Times New Roman" w:hAnsi="Times New Roman" w:cs="Times New Roman"/>
                <w:noProof w:val="0"/>
                <w:w w:val="101"/>
                <w:sz w:val="24"/>
                <w:szCs w:val="24"/>
              </w:rPr>
              <w:t xml:space="preserve">e </w:t>
            </w:r>
            <w:r w:rsidRPr="00CF40CC">
              <w:rPr>
                <w:rFonts w:ascii="Times New Roman" w:hAnsi="Times New Roman" w:cs="Times New Roman"/>
                <w:noProof w:val="0"/>
                <w:spacing w:val="-1"/>
                <w:sz w:val="24"/>
                <w:szCs w:val="24"/>
              </w:rPr>
              <w:t>higjienike, teknike dhe sanitare;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Inspektimin e dokumentacionit teknik (projektet e ndërtimit, lejet e ndërtimit, inspektimi i lejeve të përdorimit të objekteve);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Inspektimin e kushteve dhe masave të sigurisë, që kanë të bëjnë me sigurimin e objektit dhe objekteve për rreth, si dhe masat për sigurinë e komunikacionit për rreth këtyre objekteve;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Marrjen e vendimeve për ndërprerjen (pezullimin) e punimeve, deri në evitimin e parregullsive tekniko- procedurale;</w:t>
            </w:r>
          </w:p>
          <w:p w:rsidR="000E4E51" w:rsidRPr="00CF40CC" w:rsidRDefault="000E4E51" w:rsidP="00AD3912">
            <w:pPr>
              <w:tabs>
                <w:tab w:val="left" w:pos="3150"/>
              </w:tabs>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te tjera ne baze te a</w:t>
            </w:r>
            <w:r w:rsidRPr="00CF40CC">
              <w:rPr>
                <w:rFonts w:ascii="Times New Roman" w:hAnsi="Times New Roman" w:cs="Times New Roman"/>
                <w:noProof w:val="0"/>
                <w:color w:val="000000"/>
                <w:sz w:val="24"/>
                <w:szCs w:val="24"/>
              </w:rPr>
              <w:t>nkes</w:t>
            </w:r>
            <w:r w:rsidRPr="00CF40CC">
              <w:rPr>
                <w:rFonts w:ascii="Times New Roman" w:hAnsi="Times New Roman" w:cs="Times New Roman"/>
                <w:noProof w:val="0"/>
                <w:sz w:val="24"/>
                <w:szCs w:val="24"/>
              </w:rPr>
              <w:t>ave të qytetarëve;</w:t>
            </w:r>
          </w:p>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Punë të tjera në përputhje me ligjet dhe rregulloret ne fuqi.</w:t>
            </w:r>
          </w:p>
        </w:tc>
        <w:tc>
          <w:tcPr>
            <w:tcW w:w="300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Marrjen e vendimeve për ndërprerjen (pezullimin) e punimeve, deri në evitimin e parregullsive tekniko- procedurale;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 xml:space="preserve">Inspektime ne baze të </w:t>
            </w:r>
            <w:r w:rsidR="00617458">
              <w:rPr>
                <w:rFonts w:ascii="Times New Roman" w:hAnsi="Times New Roman" w:cs="Times New Roman"/>
                <w:noProof w:val="0"/>
                <w:sz w:val="24"/>
                <w:szCs w:val="24"/>
              </w:rPr>
              <w:t>autorizimit që i jep ligji për l</w:t>
            </w:r>
            <w:r w:rsidRPr="00CF40CC">
              <w:rPr>
                <w:rFonts w:ascii="Times New Roman" w:hAnsi="Times New Roman" w:cs="Times New Roman"/>
                <w:noProof w:val="0"/>
                <w:sz w:val="24"/>
                <w:szCs w:val="24"/>
              </w:rPr>
              <w:t>egalizimet e nderimeve pa leje;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Inspektimin e ndërtimeve, instalimeve, renovimeve, zgjerimeve, ndryshimeve, shndërrimeve, si dhe inspektimin e rrënimit të çfarëdo ndërtese apo strukture;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 xml:space="preserve">Inspektimin për plotësimin e kushteve </w:t>
            </w:r>
            <w:proofErr w:type="spellStart"/>
            <w:r w:rsidRPr="00CF40CC">
              <w:rPr>
                <w:rFonts w:ascii="Times New Roman" w:hAnsi="Times New Roman" w:cs="Times New Roman"/>
                <w:noProof w:val="0"/>
                <w:sz w:val="24"/>
                <w:szCs w:val="24"/>
              </w:rPr>
              <w:t>urbanistiko</w:t>
            </w:r>
            <w:proofErr w:type="spellEnd"/>
            <w:r w:rsidRPr="00CF40CC">
              <w:rPr>
                <w:rFonts w:ascii="Times New Roman" w:hAnsi="Times New Roman" w:cs="Times New Roman"/>
                <w:noProof w:val="0"/>
                <w:sz w:val="24"/>
                <w:szCs w:val="24"/>
              </w:rPr>
              <w:t>-teknike;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pacing w:val="-1"/>
                <w:sz w:val="24"/>
                <w:szCs w:val="24"/>
              </w:rPr>
              <w:t>Ba</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h</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pacing w:val="1"/>
                <w:sz w:val="24"/>
                <w:szCs w:val="24"/>
              </w:rPr>
              <w:t>p</w:t>
            </w:r>
            <w:r w:rsidRPr="00CF40CC">
              <w:rPr>
                <w:rFonts w:ascii="Times New Roman" w:hAnsi="Times New Roman" w:cs="Times New Roman"/>
                <w:noProof w:val="0"/>
                <w:spacing w:val="-2"/>
                <w:sz w:val="24"/>
                <w:szCs w:val="24"/>
              </w:rPr>
              <w:t>u</w:t>
            </w:r>
            <w:r w:rsidRPr="00CF40CC">
              <w:rPr>
                <w:rFonts w:ascii="Times New Roman" w:hAnsi="Times New Roman" w:cs="Times New Roman"/>
                <w:noProof w:val="0"/>
                <w:spacing w:val="1"/>
                <w:sz w:val="24"/>
                <w:szCs w:val="24"/>
              </w:rPr>
              <w:t>nim të vazhdueshëm</w:t>
            </w:r>
            <w:r w:rsidRPr="00CF40CC">
              <w:rPr>
                <w:rFonts w:ascii="Times New Roman" w:hAnsi="Times New Roman" w:cs="Times New Roman"/>
                <w:noProof w:val="0"/>
                <w:spacing w:val="16"/>
                <w:sz w:val="24"/>
                <w:szCs w:val="24"/>
              </w:rPr>
              <w:t xml:space="preserve"> </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p</w:t>
            </w:r>
            <w:r w:rsidRPr="00CF40CC">
              <w:rPr>
                <w:rFonts w:ascii="Times New Roman" w:hAnsi="Times New Roman" w:cs="Times New Roman"/>
                <w:noProof w:val="0"/>
                <w:spacing w:val="-3"/>
                <w:sz w:val="24"/>
                <w:szCs w:val="24"/>
              </w:rPr>
              <w:t>e</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
                <w:sz w:val="24"/>
                <w:szCs w:val="24"/>
              </w:rPr>
              <w:t>or</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0"/>
                <w:sz w:val="24"/>
                <w:szCs w:val="24"/>
              </w:rPr>
              <w:t xml:space="preserve"> </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pacing w:val="-2"/>
                <w:sz w:val="24"/>
                <w:szCs w:val="24"/>
              </w:rPr>
              <w:t>g</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z w:val="24"/>
                <w:szCs w:val="24"/>
              </w:rPr>
              <w:t>t</w:t>
            </w:r>
            <w:r w:rsidRPr="00CF40CC">
              <w:rPr>
                <w:rFonts w:ascii="Times New Roman" w:hAnsi="Times New Roman" w:cs="Times New Roman"/>
                <w:noProof w:val="0"/>
                <w:spacing w:val="7"/>
                <w:sz w:val="24"/>
                <w:szCs w:val="24"/>
              </w:rPr>
              <w:t xml:space="preserve">, </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it</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z w:val="24"/>
                <w:szCs w:val="24"/>
              </w:rPr>
              <w:t>r</w:t>
            </w:r>
            <w:r w:rsidRPr="00CF40CC">
              <w:rPr>
                <w:rFonts w:ascii="Times New Roman" w:hAnsi="Times New Roman" w:cs="Times New Roman"/>
                <w:noProof w:val="0"/>
                <w:spacing w:val="8"/>
                <w:sz w:val="24"/>
                <w:szCs w:val="24"/>
              </w:rPr>
              <w:t xml:space="preserve"> </w:t>
            </w:r>
            <w:r w:rsidRPr="00CF40CC">
              <w:rPr>
                <w:rFonts w:ascii="Times New Roman" w:hAnsi="Times New Roman" w:cs="Times New Roman"/>
                <w:noProof w:val="0"/>
                <w:sz w:val="24"/>
                <w:szCs w:val="24"/>
              </w:rPr>
              <w:t>li</w:t>
            </w:r>
            <w:r w:rsidRPr="00CF40CC">
              <w:rPr>
                <w:rFonts w:ascii="Times New Roman" w:hAnsi="Times New Roman" w:cs="Times New Roman"/>
                <w:noProof w:val="0"/>
                <w:spacing w:val="1"/>
                <w:sz w:val="24"/>
                <w:szCs w:val="24"/>
              </w:rPr>
              <w:t>d</w:t>
            </w:r>
            <w:r w:rsidRPr="00CF40CC">
              <w:rPr>
                <w:rFonts w:ascii="Times New Roman" w:hAnsi="Times New Roman" w:cs="Times New Roman"/>
                <w:noProof w:val="0"/>
                <w:spacing w:val="-2"/>
                <w:sz w:val="24"/>
                <w:szCs w:val="24"/>
              </w:rPr>
              <w:t>h</w:t>
            </w:r>
            <w:r w:rsidRPr="00CF40CC">
              <w:rPr>
                <w:rFonts w:ascii="Times New Roman" w:hAnsi="Times New Roman" w:cs="Times New Roman"/>
                <w:noProof w:val="0"/>
                <w:spacing w:val="3"/>
                <w:sz w:val="24"/>
                <w:szCs w:val="24"/>
              </w:rPr>
              <w:t>u</w:t>
            </w:r>
            <w:r w:rsidRPr="00CF40CC">
              <w:rPr>
                <w:rFonts w:ascii="Times New Roman" w:hAnsi="Times New Roman" w:cs="Times New Roman"/>
                <w:noProof w:val="0"/>
                <w:sz w:val="24"/>
                <w:szCs w:val="24"/>
              </w:rPr>
              <w:t>r</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4"/>
                <w:sz w:val="24"/>
                <w:szCs w:val="24"/>
              </w:rPr>
              <w:t>m</w:t>
            </w:r>
            <w:r w:rsidRPr="00CF40CC">
              <w:rPr>
                <w:rFonts w:ascii="Times New Roman" w:hAnsi="Times New Roman" w:cs="Times New Roman"/>
                <w:noProof w:val="0"/>
                <w:sz w:val="24"/>
                <w:szCs w:val="24"/>
              </w:rPr>
              <w:t xml:space="preserve">e </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3"/>
                <w:sz w:val="24"/>
                <w:szCs w:val="24"/>
              </w:rPr>
              <w:t>p</w:t>
            </w:r>
            <w:r w:rsidRPr="00CF40CC">
              <w:rPr>
                <w:rFonts w:ascii="Times New Roman" w:hAnsi="Times New Roman" w:cs="Times New Roman"/>
                <w:noProof w:val="0"/>
                <w:spacing w:val="-1"/>
                <w:sz w:val="24"/>
                <w:szCs w:val="24"/>
              </w:rPr>
              <w:t>ra</w:t>
            </w:r>
            <w:r w:rsidRPr="00CF40CC">
              <w:rPr>
                <w:rFonts w:ascii="Times New Roman" w:hAnsi="Times New Roman" w:cs="Times New Roman"/>
                <w:noProof w:val="0"/>
                <w:spacing w:val="-2"/>
                <w:sz w:val="24"/>
                <w:szCs w:val="24"/>
              </w:rPr>
              <w:t>n</w:t>
            </w:r>
            <w:r w:rsidRPr="00CF40CC">
              <w:rPr>
                <w:rFonts w:ascii="Times New Roman" w:hAnsi="Times New Roman" w:cs="Times New Roman"/>
                <w:noProof w:val="0"/>
                <w:spacing w:val="2"/>
                <w:sz w:val="24"/>
                <w:szCs w:val="24"/>
              </w:rPr>
              <w:t>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pacing w:val="2"/>
                <w:sz w:val="24"/>
                <w:szCs w:val="24"/>
              </w:rPr>
              <w:t>i</w:t>
            </w:r>
            <w:r w:rsidRPr="00CF40CC">
              <w:rPr>
                <w:rFonts w:ascii="Times New Roman" w:hAnsi="Times New Roman" w:cs="Times New Roman"/>
                <w:noProof w:val="0"/>
                <w:sz w:val="24"/>
                <w:szCs w:val="24"/>
              </w:rPr>
              <w:t>n</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4"/>
                <w:w w:val="101"/>
                <w:sz w:val="24"/>
                <w:szCs w:val="24"/>
              </w:rPr>
              <w:t>k</w:t>
            </w:r>
            <w:r w:rsidRPr="00CF40CC">
              <w:rPr>
                <w:rFonts w:ascii="Times New Roman" w:hAnsi="Times New Roman" w:cs="Times New Roman"/>
                <w:noProof w:val="0"/>
                <w:spacing w:val="1"/>
                <w:w w:val="101"/>
                <w:sz w:val="24"/>
                <w:szCs w:val="24"/>
              </w:rPr>
              <w:t>u</w:t>
            </w:r>
            <w:r w:rsidRPr="00CF40CC">
              <w:rPr>
                <w:rFonts w:ascii="Times New Roman" w:hAnsi="Times New Roman" w:cs="Times New Roman"/>
                <w:noProof w:val="0"/>
                <w:w w:val="101"/>
                <w:sz w:val="24"/>
                <w:szCs w:val="24"/>
              </w:rPr>
              <w:t>s</w:t>
            </w:r>
            <w:r w:rsidRPr="00CF40CC">
              <w:rPr>
                <w:rFonts w:ascii="Times New Roman" w:hAnsi="Times New Roman" w:cs="Times New Roman"/>
                <w:noProof w:val="0"/>
                <w:spacing w:val="1"/>
                <w:w w:val="101"/>
                <w:sz w:val="24"/>
                <w:szCs w:val="24"/>
              </w:rPr>
              <w:t>h</w:t>
            </w:r>
            <w:r w:rsidRPr="00CF40CC">
              <w:rPr>
                <w:rFonts w:ascii="Times New Roman" w:hAnsi="Times New Roman" w:cs="Times New Roman"/>
                <w:noProof w:val="0"/>
                <w:w w:val="101"/>
                <w:sz w:val="24"/>
                <w:szCs w:val="24"/>
              </w:rPr>
              <w:t>t</w:t>
            </w:r>
            <w:r w:rsidRPr="00CF40CC">
              <w:rPr>
                <w:rFonts w:ascii="Times New Roman" w:hAnsi="Times New Roman" w:cs="Times New Roman"/>
                <w:noProof w:val="0"/>
                <w:spacing w:val="-1"/>
                <w:w w:val="101"/>
                <w:sz w:val="24"/>
                <w:szCs w:val="24"/>
              </w:rPr>
              <w:t>e</w:t>
            </w:r>
            <w:r w:rsidRPr="00CF40CC">
              <w:rPr>
                <w:rFonts w:ascii="Times New Roman" w:hAnsi="Times New Roman" w:cs="Times New Roman"/>
                <w:noProof w:val="0"/>
                <w:spacing w:val="3"/>
                <w:w w:val="101"/>
                <w:sz w:val="24"/>
                <w:szCs w:val="24"/>
              </w:rPr>
              <w:t>v</w:t>
            </w:r>
            <w:r w:rsidRPr="00CF40CC">
              <w:rPr>
                <w:rFonts w:ascii="Times New Roman" w:hAnsi="Times New Roman" w:cs="Times New Roman"/>
                <w:noProof w:val="0"/>
                <w:w w:val="101"/>
                <w:sz w:val="24"/>
                <w:szCs w:val="24"/>
              </w:rPr>
              <w:t xml:space="preserve">e </w:t>
            </w:r>
            <w:r w:rsidRPr="00CF40CC">
              <w:rPr>
                <w:rFonts w:ascii="Times New Roman" w:hAnsi="Times New Roman" w:cs="Times New Roman"/>
                <w:noProof w:val="0"/>
                <w:spacing w:val="-1"/>
                <w:sz w:val="24"/>
                <w:szCs w:val="24"/>
              </w:rPr>
              <w:t>higjienike, teknike dhe sanitare;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Inspektimin e dokumentacionit teknik (projektet e ndërtimit, lejet e ndërtimit, inspektimi i lejeve të përdorimit të objekteve);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Inspektimin e kushteve dhe masave të sigurisë, që kanë të bëjnë me sigurimin e objektit dhe objekteve për rreth, si dhe masat për sigurinë e komunikacionit për rreth këtyre objekteve;</w:t>
            </w:r>
          </w:p>
          <w:p w:rsidR="000E4E51" w:rsidRPr="00CF40CC" w:rsidRDefault="00617458" w:rsidP="00AD3912">
            <w:pPr>
              <w:tabs>
                <w:tab w:val="left" w:pos="3150"/>
              </w:tabs>
              <w:spacing w:line="276" w:lineRule="auto"/>
              <w:ind w:right="242"/>
              <w:contextualSpacing/>
              <w:rPr>
                <w:rFonts w:ascii="Times New Roman" w:hAnsi="Times New Roman" w:cs="Times New Roman"/>
                <w:noProof w:val="0"/>
                <w:sz w:val="24"/>
                <w:szCs w:val="24"/>
              </w:rPr>
            </w:pPr>
            <w:r>
              <w:rPr>
                <w:rFonts w:ascii="Times New Roman" w:hAnsi="Times New Roman" w:cs="Times New Roman"/>
                <w:noProof w:val="0"/>
                <w:sz w:val="24"/>
                <w:szCs w:val="24"/>
              </w:rPr>
              <w:lastRenderedPageBreak/>
              <w:t>Inspektime të</w:t>
            </w:r>
            <w:r w:rsidR="000E4E51" w:rsidRPr="00CF40CC">
              <w:rPr>
                <w:rFonts w:ascii="Times New Roman" w:hAnsi="Times New Roman" w:cs="Times New Roman"/>
                <w:noProof w:val="0"/>
                <w:sz w:val="24"/>
                <w:szCs w:val="24"/>
              </w:rPr>
              <w:t xml:space="preserve"> tjera n</w:t>
            </w:r>
            <w:r>
              <w:rPr>
                <w:rFonts w:ascii="Times New Roman" w:hAnsi="Times New Roman" w:cs="Times New Roman"/>
                <w:noProof w:val="0"/>
                <w:sz w:val="24"/>
                <w:szCs w:val="24"/>
              </w:rPr>
              <w:t>ë bazë</w:t>
            </w:r>
            <w:r w:rsidR="000E4E51" w:rsidRPr="00CF40CC">
              <w:rPr>
                <w:rFonts w:ascii="Times New Roman" w:hAnsi="Times New Roman" w:cs="Times New Roman"/>
                <w:noProof w:val="0"/>
                <w:sz w:val="24"/>
                <w:szCs w:val="24"/>
              </w:rPr>
              <w:t xml:space="preserve"> t</w:t>
            </w:r>
            <w:r>
              <w:rPr>
                <w:rFonts w:ascii="Times New Roman" w:hAnsi="Times New Roman" w:cs="Times New Roman"/>
                <w:noProof w:val="0"/>
                <w:sz w:val="24"/>
                <w:szCs w:val="24"/>
              </w:rPr>
              <w:t>ë</w:t>
            </w:r>
            <w:r w:rsidR="000E4E51" w:rsidRPr="00CF40CC">
              <w:rPr>
                <w:rFonts w:ascii="Times New Roman" w:hAnsi="Times New Roman" w:cs="Times New Roman"/>
                <w:noProof w:val="0"/>
                <w:sz w:val="24"/>
                <w:szCs w:val="24"/>
              </w:rPr>
              <w:t xml:space="preserve"> a</w:t>
            </w:r>
            <w:r w:rsidR="000E4E51" w:rsidRPr="00CF40CC">
              <w:rPr>
                <w:rFonts w:ascii="Times New Roman" w:hAnsi="Times New Roman" w:cs="Times New Roman"/>
                <w:noProof w:val="0"/>
                <w:color w:val="000000"/>
                <w:sz w:val="24"/>
                <w:szCs w:val="24"/>
              </w:rPr>
              <w:t>nkes</w:t>
            </w:r>
            <w:r w:rsidR="000E4E51" w:rsidRPr="00CF40CC">
              <w:rPr>
                <w:rFonts w:ascii="Times New Roman" w:hAnsi="Times New Roman" w:cs="Times New Roman"/>
                <w:noProof w:val="0"/>
                <w:sz w:val="24"/>
                <w:szCs w:val="24"/>
              </w:rPr>
              <w:t>ave t</w:t>
            </w:r>
            <w:r>
              <w:rPr>
                <w:rFonts w:ascii="Times New Roman" w:hAnsi="Times New Roman" w:cs="Times New Roman"/>
                <w:noProof w:val="0"/>
                <w:sz w:val="24"/>
                <w:szCs w:val="24"/>
              </w:rPr>
              <w:t>ë</w:t>
            </w:r>
            <w:r w:rsidR="000E4E51" w:rsidRPr="00CF40CC">
              <w:rPr>
                <w:rFonts w:ascii="Times New Roman" w:hAnsi="Times New Roman" w:cs="Times New Roman"/>
                <w:noProof w:val="0"/>
                <w:sz w:val="24"/>
                <w:szCs w:val="24"/>
              </w:rPr>
              <w:t xml:space="preserve"> qytetarëve;</w:t>
            </w:r>
          </w:p>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Punë të tjera në përputhje me ligjet dhe rregulloret ne fuqi.</w:t>
            </w:r>
          </w:p>
        </w:tc>
        <w:tc>
          <w:tcPr>
            <w:tcW w:w="2732"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pacing w:val="-1"/>
                <w:sz w:val="24"/>
                <w:szCs w:val="24"/>
              </w:rPr>
              <w:lastRenderedPageBreak/>
              <w:t>Ba</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h</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pacing w:val="1"/>
                <w:sz w:val="24"/>
                <w:szCs w:val="24"/>
              </w:rPr>
              <w:t>p</w:t>
            </w:r>
            <w:r w:rsidRPr="00CF40CC">
              <w:rPr>
                <w:rFonts w:ascii="Times New Roman" w:hAnsi="Times New Roman" w:cs="Times New Roman"/>
                <w:noProof w:val="0"/>
                <w:spacing w:val="-2"/>
                <w:sz w:val="24"/>
                <w:szCs w:val="24"/>
              </w:rPr>
              <w:t>u</w:t>
            </w:r>
            <w:r w:rsidRPr="00CF40CC">
              <w:rPr>
                <w:rFonts w:ascii="Times New Roman" w:hAnsi="Times New Roman" w:cs="Times New Roman"/>
                <w:noProof w:val="0"/>
                <w:spacing w:val="1"/>
                <w:sz w:val="24"/>
                <w:szCs w:val="24"/>
              </w:rPr>
              <w:t>nim të vazhdueshëm</w:t>
            </w:r>
            <w:r w:rsidRPr="00CF40CC">
              <w:rPr>
                <w:rFonts w:ascii="Times New Roman" w:hAnsi="Times New Roman" w:cs="Times New Roman"/>
                <w:noProof w:val="0"/>
                <w:spacing w:val="16"/>
                <w:sz w:val="24"/>
                <w:szCs w:val="24"/>
              </w:rPr>
              <w:t xml:space="preserve"> </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p</w:t>
            </w:r>
            <w:r w:rsidRPr="00CF40CC">
              <w:rPr>
                <w:rFonts w:ascii="Times New Roman" w:hAnsi="Times New Roman" w:cs="Times New Roman"/>
                <w:noProof w:val="0"/>
                <w:spacing w:val="-3"/>
                <w:sz w:val="24"/>
                <w:szCs w:val="24"/>
              </w:rPr>
              <w:t>e</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
                <w:sz w:val="24"/>
                <w:szCs w:val="24"/>
              </w:rPr>
              <w:t>or</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0"/>
                <w:sz w:val="24"/>
                <w:szCs w:val="24"/>
              </w:rPr>
              <w:t xml:space="preserve"> </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pacing w:val="-2"/>
                <w:sz w:val="24"/>
                <w:szCs w:val="24"/>
              </w:rPr>
              <w:t>g</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z w:val="24"/>
                <w:szCs w:val="24"/>
              </w:rPr>
              <w:t>t</w:t>
            </w:r>
            <w:r w:rsidRPr="00CF40CC">
              <w:rPr>
                <w:rFonts w:ascii="Times New Roman" w:hAnsi="Times New Roman" w:cs="Times New Roman"/>
                <w:noProof w:val="0"/>
                <w:spacing w:val="7"/>
                <w:sz w:val="24"/>
                <w:szCs w:val="24"/>
              </w:rPr>
              <w:t xml:space="preserve">, </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it</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z w:val="24"/>
                <w:szCs w:val="24"/>
              </w:rPr>
              <w:t>r</w:t>
            </w:r>
            <w:r w:rsidRPr="00CF40CC">
              <w:rPr>
                <w:rFonts w:ascii="Times New Roman" w:hAnsi="Times New Roman" w:cs="Times New Roman"/>
                <w:noProof w:val="0"/>
                <w:spacing w:val="8"/>
                <w:sz w:val="24"/>
                <w:szCs w:val="24"/>
              </w:rPr>
              <w:t xml:space="preserve"> </w:t>
            </w:r>
            <w:r w:rsidRPr="00CF40CC">
              <w:rPr>
                <w:rFonts w:ascii="Times New Roman" w:hAnsi="Times New Roman" w:cs="Times New Roman"/>
                <w:noProof w:val="0"/>
                <w:sz w:val="24"/>
                <w:szCs w:val="24"/>
              </w:rPr>
              <w:t>li</w:t>
            </w:r>
            <w:r w:rsidRPr="00CF40CC">
              <w:rPr>
                <w:rFonts w:ascii="Times New Roman" w:hAnsi="Times New Roman" w:cs="Times New Roman"/>
                <w:noProof w:val="0"/>
                <w:spacing w:val="1"/>
                <w:sz w:val="24"/>
                <w:szCs w:val="24"/>
              </w:rPr>
              <w:t>d</w:t>
            </w:r>
            <w:r w:rsidRPr="00CF40CC">
              <w:rPr>
                <w:rFonts w:ascii="Times New Roman" w:hAnsi="Times New Roman" w:cs="Times New Roman"/>
                <w:noProof w:val="0"/>
                <w:spacing w:val="-2"/>
                <w:sz w:val="24"/>
                <w:szCs w:val="24"/>
              </w:rPr>
              <w:t>h</w:t>
            </w:r>
            <w:r w:rsidRPr="00CF40CC">
              <w:rPr>
                <w:rFonts w:ascii="Times New Roman" w:hAnsi="Times New Roman" w:cs="Times New Roman"/>
                <w:noProof w:val="0"/>
                <w:spacing w:val="3"/>
                <w:sz w:val="24"/>
                <w:szCs w:val="24"/>
              </w:rPr>
              <w:t>u</w:t>
            </w:r>
            <w:r w:rsidRPr="00CF40CC">
              <w:rPr>
                <w:rFonts w:ascii="Times New Roman" w:hAnsi="Times New Roman" w:cs="Times New Roman"/>
                <w:noProof w:val="0"/>
                <w:sz w:val="24"/>
                <w:szCs w:val="24"/>
              </w:rPr>
              <w:t>r</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4"/>
                <w:sz w:val="24"/>
                <w:szCs w:val="24"/>
              </w:rPr>
              <w:t>m</w:t>
            </w:r>
            <w:r w:rsidRPr="00CF40CC">
              <w:rPr>
                <w:rFonts w:ascii="Times New Roman" w:hAnsi="Times New Roman" w:cs="Times New Roman"/>
                <w:noProof w:val="0"/>
                <w:sz w:val="24"/>
                <w:szCs w:val="24"/>
              </w:rPr>
              <w:t xml:space="preserve">e </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3"/>
                <w:sz w:val="24"/>
                <w:szCs w:val="24"/>
              </w:rPr>
              <w:t>p</w:t>
            </w:r>
            <w:r w:rsidRPr="00CF40CC">
              <w:rPr>
                <w:rFonts w:ascii="Times New Roman" w:hAnsi="Times New Roman" w:cs="Times New Roman"/>
                <w:noProof w:val="0"/>
                <w:spacing w:val="-1"/>
                <w:sz w:val="24"/>
                <w:szCs w:val="24"/>
              </w:rPr>
              <w:t>ra</w:t>
            </w:r>
            <w:r w:rsidRPr="00CF40CC">
              <w:rPr>
                <w:rFonts w:ascii="Times New Roman" w:hAnsi="Times New Roman" w:cs="Times New Roman"/>
                <w:noProof w:val="0"/>
                <w:spacing w:val="-2"/>
                <w:sz w:val="24"/>
                <w:szCs w:val="24"/>
              </w:rPr>
              <w:t>n</w:t>
            </w:r>
            <w:r w:rsidRPr="00CF40CC">
              <w:rPr>
                <w:rFonts w:ascii="Times New Roman" w:hAnsi="Times New Roman" w:cs="Times New Roman"/>
                <w:noProof w:val="0"/>
                <w:spacing w:val="2"/>
                <w:sz w:val="24"/>
                <w:szCs w:val="24"/>
              </w:rPr>
              <w:t>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pacing w:val="2"/>
                <w:sz w:val="24"/>
                <w:szCs w:val="24"/>
              </w:rPr>
              <w:t>i</w:t>
            </w:r>
            <w:r w:rsidRPr="00CF40CC">
              <w:rPr>
                <w:rFonts w:ascii="Times New Roman" w:hAnsi="Times New Roman" w:cs="Times New Roman"/>
                <w:noProof w:val="0"/>
                <w:sz w:val="24"/>
                <w:szCs w:val="24"/>
              </w:rPr>
              <w:t>n</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4"/>
                <w:w w:val="101"/>
                <w:sz w:val="24"/>
                <w:szCs w:val="24"/>
              </w:rPr>
              <w:t>k</w:t>
            </w:r>
            <w:r w:rsidRPr="00CF40CC">
              <w:rPr>
                <w:rFonts w:ascii="Times New Roman" w:hAnsi="Times New Roman" w:cs="Times New Roman"/>
                <w:noProof w:val="0"/>
                <w:spacing w:val="1"/>
                <w:w w:val="101"/>
                <w:sz w:val="24"/>
                <w:szCs w:val="24"/>
              </w:rPr>
              <w:t>u</w:t>
            </w:r>
            <w:r w:rsidRPr="00CF40CC">
              <w:rPr>
                <w:rFonts w:ascii="Times New Roman" w:hAnsi="Times New Roman" w:cs="Times New Roman"/>
                <w:noProof w:val="0"/>
                <w:w w:val="101"/>
                <w:sz w:val="24"/>
                <w:szCs w:val="24"/>
              </w:rPr>
              <w:t>s</w:t>
            </w:r>
            <w:r w:rsidRPr="00CF40CC">
              <w:rPr>
                <w:rFonts w:ascii="Times New Roman" w:hAnsi="Times New Roman" w:cs="Times New Roman"/>
                <w:noProof w:val="0"/>
                <w:spacing w:val="1"/>
                <w:w w:val="101"/>
                <w:sz w:val="24"/>
                <w:szCs w:val="24"/>
              </w:rPr>
              <w:t>h</w:t>
            </w:r>
            <w:r w:rsidRPr="00CF40CC">
              <w:rPr>
                <w:rFonts w:ascii="Times New Roman" w:hAnsi="Times New Roman" w:cs="Times New Roman"/>
                <w:noProof w:val="0"/>
                <w:w w:val="101"/>
                <w:sz w:val="24"/>
                <w:szCs w:val="24"/>
              </w:rPr>
              <w:t>t</w:t>
            </w:r>
            <w:r w:rsidRPr="00CF40CC">
              <w:rPr>
                <w:rFonts w:ascii="Times New Roman" w:hAnsi="Times New Roman" w:cs="Times New Roman"/>
                <w:noProof w:val="0"/>
                <w:spacing w:val="-1"/>
                <w:w w:val="101"/>
                <w:sz w:val="24"/>
                <w:szCs w:val="24"/>
              </w:rPr>
              <w:t>e</w:t>
            </w:r>
            <w:r w:rsidRPr="00CF40CC">
              <w:rPr>
                <w:rFonts w:ascii="Times New Roman" w:hAnsi="Times New Roman" w:cs="Times New Roman"/>
                <w:noProof w:val="0"/>
                <w:spacing w:val="3"/>
                <w:w w:val="101"/>
                <w:sz w:val="24"/>
                <w:szCs w:val="24"/>
              </w:rPr>
              <w:t>v</w:t>
            </w:r>
            <w:r w:rsidRPr="00CF40CC">
              <w:rPr>
                <w:rFonts w:ascii="Times New Roman" w:hAnsi="Times New Roman" w:cs="Times New Roman"/>
                <w:noProof w:val="0"/>
                <w:w w:val="101"/>
                <w:sz w:val="24"/>
                <w:szCs w:val="24"/>
              </w:rPr>
              <w:t xml:space="preserve">e </w:t>
            </w:r>
            <w:r w:rsidRPr="00CF40CC">
              <w:rPr>
                <w:rFonts w:ascii="Times New Roman" w:hAnsi="Times New Roman" w:cs="Times New Roman"/>
                <w:noProof w:val="0"/>
                <w:spacing w:val="-1"/>
                <w:sz w:val="24"/>
                <w:szCs w:val="24"/>
              </w:rPr>
              <w:t>higjienike, teknike dhe sanitare;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Inspektimin e ndërtimeve, instalimeve, renovimeve, zgjerimeve, ndryshimeve, shndërrimeve, si dhe inspektimin e rrënimit të çfarëdo ndërtese apo strukture;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Inspektime ne baze të autorizimit që i jep ligji për Legalizimet e nderimeve pa leje;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 xml:space="preserve">Inspektimin për plotësimin e kushteve </w:t>
            </w:r>
            <w:proofErr w:type="spellStart"/>
            <w:r w:rsidRPr="00CF40CC">
              <w:rPr>
                <w:rFonts w:ascii="Times New Roman" w:hAnsi="Times New Roman" w:cs="Times New Roman"/>
                <w:noProof w:val="0"/>
                <w:sz w:val="24"/>
                <w:szCs w:val="24"/>
              </w:rPr>
              <w:t>urbanistiko</w:t>
            </w:r>
            <w:proofErr w:type="spellEnd"/>
            <w:r w:rsidRPr="00CF40CC">
              <w:rPr>
                <w:rFonts w:ascii="Times New Roman" w:hAnsi="Times New Roman" w:cs="Times New Roman"/>
                <w:noProof w:val="0"/>
                <w:sz w:val="24"/>
                <w:szCs w:val="24"/>
              </w:rPr>
              <w:t>-teknike;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Inspektimin e dokumentacionit teknik (projektet e ndërtimit, lejet e ndërtimit, inspektimi i lejeve të përdorimit të objekteve);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Inspektimin e kushteve dhe masave të sigurisë, që kanë të bëjnë me sigurimin e objektit dhe objekteve për rreth, si dhe masat për sigurinë e komunikacionit për rreth këtyre objekteve;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 xml:space="preserve">Marrjen e vendimeve për ndërprerjen (pezullimin) </w:t>
            </w:r>
            <w:r w:rsidRPr="00CF40CC">
              <w:rPr>
                <w:rFonts w:ascii="Times New Roman" w:hAnsi="Times New Roman" w:cs="Times New Roman"/>
                <w:noProof w:val="0"/>
                <w:sz w:val="24"/>
                <w:szCs w:val="24"/>
              </w:rPr>
              <w:lastRenderedPageBreak/>
              <w:t>e punimeve, deri në evitimin e parregullsive tekniko- procedurale;</w:t>
            </w:r>
          </w:p>
          <w:p w:rsidR="000E4E51" w:rsidRPr="00CF40CC" w:rsidRDefault="00617458" w:rsidP="00AD3912">
            <w:pPr>
              <w:tabs>
                <w:tab w:val="left" w:pos="3150"/>
              </w:tabs>
              <w:spacing w:line="276" w:lineRule="auto"/>
              <w:ind w:right="242"/>
              <w:contextualSpacing/>
              <w:rPr>
                <w:rFonts w:ascii="Times New Roman" w:hAnsi="Times New Roman" w:cs="Times New Roman"/>
                <w:noProof w:val="0"/>
                <w:sz w:val="24"/>
                <w:szCs w:val="24"/>
              </w:rPr>
            </w:pPr>
            <w:r>
              <w:rPr>
                <w:rFonts w:ascii="Times New Roman" w:hAnsi="Times New Roman" w:cs="Times New Roman"/>
                <w:noProof w:val="0"/>
                <w:sz w:val="24"/>
                <w:szCs w:val="24"/>
              </w:rPr>
              <w:t>Inspektime të</w:t>
            </w:r>
            <w:r w:rsidR="000E4E51" w:rsidRPr="00CF40CC">
              <w:rPr>
                <w:rFonts w:ascii="Times New Roman" w:hAnsi="Times New Roman" w:cs="Times New Roman"/>
                <w:noProof w:val="0"/>
                <w:sz w:val="24"/>
                <w:szCs w:val="24"/>
              </w:rPr>
              <w:t xml:space="preserve"> tjera n</w:t>
            </w:r>
            <w:r>
              <w:rPr>
                <w:rFonts w:ascii="Times New Roman" w:hAnsi="Times New Roman" w:cs="Times New Roman"/>
                <w:noProof w:val="0"/>
                <w:sz w:val="24"/>
                <w:szCs w:val="24"/>
              </w:rPr>
              <w:t>ë</w:t>
            </w:r>
            <w:r w:rsidR="000E4E51" w:rsidRPr="00CF40CC">
              <w:rPr>
                <w:rFonts w:ascii="Times New Roman" w:hAnsi="Times New Roman" w:cs="Times New Roman"/>
                <w:noProof w:val="0"/>
                <w:sz w:val="24"/>
                <w:szCs w:val="24"/>
              </w:rPr>
              <w:t xml:space="preserve"> baz</w:t>
            </w:r>
            <w:r>
              <w:rPr>
                <w:rFonts w:ascii="Times New Roman" w:hAnsi="Times New Roman" w:cs="Times New Roman"/>
                <w:noProof w:val="0"/>
                <w:sz w:val="24"/>
                <w:szCs w:val="24"/>
              </w:rPr>
              <w:t>ë</w:t>
            </w:r>
            <w:r w:rsidR="000E4E51" w:rsidRPr="00CF40CC">
              <w:rPr>
                <w:rFonts w:ascii="Times New Roman" w:hAnsi="Times New Roman" w:cs="Times New Roman"/>
                <w:noProof w:val="0"/>
                <w:sz w:val="24"/>
                <w:szCs w:val="24"/>
              </w:rPr>
              <w:t xml:space="preserve"> t</w:t>
            </w:r>
            <w:r>
              <w:rPr>
                <w:rFonts w:ascii="Times New Roman" w:hAnsi="Times New Roman" w:cs="Times New Roman"/>
                <w:noProof w:val="0"/>
                <w:sz w:val="24"/>
                <w:szCs w:val="24"/>
              </w:rPr>
              <w:t>ë</w:t>
            </w:r>
            <w:r w:rsidR="000E4E51" w:rsidRPr="00CF40CC">
              <w:rPr>
                <w:rFonts w:ascii="Times New Roman" w:hAnsi="Times New Roman" w:cs="Times New Roman"/>
                <w:noProof w:val="0"/>
                <w:sz w:val="24"/>
                <w:szCs w:val="24"/>
              </w:rPr>
              <w:t xml:space="preserve"> a</w:t>
            </w:r>
            <w:r w:rsidR="000E4E51" w:rsidRPr="00CF40CC">
              <w:rPr>
                <w:rFonts w:ascii="Times New Roman" w:hAnsi="Times New Roman" w:cs="Times New Roman"/>
                <w:noProof w:val="0"/>
                <w:color w:val="000000"/>
                <w:sz w:val="24"/>
                <w:szCs w:val="24"/>
              </w:rPr>
              <w:t>nkes</w:t>
            </w:r>
            <w:r w:rsidR="000E4E51" w:rsidRPr="00CF40CC">
              <w:rPr>
                <w:rFonts w:ascii="Times New Roman" w:hAnsi="Times New Roman" w:cs="Times New Roman"/>
                <w:noProof w:val="0"/>
                <w:sz w:val="24"/>
                <w:szCs w:val="24"/>
              </w:rPr>
              <w:t>ave te qytetarëve;</w:t>
            </w:r>
          </w:p>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Punë të tjera në përputhje me ligjet dhe rregulloret ne fuqi.</w:t>
            </w:r>
          </w:p>
        </w:tc>
        <w:tc>
          <w:tcPr>
            <w:tcW w:w="3147"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lastRenderedPageBreak/>
              <w:t xml:space="preserve">Inspektimin për plotësimin e kushteve </w:t>
            </w:r>
            <w:proofErr w:type="spellStart"/>
            <w:r w:rsidRPr="00CF40CC">
              <w:rPr>
                <w:rFonts w:ascii="Times New Roman" w:hAnsi="Times New Roman" w:cs="Times New Roman"/>
                <w:noProof w:val="0"/>
                <w:sz w:val="24"/>
                <w:szCs w:val="24"/>
              </w:rPr>
              <w:t>urbanistiko</w:t>
            </w:r>
            <w:proofErr w:type="spellEnd"/>
            <w:r w:rsidRPr="00CF40CC">
              <w:rPr>
                <w:rFonts w:ascii="Times New Roman" w:hAnsi="Times New Roman" w:cs="Times New Roman"/>
                <w:noProof w:val="0"/>
                <w:sz w:val="24"/>
                <w:szCs w:val="24"/>
              </w:rPr>
              <w:t>-teknike;</w:t>
            </w:r>
          </w:p>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Inspektimin e ndërtimeve, instalimeve, renovimeve, zgjerimeve, ndryshimeve, shndërrimeve, si dhe inspektimin e rrënimit të çfarëdo ndërtese apo strukture;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Marrjen e vendimeve për ndërprerjen (pezullimin) e punimeve, deri në evitimin e parregullsive tekniko- procedurale;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Inspektime ne baze të autorizimit që i jep ligji për Legalizimet e nderimeve pa leje;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pacing w:val="-1"/>
                <w:sz w:val="24"/>
                <w:szCs w:val="24"/>
              </w:rPr>
              <w:t>Ba</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h</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pacing w:val="1"/>
                <w:sz w:val="24"/>
                <w:szCs w:val="24"/>
              </w:rPr>
              <w:t>p</w:t>
            </w:r>
            <w:r w:rsidRPr="00CF40CC">
              <w:rPr>
                <w:rFonts w:ascii="Times New Roman" w:hAnsi="Times New Roman" w:cs="Times New Roman"/>
                <w:noProof w:val="0"/>
                <w:spacing w:val="-2"/>
                <w:sz w:val="24"/>
                <w:szCs w:val="24"/>
              </w:rPr>
              <w:t>u</w:t>
            </w:r>
            <w:r w:rsidRPr="00CF40CC">
              <w:rPr>
                <w:rFonts w:ascii="Times New Roman" w:hAnsi="Times New Roman" w:cs="Times New Roman"/>
                <w:noProof w:val="0"/>
                <w:spacing w:val="1"/>
                <w:sz w:val="24"/>
                <w:szCs w:val="24"/>
              </w:rPr>
              <w:t>nim të vazhdueshëm</w:t>
            </w:r>
            <w:r w:rsidRPr="00CF40CC">
              <w:rPr>
                <w:rFonts w:ascii="Times New Roman" w:hAnsi="Times New Roman" w:cs="Times New Roman"/>
                <w:noProof w:val="0"/>
                <w:spacing w:val="16"/>
                <w:sz w:val="24"/>
                <w:szCs w:val="24"/>
              </w:rPr>
              <w:t xml:space="preserve"> </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p</w:t>
            </w:r>
            <w:r w:rsidRPr="00CF40CC">
              <w:rPr>
                <w:rFonts w:ascii="Times New Roman" w:hAnsi="Times New Roman" w:cs="Times New Roman"/>
                <w:noProof w:val="0"/>
                <w:spacing w:val="-3"/>
                <w:sz w:val="24"/>
                <w:szCs w:val="24"/>
              </w:rPr>
              <w:t>e</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
                <w:sz w:val="24"/>
                <w:szCs w:val="24"/>
              </w:rPr>
              <w:t>or</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0"/>
                <w:sz w:val="24"/>
                <w:szCs w:val="24"/>
              </w:rPr>
              <w:t xml:space="preserve"> </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pacing w:val="-2"/>
                <w:sz w:val="24"/>
                <w:szCs w:val="24"/>
              </w:rPr>
              <w:t>g</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z w:val="24"/>
                <w:szCs w:val="24"/>
              </w:rPr>
              <w:t>t</w:t>
            </w:r>
            <w:r w:rsidRPr="00CF40CC">
              <w:rPr>
                <w:rFonts w:ascii="Times New Roman" w:hAnsi="Times New Roman" w:cs="Times New Roman"/>
                <w:noProof w:val="0"/>
                <w:spacing w:val="7"/>
                <w:sz w:val="24"/>
                <w:szCs w:val="24"/>
              </w:rPr>
              <w:t xml:space="preserve">, </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it</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z w:val="24"/>
                <w:szCs w:val="24"/>
              </w:rPr>
              <w:t>r</w:t>
            </w:r>
            <w:r w:rsidRPr="00CF40CC">
              <w:rPr>
                <w:rFonts w:ascii="Times New Roman" w:hAnsi="Times New Roman" w:cs="Times New Roman"/>
                <w:noProof w:val="0"/>
                <w:spacing w:val="8"/>
                <w:sz w:val="24"/>
                <w:szCs w:val="24"/>
              </w:rPr>
              <w:t xml:space="preserve"> </w:t>
            </w:r>
            <w:r w:rsidRPr="00CF40CC">
              <w:rPr>
                <w:rFonts w:ascii="Times New Roman" w:hAnsi="Times New Roman" w:cs="Times New Roman"/>
                <w:noProof w:val="0"/>
                <w:sz w:val="24"/>
                <w:szCs w:val="24"/>
              </w:rPr>
              <w:t>li</w:t>
            </w:r>
            <w:r w:rsidRPr="00CF40CC">
              <w:rPr>
                <w:rFonts w:ascii="Times New Roman" w:hAnsi="Times New Roman" w:cs="Times New Roman"/>
                <w:noProof w:val="0"/>
                <w:spacing w:val="1"/>
                <w:sz w:val="24"/>
                <w:szCs w:val="24"/>
              </w:rPr>
              <w:t>d</w:t>
            </w:r>
            <w:r w:rsidRPr="00CF40CC">
              <w:rPr>
                <w:rFonts w:ascii="Times New Roman" w:hAnsi="Times New Roman" w:cs="Times New Roman"/>
                <w:noProof w:val="0"/>
                <w:spacing w:val="-2"/>
                <w:sz w:val="24"/>
                <w:szCs w:val="24"/>
              </w:rPr>
              <w:t>h</w:t>
            </w:r>
            <w:r w:rsidRPr="00CF40CC">
              <w:rPr>
                <w:rFonts w:ascii="Times New Roman" w:hAnsi="Times New Roman" w:cs="Times New Roman"/>
                <w:noProof w:val="0"/>
                <w:spacing w:val="3"/>
                <w:sz w:val="24"/>
                <w:szCs w:val="24"/>
              </w:rPr>
              <w:t>u</w:t>
            </w:r>
            <w:r w:rsidRPr="00CF40CC">
              <w:rPr>
                <w:rFonts w:ascii="Times New Roman" w:hAnsi="Times New Roman" w:cs="Times New Roman"/>
                <w:noProof w:val="0"/>
                <w:sz w:val="24"/>
                <w:szCs w:val="24"/>
              </w:rPr>
              <w:t>r</w:t>
            </w:r>
            <w:r w:rsidRPr="00CF40CC">
              <w:rPr>
                <w:rFonts w:ascii="Times New Roman" w:hAnsi="Times New Roman" w:cs="Times New Roman"/>
                <w:noProof w:val="0"/>
                <w:spacing w:val="6"/>
                <w:sz w:val="24"/>
                <w:szCs w:val="24"/>
              </w:rPr>
              <w:t xml:space="preserve"> </w:t>
            </w:r>
            <w:r w:rsidRPr="00CF40CC">
              <w:rPr>
                <w:rFonts w:ascii="Times New Roman" w:hAnsi="Times New Roman" w:cs="Times New Roman"/>
                <w:noProof w:val="0"/>
                <w:spacing w:val="-4"/>
                <w:sz w:val="24"/>
                <w:szCs w:val="24"/>
              </w:rPr>
              <w:t>m</w:t>
            </w:r>
            <w:r w:rsidRPr="00CF40CC">
              <w:rPr>
                <w:rFonts w:ascii="Times New Roman" w:hAnsi="Times New Roman" w:cs="Times New Roman"/>
                <w:noProof w:val="0"/>
                <w:sz w:val="24"/>
                <w:szCs w:val="24"/>
              </w:rPr>
              <w:t xml:space="preserve">e </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3"/>
                <w:sz w:val="24"/>
                <w:szCs w:val="24"/>
              </w:rPr>
              <w:t>p</w:t>
            </w:r>
            <w:r w:rsidRPr="00CF40CC">
              <w:rPr>
                <w:rFonts w:ascii="Times New Roman" w:hAnsi="Times New Roman" w:cs="Times New Roman"/>
                <w:noProof w:val="0"/>
                <w:spacing w:val="-1"/>
                <w:sz w:val="24"/>
                <w:szCs w:val="24"/>
              </w:rPr>
              <w:t>ra</w:t>
            </w:r>
            <w:r w:rsidRPr="00CF40CC">
              <w:rPr>
                <w:rFonts w:ascii="Times New Roman" w:hAnsi="Times New Roman" w:cs="Times New Roman"/>
                <w:noProof w:val="0"/>
                <w:spacing w:val="-2"/>
                <w:sz w:val="24"/>
                <w:szCs w:val="24"/>
              </w:rPr>
              <w:t>n</w:t>
            </w:r>
            <w:r w:rsidRPr="00CF40CC">
              <w:rPr>
                <w:rFonts w:ascii="Times New Roman" w:hAnsi="Times New Roman" w:cs="Times New Roman"/>
                <w:noProof w:val="0"/>
                <w:spacing w:val="2"/>
                <w:sz w:val="24"/>
                <w:szCs w:val="24"/>
              </w:rPr>
              <w:t>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pacing w:val="2"/>
                <w:sz w:val="24"/>
                <w:szCs w:val="24"/>
              </w:rPr>
              <w:t>i</w:t>
            </w:r>
            <w:r w:rsidRPr="00CF40CC">
              <w:rPr>
                <w:rFonts w:ascii="Times New Roman" w:hAnsi="Times New Roman" w:cs="Times New Roman"/>
                <w:noProof w:val="0"/>
                <w:sz w:val="24"/>
                <w:szCs w:val="24"/>
              </w:rPr>
              <w:t>n</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4"/>
                <w:w w:val="101"/>
                <w:sz w:val="24"/>
                <w:szCs w:val="24"/>
              </w:rPr>
              <w:t>k</w:t>
            </w:r>
            <w:r w:rsidRPr="00CF40CC">
              <w:rPr>
                <w:rFonts w:ascii="Times New Roman" w:hAnsi="Times New Roman" w:cs="Times New Roman"/>
                <w:noProof w:val="0"/>
                <w:spacing w:val="1"/>
                <w:w w:val="101"/>
                <w:sz w:val="24"/>
                <w:szCs w:val="24"/>
              </w:rPr>
              <w:t>u</w:t>
            </w:r>
            <w:r w:rsidRPr="00CF40CC">
              <w:rPr>
                <w:rFonts w:ascii="Times New Roman" w:hAnsi="Times New Roman" w:cs="Times New Roman"/>
                <w:noProof w:val="0"/>
                <w:w w:val="101"/>
                <w:sz w:val="24"/>
                <w:szCs w:val="24"/>
              </w:rPr>
              <w:t>s</w:t>
            </w:r>
            <w:r w:rsidRPr="00CF40CC">
              <w:rPr>
                <w:rFonts w:ascii="Times New Roman" w:hAnsi="Times New Roman" w:cs="Times New Roman"/>
                <w:noProof w:val="0"/>
                <w:spacing w:val="1"/>
                <w:w w:val="101"/>
                <w:sz w:val="24"/>
                <w:szCs w:val="24"/>
              </w:rPr>
              <w:t>h</w:t>
            </w:r>
            <w:r w:rsidRPr="00CF40CC">
              <w:rPr>
                <w:rFonts w:ascii="Times New Roman" w:hAnsi="Times New Roman" w:cs="Times New Roman"/>
                <w:noProof w:val="0"/>
                <w:w w:val="101"/>
                <w:sz w:val="24"/>
                <w:szCs w:val="24"/>
              </w:rPr>
              <w:t>t</w:t>
            </w:r>
            <w:r w:rsidRPr="00CF40CC">
              <w:rPr>
                <w:rFonts w:ascii="Times New Roman" w:hAnsi="Times New Roman" w:cs="Times New Roman"/>
                <w:noProof w:val="0"/>
                <w:spacing w:val="-1"/>
                <w:w w:val="101"/>
                <w:sz w:val="24"/>
                <w:szCs w:val="24"/>
              </w:rPr>
              <w:t>e</w:t>
            </w:r>
            <w:r w:rsidRPr="00CF40CC">
              <w:rPr>
                <w:rFonts w:ascii="Times New Roman" w:hAnsi="Times New Roman" w:cs="Times New Roman"/>
                <w:noProof w:val="0"/>
                <w:spacing w:val="3"/>
                <w:w w:val="101"/>
                <w:sz w:val="24"/>
                <w:szCs w:val="24"/>
              </w:rPr>
              <w:t>v</w:t>
            </w:r>
            <w:r w:rsidRPr="00CF40CC">
              <w:rPr>
                <w:rFonts w:ascii="Times New Roman" w:hAnsi="Times New Roman" w:cs="Times New Roman"/>
                <w:noProof w:val="0"/>
                <w:w w:val="101"/>
                <w:sz w:val="24"/>
                <w:szCs w:val="24"/>
              </w:rPr>
              <w:t xml:space="preserve">e </w:t>
            </w:r>
            <w:r w:rsidRPr="00CF40CC">
              <w:rPr>
                <w:rFonts w:ascii="Times New Roman" w:hAnsi="Times New Roman" w:cs="Times New Roman"/>
                <w:noProof w:val="0"/>
                <w:spacing w:val="-1"/>
                <w:sz w:val="24"/>
                <w:szCs w:val="24"/>
              </w:rPr>
              <w:t>higjienike, teknike dhe sanitare;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Inspektimin e dokumentacionit teknik (projektet e ndërtimit, lejet e ndërtimit, inspektimi i lejeve të përdorimit të objekteve);</w:t>
            </w:r>
          </w:p>
          <w:p w:rsidR="000E4E51" w:rsidRPr="00CF40CC" w:rsidRDefault="000E4E51" w:rsidP="00AD3912">
            <w:pPr>
              <w:tabs>
                <w:tab w:val="left" w:pos="3150"/>
              </w:tabs>
              <w:spacing w:line="276" w:lineRule="auto"/>
              <w:contextualSpacing/>
              <w:rPr>
                <w:rFonts w:ascii="Times New Roman" w:hAnsi="Times New Roman" w:cs="Times New Roman"/>
                <w:b/>
                <w:bCs/>
                <w:noProof w:val="0"/>
                <w:kern w:val="32"/>
                <w:sz w:val="24"/>
                <w:szCs w:val="24"/>
              </w:rPr>
            </w:pPr>
            <w:r w:rsidRPr="00CF40CC">
              <w:rPr>
                <w:rFonts w:ascii="Times New Roman" w:hAnsi="Times New Roman" w:cs="Times New Roman"/>
                <w:noProof w:val="0"/>
                <w:sz w:val="24"/>
                <w:szCs w:val="24"/>
              </w:rPr>
              <w:t>Inspektimin e kushteve dhe masave të sigurisë, që kanë të bëjnë me sigurimin e objektit dhe objekteve për rreth, si dhe masat për sigurinë e komunikacionit për rreth këtyre objekteve;</w:t>
            </w:r>
          </w:p>
          <w:p w:rsidR="000E4E51" w:rsidRPr="00CF40CC" w:rsidRDefault="00DD2B90" w:rsidP="00AD3912">
            <w:pPr>
              <w:tabs>
                <w:tab w:val="left" w:pos="3150"/>
              </w:tabs>
              <w:spacing w:line="276" w:lineRule="auto"/>
              <w:ind w:right="242"/>
              <w:contextualSpacing/>
              <w:rPr>
                <w:rFonts w:ascii="Times New Roman" w:hAnsi="Times New Roman" w:cs="Times New Roman"/>
                <w:noProof w:val="0"/>
                <w:sz w:val="24"/>
                <w:szCs w:val="24"/>
              </w:rPr>
            </w:pPr>
            <w:r>
              <w:rPr>
                <w:rFonts w:ascii="Times New Roman" w:hAnsi="Times New Roman" w:cs="Times New Roman"/>
                <w:noProof w:val="0"/>
                <w:sz w:val="24"/>
                <w:szCs w:val="24"/>
              </w:rPr>
              <w:lastRenderedPageBreak/>
              <w:t>Inspektime të</w:t>
            </w:r>
            <w:r w:rsidR="000E4E51" w:rsidRPr="00CF40CC">
              <w:rPr>
                <w:rFonts w:ascii="Times New Roman" w:hAnsi="Times New Roman" w:cs="Times New Roman"/>
                <w:noProof w:val="0"/>
                <w:sz w:val="24"/>
                <w:szCs w:val="24"/>
              </w:rPr>
              <w:t xml:space="preserve"> tjera n</w:t>
            </w:r>
            <w:r>
              <w:rPr>
                <w:rFonts w:ascii="Times New Roman" w:hAnsi="Times New Roman" w:cs="Times New Roman"/>
                <w:noProof w:val="0"/>
                <w:sz w:val="24"/>
                <w:szCs w:val="24"/>
              </w:rPr>
              <w:t>ë</w:t>
            </w:r>
            <w:r w:rsidR="000E4E51" w:rsidRPr="00CF40CC">
              <w:rPr>
                <w:rFonts w:ascii="Times New Roman" w:hAnsi="Times New Roman" w:cs="Times New Roman"/>
                <w:noProof w:val="0"/>
                <w:sz w:val="24"/>
                <w:szCs w:val="24"/>
              </w:rPr>
              <w:t xml:space="preserve"> baze te a</w:t>
            </w:r>
            <w:r w:rsidR="000E4E51" w:rsidRPr="00CF40CC">
              <w:rPr>
                <w:rFonts w:ascii="Times New Roman" w:hAnsi="Times New Roman" w:cs="Times New Roman"/>
                <w:noProof w:val="0"/>
                <w:color w:val="000000"/>
                <w:sz w:val="24"/>
                <w:szCs w:val="24"/>
              </w:rPr>
              <w:t>nkes</w:t>
            </w:r>
            <w:r w:rsidR="000E4E51" w:rsidRPr="00CF40CC">
              <w:rPr>
                <w:rFonts w:ascii="Times New Roman" w:hAnsi="Times New Roman" w:cs="Times New Roman"/>
                <w:noProof w:val="0"/>
                <w:sz w:val="24"/>
                <w:szCs w:val="24"/>
              </w:rPr>
              <w:t>ave te qytetareve;</w:t>
            </w:r>
          </w:p>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Punë të tjera në përputhje me ligjet dhe rregulloret ne fuqi.</w:t>
            </w:r>
          </w:p>
        </w:tc>
        <w:tc>
          <w:tcPr>
            <w:tcW w:w="1037"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hideMark/>
          </w:tcPr>
          <w:p w:rsidR="000E4E51" w:rsidRPr="00CF40CC" w:rsidRDefault="000E4E51" w:rsidP="00AD3912">
            <w:pPr>
              <w:tabs>
                <w:tab w:val="left" w:pos="3150"/>
                <w:tab w:val="left" w:pos="6915"/>
              </w:tabs>
              <w:spacing w:line="276" w:lineRule="auto"/>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lastRenderedPageBreak/>
              <w:t>Në Gjithë territorin e Klinës</w:t>
            </w:r>
          </w:p>
        </w:tc>
        <w:tc>
          <w:tcPr>
            <w:tcW w:w="1278" w:type="dxa"/>
            <w:tcBorders>
              <w:top w:val="single" w:sz="4" w:space="0" w:color="auto"/>
              <w:left w:val="single" w:sz="4" w:space="0" w:color="auto"/>
              <w:bottom w:val="single" w:sz="4" w:space="0" w:color="auto"/>
              <w:right w:val="single" w:sz="4" w:space="0" w:color="auto"/>
            </w:tcBorders>
            <w:textDirection w:val="btLr"/>
          </w:tcPr>
          <w:p w:rsidR="000E4E51" w:rsidRPr="00CF40CC" w:rsidRDefault="000E4E51" w:rsidP="00AD3912">
            <w:pPr>
              <w:tabs>
                <w:tab w:val="left" w:pos="3150"/>
              </w:tabs>
              <w:autoSpaceDE w:val="0"/>
              <w:autoSpaceDN w:val="0"/>
              <w:adjustRightInd w:val="0"/>
              <w:spacing w:line="276" w:lineRule="auto"/>
              <w:ind w:left="113" w:right="113"/>
              <w:jc w:val="both"/>
              <w:rPr>
                <w:rFonts w:ascii="Times New Roman" w:hAnsi="Times New Roman" w:cs="Times New Roman"/>
                <w:noProof w:val="0"/>
                <w:color w:val="FF0000"/>
                <w:sz w:val="24"/>
                <w:szCs w:val="24"/>
              </w:rPr>
            </w:pPr>
            <w:r w:rsidRPr="00CF40CC">
              <w:rPr>
                <w:rFonts w:ascii="Times New Roman" w:hAnsi="Times New Roman" w:cs="Times New Roman"/>
                <w:noProof w:val="0"/>
                <w:color w:val="FF0000"/>
                <w:sz w:val="24"/>
                <w:szCs w:val="24"/>
              </w:rPr>
              <w:t xml:space="preserve">Inspektori i Ndërtimit ne rast se konstaton se personat fizik ose juridik  ndërtojnë, rinovojnë, ndryshojnë, shndërrojnë </w:t>
            </w:r>
            <w:proofErr w:type="spellStart"/>
            <w:r w:rsidRPr="00CF40CC">
              <w:rPr>
                <w:rFonts w:ascii="Times New Roman" w:hAnsi="Times New Roman" w:cs="Times New Roman"/>
                <w:noProof w:val="0"/>
                <w:color w:val="FF0000"/>
                <w:sz w:val="24"/>
                <w:szCs w:val="24"/>
              </w:rPr>
              <w:t>etj</w:t>
            </w:r>
            <w:proofErr w:type="spellEnd"/>
            <w:r w:rsidRPr="00CF40CC">
              <w:rPr>
                <w:rFonts w:ascii="Times New Roman" w:hAnsi="Times New Roman" w:cs="Times New Roman"/>
                <w:noProof w:val="0"/>
                <w:color w:val="FF0000"/>
                <w:sz w:val="24"/>
                <w:szCs w:val="24"/>
              </w:rPr>
              <w:t>,, pa leje apo pëlqim përkatës ndalojnë punimet dhe ndërmarrin masat tjera të përcaktuara me ligjet ne fuqi.</w:t>
            </w:r>
          </w:p>
          <w:p w:rsidR="000E4E51" w:rsidRPr="00CF40CC" w:rsidRDefault="000E4E51" w:rsidP="00AD3912">
            <w:pPr>
              <w:tabs>
                <w:tab w:val="left" w:pos="3150"/>
                <w:tab w:val="left" w:pos="6915"/>
              </w:tabs>
              <w:spacing w:line="276" w:lineRule="auto"/>
              <w:ind w:left="113" w:right="113"/>
              <w:rPr>
                <w:rFonts w:ascii="Times New Roman" w:hAnsi="Times New Roman" w:cs="Times New Roman"/>
                <w:b/>
                <w:noProof w:val="0"/>
                <w:sz w:val="24"/>
                <w:szCs w:val="24"/>
              </w:rPr>
            </w:pPr>
          </w:p>
        </w:tc>
      </w:tr>
    </w:tbl>
    <w:p w:rsidR="000E4E51" w:rsidRPr="00CF40CC" w:rsidRDefault="000E4E51" w:rsidP="00AD3912">
      <w:pPr>
        <w:tabs>
          <w:tab w:val="left" w:pos="3150"/>
          <w:tab w:val="left" w:pos="6915"/>
        </w:tabs>
        <w:rPr>
          <w:rFonts w:ascii="Times New Roman" w:hAnsi="Times New Roman" w:cs="Times New Roman"/>
          <w:b/>
          <w:noProof w:val="0"/>
          <w:sz w:val="24"/>
          <w:szCs w:val="24"/>
        </w:rPr>
      </w:pPr>
    </w:p>
    <w:tbl>
      <w:tblPr>
        <w:tblStyle w:val="TableGrid"/>
        <w:tblW w:w="15120" w:type="dxa"/>
        <w:tblInd w:w="-365" w:type="dxa"/>
        <w:tblLook w:val="04A0" w:firstRow="1" w:lastRow="0" w:firstColumn="1" w:lastColumn="0" w:noHBand="0" w:noVBand="1"/>
      </w:tblPr>
      <w:tblGrid>
        <w:gridCol w:w="630"/>
        <w:gridCol w:w="3510"/>
        <w:gridCol w:w="3330"/>
        <w:gridCol w:w="2430"/>
        <w:gridCol w:w="3330"/>
        <w:gridCol w:w="810"/>
        <w:gridCol w:w="1080"/>
      </w:tblGrid>
      <w:tr w:rsidR="000E4E51" w:rsidRPr="00CF40CC" w:rsidTr="000E4E51">
        <w:trPr>
          <w:trHeight w:val="881"/>
        </w:trPr>
        <w:tc>
          <w:tcPr>
            <w:tcW w:w="630" w:type="dxa"/>
            <w:tcBorders>
              <w:top w:val="single" w:sz="4" w:space="0" w:color="auto"/>
              <w:left w:val="single" w:sz="4" w:space="0" w:color="auto"/>
              <w:bottom w:val="single" w:sz="4" w:space="0" w:color="auto"/>
              <w:right w:val="single" w:sz="4" w:space="0" w:color="auto"/>
            </w:tcBorders>
            <w:shd w:val="clear" w:color="auto" w:fill="FFFF66"/>
          </w:tcPr>
          <w:p w:rsidR="000E4E51" w:rsidRPr="00CF40CC" w:rsidRDefault="000E4E51" w:rsidP="00AD3912">
            <w:pPr>
              <w:tabs>
                <w:tab w:val="left" w:pos="3150"/>
                <w:tab w:val="left" w:pos="6915"/>
              </w:tabs>
              <w:spacing w:line="276" w:lineRule="auto"/>
              <w:rPr>
                <w:rFonts w:ascii="Times New Roman" w:hAnsi="Times New Roman" w:cs="Times New Roman"/>
                <w:b/>
                <w:noProof w:val="0"/>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Janar</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Shkurt</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Mars</w:t>
            </w:r>
          </w:p>
        </w:tc>
        <w:tc>
          <w:tcPr>
            <w:tcW w:w="333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Prill</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Maj</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Qershor</w:t>
            </w:r>
          </w:p>
        </w:tc>
        <w:tc>
          <w:tcPr>
            <w:tcW w:w="243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Korrik</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Gusht</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Shtator</w:t>
            </w:r>
          </w:p>
        </w:tc>
        <w:tc>
          <w:tcPr>
            <w:tcW w:w="333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Tetor</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Nëntor</w:t>
            </w:r>
          </w:p>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Dhjetor</w:t>
            </w:r>
          </w:p>
        </w:tc>
        <w:tc>
          <w:tcPr>
            <w:tcW w:w="81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proofErr w:type="spellStart"/>
            <w:r w:rsidRPr="00CF40CC">
              <w:rPr>
                <w:rFonts w:ascii="Times New Roman" w:hAnsi="Times New Roman" w:cs="Times New Roman"/>
                <w:b/>
                <w:noProof w:val="0"/>
                <w:sz w:val="24"/>
                <w:szCs w:val="24"/>
              </w:rPr>
              <w:t>Lok</w:t>
            </w:r>
            <w:proofErr w:type="spellEnd"/>
            <w:r w:rsidRPr="00CF40CC">
              <w:rPr>
                <w:rFonts w:ascii="Times New Roman" w:hAnsi="Times New Roman" w:cs="Times New Roman"/>
                <w:b/>
                <w:noProof w:val="0"/>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AD3912">
            <w:pPr>
              <w:tabs>
                <w:tab w:val="left" w:pos="3150"/>
                <w:tab w:val="left" w:pos="6915"/>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Vërejtje</w:t>
            </w:r>
          </w:p>
        </w:tc>
      </w:tr>
      <w:tr w:rsidR="000E4E51" w:rsidRPr="00CF40CC" w:rsidTr="000E4E51">
        <w:trPr>
          <w:cantSplit/>
          <w:trHeight w:val="9260"/>
        </w:trPr>
        <w:tc>
          <w:tcPr>
            <w:tcW w:w="630" w:type="dxa"/>
            <w:tcBorders>
              <w:top w:val="single" w:sz="4" w:space="0" w:color="auto"/>
              <w:left w:val="single" w:sz="4" w:space="0" w:color="auto"/>
              <w:bottom w:val="single" w:sz="4" w:space="0" w:color="auto"/>
              <w:right w:val="single" w:sz="4" w:space="0" w:color="auto"/>
            </w:tcBorders>
            <w:shd w:val="clear" w:color="auto" w:fill="FFFF66"/>
            <w:textDirection w:val="btLr"/>
            <w:vAlign w:val="center"/>
            <w:hideMark/>
          </w:tcPr>
          <w:p w:rsidR="000E4E51" w:rsidRPr="00CF40CC" w:rsidRDefault="000E4E51" w:rsidP="00AD3912">
            <w:pPr>
              <w:tabs>
                <w:tab w:val="left" w:pos="3150"/>
                <w:tab w:val="left" w:pos="6915"/>
              </w:tabs>
              <w:spacing w:line="276" w:lineRule="auto"/>
              <w:ind w:left="113" w:right="113"/>
              <w:rPr>
                <w:rFonts w:ascii="Times New Roman" w:hAnsi="Times New Roman" w:cs="Times New Roman"/>
                <w:b/>
                <w:noProof w:val="0"/>
                <w:sz w:val="24"/>
                <w:szCs w:val="24"/>
              </w:rPr>
            </w:pPr>
            <w:r w:rsidRPr="00CF40CC">
              <w:rPr>
                <w:rFonts w:ascii="Times New Roman" w:hAnsi="Times New Roman" w:cs="Times New Roman"/>
                <w:b/>
                <w:noProof w:val="0"/>
                <w:sz w:val="24"/>
                <w:szCs w:val="24"/>
              </w:rPr>
              <w:lastRenderedPageBreak/>
              <w:t>Aktiviteti i Inspektorit Ambientit dhe Bujqësisë  për vitin 2019</w:t>
            </w:r>
          </w:p>
        </w:tc>
        <w:tc>
          <w:tcPr>
            <w:tcW w:w="351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Inspektime të </w:t>
            </w:r>
            <w:proofErr w:type="spellStart"/>
            <w:r w:rsidRPr="00CF40CC">
              <w:rPr>
                <w:rFonts w:ascii="Times New Roman" w:hAnsi="Times New Roman" w:cs="Times New Roman"/>
                <w:noProof w:val="0"/>
                <w:sz w:val="24"/>
                <w:szCs w:val="24"/>
              </w:rPr>
              <w:t>eksploatuesit</w:t>
            </w:r>
            <w:proofErr w:type="spellEnd"/>
            <w:r w:rsidRPr="00CF40CC">
              <w:rPr>
                <w:rFonts w:ascii="Times New Roman" w:hAnsi="Times New Roman" w:cs="Times New Roman"/>
                <w:noProof w:val="0"/>
                <w:sz w:val="24"/>
                <w:szCs w:val="24"/>
              </w:rPr>
              <w:t xml:space="preserve"> e resurseve natyrore për mbrojtjen e </w:t>
            </w:r>
            <w:proofErr w:type="spellStart"/>
            <w:r w:rsidRPr="00CF40CC">
              <w:rPr>
                <w:rFonts w:ascii="Times New Roman" w:hAnsi="Times New Roman" w:cs="Times New Roman"/>
                <w:noProof w:val="0"/>
                <w:sz w:val="24"/>
                <w:szCs w:val="24"/>
              </w:rPr>
              <w:t>biodiversitetit</w:t>
            </w:r>
            <w:proofErr w:type="spellEnd"/>
            <w:r w:rsidRPr="00CF40CC">
              <w:rPr>
                <w:rFonts w:ascii="Times New Roman" w:hAnsi="Times New Roman" w:cs="Times New Roman"/>
                <w:noProof w:val="0"/>
                <w:sz w:val="24"/>
                <w:szCs w:val="24"/>
              </w:rPr>
              <w:t>, ekosistemeve dhe zonave që janë nen mbrojtje dhe ne vendet të caktuara që kanë ndikim në mjedis;</w:t>
            </w:r>
          </w:p>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të vazhdueshme ne subjekte afariste dhe vende të caktuara të cilat janë burim i zhurmës dhe marrjen e masave adekuate ligjore për parandalimin e tyre;</w:t>
            </w:r>
          </w:p>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Me vetiniciative të ndermirën aktivitete për vetëdijesimin e qytetarëve dhe njëkohësisht në rritjen e bashkëpunimit</w:t>
            </w:r>
            <w:r w:rsidRPr="00CF40CC">
              <w:rPr>
                <w:rFonts w:ascii="Times New Roman" w:hAnsi="Times New Roman" w:cs="Times New Roman"/>
                <w:noProof w:val="0"/>
                <w:spacing w:val="-1"/>
                <w:sz w:val="24"/>
                <w:szCs w:val="24"/>
              </w:rPr>
              <w:t xml:space="preserve"> </w:t>
            </w:r>
            <w:r w:rsidRPr="00CF40CC">
              <w:rPr>
                <w:rFonts w:ascii="Times New Roman" w:hAnsi="Times New Roman" w:cs="Times New Roman"/>
                <w:noProof w:val="0"/>
                <w:spacing w:val="1"/>
                <w:w w:val="101"/>
                <w:sz w:val="24"/>
                <w:szCs w:val="24"/>
              </w:rPr>
              <w:t>m</w:t>
            </w:r>
            <w:r w:rsidRPr="00CF40CC">
              <w:rPr>
                <w:rFonts w:ascii="Times New Roman" w:hAnsi="Times New Roman" w:cs="Times New Roman"/>
                <w:noProof w:val="0"/>
                <w:w w:val="101"/>
                <w:sz w:val="24"/>
                <w:szCs w:val="24"/>
              </w:rPr>
              <w:t xml:space="preserve">e </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nd</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v</w:t>
            </w:r>
            <w:r w:rsidRPr="00CF40CC">
              <w:rPr>
                <w:rFonts w:ascii="Times New Roman" w:hAnsi="Times New Roman" w:cs="Times New Roman"/>
                <w:noProof w:val="0"/>
                <w:sz w:val="24"/>
                <w:szCs w:val="24"/>
              </w:rPr>
              <w:t>id</w:t>
            </w:r>
            <w:r w:rsidRPr="00CF40CC">
              <w:rPr>
                <w:rFonts w:ascii="Times New Roman" w:hAnsi="Times New Roman" w:cs="Times New Roman"/>
                <w:noProof w:val="0"/>
                <w:spacing w:val="8"/>
                <w:sz w:val="24"/>
                <w:szCs w:val="24"/>
              </w:rPr>
              <w:t xml:space="preserve"> </w:t>
            </w:r>
            <w:r w:rsidRPr="00CF40CC">
              <w:rPr>
                <w:rFonts w:ascii="Times New Roman" w:hAnsi="Times New Roman" w:cs="Times New Roman"/>
                <w:noProof w:val="0"/>
                <w:spacing w:val="1"/>
                <w:sz w:val="24"/>
                <w:szCs w:val="24"/>
              </w:rPr>
              <w:t>d</w:t>
            </w:r>
            <w:r w:rsidRPr="00CF40CC">
              <w:rPr>
                <w:rFonts w:ascii="Times New Roman" w:hAnsi="Times New Roman" w:cs="Times New Roman"/>
                <w:noProof w:val="0"/>
                <w:spacing w:val="-2"/>
                <w:sz w:val="24"/>
                <w:szCs w:val="24"/>
              </w:rPr>
              <w:t>h</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c</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ac</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2"/>
                <w:sz w:val="24"/>
                <w:szCs w:val="24"/>
              </w:rPr>
              <w:t>n</w:t>
            </w:r>
            <w:r w:rsidRPr="00CF40CC">
              <w:rPr>
                <w:rFonts w:ascii="Times New Roman" w:hAnsi="Times New Roman" w:cs="Times New Roman"/>
                <w:noProof w:val="0"/>
                <w:sz w:val="24"/>
                <w:szCs w:val="24"/>
              </w:rPr>
              <w:t>e</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spacing w:val="3"/>
                <w:sz w:val="24"/>
                <w:szCs w:val="24"/>
              </w:rPr>
              <w:t>p</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pacing w:val="-3"/>
                <w:sz w:val="24"/>
                <w:szCs w:val="24"/>
              </w:rPr>
              <w:t>a</w:t>
            </w:r>
            <w:r w:rsidRPr="00CF40CC">
              <w:rPr>
                <w:rFonts w:ascii="Times New Roman" w:hAnsi="Times New Roman" w:cs="Times New Roman"/>
                <w:noProof w:val="0"/>
                <w:spacing w:val="2"/>
                <w:sz w:val="24"/>
                <w:szCs w:val="24"/>
              </w:rPr>
              <w:t>t</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z w:val="24"/>
                <w:szCs w:val="24"/>
              </w:rPr>
              <w:t>,</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spacing w:val="1"/>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z w:val="24"/>
                <w:szCs w:val="24"/>
              </w:rPr>
              <w:t>J</w:t>
            </w:r>
            <w:r w:rsidRPr="00CF40CC">
              <w:rPr>
                <w:rFonts w:ascii="Times New Roman" w:hAnsi="Times New Roman" w:cs="Times New Roman"/>
                <w:noProof w:val="0"/>
                <w:spacing w:val="-1"/>
                <w:sz w:val="24"/>
                <w:szCs w:val="24"/>
              </w:rPr>
              <w:t>Q-</w:t>
            </w:r>
            <w:r w:rsidRPr="00CF40CC">
              <w:rPr>
                <w:rFonts w:ascii="Times New Roman" w:hAnsi="Times New Roman" w:cs="Times New Roman"/>
                <w:noProof w:val="0"/>
                <w:spacing w:val="5"/>
                <w:sz w:val="24"/>
                <w:szCs w:val="24"/>
              </w:rPr>
              <w:t>t</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7"/>
                <w:sz w:val="24"/>
                <w:szCs w:val="24"/>
              </w:rPr>
              <w:t xml:space="preserve"> </w:t>
            </w:r>
            <w:r w:rsidRPr="00CF40CC">
              <w:rPr>
                <w:rFonts w:ascii="Times New Roman" w:hAnsi="Times New Roman" w:cs="Times New Roman"/>
                <w:noProof w:val="0"/>
                <w:spacing w:val="-2"/>
                <w:w w:val="101"/>
                <w:sz w:val="24"/>
                <w:szCs w:val="24"/>
              </w:rPr>
              <w:t>v</w:t>
            </w:r>
            <w:r w:rsidRPr="00CF40CC">
              <w:rPr>
                <w:rFonts w:ascii="Times New Roman" w:hAnsi="Times New Roman" w:cs="Times New Roman"/>
                <w:noProof w:val="0"/>
                <w:spacing w:val="-1"/>
                <w:w w:val="101"/>
                <w:sz w:val="24"/>
                <w:szCs w:val="24"/>
              </w:rPr>
              <w:t>e</w:t>
            </w:r>
            <w:r w:rsidRPr="00CF40CC">
              <w:rPr>
                <w:rFonts w:ascii="Times New Roman" w:hAnsi="Times New Roman" w:cs="Times New Roman"/>
                <w:noProof w:val="0"/>
                <w:spacing w:val="3"/>
                <w:w w:val="101"/>
                <w:sz w:val="24"/>
                <w:szCs w:val="24"/>
              </w:rPr>
              <w:t>n</w:t>
            </w:r>
            <w:r w:rsidRPr="00CF40CC">
              <w:rPr>
                <w:rFonts w:ascii="Times New Roman" w:hAnsi="Times New Roman" w:cs="Times New Roman"/>
                <w:noProof w:val="0"/>
                <w:spacing w:val="-2"/>
                <w:w w:val="101"/>
                <w:sz w:val="24"/>
                <w:szCs w:val="24"/>
              </w:rPr>
              <w:t>d</w:t>
            </w:r>
            <w:r w:rsidRPr="00CF40CC">
              <w:rPr>
                <w:rFonts w:ascii="Times New Roman" w:hAnsi="Times New Roman" w:cs="Times New Roman"/>
                <w:noProof w:val="0"/>
                <w:spacing w:val="1"/>
                <w:w w:val="101"/>
                <w:sz w:val="24"/>
                <w:szCs w:val="24"/>
              </w:rPr>
              <w:t>o</w:t>
            </w:r>
            <w:r w:rsidRPr="00CF40CC">
              <w:rPr>
                <w:rFonts w:ascii="Times New Roman" w:hAnsi="Times New Roman" w:cs="Times New Roman"/>
                <w:noProof w:val="0"/>
                <w:spacing w:val="-1"/>
                <w:w w:val="101"/>
                <w:sz w:val="24"/>
                <w:szCs w:val="24"/>
              </w:rPr>
              <w:t>r</w:t>
            </w:r>
            <w:r w:rsidRPr="00CF40CC">
              <w:rPr>
                <w:rFonts w:ascii="Times New Roman" w:hAnsi="Times New Roman" w:cs="Times New Roman"/>
                <w:noProof w:val="0"/>
                <w:w w:val="101"/>
                <w:sz w:val="24"/>
                <w:szCs w:val="24"/>
              </w:rPr>
              <w:t xml:space="preserve">e </w:t>
            </w:r>
            <w:r w:rsidRPr="00CF40CC">
              <w:rPr>
                <w:rFonts w:ascii="Times New Roman" w:hAnsi="Times New Roman" w:cs="Times New Roman"/>
                <w:noProof w:val="0"/>
                <w:spacing w:val="1"/>
                <w:sz w:val="24"/>
                <w:szCs w:val="24"/>
              </w:rPr>
              <w:t>dh</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z w:val="24"/>
                <w:szCs w:val="24"/>
              </w:rPr>
              <w:t>të</w:t>
            </w:r>
            <w:r w:rsidRPr="00CF40CC">
              <w:rPr>
                <w:rFonts w:ascii="Times New Roman" w:hAnsi="Times New Roman" w:cs="Times New Roman"/>
                <w:noProof w:val="0"/>
                <w:spacing w:val="2"/>
                <w:sz w:val="24"/>
                <w:szCs w:val="24"/>
              </w:rPr>
              <w:t xml:space="preserve"> </w:t>
            </w:r>
            <w:r w:rsidRPr="00CF40CC">
              <w:rPr>
                <w:rFonts w:ascii="Times New Roman" w:hAnsi="Times New Roman" w:cs="Times New Roman"/>
                <w:noProof w:val="0"/>
                <w:spacing w:val="1"/>
                <w:sz w:val="24"/>
                <w:szCs w:val="24"/>
              </w:rPr>
              <w:t>h</w:t>
            </w:r>
            <w:r w:rsidRPr="00CF40CC">
              <w:rPr>
                <w:rFonts w:ascii="Times New Roman" w:hAnsi="Times New Roman" w:cs="Times New Roman"/>
                <w:noProof w:val="0"/>
                <w:spacing w:val="-2"/>
                <w:sz w:val="24"/>
                <w:szCs w:val="24"/>
              </w:rPr>
              <w:t>u</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z w:val="24"/>
                <w:szCs w:val="24"/>
              </w:rPr>
              <w:t>ja,</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1"/>
                <w:sz w:val="24"/>
                <w:szCs w:val="24"/>
              </w:rPr>
              <w:t>or</w:t>
            </w:r>
            <w:r w:rsidRPr="00CF40CC">
              <w:rPr>
                <w:rFonts w:ascii="Times New Roman" w:hAnsi="Times New Roman" w:cs="Times New Roman"/>
                <w:noProof w:val="0"/>
                <w:spacing w:val="-4"/>
                <w:sz w:val="24"/>
                <w:szCs w:val="24"/>
              </w:rPr>
              <w:t>g</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z w:val="24"/>
                <w:szCs w:val="24"/>
              </w:rPr>
              <w:t>t</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K</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pacing w:val="-2"/>
                <w:sz w:val="24"/>
                <w:szCs w:val="24"/>
              </w:rPr>
              <w:t>n</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z w:val="24"/>
                <w:szCs w:val="24"/>
              </w:rPr>
              <w:t>l</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z w:val="24"/>
                <w:szCs w:val="24"/>
              </w:rPr>
              <w:t>,</w:t>
            </w:r>
            <w:r w:rsidRPr="00CF40CC">
              <w:rPr>
                <w:rFonts w:ascii="Times New Roman" w:hAnsi="Times New Roman" w:cs="Times New Roman"/>
                <w:noProof w:val="0"/>
                <w:spacing w:val="12"/>
                <w:sz w:val="24"/>
                <w:szCs w:val="24"/>
              </w:rPr>
              <w:t xml:space="preserve"> </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2"/>
                <w:sz w:val="24"/>
                <w:szCs w:val="24"/>
              </w:rPr>
              <w:t xml:space="preserve"> </w:t>
            </w:r>
            <w:r w:rsidRPr="00CF40CC">
              <w:rPr>
                <w:rFonts w:ascii="Times New Roman" w:hAnsi="Times New Roman" w:cs="Times New Roman"/>
                <w:noProof w:val="0"/>
                <w:spacing w:val="1"/>
                <w:sz w:val="24"/>
                <w:szCs w:val="24"/>
              </w:rPr>
              <w:t>v</w:t>
            </w:r>
            <w:r w:rsidRPr="00CF40CC">
              <w:rPr>
                <w:rFonts w:ascii="Times New Roman" w:hAnsi="Times New Roman" w:cs="Times New Roman"/>
                <w:noProof w:val="0"/>
                <w:spacing w:val="2"/>
                <w:sz w:val="24"/>
                <w:szCs w:val="24"/>
              </w:rPr>
              <w:t>e</w:t>
            </w:r>
            <w:r w:rsidRPr="00CF40CC">
              <w:rPr>
                <w:rFonts w:ascii="Times New Roman" w:hAnsi="Times New Roman" w:cs="Times New Roman"/>
                <w:noProof w:val="0"/>
                <w:spacing w:val="-3"/>
                <w:sz w:val="24"/>
                <w:szCs w:val="24"/>
              </w:rPr>
              <w:t>ç</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ti</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3"/>
                <w:sz w:val="24"/>
                <w:szCs w:val="24"/>
              </w:rPr>
              <w:t>I</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s</w:t>
            </w:r>
            <w:r w:rsidRPr="00CF40CC">
              <w:rPr>
                <w:rFonts w:ascii="Times New Roman" w:hAnsi="Times New Roman" w:cs="Times New Roman"/>
                <w:noProof w:val="0"/>
                <w:spacing w:val="-2"/>
                <w:sz w:val="24"/>
                <w:szCs w:val="24"/>
              </w:rPr>
              <w:t>p</w:t>
            </w:r>
            <w:r w:rsidRPr="00CF40CC">
              <w:rPr>
                <w:rFonts w:ascii="Times New Roman" w:hAnsi="Times New Roman" w:cs="Times New Roman"/>
                <w:noProof w:val="0"/>
                <w:spacing w:val="2"/>
                <w:sz w:val="24"/>
                <w:szCs w:val="24"/>
              </w:rPr>
              <w:t>e</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z w:val="24"/>
                <w:szCs w:val="24"/>
              </w:rPr>
              <w:t>t</w:t>
            </w:r>
            <w:r w:rsidRPr="00CF40CC">
              <w:rPr>
                <w:rFonts w:ascii="Times New Roman" w:hAnsi="Times New Roman" w:cs="Times New Roman"/>
                <w:noProof w:val="0"/>
                <w:spacing w:val="3"/>
                <w:sz w:val="24"/>
                <w:szCs w:val="24"/>
              </w:rPr>
              <w:t>o</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z w:val="24"/>
                <w:szCs w:val="24"/>
              </w:rPr>
              <w:t>in</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sz w:val="24"/>
                <w:szCs w:val="24"/>
              </w:rPr>
              <w:t>S</w:t>
            </w:r>
            <w:r w:rsidRPr="00CF40CC">
              <w:rPr>
                <w:rFonts w:ascii="Times New Roman" w:hAnsi="Times New Roman" w:cs="Times New Roman"/>
                <w:noProof w:val="0"/>
                <w:spacing w:val="-3"/>
                <w:sz w:val="24"/>
                <w:szCs w:val="24"/>
              </w:rPr>
              <w:t>a</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i</w:t>
            </w:r>
            <w:r w:rsidRPr="00CF40CC">
              <w:rPr>
                <w:rFonts w:ascii="Times New Roman" w:hAnsi="Times New Roman" w:cs="Times New Roman"/>
                <w:noProof w:val="0"/>
                <w:spacing w:val="2"/>
                <w:sz w:val="24"/>
                <w:szCs w:val="24"/>
              </w:rPr>
              <w:t>t</w:t>
            </w:r>
            <w:r w:rsidRPr="00CF40CC">
              <w:rPr>
                <w:rFonts w:ascii="Times New Roman" w:hAnsi="Times New Roman" w:cs="Times New Roman"/>
                <w:noProof w:val="0"/>
                <w:spacing w:val="-3"/>
                <w:sz w:val="24"/>
                <w:szCs w:val="24"/>
              </w:rPr>
              <w:t>a</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z w:val="24"/>
                <w:szCs w:val="24"/>
              </w:rPr>
              <w:t>,</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Dre</w:t>
            </w:r>
            <w:r w:rsidRPr="00CF40CC">
              <w:rPr>
                <w:rFonts w:ascii="Times New Roman" w:hAnsi="Times New Roman" w:cs="Times New Roman"/>
                <w:noProof w:val="0"/>
                <w:sz w:val="24"/>
                <w:szCs w:val="24"/>
              </w:rPr>
              <w:t>jt</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z w:val="24"/>
                <w:szCs w:val="24"/>
              </w:rPr>
              <w:t>inë</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p</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z w:val="24"/>
                <w:szCs w:val="24"/>
              </w:rPr>
              <w:t>r</w:t>
            </w:r>
            <w:r w:rsidRPr="00CF40CC">
              <w:rPr>
                <w:rFonts w:ascii="Times New Roman" w:hAnsi="Times New Roman" w:cs="Times New Roman"/>
                <w:noProof w:val="0"/>
                <w:spacing w:val="4"/>
                <w:sz w:val="24"/>
                <w:szCs w:val="24"/>
              </w:rPr>
              <w:t xml:space="preserve"> </w:t>
            </w:r>
            <w:r w:rsidRPr="00CF40CC">
              <w:rPr>
                <w:rFonts w:ascii="Times New Roman" w:hAnsi="Times New Roman" w:cs="Times New Roman"/>
                <w:noProof w:val="0"/>
                <w:spacing w:val="-3"/>
                <w:sz w:val="24"/>
                <w:szCs w:val="24"/>
              </w:rPr>
              <w:t>S</w:t>
            </w:r>
            <w:r w:rsidRPr="00CF40CC">
              <w:rPr>
                <w:rFonts w:ascii="Times New Roman" w:hAnsi="Times New Roman" w:cs="Times New Roman"/>
                <w:noProof w:val="0"/>
                <w:spacing w:val="1"/>
                <w:sz w:val="24"/>
                <w:szCs w:val="24"/>
              </w:rPr>
              <w:t>h</w:t>
            </w:r>
            <w:r w:rsidRPr="00CF40CC">
              <w:rPr>
                <w:rFonts w:ascii="Times New Roman" w:hAnsi="Times New Roman" w:cs="Times New Roman"/>
                <w:noProof w:val="0"/>
                <w:spacing w:val="-1"/>
                <w:sz w:val="24"/>
                <w:szCs w:val="24"/>
              </w:rPr>
              <w:t>ër</w:t>
            </w:r>
            <w:r w:rsidRPr="00CF40CC">
              <w:rPr>
                <w:rFonts w:ascii="Times New Roman" w:hAnsi="Times New Roman" w:cs="Times New Roman"/>
                <w:noProof w:val="0"/>
                <w:spacing w:val="1"/>
                <w:sz w:val="24"/>
                <w:szCs w:val="24"/>
              </w:rPr>
              <w:t>b</w:t>
            </w:r>
            <w:r w:rsidRPr="00CF40CC">
              <w:rPr>
                <w:rFonts w:ascii="Times New Roman" w:hAnsi="Times New Roman" w:cs="Times New Roman"/>
                <w:noProof w:val="0"/>
                <w:spacing w:val="2"/>
                <w:sz w:val="24"/>
                <w:szCs w:val="24"/>
              </w:rPr>
              <w:t>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w w:val="101"/>
                <w:sz w:val="24"/>
                <w:szCs w:val="24"/>
              </w:rPr>
              <w:t>P</w:t>
            </w:r>
            <w:r w:rsidRPr="00CF40CC">
              <w:rPr>
                <w:rFonts w:ascii="Times New Roman" w:hAnsi="Times New Roman" w:cs="Times New Roman"/>
                <w:noProof w:val="0"/>
                <w:spacing w:val="1"/>
                <w:w w:val="101"/>
                <w:sz w:val="24"/>
                <w:szCs w:val="24"/>
              </w:rPr>
              <w:t>ub</w:t>
            </w:r>
            <w:r w:rsidRPr="00CF40CC">
              <w:rPr>
                <w:rFonts w:ascii="Times New Roman" w:hAnsi="Times New Roman" w:cs="Times New Roman"/>
                <w:noProof w:val="0"/>
                <w:w w:val="101"/>
                <w:sz w:val="24"/>
                <w:szCs w:val="24"/>
              </w:rPr>
              <w:t>li</w:t>
            </w:r>
            <w:r w:rsidRPr="00CF40CC">
              <w:rPr>
                <w:rFonts w:ascii="Times New Roman" w:hAnsi="Times New Roman" w:cs="Times New Roman"/>
                <w:noProof w:val="0"/>
                <w:spacing w:val="-2"/>
                <w:w w:val="101"/>
                <w:sz w:val="24"/>
                <w:szCs w:val="24"/>
              </w:rPr>
              <w:t>k</w:t>
            </w:r>
            <w:r w:rsidRPr="00CF40CC">
              <w:rPr>
                <w:rFonts w:ascii="Times New Roman" w:hAnsi="Times New Roman" w:cs="Times New Roman"/>
                <w:noProof w:val="0"/>
                <w:w w:val="101"/>
                <w:sz w:val="24"/>
                <w:szCs w:val="24"/>
              </w:rPr>
              <w:t xml:space="preserve">e, Drejtorinë për </w:t>
            </w:r>
            <w:r w:rsidR="00EC5986" w:rsidRPr="00CF40CC">
              <w:rPr>
                <w:rFonts w:ascii="Times New Roman" w:hAnsi="Times New Roman" w:cs="Times New Roman"/>
                <w:noProof w:val="0"/>
                <w:w w:val="101"/>
                <w:sz w:val="24"/>
                <w:szCs w:val="24"/>
              </w:rPr>
              <w:t>Urbanizëm</w:t>
            </w:r>
            <w:r w:rsidRPr="00CF40CC">
              <w:rPr>
                <w:rFonts w:ascii="Times New Roman" w:hAnsi="Times New Roman" w:cs="Times New Roman"/>
                <w:noProof w:val="0"/>
                <w:w w:val="101"/>
                <w:sz w:val="24"/>
                <w:szCs w:val="24"/>
              </w:rPr>
              <w:t>,</w:t>
            </w:r>
            <w:r w:rsidRPr="00CF40CC">
              <w:rPr>
                <w:rFonts w:ascii="Times New Roman" w:hAnsi="Times New Roman" w:cs="Times New Roman"/>
                <w:noProof w:val="0"/>
                <w:spacing w:val="5"/>
                <w:sz w:val="24"/>
                <w:szCs w:val="24"/>
              </w:rPr>
              <w:t xml:space="preserve"> K.R.M “</w:t>
            </w:r>
            <w:proofErr w:type="spellStart"/>
            <w:r w:rsidRPr="00CF40CC">
              <w:rPr>
                <w:rFonts w:ascii="Times New Roman" w:hAnsi="Times New Roman" w:cs="Times New Roman"/>
                <w:noProof w:val="0"/>
                <w:spacing w:val="5"/>
                <w:sz w:val="24"/>
                <w:szCs w:val="24"/>
              </w:rPr>
              <w:t>Çabrati</w:t>
            </w:r>
            <w:proofErr w:type="spellEnd"/>
            <w:r w:rsidRPr="00CF40CC">
              <w:rPr>
                <w:rFonts w:ascii="Times New Roman" w:hAnsi="Times New Roman" w:cs="Times New Roman"/>
                <w:noProof w:val="0"/>
                <w:spacing w:val="5"/>
                <w:sz w:val="24"/>
                <w:szCs w:val="24"/>
              </w:rPr>
              <w:t>”, MMPH, AKMM etj.;</w:t>
            </w:r>
          </w:p>
          <w:p w:rsidR="000E4E51" w:rsidRPr="00CF40CC" w:rsidRDefault="000E4E51" w:rsidP="00AD3912">
            <w:pPr>
              <w:tabs>
                <w:tab w:val="left" w:pos="3150"/>
              </w:tabs>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w:t>
            </w:r>
            <w:r w:rsidR="00DD2B90">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tjera n</w:t>
            </w:r>
            <w:r w:rsidR="00DD2B90">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baze t</w:t>
            </w:r>
            <w:r w:rsidR="00DD2B90">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a</w:t>
            </w:r>
            <w:r w:rsidRPr="00CF40CC">
              <w:rPr>
                <w:rFonts w:ascii="Times New Roman" w:hAnsi="Times New Roman" w:cs="Times New Roman"/>
                <w:noProof w:val="0"/>
                <w:color w:val="000000"/>
                <w:sz w:val="24"/>
                <w:szCs w:val="24"/>
              </w:rPr>
              <w:t>nkes</w:t>
            </w:r>
            <w:r w:rsidRPr="00CF40CC">
              <w:rPr>
                <w:rFonts w:ascii="Times New Roman" w:hAnsi="Times New Roman" w:cs="Times New Roman"/>
                <w:noProof w:val="0"/>
                <w:sz w:val="24"/>
                <w:szCs w:val="24"/>
              </w:rPr>
              <w:t>ave t</w:t>
            </w:r>
            <w:r w:rsidR="00DD2B90">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qytetarëve;</w:t>
            </w:r>
          </w:p>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Inspektime të tjera në përputhje me ligjet dhe rregulloret n</w:t>
            </w:r>
            <w:r w:rsidR="00DD2B90">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fuqi.</w:t>
            </w:r>
          </w:p>
        </w:tc>
        <w:tc>
          <w:tcPr>
            <w:tcW w:w="333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Me vetiniciative të ndermirën aktivitete për vetëdijesimin e qytetarëve dhe njëkohësisht në rritjen e bashkëpunimit</w:t>
            </w:r>
            <w:r w:rsidRPr="00CF40CC">
              <w:rPr>
                <w:rFonts w:ascii="Times New Roman" w:hAnsi="Times New Roman" w:cs="Times New Roman"/>
                <w:noProof w:val="0"/>
                <w:spacing w:val="-1"/>
                <w:sz w:val="24"/>
                <w:szCs w:val="24"/>
              </w:rPr>
              <w:t xml:space="preserve"> </w:t>
            </w:r>
            <w:r w:rsidRPr="00CF40CC">
              <w:rPr>
                <w:rFonts w:ascii="Times New Roman" w:hAnsi="Times New Roman" w:cs="Times New Roman"/>
                <w:noProof w:val="0"/>
                <w:spacing w:val="1"/>
                <w:w w:val="101"/>
                <w:sz w:val="24"/>
                <w:szCs w:val="24"/>
              </w:rPr>
              <w:t>m</w:t>
            </w:r>
            <w:r w:rsidRPr="00CF40CC">
              <w:rPr>
                <w:rFonts w:ascii="Times New Roman" w:hAnsi="Times New Roman" w:cs="Times New Roman"/>
                <w:noProof w:val="0"/>
                <w:w w:val="101"/>
                <w:sz w:val="24"/>
                <w:szCs w:val="24"/>
              </w:rPr>
              <w:t xml:space="preserve">e </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nd</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v</w:t>
            </w:r>
            <w:r w:rsidRPr="00CF40CC">
              <w:rPr>
                <w:rFonts w:ascii="Times New Roman" w:hAnsi="Times New Roman" w:cs="Times New Roman"/>
                <w:noProof w:val="0"/>
                <w:sz w:val="24"/>
                <w:szCs w:val="24"/>
              </w:rPr>
              <w:t>id</w:t>
            </w:r>
            <w:r w:rsidRPr="00CF40CC">
              <w:rPr>
                <w:rFonts w:ascii="Times New Roman" w:hAnsi="Times New Roman" w:cs="Times New Roman"/>
                <w:noProof w:val="0"/>
                <w:spacing w:val="8"/>
                <w:sz w:val="24"/>
                <w:szCs w:val="24"/>
              </w:rPr>
              <w:t xml:space="preserve"> </w:t>
            </w:r>
            <w:r w:rsidRPr="00CF40CC">
              <w:rPr>
                <w:rFonts w:ascii="Times New Roman" w:hAnsi="Times New Roman" w:cs="Times New Roman"/>
                <w:noProof w:val="0"/>
                <w:spacing w:val="1"/>
                <w:sz w:val="24"/>
                <w:szCs w:val="24"/>
              </w:rPr>
              <w:t>d</w:t>
            </w:r>
            <w:r w:rsidRPr="00CF40CC">
              <w:rPr>
                <w:rFonts w:ascii="Times New Roman" w:hAnsi="Times New Roman" w:cs="Times New Roman"/>
                <w:noProof w:val="0"/>
                <w:spacing w:val="-2"/>
                <w:sz w:val="24"/>
                <w:szCs w:val="24"/>
              </w:rPr>
              <w:t>h</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c</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ac</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2"/>
                <w:sz w:val="24"/>
                <w:szCs w:val="24"/>
              </w:rPr>
              <w:t>n</w:t>
            </w:r>
            <w:r w:rsidRPr="00CF40CC">
              <w:rPr>
                <w:rFonts w:ascii="Times New Roman" w:hAnsi="Times New Roman" w:cs="Times New Roman"/>
                <w:noProof w:val="0"/>
                <w:sz w:val="24"/>
                <w:szCs w:val="24"/>
              </w:rPr>
              <w:t>e</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spacing w:val="3"/>
                <w:sz w:val="24"/>
                <w:szCs w:val="24"/>
              </w:rPr>
              <w:t>p</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pacing w:val="-3"/>
                <w:sz w:val="24"/>
                <w:szCs w:val="24"/>
              </w:rPr>
              <w:t>a</w:t>
            </w:r>
            <w:r w:rsidRPr="00CF40CC">
              <w:rPr>
                <w:rFonts w:ascii="Times New Roman" w:hAnsi="Times New Roman" w:cs="Times New Roman"/>
                <w:noProof w:val="0"/>
                <w:spacing w:val="2"/>
                <w:sz w:val="24"/>
                <w:szCs w:val="24"/>
              </w:rPr>
              <w:t>t</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z w:val="24"/>
                <w:szCs w:val="24"/>
              </w:rPr>
              <w:t>,</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spacing w:val="1"/>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z w:val="24"/>
                <w:szCs w:val="24"/>
              </w:rPr>
              <w:t>J</w:t>
            </w:r>
            <w:r w:rsidRPr="00CF40CC">
              <w:rPr>
                <w:rFonts w:ascii="Times New Roman" w:hAnsi="Times New Roman" w:cs="Times New Roman"/>
                <w:noProof w:val="0"/>
                <w:spacing w:val="-1"/>
                <w:sz w:val="24"/>
                <w:szCs w:val="24"/>
              </w:rPr>
              <w:t>Q-</w:t>
            </w:r>
            <w:r w:rsidRPr="00CF40CC">
              <w:rPr>
                <w:rFonts w:ascii="Times New Roman" w:hAnsi="Times New Roman" w:cs="Times New Roman"/>
                <w:noProof w:val="0"/>
                <w:spacing w:val="5"/>
                <w:sz w:val="24"/>
                <w:szCs w:val="24"/>
              </w:rPr>
              <w:t>t</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7"/>
                <w:sz w:val="24"/>
                <w:szCs w:val="24"/>
              </w:rPr>
              <w:t xml:space="preserve"> </w:t>
            </w:r>
            <w:r w:rsidRPr="00CF40CC">
              <w:rPr>
                <w:rFonts w:ascii="Times New Roman" w:hAnsi="Times New Roman" w:cs="Times New Roman"/>
                <w:noProof w:val="0"/>
                <w:spacing w:val="-2"/>
                <w:w w:val="101"/>
                <w:sz w:val="24"/>
                <w:szCs w:val="24"/>
              </w:rPr>
              <w:t>v</w:t>
            </w:r>
            <w:r w:rsidRPr="00CF40CC">
              <w:rPr>
                <w:rFonts w:ascii="Times New Roman" w:hAnsi="Times New Roman" w:cs="Times New Roman"/>
                <w:noProof w:val="0"/>
                <w:spacing w:val="-1"/>
                <w:w w:val="101"/>
                <w:sz w:val="24"/>
                <w:szCs w:val="24"/>
              </w:rPr>
              <w:t>e</w:t>
            </w:r>
            <w:r w:rsidRPr="00CF40CC">
              <w:rPr>
                <w:rFonts w:ascii="Times New Roman" w:hAnsi="Times New Roman" w:cs="Times New Roman"/>
                <w:noProof w:val="0"/>
                <w:spacing w:val="3"/>
                <w:w w:val="101"/>
                <w:sz w:val="24"/>
                <w:szCs w:val="24"/>
              </w:rPr>
              <w:t>n</w:t>
            </w:r>
            <w:r w:rsidRPr="00CF40CC">
              <w:rPr>
                <w:rFonts w:ascii="Times New Roman" w:hAnsi="Times New Roman" w:cs="Times New Roman"/>
                <w:noProof w:val="0"/>
                <w:spacing w:val="-2"/>
                <w:w w:val="101"/>
                <w:sz w:val="24"/>
                <w:szCs w:val="24"/>
              </w:rPr>
              <w:t>d</w:t>
            </w:r>
            <w:r w:rsidRPr="00CF40CC">
              <w:rPr>
                <w:rFonts w:ascii="Times New Roman" w:hAnsi="Times New Roman" w:cs="Times New Roman"/>
                <w:noProof w:val="0"/>
                <w:spacing w:val="1"/>
                <w:w w:val="101"/>
                <w:sz w:val="24"/>
                <w:szCs w:val="24"/>
              </w:rPr>
              <w:t>o</w:t>
            </w:r>
            <w:r w:rsidRPr="00CF40CC">
              <w:rPr>
                <w:rFonts w:ascii="Times New Roman" w:hAnsi="Times New Roman" w:cs="Times New Roman"/>
                <w:noProof w:val="0"/>
                <w:spacing w:val="-1"/>
                <w:w w:val="101"/>
                <w:sz w:val="24"/>
                <w:szCs w:val="24"/>
              </w:rPr>
              <w:t>r</w:t>
            </w:r>
            <w:r w:rsidRPr="00CF40CC">
              <w:rPr>
                <w:rFonts w:ascii="Times New Roman" w:hAnsi="Times New Roman" w:cs="Times New Roman"/>
                <w:noProof w:val="0"/>
                <w:w w:val="101"/>
                <w:sz w:val="24"/>
                <w:szCs w:val="24"/>
              </w:rPr>
              <w:t xml:space="preserve">e </w:t>
            </w:r>
            <w:r w:rsidRPr="00CF40CC">
              <w:rPr>
                <w:rFonts w:ascii="Times New Roman" w:hAnsi="Times New Roman" w:cs="Times New Roman"/>
                <w:noProof w:val="0"/>
                <w:spacing w:val="1"/>
                <w:sz w:val="24"/>
                <w:szCs w:val="24"/>
              </w:rPr>
              <w:t>dh</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z w:val="24"/>
                <w:szCs w:val="24"/>
              </w:rPr>
              <w:t>të</w:t>
            </w:r>
            <w:r w:rsidRPr="00CF40CC">
              <w:rPr>
                <w:rFonts w:ascii="Times New Roman" w:hAnsi="Times New Roman" w:cs="Times New Roman"/>
                <w:noProof w:val="0"/>
                <w:spacing w:val="2"/>
                <w:sz w:val="24"/>
                <w:szCs w:val="24"/>
              </w:rPr>
              <w:t xml:space="preserve"> </w:t>
            </w:r>
            <w:r w:rsidRPr="00CF40CC">
              <w:rPr>
                <w:rFonts w:ascii="Times New Roman" w:hAnsi="Times New Roman" w:cs="Times New Roman"/>
                <w:noProof w:val="0"/>
                <w:spacing w:val="1"/>
                <w:sz w:val="24"/>
                <w:szCs w:val="24"/>
              </w:rPr>
              <w:t>h</w:t>
            </w:r>
            <w:r w:rsidRPr="00CF40CC">
              <w:rPr>
                <w:rFonts w:ascii="Times New Roman" w:hAnsi="Times New Roman" w:cs="Times New Roman"/>
                <w:noProof w:val="0"/>
                <w:spacing w:val="-2"/>
                <w:sz w:val="24"/>
                <w:szCs w:val="24"/>
              </w:rPr>
              <w:t>u</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z w:val="24"/>
                <w:szCs w:val="24"/>
              </w:rPr>
              <w:t>ja,</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1"/>
                <w:sz w:val="24"/>
                <w:szCs w:val="24"/>
              </w:rPr>
              <w:t>or</w:t>
            </w:r>
            <w:r w:rsidRPr="00CF40CC">
              <w:rPr>
                <w:rFonts w:ascii="Times New Roman" w:hAnsi="Times New Roman" w:cs="Times New Roman"/>
                <w:noProof w:val="0"/>
                <w:spacing w:val="-4"/>
                <w:sz w:val="24"/>
                <w:szCs w:val="24"/>
              </w:rPr>
              <w:t>g</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z w:val="24"/>
                <w:szCs w:val="24"/>
              </w:rPr>
              <w:t>t</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K</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pacing w:val="-2"/>
                <w:sz w:val="24"/>
                <w:szCs w:val="24"/>
              </w:rPr>
              <w:t>n</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z w:val="24"/>
                <w:szCs w:val="24"/>
              </w:rPr>
              <w:t>l</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z w:val="24"/>
                <w:szCs w:val="24"/>
              </w:rPr>
              <w:t>,</w:t>
            </w:r>
            <w:r w:rsidRPr="00CF40CC">
              <w:rPr>
                <w:rFonts w:ascii="Times New Roman" w:hAnsi="Times New Roman" w:cs="Times New Roman"/>
                <w:noProof w:val="0"/>
                <w:spacing w:val="12"/>
                <w:sz w:val="24"/>
                <w:szCs w:val="24"/>
              </w:rPr>
              <w:t xml:space="preserve"> </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2"/>
                <w:sz w:val="24"/>
                <w:szCs w:val="24"/>
              </w:rPr>
              <w:t xml:space="preserve"> </w:t>
            </w:r>
            <w:r w:rsidRPr="00CF40CC">
              <w:rPr>
                <w:rFonts w:ascii="Times New Roman" w:hAnsi="Times New Roman" w:cs="Times New Roman"/>
                <w:noProof w:val="0"/>
                <w:spacing w:val="1"/>
                <w:sz w:val="24"/>
                <w:szCs w:val="24"/>
              </w:rPr>
              <w:t>v</w:t>
            </w:r>
            <w:r w:rsidRPr="00CF40CC">
              <w:rPr>
                <w:rFonts w:ascii="Times New Roman" w:hAnsi="Times New Roman" w:cs="Times New Roman"/>
                <w:noProof w:val="0"/>
                <w:spacing w:val="2"/>
                <w:sz w:val="24"/>
                <w:szCs w:val="24"/>
              </w:rPr>
              <w:t>e</w:t>
            </w:r>
            <w:r w:rsidRPr="00CF40CC">
              <w:rPr>
                <w:rFonts w:ascii="Times New Roman" w:hAnsi="Times New Roman" w:cs="Times New Roman"/>
                <w:noProof w:val="0"/>
                <w:spacing w:val="-3"/>
                <w:sz w:val="24"/>
                <w:szCs w:val="24"/>
              </w:rPr>
              <w:t>ç</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ti</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3"/>
                <w:sz w:val="24"/>
                <w:szCs w:val="24"/>
              </w:rPr>
              <w:t>I</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s</w:t>
            </w:r>
            <w:r w:rsidRPr="00CF40CC">
              <w:rPr>
                <w:rFonts w:ascii="Times New Roman" w:hAnsi="Times New Roman" w:cs="Times New Roman"/>
                <w:noProof w:val="0"/>
                <w:spacing w:val="-2"/>
                <w:sz w:val="24"/>
                <w:szCs w:val="24"/>
              </w:rPr>
              <w:t>p</w:t>
            </w:r>
            <w:r w:rsidRPr="00CF40CC">
              <w:rPr>
                <w:rFonts w:ascii="Times New Roman" w:hAnsi="Times New Roman" w:cs="Times New Roman"/>
                <w:noProof w:val="0"/>
                <w:spacing w:val="2"/>
                <w:sz w:val="24"/>
                <w:szCs w:val="24"/>
              </w:rPr>
              <w:t>e</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z w:val="24"/>
                <w:szCs w:val="24"/>
              </w:rPr>
              <w:t>t</w:t>
            </w:r>
            <w:r w:rsidRPr="00CF40CC">
              <w:rPr>
                <w:rFonts w:ascii="Times New Roman" w:hAnsi="Times New Roman" w:cs="Times New Roman"/>
                <w:noProof w:val="0"/>
                <w:spacing w:val="3"/>
                <w:sz w:val="24"/>
                <w:szCs w:val="24"/>
              </w:rPr>
              <w:t>o</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z w:val="24"/>
                <w:szCs w:val="24"/>
              </w:rPr>
              <w:t>in</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sz w:val="24"/>
                <w:szCs w:val="24"/>
              </w:rPr>
              <w:t>S</w:t>
            </w:r>
            <w:r w:rsidRPr="00CF40CC">
              <w:rPr>
                <w:rFonts w:ascii="Times New Roman" w:hAnsi="Times New Roman" w:cs="Times New Roman"/>
                <w:noProof w:val="0"/>
                <w:spacing w:val="-3"/>
                <w:sz w:val="24"/>
                <w:szCs w:val="24"/>
              </w:rPr>
              <w:t>a</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i</w:t>
            </w:r>
            <w:r w:rsidRPr="00CF40CC">
              <w:rPr>
                <w:rFonts w:ascii="Times New Roman" w:hAnsi="Times New Roman" w:cs="Times New Roman"/>
                <w:noProof w:val="0"/>
                <w:spacing w:val="2"/>
                <w:sz w:val="24"/>
                <w:szCs w:val="24"/>
              </w:rPr>
              <w:t>t</w:t>
            </w:r>
            <w:r w:rsidRPr="00CF40CC">
              <w:rPr>
                <w:rFonts w:ascii="Times New Roman" w:hAnsi="Times New Roman" w:cs="Times New Roman"/>
                <w:noProof w:val="0"/>
                <w:spacing w:val="-3"/>
                <w:sz w:val="24"/>
                <w:szCs w:val="24"/>
              </w:rPr>
              <w:t>a</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z w:val="24"/>
                <w:szCs w:val="24"/>
              </w:rPr>
              <w:t>,</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Dre</w:t>
            </w:r>
            <w:r w:rsidRPr="00CF40CC">
              <w:rPr>
                <w:rFonts w:ascii="Times New Roman" w:hAnsi="Times New Roman" w:cs="Times New Roman"/>
                <w:noProof w:val="0"/>
                <w:sz w:val="24"/>
                <w:szCs w:val="24"/>
              </w:rPr>
              <w:t>jt</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z w:val="24"/>
                <w:szCs w:val="24"/>
              </w:rPr>
              <w:t>inë</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p</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z w:val="24"/>
                <w:szCs w:val="24"/>
              </w:rPr>
              <w:t>r</w:t>
            </w:r>
            <w:r w:rsidRPr="00CF40CC">
              <w:rPr>
                <w:rFonts w:ascii="Times New Roman" w:hAnsi="Times New Roman" w:cs="Times New Roman"/>
                <w:noProof w:val="0"/>
                <w:spacing w:val="4"/>
                <w:sz w:val="24"/>
                <w:szCs w:val="24"/>
              </w:rPr>
              <w:t xml:space="preserve"> </w:t>
            </w:r>
            <w:r w:rsidRPr="00CF40CC">
              <w:rPr>
                <w:rFonts w:ascii="Times New Roman" w:hAnsi="Times New Roman" w:cs="Times New Roman"/>
                <w:noProof w:val="0"/>
                <w:spacing w:val="-3"/>
                <w:sz w:val="24"/>
                <w:szCs w:val="24"/>
              </w:rPr>
              <w:t>S</w:t>
            </w:r>
            <w:r w:rsidRPr="00CF40CC">
              <w:rPr>
                <w:rFonts w:ascii="Times New Roman" w:hAnsi="Times New Roman" w:cs="Times New Roman"/>
                <w:noProof w:val="0"/>
                <w:spacing w:val="1"/>
                <w:sz w:val="24"/>
                <w:szCs w:val="24"/>
              </w:rPr>
              <w:t>h</w:t>
            </w:r>
            <w:r w:rsidRPr="00CF40CC">
              <w:rPr>
                <w:rFonts w:ascii="Times New Roman" w:hAnsi="Times New Roman" w:cs="Times New Roman"/>
                <w:noProof w:val="0"/>
                <w:spacing w:val="-1"/>
                <w:sz w:val="24"/>
                <w:szCs w:val="24"/>
              </w:rPr>
              <w:t>ër</w:t>
            </w:r>
            <w:r w:rsidRPr="00CF40CC">
              <w:rPr>
                <w:rFonts w:ascii="Times New Roman" w:hAnsi="Times New Roman" w:cs="Times New Roman"/>
                <w:noProof w:val="0"/>
                <w:spacing w:val="1"/>
                <w:sz w:val="24"/>
                <w:szCs w:val="24"/>
              </w:rPr>
              <w:t>b</w:t>
            </w:r>
            <w:r w:rsidRPr="00CF40CC">
              <w:rPr>
                <w:rFonts w:ascii="Times New Roman" w:hAnsi="Times New Roman" w:cs="Times New Roman"/>
                <w:noProof w:val="0"/>
                <w:spacing w:val="2"/>
                <w:sz w:val="24"/>
                <w:szCs w:val="24"/>
              </w:rPr>
              <w:t>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w w:val="101"/>
                <w:sz w:val="24"/>
                <w:szCs w:val="24"/>
              </w:rPr>
              <w:t>P</w:t>
            </w:r>
            <w:r w:rsidRPr="00CF40CC">
              <w:rPr>
                <w:rFonts w:ascii="Times New Roman" w:hAnsi="Times New Roman" w:cs="Times New Roman"/>
                <w:noProof w:val="0"/>
                <w:spacing w:val="1"/>
                <w:w w:val="101"/>
                <w:sz w:val="24"/>
                <w:szCs w:val="24"/>
              </w:rPr>
              <w:t>ub</w:t>
            </w:r>
            <w:r w:rsidRPr="00CF40CC">
              <w:rPr>
                <w:rFonts w:ascii="Times New Roman" w:hAnsi="Times New Roman" w:cs="Times New Roman"/>
                <w:noProof w:val="0"/>
                <w:w w:val="101"/>
                <w:sz w:val="24"/>
                <w:szCs w:val="24"/>
              </w:rPr>
              <w:t>li</w:t>
            </w:r>
            <w:r w:rsidRPr="00CF40CC">
              <w:rPr>
                <w:rFonts w:ascii="Times New Roman" w:hAnsi="Times New Roman" w:cs="Times New Roman"/>
                <w:noProof w:val="0"/>
                <w:spacing w:val="-2"/>
                <w:w w:val="101"/>
                <w:sz w:val="24"/>
                <w:szCs w:val="24"/>
              </w:rPr>
              <w:t>k</w:t>
            </w:r>
            <w:r w:rsidRPr="00CF40CC">
              <w:rPr>
                <w:rFonts w:ascii="Times New Roman" w:hAnsi="Times New Roman" w:cs="Times New Roman"/>
                <w:noProof w:val="0"/>
                <w:w w:val="101"/>
                <w:sz w:val="24"/>
                <w:szCs w:val="24"/>
              </w:rPr>
              <w:t xml:space="preserve">e, Drejtorinë për </w:t>
            </w:r>
            <w:r w:rsidR="00DD2B90" w:rsidRPr="00CF40CC">
              <w:rPr>
                <w:rFonts w:ascii="Times New Roman" w:hAnsi="Times New Roman" w:cs="Times New Roman"/>
                <w:noProof w:val="0"/>
                <w:w w:val="101"/>
                <w:sz w:val="24"/>
                <w:szCs w:val="24"/>
              </w:rPr>
              <w:t>Urbanizëm</w:t>
            </w:r>
            <w:r w:rsidRPr="00CF40CC">
              <w:rPr>
                <w:rFonts w:ascii="Times New Roman" w:hAnsi="Times New Roman" w:cs="Times New Roman"/>
                <w:noProof w:val="0"/>
                <w:w w:val="101"/>
                <w:sz w:val="24"/>
                <w:szCs w:val="24"/>
              </w:rPr>
              <w:t>,</w:t>
            </w:r>
            <w:r w:rsidRPr="00CF40CC">
              <w:rPr>
                <w:rFonts w:ascii="Times New Roman" w:hAnsi="Times New Roman" w:cs="Times New Roman"/>
                <w:noProof w:val="0"/>
                <w:spacing w:val="5"/>
                <w:sz w:val="24"/>
                <w:szCs w:val="24"/>
              </w:rPr>
              <w:t xml:space="preserve"> K.R.M “</w:t>
            </w:r>
            <w:proofErr w:type="spellStart"/>
            <w:r w:rsidRPr="00CF40CC">
              <w:rPr>
                <w:rFonts w:ascii="Times New Roman" w:hAnsi="Times New Roman" w:cs="Times New Roman"/>
                <w:noProof w:val="0"/>
                <w:spacing w:val="5"/>
                <w:sz w:val="24"/>
                <w:szCs w:val="24"/>
              </w:rPr>
              <w:t>Çabrati</w:t>
            </w:r>
            <w:proofErr w:type="spellEnd"/>
            <w:r w:rsidRPr="00CF40CC">
              <w:rPr>
                <w:rFonts w:ascii="Times New Roman" w:hAnsi="Times New Roman" w:cs="Times New Roman"/>
                <w:noProof w:val="0"/>
                <w:spacing w:val="5"/>
                <w:sz w:val="24"/>
                <w:szCs w:val="24"/>
              </w:rPr>
              <w:t>”, MMPH, AKMM etj.;</w:t>
            </w:r>
          </w:p>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Inspektime të </w:t>
            </w:r>
            <w:proofErr w:type="spellStart"/>
            <w:r w:rsidRPr="00CF40CC">
              <w:rPr>
                <w:rFonts w:ascii="Times New Roman" w:hAnsi="Times New Roman" w:cs="Times New Roman"/>
                <w:noProof w:val="0"/>
                <w:sz w:val="24"/>
                <w:szCs w:val="24"/>
              </w:rPr>
              <w:t>eksploatuesit</w:t>
            </w:r>
            <w:proofErr w:type="spellEnd"/>
            <w:r w:rsidRPr="00CF40CC">
              <w:rPr>
                <w:rFonts w:ascii="Times New Roman" w:hAnsi="Times New Roman" w:cs="Times New Roman"/>
                <w:noProof w:val="0"/>
                <w:sz w:val="24"/>
                <w:szCs w:val="24"/>
              </w:rPr>
              <w:t xml:space="preserve"> e resurseve natyrore për mbrojtjen e </w:t>
            </w:r>
            <w:proofErr w:type="spellStart"/>
            <w:r w:rsidRPr="00CF40CC">
              <w:rPr>
                <w:rFonts w:ascii="Times New Roman" w:hAnsi="Times New Roman" w:cs="Times New Roman"/>
                <w:noProof w:val="0"/>
                <w:sz w:val="24"/>
                <w:szCs w:val="24"/>
              </w:rPr>
              <w:t>biodiversitetit</w:t>
            </w:r>
            <w:proofErr w:type="spellEnd"/>
            <w:r w:rsidRPr="00CF40CC">
              <w:rPr>
                <w:rFonts w:ascii="Times New Roman" w:hAnsi="Times New Roman" w:cs="Times New Roman"/>
                <w:noProof w:val="0"/>
                <w:sz w:val="24"/>
                <w:szCs w:val="24"/>
              </w:rPr>
              <w:t>, ek</w:t>
            </w:r>
            <w:r w:rsidR="00DD2B90">
              <w:rPr>
                <w:rFonts w:ascii="Times New Roman" w:hAnsi="Times New Roman" w:cs="Times New Roman"/>
                <w:noProof w:val="0"/>
                <w:sz w:val="24"/>
                <w:szCs w:val="24"/>
              </w:rPr>
              <w:t>osistemeve dhe zonave që janë në</w:t>
            </w:r>
            <w:r w:rsidRPr="00CF40CC">
              <w:rPr>
                <w:rFonts w:ascii="Times New Roman" w:hAnsi="Times New Roman" w:cs="Times New Roman"/>
                <w:noProof w:val="0"/>
                <w:sz w:val="24"/>
                <w:szCs w:val="24"/>
              </w:rPr>
              <w:t>n mbrojtje dhe ne vendet të caktuara që kanë ndikim në mjedis;</w:t>
            </w:r>
          </w:p>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të vazhdueshme ne subjekte afariste dhe vende të caktuara të cilat janë burim i zhurmës dhe marrjen e masave adekuate ligjore për parandalimin e tyre;</w:t>
            </w:r>
          </w:p>
          <w:p w:rsidR="000E4E51" w:rsidRPr="00CF40CC" w:rsidRDefault="000E4E51" w:rsidP="00AD3912">
            <w:pPr>
              <w:tabs>
                <w:tab w:val="left" w:pos="3150"/>
              </w:tabs>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te tjera ne baze te a</w:t>
            </w:r>
            <w:r w:rsidRPr="00CF40CC">
              <w:rPr>
                <w:rFonts w:ascii="Times New Roman" w:hAnsi="Times New Roman" w:cs="Times New Roman"/>
                <w:noProof w:val="0"/>
                <w:color w:val="000000"/>
                <w:sz w:val="24"/>
                <w:szCs w:val="24"/>
              </w:rPr>
              <w:t>nkes</w:t>
            </w:r>
            <w:r w:rsidRPr="00CF40CC">
              <w:rPr>
                <w:rFonts w:ascii="Times New Roman" w:hAnsi="Times New Roman" w:cs="Times New Roman"/>
                <w:noProof w:val="0"/>
                <w:sz w:val="24"/>
                <w:szCs w:val="24"/>
              </w:rPr>
              <w:t>ave te qytetarëve;</w:t>
            </w:r>
          </w:p>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Inspektime të tjera në përputhje me ligjet dhe rregulloret ne fuqi.</w:t>
            </w:r>
          </w:p>
        </w:tc>
        <w:tc>
          <w:tcPr>
            <w:tcW w:w="243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të vazhdueshme ne subjekte afariste dhe vende të caktuara të cilat janë burim i zhurmës dhe marrjen e masave adekuate ligjore për parandalimin e tyre;</w:t>
            </w:r>
          </w:p>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Inspektime të </w:t>
            </w:r>
            <w:proofErr w:type="spellStart"/>
            <w:r w:rsidRPr="00CF40CC">
              <w:rPr>
                <w:rFonts w:ascii="Times New Roman" w:hAnsi="Times New Roman" w:cs="Times New Roman"/>
                <w:noProof w:val="0"/>
                <w:sz w:val="24"/>
                <w:szCs w:val="24"/>
              </w:rPr>
              <w:t>eksploatuesit</w:t>
            </w:r>
            <w:proofErr w:type="spellEnd"/>
            <w:r w:rsidRPr="00CF40CC">
              <w:rPr>
                <w:rFonts w:ascii="Times New Roman" w:hAnsi="Times New Roman" w:cs="Times New Roman"/>
                <w:noProof w:val="0"/>
                <w:sz w:val="24"/>
                <w:szCs w:val="24"/>
              </w:rPr>
              <w:t xml:space="preserve"> e resurseve natyrore për mbrojtjen e </w:t>
            </w:r>
            <w:proofErr w:type="spellStart"/>
            <w:r w:rsidRPr="00CF40CC">
              <w:rPr>
                <w:rFonts w:ascii="Times New Roman" w:hAnsi="Times New Roman" w:cs="Times New Roman"/>
                <w:noProof w:val="0"/>
                <w:sz w:val="24"/>
                <w:szCs w:val="24"/>
              </w:rPr>
              <w:t>biodiversitetit</w:t>
            </w:r>
            <w:proofErr w:type="spellEnd"/>
            <w:r w:rsidRPr="00CF40CC">
              <w:rPr>
                <w:rFonts w:ascii="Times New Roman" w:hAnsi="Times New Roman" w:cs="Times New Roman"/>
                <w:noProof w:val="0"/>
                <w:sz w:val="24"/>
                <w:szCs w:val="24"/>
              </w:rPr>
              <w:t>, ekosistemeve dhe zonave që janë nen mbrojtje dhe ne vendet të caktuara që kanë ndikim në mjedis;</w:t>
            </w:r>
          </w:p>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Aktivitete për vetëdijesimin e qytetarëve dhe njëkohësisht në rritjen e bashkëpunimit</w:t>
            </w:r>
            <w:r w:rsidRPr="00CF40CC">
              <w:rPr>
                <w:rFonts w:ascii="Times New Roman" w:hAnsi="Times New Roman" w:cs="Times New Roman"/>
                <w:noProof w:val="0"/>
                <w:spacing w:val="-1"/>
                <w:sz w:val="24"/>
                <w:szCs w:val="24"/>
              </w:rPr>
              <w:t xml:space="preserve"> </w:t>
            </w:r>
            <w:r w:rsidRPr="00CF40CC">
              <w:rPr>
                <w:rFonts w:ascii="Times New Roman" w:hAnsi="Times New Roman" w:cs="Times New Roman"/>
                <w:noProof w:val="0"/>
                <w:spacing w:val="1"/>
                <w:w w:val="101"/>
                <w:sz w:val="24"/>
                <w:szCs w:val="24"/>
              </w:rPr>
              <w:t>m</w:t>
            </w:r>
            <w:r w:rsidRPr="00CF40CC">
              <w:rPr>
                <w:rFonts w:ascii="Times New Roman" w:hAnsi="Times New Roman" w:cs="Times New Roman"/>
                <w:noProof w:val="0"/>
                <w:w w:val="101"/>
                <w:sz w:val="24"/>
                <w:szCs w:val="24"/>
              </w:rPr>
              <w:t xml:space="preserve">e </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nd</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v</w:t>
            </w:r>
            <w:r w:rsidRPr="00CF40CC">
              <w:rPr>
                <w:rFonts w:ascii="Times New Roman" w:hAnsi="Times New Roman" w:cs="Times New Roman"/>
                <w:noProof w:val="0"/>
                <w:sz w:val="24"/>
                <w:szCs w:val="24"/>
              </w:rPr>
              <w:t>id</w:t>
            </w:r>
            <w:r w:rsidRPr="00CF40CC">
              <w:rPr>
                <w:rFonts w:ascii="Times New Roman" w:hAnsi="Times New Roman" w:cs="Times New Roman"/>
                <w:noProof w:val="0"/>
                <w:spacing w:val="8"/>
                <w:sz w:val="24"/>
                <w:szCs w:val="24"/>
              </w:rPr>
              <w:t xml:space="preserve"> </w:t>
            </w:r>
            <w:r w:rsidRPr="00CF40CC">
              <w:rPr>
                <w:rFonts w:ascii="Times New Roman" w:hAnsi="Times New Roman" w:cs="Times New Roman"/>
                <w:noProof w:val="0"/>
                <w:spacing w:val="1"/>
                <w:sz w:val="24"/>
                <w:szCs w:val="24"/>
              </w:rPr>
              <w:t>d</w:t>
            </w:r>
            <w:r w:rsidRPr="00CF40CC">
              <w:rPr>
                <w:rFonts w:ascii="Times New Roman" w:hAnsi="Times New Roman" w:cs="Times New Roman"/>
                <w:noProof w:val="0"/>
                <w:spacing w:val="-2"/>
                <w:sz w:val="24"/>
                <w:szCs w:val="24"/>
              </w:rPr>
              <w:t>h</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c</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ac</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2"/>
                <w:sz w:val="24"/>
                <w:szCs w:val="24"/>
              </w:rPr>
              <w:t>n</w:t>
            </w:r>
            <w:r w:rsidRPr="00CF40CC">
              <w:rPr>
                <w:rFonts w:ascii="Times New Roman" w:hAnsi="Times New Roman" w:cs="Times New Roman"/>
                <w:noProof w:val="0"/>
                <w:sz w:val="24"/>
                <w:szCs w:val="24"/>
              </w:rPr>
              <w:t>e</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spacing w:val="3"/>
                <w:sz w:val="24"/>
                <w:szCs w:val="24"/>
              </w:rPr>
              <w:t>p</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pacing w:val="-3"/>
                <w:sz w:val="24"/>
                <w:szCs w:val="24"/>
              </w:rPr>
              <w:t>a</w:t>
            </w:r>
            <w:r w:rsidRPr="00CF40CC">
              <w:rPr>
                <w:rFonts w:ascii="Times New Roman" w:hAnsi="Times New Roman" w:cs="Times New Roman"/>
                <w:noProof w:val="0"/>
                <w:spacing w:val="2"/>
                <w:sz w:val="24"/>
                <w:szCs w:val="24"/>
              </w:rPr>
              <w:t>t</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z w:val="24"/>
                <w:szCs w:val="24"/>
              </w:rPr>
              <w:t>;</w:t>
            </w:r>
          </w:p>
          <w:p w:rsidR="000E4E51" w:rsidRPr="00CF40CC" w:rsidRDefault="000E4E51" w:rsidP="00AD3912">
            <w:pPr>
              <w:tabs>
                <w:tab w:val="left" w:pos="3150"/>
              </w:tabs>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te tjera n</w:t>
            </w:r>
            <w:r w:rsidR="00DD2B90">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baz</w:t>
            </w:r>
            <w:r w:rsidR="00DD2B90">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t</w:t>
            </w:r>
            <w:r w:rsidR="00DD2B90">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a</w:t>
            </w:r>
            <w:r w:rsidRPr="00CF40CC">
              <w:rPr>
                <w:rFonts w:ascii="Times New Roman" w:hAnsi="Times New Roman" w:cs="Times New Roman"/>
                <w:noProof w:val="0"/>
                <w:color w:val="000000"/>
                <w:sz w:val="24"/>
                <w:szCs w:val="24"/>
              </w:rPr>
              <w:t>nkes</w:t>
            </w:r>
            <w:r w:rsidRPr="00CF40CC">
              <w:rPr>
                <w:rFonts w:ascii="Times New Roman" w:hAnsi="Times New Roman" w:cs="Times New Roman"/>
                <w:noProof w:val="0"/>
                <w:sz w:val="24"/>
                <w:szCs w:val="24"/>
              </w:rPr>
              <w:t>ave t</w:t>
            </w:r>
            <w:r w:rsidR="00DD2B90">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qytetarëve;</w:t>
            </w:r>
          </w:p>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Inspektime të tjera në përputhje me ligjet dhe rregulloret n</w:t>
            </w:r>
            <w:r w:rsidR="00DD2B90">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fuqi.</w:t>
            </w:r>
          </w:p>
        </w:tc>
        <w:tc>
          <w:tcPr>
            <w:tcW w:w="333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Inspektime të </w:t>
            </w:r>
            <w:proofErr w:type="spellStart"/>
            <w:r w:rsidRPr="00CF40CC">
              <w:rPr>
                <w:rFonts w:ascii="Times New Roman" w:hAnsi="Times New Roman" w:cs="Times New Roman"/>
                <w:noProof w:val="0"/>
                <w:sz w:val="24"/>
                <w:szCs w:val="24"/>
              </w:rPr>
              <w:t>eksploatuesit</w:t>
            </w:r>
            <w:proofErr w:type="spellEnd"/>
            <w:r w:rsidRPr="00CF40CC">
              <w:rPr>
                <w:rFonts w:ascii="Times New Roman" w:hAnsi="Times New Roman" w:cs="Times New Roman"/>
                <w:noProof w:val="0"/>
                <w:sz w:val="24"/>
                <w:szCs w:val="24"/>
              </w:rPr>
              <w:t xml:space="preserve"> e resurseve natyrore për mbrojtjen e </w:t>
            </w:r>
            <w:proofErr w:type="spellStart"/>
            <w:r w:rsidRPr="00CF40CC">
              <w:rPr>
                <w:rFonts w:ascii="Times New Roman" w:hAnsi="Times New Roman" w:cs="Times New Roman"/>
                <w:noProof w:val="0"/>
                <w:sz w:val="24"/>
                <w:szCs w:val="24"/>
              </w:rPr>
              <w:t>biodiversitetit</w:t>
            </w:r>
            <w:proofErr w:type="spellEnd"/>
            <w:r w:rsidRPr="00CF40CC">
              <w:rPr>
                <w:rFonts w:ascii="Times New Roman" w:hAnsi="Times New Roman" w:cs="Times New Roman"/>
                <w:noProof w:val="0"/>
                <w:sz w:val="24"/>
                <w:szCs w:val="24"/>
              </w:rPr>
              <w:t>, ekosistemeve dhe zonave që janë nen mbrojtje dhe ne vendet të caktuara që kanë ndikim në mjedis;</w:t>
            </w:r>
          </w:p>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të vazhdueshme ne subjekte afariste dhe vende të caktuara të cilat janë burim i zhurmës dhe marrjen e masave adekuate ligjore për parandalimin e tyre;</w:t>
            </w:r>
          </w:p>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Me vetiniciative të ndermirën aktivitete për vetëdijesimin e qytetarëve dhe njëkohësisht në rritjen e bashkëpunimit</w:t>
            </w:r>
            <w:r w:rsidRPr="00CF40CC">
              <w:rPr>
                <w:rFonts w:ascii="Times New Roman" w:hAnsi="Times New Roman" w:cs="Times New Roman"/>
                <w:noProof w:val="0"/>
                <w:spacing w:val="-1"/>
                <w:sz w:val="24"/>
                <w:szCs w:val="24"/>
              </w:rPr>
              <w:t xml:space="preserve"> </w:t>
            </w:r>
            <w:r w:rsidRPr="00CF40CC">
              <w:rPr>
                <w:rFonts w:ascii="Times New Roman" w:hAnsi="Times New Roman" w:cs="Times New Roman"/>
                <w:noProof w:val="0"/>
                <w:spacing w:val="1"/>
                <w:w w:val="101"/>
                <w:sz w:val="24"/>
                <w:szCs w:val="24"/>
              </w:rPr>
              <w:t>m</w:t>
            </w:r>
            <w:r w:rsidRPr="00CF40CC">
              <w:rPr>
                <w:rFonts w:ascii="Times New Roman" w:hAnsi="Times New Roman" w:cs="Times New Roman"/>
                <w:noProof w:val="0"/>
                <w:w w:val="101"/>
                <w:sz w:val="24"/>
                <w:szCs w:val="24"/>
              </w:rPr>
              <w:t xml:space="preserve">e </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nd</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v</w:t>
            </w:r>
            <w:r w:rsidRPr="00CF40CC">
              <w:rPr>
                <w:rFonts w:ascii="Times New Roman" w:hAnsi="Times New Roman" w:cs="Times New Roman"/>
                <w:noProof w:val="0"/>
                <w:sz w:val="24"/>
                <w:szCs w:val="24"/>
              </w:rPr>
              <w:t>id</w:t>
            </w:r>
            <w:r w:rsidRPr="00CF40CC">
              <w:rPr>
                <w:rFonts w:ascii="Times New Roman" w:hAnsi="Times New Roman" w:cs="Times New Roman"/>
                <w:noProof w:val="0"/>
                <w:spacing w:val="8"/>
                <w:sz w:val="24"/>
                <w:szCs w:val="24"/>
              </w:rPr>
              <w:t xml:space="preserve"> </w:t>
            </w:r>
            <w:r w:rsidRPr="00CF40CC">
              <w:rPr>
                <w:rFonts w:ascii="Times New Roman" w:hAnsi="Times New Roman" w:cs="Times New Roman"/>
                <w:noProof w:val="0"/>
                <w:spacing w:val="1"/>
                <w:sz w:val="24"/>
                <w:szCs w:val="24"/>
              </w:rPr>
              <w:t>d</w:t>
            </w:r>
            <w:r w:rsidRPr="00CF40CC">
              <w:rPr>
                <w:rFonts w:ascii="Times New Roman" w:hAnsi="Times New Roman" w:cs="Times New Roman"/>
                <w:noProof w:val="0"/>
                <w:spacing w:val="-2"/>
                <w:sz w:val="24"/>
                <w:szCs w:val="24"/>
              </w:rPr>
              <w:t>h</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c</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ac</w:t>
            </w: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2"/>
                <w:sz w:val="24"/>
                <w:szCs w:val="24"/>
              </w:rPr>
              <w:t>n</w:t>
            </w:r>
            <w:r w:rsidRPr="00CF40CC">
              <w:rPr>
                <w:rFonts w:ascii="Times New Roman" w:hAnsi="Times New Roman" w:cs="Times New Roman"/>
                <w:noProof w:val="0"/>
                <w:sz w:val="24"/>
                <w:szCs w:val="24"/>
              </w:rPr>
              <w:t>e</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spacing w:val="3"/>
                <w:sz w:val="24"/>
                <w:szCs w:val="24"/>
              </w:rPr>
              <w:t>p</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pacing w:val="-3"/>
                <w:sz w:val="24"/>
                <w:szCs w:val="24"/>
              </w:rPr>
              <w:t>a</w:t>
            </w:r>
            <w:r w:rsidRPr="00CF40CC">
              <w:rPr>
                <w:rFonts w:ascii="Times New Roman" w:hAnsi="Times New Roman" w:cs="Times New Roman"/>
                <w:noProof w:val="0"/>
                <w:spacing w:val="2"/>
                <w:sz w:val="24"/>
                <w:szCs w:val="24"/>
              </w:rPr>
              <w:t>t</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z w:val="24"/>
                <w:szCs w:val="24"/>
              </w:rPr>
              <w:t>s</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z w:val="24"/>
                <w:szCs w:val="24"/>
              </w:rPr>
              <w:t>,</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spacing w:val="1"/>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z w:val="24"/>
                <w:szCs w:val="24"/>
              </w:rPr>
              <w:t>J</w:t>
            </w:r>
            <w:r w:rsidRPr="00CF40CC">
              <w:rPr>
                <w:rFonts w:ascii="Times New Roman" w:hAnsi="Times New Roman" w:cs="Times New Roman"/>
                <w:noProof w:val="0"/>
                <w:spacing w:val="-1"/>
                <w:sz w:val="24"/>
                <w:szCs w:val="24"/>
              </w:rPr>
              <w:t>Q-</w:t>
            </w:r>
            <w:r w:rsidRPr="00CF40CC">
              <w:rPr>
                <w:rFonts w:ascii="Times New Roman" w:hAnsi="Times New Roman" w:cs="Times New Roman"/>
                <w:noProof w:val="0"/>
                <w:spacing w:val="5"/>
                <w:sz w:val="24"/>
                <w:szCs w:val="24"/>
              </w:rPr>
              <w:t>t</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7"/>
                <w:sz w:val="24"/>
                <w:szCs w:val="24"/>
              </w:rPr>
              <w:t xml:space="preserve"> </w:t>
            </w:r>
            <w:r w:rsidRPr="00CF40CC">
              <w:rPr>
                <w:rFonts w:ascii="Times New Roman" w:hAnsi="Times New Roman" w:cs="Times New Roman"/>
                <w:noProof w:val="0"/>
                <w:spacing w:val="-2"/>
                <w:w w:val="101"/>
                <w:sz w:val="24"/>
                <w:szCs w:val="24"/>
              </w:rPr>
              <w:t>v</w:t>
            </w:r>
            <w:r w:rsidRPr="00CF40CC">
              <w:rPr>
                <w:rFonts w:ascii="Times New Roman" w:hAnsi="Times New Roman" w:cs="Times New Roman"/>
                <w:noProof w:val="0"/>
                <w:spacing w:val="-1"/>
                <w:w w:val="101"/>
                <w:sz w:val="24"/>
                <w:szCs w:val="24"/>
              </w:rPr>
              <w:t>e</w:t>
            </w:r>
            <w:r w:rsidRPr="00CF40CC">
              <w:rPr>
                <w:rFonts w:ascii="Times New Roman" w:hAnsi="Times New Roman" w:cs="Times New Roman"/>
                <w:noProof w:val="0"/>
                <w:spacing w:val="3"/>
                <w:w w:val="101"/>
                <w:sz w:val="24"/>
                <w:szCs w:val="24"/>
              </w:rPr>
              <w:t>n</w:t>
            </w:r>
            <w:r w:rsidRPr="00CF40CC">
              <w:rPr>
                <w:rFonts w:ascii="Times New Roman" w:hAnsi="Times New Roman" w:cs="Times New Roman"/>
                <w:noProof w:val="0"/>
                <w:spacing w:val="-2"/>
                <w:w w:val="101"/>
                <w:sz w:val="24"/>
                <w:szCs w:val="24"/>
              </w:rPr>
              <w:t>d</w:t>
            </w:r>
            <w:r w:rsidRPr="00CF40CC">
              <w:rPr>
                <w:rFonts w:ascii="Times New Roman" w:hAnsi="Times New Roman" w:cs="Times New Roman"/>
                <w:noProof w:val="0"/>
                <w:spacing w:val="1"/>
                <w:w w:val="101"/>
                <w:sz w:val="24"/>
                <w:szCs w:val="24"/>
              </w:rPr>
              <w:t>o</w:t>
            </w:r>
            <w:r w:rsidRPr="00CF40CC">
              <w:rPr>
                <w:rFonts w:ascii="Times New Roman" w:hAnsi="Times New Roman" w:cs="Times New Roman"/>
                <w:noProof w:val="0"/>
                <w:spacing w:val="-1"/>
                <w:w w:val="101"/>
                <w:sz w:val="24"/>
                <w:szCs w:val="24"/>
              </w:rPr>
              <w:t>r</w:t>
            </w:r>
            <w:r w:rsidRPr="00CF40CC">
              <w:rPr>
                <w:rFonts w:ascii="Times New Roman" w:hAnsi="Times New Roman" w:cs="Times New Roman"/>
                <w:noProof w:val="0"/>
                <w:w w:val="101"/>
                <w:sz w:val="24"/>
                <w:szCs w:val="24"/>
              </w:rPr>
              <w:t xml:space="preserve">e </w:t>
            </w:r>
            <w:r w:rsidRPr="00CF40CC">
              <w:rPr>
                <w:rFonts w:ascii="Times New Roman" w:hAnsi="Times New Roman" w:cs="Times New Roman"/>
                <w:noProof w:val="0"/>
                <w:spacing w:val="1"/>
                <w:sz w:val="24"/>
                <w:szCs w:val="24"/>
              </w:rPr>
              <w:t>dh</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z w:val="24"/>
                <w:szCs w:val="24"/>
              </w:rPr>
              <w:t>të</w:t>
            </w:r>
            <w:r w:rsidRPr="00CF40CC">
              <w:rPr>
                <w:rFonts w:ascii="Times New Roman" w:hAnsi="Times New Roman" w:cs="Times New Roman"/>
                <w:noProof w:val="0"/>
                <w:spacing w:val="2"/>
                <w:sz w:val="24"/>
                <w:szCs w:val="24"/>
              </w:rPr>
              <w:t xml:space="preserve"> </w:t>
            </w:r>
            <w:r w:rsidRPr="00CF40CC">
              <w:rPr>
                <w:rFonts w:ascii="Times New Roman" w:hAnsi="Times New Roman" w:cs="Times New Roman"/>
                <w:noProof w:val="0"/>
                <w:spacing w:val="1"/>
                <w:sz w:val="24"/>
                <w:szCs w:val="24"/>
              </w:rPr>
              <w:t>h</w:t>
            </w:r>
            <w:r w:rsidRPr="00CF40CC">
              <w:rPr>
                <w:rFonts w:ascii="Times New Roman" w:hAnsi="Times New Roman" w:cs="Times New Roman"/>
                <w:noProof w:val="0"/>
                <w:spacing w:val="-2"/>
                <w:sz w:val="24"/>
                <w:szCs w:val="24"/>
              </w:rPr>
              <w:t>u</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z w:val="24"/>
                <w:szCs w:val="24"/>
              </w:rPr>
              <w:t>ja,</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3"/>
                <w:sz w:val="24"/>
                <w:szCs w:val="24"/>
              </w:rPr>
              <w:t xml:space="preserve"> </w:t>
            </w:r>
            <w:r w:rsidRPr="00CF40CC">
              <w:rPr>
                <w:rFonts w:ascii="Times New Roman" w:hAnsi="Times New Roman" w:cs="Times New Roman"/>
                <w:noProof w:val="0"/>
                <w:spacing w:val="1"/>
                <w:sz w:val="24"/>
                <w:szCs w:val="24"/>
              </w:rPr>
              <w:t>or</w:t>
            </w:r>
            <w:r w:rsidRPr="00CF40CC">
              <w:rPr>
                <w:rFonts w:ascii="Times New Roman" w:hAnsi="Times New Roman" w:cs="Times New Roman"/>
                <w:noProof w:val="0"/>
                <w:spacing w:val="-4"/>
                <w:sz w:val="24"/>
                <w:szCs w:val="24"/>
              </w:rPr>
              <w:t>g</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z w:val="24"/>
                <w:szCs w:val="24"/>
              </w:rPr>
              <w:t>t</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K</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pacing w:val="-2"/>
                <w:sz w:val="24"/>
                <w:szCs w:val="24"/>
              </w:rPr>
              <w:t>n</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z w:val="24"/>
                <w:szCs w:val="24"/>
              </w:rPr>
              <w:t>l</w:t>
            </w:r>
            <w:r w:rsidRPr="00CF40CC">
              <w:rPr>
                <w:rFonts w:ascii="Times New Roman" w:hAnsi="Times New Roman" w:cs="Times New Roman"/>
                <w:noProof w:val="0"/>
                <w:spacing w:val="-1"/>
                <w:sz w:val="24"/>
                <w:szCs w:val="24"/>
              </w:rPr>
              <w:t>e</w:t>
            </w:r>
            <w:r w:rsidRPr="00CF40CC">
              <w:rPr>
                <w:rFonts w:ascii="Times New Roman" w:hAnsi="Times New Roman" w:cs="Times New Roman"/>
                <w:noProof w:val="0"/>
                <w:sz w:val="24"/>
                <w:szCs w:val="24"/>
              </w:rPr>
              <w:t>,</w:t>
            </w:r>
            <w:r w:rsidRPr="00CF40CC">
              <w:rPr>
                <w:rFonts w:ascii="Times New Roman" w:hAnsi="Times New Roman" w:cs="Times New Roman"/>
                <w:noProof w:val="0"/>
                <w:spacing w:val="12"/>
                <w:sz w:val="24"/>
                <w:szCs w:val="24"/>
              </w:rPr>
              <w:t xml:space="preserve"> </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ë</w:t>
            </w:r>
            <w:r w:rsidRPr="00CF40CC">
              <w:rPr>
                <w:rFonts w:ascii="Times New Roman" w:hAnsi="Times New Roman" w:cs="Times New Roman"/>
                <w:noProof w:val="0"/>
                <w:spacing w:val="2"/>
                <w:sz w:val="24"/>
                <w:szCs w:val="24"/>
              </w:rPr>
              <w:t xml:space="preserve"> </w:t>
            </w:r>
            <w:r w:rsidRPr="00CF40CC">
              <w:rPr>
                <w:rFonts w:ascii="Times New Roman" w:hAnsi="Times New Roman" w:cs="Times New Roman"/>
                <w:noProof w:val="0"/>
                <w:spacing w:val="1"/>
                <w:sz w:val="24"/>
                <w:szCs w:val="24"/>
              </w:rPr>
              <w:t>v</w:t>
            </w:r>
            <w:r w:rsidRPr="00CF40CC">
              <w:rPr>
                <w:rFonts w:ascii="Times New Roman" w:hAnsi="Times New Roman" w:cs="Times New Roman"/>
                <w:noProof w:val="0"/>
                <w:spacing w:val="2"/>
                <w:sz w:val="24"/>
                <w:szCs w:val="24"/>
              </w:rPr>
              <w:t>e</w:t>
            </w:r>
            <w:r w:rsidRPr="00CF40CC">
              <w:rPr>
                <w:rFonts w:ascii="Times New Roman" w:hAnsi="Times New Roman" w:cs="Times New Roman"/>
                <w:noProof w:val="0"/>
                <w:spacing w:val="-3"/>
                <w:sz w:val="24"/>
                <w:szCs w:val="24"/>
              </w:rPr>
              <w:t>ç</w:t>
            </w:r>
            <w:r w:rsidRPr="00CF40CC">
              <w:rPr>
                <w:rFonts w:ascii="Times New Roman" w:hAnsi="Times New Roman" w:cs="Times New Roman"/>
                <w:noProof w:val="0"/>
                <w:spacing w:val="-1"/>
                <w:sz w:val="24"/>
                <w:szCs w:val="24"/>
              </w:rPr>
              <w:t>a</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ti</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3"/>
                <w:sz w:val="24"/>
                <w:szCs w:val="24"/>
              </w:rPr>
              <w:t>I</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s</w:t>
            </w:r>
            <w:r w:rsidRPr="00CF40CC">
              <w:rPr>
                <w:rFonts w:ascii="Times New Roman" w:hAnsi="Times New Roman" w:cs="Times New Roman"/>
                <w:noProof w:val="0"/>
                <w:spacing w:val="-2"/>
                <w:sz w:val="24"/>
                <w:szCs w:val="24"/>
              </w:rPr>
              <w:t>p</w:t>
            </w:r>
            <w:r w:rsidRPr="00CF40CC">
              <w:rPr>
                <w:rFonts w:ascii="Times New Roman" w:hAnsi="Times New Roman" w:cs="Times New Roman"/>
                <w:noProof w:val="0"/>
                <w:spacing w:val="2"/>
                <w:sz w:val="24"/>
                <w:szCs w:val="24"/>
              </w:rPr>
              <w:t>e</w:t>
            </w:r>
            <w:r w:rsidRPr="00CF40CC">
              <w:rPr>
                <w:rFonts w:ascii="Times New Roman" w:hAnsi="Times New Roman" w:cs="Times New Roman"/>
                <w:noProof w:val="0"/>
                <w:spacing w:val="-2"/>
                <w:sz w:val="24"/>
                <w:szCs w:val="24"/>
              </w:rPr>
              <w:t>k</w:t>
            </w:r>
            <w:r w:rsidRPr="00CF40CC">
              <w:rPr>
                <w:rFonts w:ascii="Times New Roman" w:hAnsi="Times New Roman" w:cs="Times New Roman"/>
                <w:noProof w:val="0"/>
                <w:sz w:val="24"/>
                <w:szCs w:val="24"/>
              </w:rPr>
              <w:t>t</w:t>
            </w:r>
            <w:r w:rsidRPr="00CF40CC">
              <w:rPr>
                <w:rFonts w:ascii="Times New Roman" w:hAnsi="Times New Roman" w:cs="Times New Roman"/>
                <w:noProof w:val="0"/>
                <w:spacing w:val="3"/>
                <w:sz w:val="24"/>
                <w:szCs w:val="24"/>
              </w:rPr>
              <w:t>o</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z w:val="24"/>
                <w:szCs w:val="24"/>
              </w:rPr>
              <w:t>in</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sz w:val="24"/>
                <w:szCs w:val="24"/>
              </w:rPr>
              <w:t>S</w:t>
            </w:r>
            <w:r w:rsidRPr="00CF40CC">
              <w:rPr>
                <w:rFonts w:ascii="Times New Roman" w:hAnsi="Times New Roman" w:cs="Times New Roman"/>
                <w:noProof w:val="0"/>
                <w:spacing w:val="-3"/>
                <w:sz w:val="24"/>
                <w:szCs w:val="24"/>
              </w:rPr>
              <w:t>a</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z w:val="24"/>
                <w:szCs w:val="24"/>
              </w:rPr>
              <w:t>i</w:t>
            </w:r>
            <w:r w:rsidRPr="00CF40CC">
              <w:rPr>
                <w:rFonts w:ascii="Times New Roman" w:hAnsi="Times New Roman" w:cs="Times New Roman"/>
                <w:noProof w:val="0"/>
                <w:spacing w:val="2"/>
                <w:sz w:val="24"/>
                <w:szCs w:val="24"/>
              </w:rPr>
              <w:t>t</w:t>
            </w:r>
            <w:r w:rsidRPr="00CF40CC">
              <w:rPr>
                <w:rFonts w:ascii="Times New Roman" w:hAnsi="Times New Roman" w:cs="Times New Roman"/>
                <w:noProof w:val="0"/>
                <w:spacing w:val="-3"/>
                <w:sz w:val="24"/>
                <w:szCs w:val="24"/>
              </w:rPr>
              <w:t>a</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z w:val="24"/>
                <w:szCs w:val="24"/>
              </w:rPr>
              <w:t>,</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Dre</w:t>
            </w:r>
            <w:r w:rsidRPr="00CF40CC">
              <w:rPr>
                <w:rFonts w:ascii="Times New Roman" w:hAnsi="Times New Roman" w:cs="Times New Roman"/>
                <w:noProof w:val="0"/>
                <w:sz w:val="24"/>
                <w:szCs w:val="24"/>
              </w:rPr>
              <w:t>jt</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r</w:t>
            </w:r>
            <w:r w:rsidRPr="00CF40CC">
              <w:rPr>
                <w:rFonts w:ascii="Times New Roman" w:hAnsi="Times New Roman" w:cs="Times New Roman"/>
                <w:noProof w:val="0"/>
                <w:sz w:val="24"/>
                <w:szCs w:val="24"/>
              </w:rPr>
              <w:t>inë</w:t>
            </w:r>
            <w:r w:rsidRPr="00CF40CC">
              <w:rPr>
                <w:rFonts w:ascii="Times New Roman" w:hAnsi="Times New Roman" w:cs="Times New Roman"/>
                <w:noProof w:val="0"/>
                <w:spacing w:val="9"/>
                <w:sz w:val="24"/>
                <w:szCs w:val="24"/>
              </w:rPr>
              <w:t xml:space="preserve"> </w:t>
            </w:r>
            <w:r w:rsidRPr="00CF40CC">
              <w:rPr>
                <w:rFonts w:ascii="Times New Roman" w:hAnsi="Times New Roman" w:cs="Times New Roman"/>
                <w:noProof w:val="0"/>
                <w:spacing w:val="1"/>
                <w:sz w:val="24"/>
                <w:szCs w:val="24"/>
              </w:rPr>
              <w:t>p</w:t>
            </w:r>
            <w:r w:rsidRPr="00CF40CC">
              <w:rPr>
                <w:rFonts w:ascii="Times New Roman" w:hAnsi="Times New Roman" w:cs="Times New Roman"/>
                <w:noProof w:val="0"/>
                <w:spacing w:val="-1"/>
                <w:sz w:val="24"/>
                <w:szCs w:val="24"/>
              </w:rPr>
              <w:t>ë</w:t>
            </w:r>
            <w:r w:rsidRPr="00CF40CC">
              <w:rPr>
                <w:rFonts w:ascii="Times New Roman" w:hAnsi="Times New Roman" w:cs="Times New Roman"/>
                <w:noProof w:val="0"/>
                <w:sz w:val="24"/>
                <w:szCs w:val="24"/>
              </w:rPr>
              <w:t>r</w:t>
            </w:r>
            <w:r w:rsidRPr="00CF40CC">
              <w:rPr>
                <w:rFonts w:ascii="Times New Roman" w:hAnsi="Times New Roman" w:cs="Times New Roman"/>
                <w:noProof w:val="0"/>
                <w:spacing w:val="4"/>
                <w:sz w:val="24"/>
                <w:szCs w:val="24"/>
              </w:rPr>
              <w:t xml:space="preserve"> </w:t>
            </w:r>
            <w:r w:rsidRPr="00CF40CC">
              <w:rPr>
                <w:rFonts w:ascii="Times New Roman" w:hAnsi="Times New Roman" w:cs="Times New Roman"/>
                <w:noProof w:val="0"/>
                <w:spacing w:val="-3"/>
                <w:sz w:val="24"/>
                <w:szCs w:val="24"/>
              </w:rPr>
              <w:t>S</w:t>
            </w:r>
            <w:r w:rsidRPr="00CF40CC">
              <w:rPr>
                <w:rFonts w:ascii="Times New Roman" w:hAnsi="Times New Roman" w:cs="Times New Roman"/>
                <w:noProof w:val="0"/>
                <w:spacing w:val="1"/>
                <w:sz w:val="24"/>
                <w:szCs w:val="24"/>
              </w:rPr>
              <w:t>h</w:t>
            </w:r>
            <w:r w:rsidRPr="00CF40CC">
              <w:rPr>
                <w:rFonts w:ascii="Times New Roman" w:hAnsi="Times New Roman" w:cs="Times New Roman"/>
                <w:noProof w:val="0"/>
                <w:spacing w:val="-1"/>
                <w:sz w:val="24"/>
                <w:szCs w:val="24"/>
              </w:rPr>
              <w:t>ër</w:t>
            </w:r>
            <w:r w:rsidRPr="00CF40CC">
              <w:rPr>
                <w:rFonts w:ascii="Times New Roman" w:hAnsi="Times New Roman" w:cs="Times New Roman"/>
                <w:noProof w:val="0"/>
                <w:spacing w:val="1"/>
                <w:sz w:val="24"/>
                <w:szCs w:val="24"/>
              </w:rPr>
              <w:t>b</w:t>
            </w:r>
            <w:r w:rsidRPr="00CF40CC">
              <w:rPr>
                <w:rFonts w:ascii="Times New Roman" w:hAnsi="Times New Roman" w:cs="Times New Roman"/>
                <w:noProof w:val="0"/>
                <w:spacing w:val="2"/>
                <w:sz w:val="24"/>
                <w:szCs w:val="24"/>
              </w:rPr>
              <w:t>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e</w:t>
            </w:r>
            <w:r w:rsidRPr="00CF40CC">
              <w:rPr>
                <w:rFonts w:ascii="Times New Roman" w:hAnsi="Times New Roman" w:cs="Times New Roman"/>
                <w:noProof w:val="0"/>
                <w:spacing w:val="11"/>
                <w:sz w:val="24"/>
                <w:szCs w:val="24"/>
              </w:rPr>
              <w:t xml:space="preserve"> </w:t>
            </w:r>
            <w:r w:rsidRPr="00CF40CC">
              <w:rPr>
                <w:rFonts w:ascii="Times New Roman" w:hAnsi="Times New Roman" w:cs="Times New Roman"/>
                <w:noProof w:val="0"/>
                <w:w w:val="101"/>
                <w:sz w:val="24"/>
                <w:szCs w:val="24"/>
              </w:rPr>
              <w:t>P</w:t>
            </w:r>
            <w:r w:rsidRPr="00CF40CC">
              <w:rPr>
                <w:rFonts w:ascii="Times New Roman" w:hAnsi="Times New Roman" w:cs="Times New Roman"/>
                <w:noProof w:val="0"/>
                <w:spacing w:val="1"/>
                <w:w w:val="101"/>
                <w:sz w:val="24"/>
                <w:szCs w:val="24"/>
              </w:rPr>
              <w:t>ub</w:t>
            </w:r>
            <w:r w:rsidRPr="00CF40CC">
              <w:rPr>
                <w:rFonts w:ascii="Times New Roman" w:hAnsi="Times New Roman" w:cs="Times New Roman"/>
                <w:noProof w:val="0"/>
                <w:w w:val="101"/>
                <w:sz w:val="24"/>
                <w:szCs w:val="24"/>
              </w:rPr>
              <w:t>li</w:t>
            </w:r>
            <w:r w:rsidRPr="00CF40CC">
              <w:rPr>
                <w:rFonts w:ascii="Times New Roman" w:hAnsi="Times New Roman" w:cs="Times New Roman"/>
                <w:noProof w:val="0"/>
                <w:spacing w:val="-2"/>
                <w:w w:val="101"/>
                <w:sz w:val="24"/>
                <w:szCs w:val="24"/>
              </w:rPr>
              <w:t>k</w:t>
            </w:r>
            <w:r w:rsidRPr="00CF40CC">
              <w:rPr>
                <w:rFonts w:ascii="Times New Roman" w:hAnsi="Times New Roman" w:cs="Times New Roman"/>
                <w:noProof w:val="0"/>
                <w:w w:val="101"/>
                <w:sz w:val="24"/>
                <w:szCs w:val="24"/>
              </w:rPr>
              <w:t xml:space="preserve">e, Drejtorinë për </w:t>
            </w:r>
            <w:proofErr w:type="spellStart"/>
            <w:r w:rsidRPr="00CF40CC">
              <w:rPr>
                <w:rFonts w:ascii="Times New Roman" w:hAnsi="Times New Roman" w:cs="Times New Roman"/>
                <w:noProof w:val="0"/>
                <w:w w:val="101"/>
                <w:sz w:val="24"/>
                <w:szCs w:val="24"/>
              </w:rPr>
              <w:t>Urbanizem</w:t>
            </w:r>
            <w:proofErr w:type="spellEnd"/>
            <w:r w:rsidRPr="00CF40CC">
              <w:rPr>
                <w:rFonts w:ascii="Times New Roman" w:hAnsi="Times New Roman" w:cs="Times New Roman"/>
                <w:noProof w:val="0"/>
                <w:w w:val="101"/>
                <w:sz w:val="24"/>
                <w:szCs w:val="24"/>
              </w:rPr>
              <w:t>,</w:t>
            </w:r>
            <w:r w:rsidRPr="00CF40CC">
              <w:rPr>
                <w:rFonts w:ascii="Times New Roman" w:hAnsi="Times New Roman" w:cs="Times New Roman"/>
                <w:noProof w:val="0"/>
                <w:spacing w:val="5"/>
                <w:sz w:val="24"/>
                <w:szCs w:val="24"/>
              </w:rPr>
              <w:t xml:space="preserve"> K.R.M “</w:t>
            </w:r>
            <w:proofErr w:type="spellStart"/>
            <w:r w:rsidRPr="00CF40CC">
              <w:rPr>
                <w:rFonts w:ascii="Times New Roman" w:hAnsi="Times New Roman" w:cs="Times New Roman"/>
                <w:noProof w:val="0"/>
                <w:spacing w:val="5"/>
                <w:sz w:val="24"/>
                <w:szCs w:val="24"/>
              </w:rPr>
              <w:t>Çabrati</w:t>
            </w:r>
            <w:proofErr w:type="spellEnd"/>
            <w:r w:rsidRPr="00CF40CC">
              <w:rPr>
                <w:rFonts w:ascii="Times New Roman" w:hAnsi="Times New Roman" w:cs="Times New Roman"/>
                <w:noProof w:val="0"/>
                <w:spacing w:val="5"/>
                <w:sz w:val="24"/>
                <w:szCs w:val="24"/>
              </w:rPr>
              <w:t>”, MMPH, AKMM etj.;</w:t>
            </w:r>
          </w:p>
          <w:p w:rsidR="000E4E51" w:rsidRPr="00CF40CC" w:rsidRDefault="000E4E51" w:rsidP="00AD3912">
            <w:pPr>
              <w:tabs>
                <w:tab w:val="left" w:pos="3150"/>
              </w:tabs>
              <w:spacing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Inspektime te tjera ne baze te a</w:t>
            </w:r>
            <w:r w:rsidRPr="00CF40CC">
              <w:rPr>
                <w:rFonts w:ascii="Times New Roman" w:hAnsi="Times New Roman" w:cs="Times New Roman"/>
                <w:noProof w:val="0"/>
                <w:color w:val="000000"/>
                <w:sz w:val="24"/>
                <w:szCs w:val="24"/>
              </w:rPr>
              <w:t>nkes</w:t>
            </w:r>
            <w:r w:rsidRPr="00CF40CC">
              <w:rPr>
                <w:rFonts w:ascii="Times New Roman" w:hAnsi="Times New Roman" w:cs="Times New Roman"/>
                <w:noProof w:val="0"/>
                <w:sz w:val="24"/>
                <w:szCs w:val="24"/>
              </w:rPr>
              <w:t>ave te qytetarëve;</w:t>
            </w:r>
          </w:p>
          <w:p w:rsidR="000E4E51" w:rsidRPr="00CF40CC" w:rsidRDefault="000E4E51" w:rsidP="00AD3912">
            <w:pPr>
              <w:tabs>
                <w:tab w:val="left" w:pos="3150"/>
                <w:tab w:val="left" w:pos="6915"/>
              </w:tabs>
              <w:spacing w:line="276" w:lineRule="auto"/>
              <w:contextualSpacing/>
              <w:rPr>
                <w:rFonts w:ascii="Times New Roman" w:hAnsi="Times New Roman" w:cs="Times New Roman"/>
                <w:b/>
                <w:noProof w:val="0"/>
                <w:sz w:val="24"/>
                <w:szCs w:val="24"/>
              </w:rPr>
            </w:pPr>
            <w:r w:rsidRPr="00CF40CC">
              <w:rPr>
                <w:rFonts w:ascii="Times New Roman" w:hAnsi="Times New Roman" w:cs="Times New Roman"/>
                <w:noProof w:val="0"/>
                <w:sz w:val="24"/>
                <w:szCs w:val="24"/>
              </w:rPr>
              <w:t>Inspektime të tjera në përputhje me ligjet dhe rregulloret ne fuqi.</w:t>
            </w:r>
          </w:p>
        </w:tc>
        <w:tc>
          <w:tcPr>
            <w:tcW w:w="81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hideMark/>
          </w:tcPr>
          <w:p w:rsidR="000E4E51" w:rsidRPr="00CF40CC" w:rsidRDefault="000E4E51" w:rsidP="00AD3912">
            <w:pPr>
              <w:tabs>
                <w:tab w:val="left" w:pos="3150"/>
                <w:tab w:val="left" w:pos="6915"/>
              </w:tabs>
              <w:spacing w:line="276" w:lineRule="auto"/>
              <w:ind w:left="113" w:right="113"/>
              <w:rPr>
                <w:rFonts w:ascii="Times New Roman" w:hAnsi="Times New Roman" w:cs="Times New Roman"/>
                <w:b/>
                <w:noProof w:val="0"/>
                <w:sz w:val="24"/>
                <w:szCs w:val="24"/>
              </w:rPr>
            </w:pPr>
            <w:r w:rsidRPr="00CF40CC">
              <w:rPr>
                <w:rFonts w:ascii="Times New Roman" w:hAnsi="Times New Roman" w:cs="Times New Roman"/>
                <w:b/>
                <w:noProof w:val="0"/>
                <w:sz w:val="24"/>
                <w:szCs w:val="24"/>
              </w:rPr>
              <w:t>Në Gjithë territorin e Klinës</w:t>
            </w:r>
          </w:p>
        </w:tc>
        <w:tc>
          <w:tcPr>
            <w:tcW w:w="1080" w:type="dxa"/>
            <w:tcBorders>
              <w:top w:val="single" w:sz="4" w:space="0" w:color="auto"/>
              <w:left w:val="single" w:sz="4" w:space="0" w:color="auto"/>
              <w:bottom w:val="single" w:sz="4" w:space="0" w:color="auto"/>
              <w:right w:val="single" w:sz="4" w:space="0" w:color="auto"/>
            </w:tcBorders>
            <w:textDirection w:val="btLr"/>
          </w:tcPr>
          <w:p w:rsidR="000E4E51" w:rsidRPr="00CF40CC" w:rsidRDefault="000E4E51" w:rsidP="00AD3912">
            <w:pPr>
              <w:tabs>
                <w:tab w:val="left" w:pos="3150"/>
              </w:tabs>
              <w:spacing w:line="276" w:lineRule="auto"/>
              <w:rPr>
                <w:rFonts w:ascii="Times New Roman" w:hAnsi="Times New Roman" w:cs="Times New Roman"/>
                <w:noProof w:val="0"/>
                <w:color w:val="FF0000"/>
                <w:sz w:val="24"/>
                <w:szCs w:val="24"/>
              </w:rPr>
            </w:pPr>
            <w:proofErr w:type="spellStart"/>
            <w:r w:rsidRPr="00CF40CC">
              <w:rPr>
                <w:rFonts w:ascii="Times New Roman" w:hAnsi="Times New Roman" w:cs="Times New Roman"/>
                <w:noProof w:val="0"/>
                <w:color w:val="FF0000"/>
                <w:sz w:val="24"/>
                <w:szCs w:val="24"/>
              </w:rPr>
              <w:t>spektori</w:t>
            </w:r>
            <w:proofErr w:type="spellEnd"/>
            <w:r w:rsidRPr="00CF40CC">
              <w:rPr>
                <w:rFonts w:ascii="Times New Roman" w:hAnsi="Times New Roman" w:cs="Times New Roman"/>
                <w:noProof w:val="0"/>
                <w:color w:val="FF0000"/>
                <w:sz w:val="24"/>
                <w:szCs w:val="24"/>
              </w:rPr>
              <w:t xml:space="preserve"> i Mjedisit është i obliguar të mbikëqyr aktivitetet të cilat mund të dëmtojnë mjedisin të ndërmerr të gjitha masat e përcaktuara ligjore për ruajtjen e tij.</w:t>
            </w:r>
          </w:p>
          <w:p w:rsidR="000E4E51" w:rsidRPr="00CF40CC" w:rsidRDefault="000E4E51" w:rsidP="00AD3912">
            <w:pPr>
              <w:tabs>
                <w:tab w:val="left" w:pos="3150"/>
                <w:tab w:val="left" w:pos="6915"/>
              </w:tabs>
              <w:spacing w:line="276" w:lineRule="auto"/>
              <w:ind w:left="113" w:right="113"/>
              <w:rPr>
                <w:rFonts w:ascii="Times New Roman" w:hAnsi="Times New Roman" w:cs="Times New Roman"/>
                <w:b/>
                <w:noProof w:val="0"/>
                <w:sz w:val="24"/>
                <w:szCs w:val="24"/>
              </w:rPr>
            </w:pPr>
          </w:p>
        </w:tc>
      </w:tr>
    </w:tbl>
    <w:tbl>
      <w:tblPr>
        <w:tblStyle w:val="TableGrid"/>
        <w:tblpPr w:leftFromText="180" w:rightFromText="180" w:vertAnchor="text" w:horzAnchor="margin" w:tblpX="-365" w:tblpY="-60"/>
        <w:tblW w:w="15150" w:type="dxa"/>
        <w:tblLayout w:type="fixed"/>
        <w:tblLook w:val="04A0" w:firstRow="1" w:lastRow="0" w:firstColumn="1" w:lastColumn="0" w:noHBand="0" w:noVBand="1"/>
      </w:tblPr>
      <w:tblGrid>
        <w:gridCol w:w="610"/>
        <w:gridCol w:w="3523"/>
        <w:gridCol w:w="3171"/>
        <w:gridCol w:w="2465"/>
        <w:gridCol w:w="3342"/>
        <w:gridCol w:w="885"/>
        <w:gridCol w:w="1154"/>
      </w:tblGrid>
      <w:tr w:rsidR="000E4E51" w:rsidRPr="00CF40CC" w:rsidTr="000E4E51">
        <w:trPr>
          <w:trHeight w:val="959"/>
        </w:trPr>
        <w:tc>
          <w:tcPr>
            <w:tcW w:w="611" w:type="dxa"/>
            <w:tcBorders>
              <w:top w:val="single" w:sz="4" w:space="0" w:color="auto"/>
              <w:left w:val="single" w:sz="4" w:space="0" w:color="auto"/>
              <w:bottom w:val="single" w:sz="4" w:space="0" w:color="auto"/>
              <w:right w:val="single" w:sz="4" w:space="0" w:color="auto"/>
            </w:tcBorders>
            <w:shd w:val="clear" w:color="auto" w:fill="BCC0E4"/>
          </w:tcPr>
          <w:p w:rsidR="000E4E51" w:rsidRPr="00CF40CC" w:rsidRDefault="000E4E51" w:rsidP="00AD3912">
            <w:pPr>
              <w:pStyle w:val="Default"/>
              <w:tabs>
                <w:tab w:val="left" w:pos="3150"/>
              </w:tabs>
              <w:spacing w:line="276" w:lineRule="auto"/>
              <w:rPr>
                <w:b/>
                <w:lang w:val="sq-AL"/>
              </w:rPr>
            </w:pPr>
          </w:p>
        </w:tc>
        <w:tc>
          <w:tcPr>
            <w:tcW w:w="3524" w:type="dxa"/>
            <w:tcBorders>
              <w:top w:val="single" w:sz="4" w:space="0" w:color="auto"/>
              <w:left w:val="single" w:sz="4" w:space="0" w:color="auto"/>
              <w:bottom w:val="single" w:sz="4" w:space="0" w:color="auto"/>
              <w:right w:val="single" w:sz="4" w:space="0" w:color="auto"/>
            </w:tcBorders>
            <w:vAlign w:val="center"/>
          </w:tcPr>
          <w:p w:rsidR="000E4E51" w:rsidRPr="00CF40CC" w:rsidRDefault="000E4E51" w:rsidP="00AD3912">
            <w:pPr>
              <w:pStyle w:val="Default"/>
              <w:tabs>
                <w:tab w:val="left" w:pos="3150"/>
              </w:tabs>
              <w:spacing w:line="276" w:lineRule="auto"/>
              <w:rPr>
                <w:b/>
                <w:lang w:val="sq-AL"/>
              </w:rPr>
            </w:pPr>
            <w:r w:rsidRPr="00CF40CC">
              <w:rPr>
                <w:b/>
                <w:lang w:val="sq-AL"/>
              </w:rPr>
              <w:t>Janar</w:t>
            </w:r>
          </w:p>
          <w:p w:rsidR="000E4E51" w:rsidRPr="00CF40CC" w:rsidRDefault="000E4E51" w:rsidP="00AD3912">
            <w:pPr>
              <w:pStyle w:val="Default"/>
              <w:tabs>
                <w:tab w:val="left" w:pos="3150"/>
              </w:tabs>
              <w:spacing w:line="276" w:lineRule="auto"/>
              <w:rPr>
                <w:b/>
                <w:lang w:val="sq-AL"/>
              </w:rPr>
            </w:pPr>
            <w:r w:rsidRPr="00CF40CC">
              <w:rPr>
                <w:b/>
                <w:lang w:val="sq-AL"/>
              </w:rPr>
              <w:t>Shkurt</w:t>
            </w:r>
          </w:p>
          <w:p w:rsidR="000E4E51" w:rsidRPr="00CF40CC" w:rsidRDefault="000E4E51" w:rsidP="00AD3912">
            <w:pPr>
              <w:pStyle w:val="Default"/>
              <w:tabs>
                <w:tab w:val="left" w:pos="3150"/>
              </w:tabs>
              <w:spacing w:line="276" w:lineRule="auto"/>
              <w:rPr>
                <w:b/>
                <w:lang w:val="sq-AL"/>
              </w:rPr>
            </w:pPr>
            <w:r w:rsidRPr="00CF40CC">
              <w:rPr>
                <w:b/>
                <w:lang w:val="sq-AL"/>
              </w:rPr>
              <w:t>Mars</w:t>
            </w:r>
          </w:p>
          <w:p w:rsidR="000E4E51" w:rsidRPr="00CF40CC" w:rsidRDefault="000E4E51" w:rsidP="00AD3912">
            <w:pPr>
              <w:pStyle w:val="Default"/>
              <w:tabs>
                <w:tab w:val="left" w:pos="3150"/>
              </w:tabs>
              <w:spacing w:line="276" w:lineRule="auto"/>
              <w:rPr>
                <w:b/>
                <w:lang w:val="sq-AL"/>
              </w:rPr>
            </w:pPr>
          </w:p>
        </w:tc>
        <w:tc>
          <w:tcPr>
            <w:tcW w:w="3172"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AD3912">
            <w:pPr>
              <w:pStyle w:val="Default"/>
              <w:tabs>
                <w:tab w:val="left" w:pos="3150"/>
              </w:tabs>
              <w:spacing w:line="276" w:lineRule="auto"/>
              <w:rPr>
                <w:b/>
                <w:lang w:val="sq-AL"/>
              </w:rPr>
            </w:pPr>
            <w:r w:rsidRPr="00CF40CC">
              <w:rPr>
                <w:b/>
                <w:lang w:val="sq-AL"/>
              </w:rPr>
              <w:t>Prill</w:t>
            </w:r>
          </w:p>
          <w:p w:rsidR="000E4E51" w:rsidRPr="00CF40CC" w:rsidRDefault="000E4E51" w:rsidP="00AD3912">
            <w:pPr>
              <w:pStyle w:val="Default"/>
              <w:tabs>
                <w:tab w:val="left" w:pos="3150"/>
              </w:tabs>
              <w:spacing w:line="276" w:lineRule="auto"/>
              <w:rPr>
                <w:b/>
                <w:lang w:val="sq-AL"/>
              </w:rPr>
            </w:pPr>
            <w:r w:rsidRPr="00CF40CC">
              <w:rPr>
                <w:b/>
                <w:lang w:val="sq-AL"/>
              </w:rPr>
              <w:t>Maj</w:t>
            </w:r>
          </w:p>
          <w:p w:rsidR="000E4E51" w:rsidRPr="00CF40CC" w:rsidRDefault="000E4E51" w:rsidP="00AD3912">
            <w:pPr>
              <w:pStyle w:val="Default"/>
              <w:tabs>
                <w:tab w:val="left" w:pos="3150"/>
              </w:tabs>
              <w:spacing w:line="276" w:lineRule="auto"/>
              <w:rPr>
                <w:b/>
                <w:lang w:val="sq-AL"/>
              </w:rPr>
            </w:pPr>
            <w:r w:rsidRPr="00CF40CC">
              <w:rPr>
                <w:b/>
                <w:lang w:val="sq-AL"/>
              </w:rPr>
              <w:t>Qershor</w:t>
            </w:r>
          </w:p>
        </w:tc>
        <w:tc>
          <w:tcPr>
            <w:tcW w:w="2466"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AD3912">
            <w:pPr>
              <w:pStyle w:val="Default"/>
              <w:tabs>
                <w:tab w:val="left" w:pos="3150"/>
              </w:tabs>
              <w:spacing w:line="276" w:lineRule="auto"/>
              <w:rPr>
                <w:b/>
                <w:lang w:val="sq-AL"/>
              </w:rPr>
            </w:pPr>
            <w:r w:rsidRPr="00CF40CC">
              <w:rPr>
                <w:b/>
                <w:lang w:val="sq-AL"/>
              </w:rPr>
              <w:t>Korrik</w:t>
            </w:r>
          </w:p>
          <w:p w:rsidR="000E4E51" w:rsidRPr="00CF40CC" w:rsidRDefault="000E4E51" w:rsidP="00AD3912">
            <w:pPr>
              <w:pStyle w:val="Default"/>
              <w:tabs>
                <w:tab w:val="left" w:pos="3150"/>
              </w:tabs>
              <w:spacing w:line="276" w:lineRule="auto"/>
              <w:rPr>
                <w:b/>
                <w:lang w:val="sq-AL"/>
              </w:rPr>
            </w:pPr>
            <w:r w:rsidRPr="00CF40CC">
              <w:rPr>
                <w:b/>
                <w:lang w:val="sq-AL"/>
              </w:rPr>
              <w:t>Gusht</w:t>
            </w:r>
          </w:p>
          <w:p w:rsidR="000E4E51" w:rsidRPr="00CF40CC" w:rsidRDefault="000E4E51" w:rsidP="00AD3912">
            <w:pPr>
              <w:pStyle w:val="Default"/>
              <w:tabs>
                <w:tab w:val="left" w:pos="3150"/>
              </w:tabs>
              <w:spacing w:line="276" w:lineRule="auto"/>
              <w:rPr>
                <w:b/>
                <w:lang w:val="sq-AL"/>
              </w:rPr>
            </w:pPr>
            <w:r w:rsidRPr="00CF40CC">
              <w:rPr>
                <w:b/>
                <w:lang w:val="sq-AL"/>
              </w:rPr>
              <w:t>Shtator</w:t>
            </w:r>
          </w:p>
        </w:tc>
        <w:tc>
          <w:tcPr>
            <w:tcW w:w="3343"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AD3912">
            <w:pPr>
              <w:pStyle w:val="Default"/>
              <w:tabs>
                <w:tab w:val="left" w:pos="3150"/>
              </w:tabs>
              <w:spacing w:line="276" w:lineRule="auto"/>
              <w:rPr>
                <w:b/>
                <w:lang w:val="sq-AL"/>
              </w:rPr>
            </w:pPr>
            <w:r w:rsidRPr="00CF40CC">
              <w:rPr>
                <w:b/>
                <w:lang w:val="sq-AL"/>
              </w:rPr>
              <w:t>Tetor</w:t>
            </w:r>
          </w:p>
          <w:p w:rsidR="000E4E51" w:rsidRPr="00CF40CC" w:rsidRDefault="000E4E51" w:rsidP="00AD3912">
            <w:pPr>
              <w:pStyle w:val="Default"/>
              <w:tabs>
                <w:tab w:val="left" w:pos="3150"/>
              </w:tabs>
              <w:spacing w:line="276" w:lineRule="auto"/>
              <w:rPr>
                <w:b/>
                <w:lang w:val="sq-AL"/>
              </w:rPr>
            </w:pPr>
            <w:r w:rsidRPr="00CF40CC">
              <w:rPr>
                <w:b/>
                <w:lang w:val="sq-AL"/>
              </w:rPr>
              <w:t>Nëntor</w:t>
            </w:r>
          </w:p>
          <w:p w:rsidR="000E4E51" w:rsidRPr="00CF40CC" w:rsidRDefault="000E4E51" w:rsidP="00AD3912">
            <w:pPr>
              <w:pStyle w:val="Default"/>
              <w:tabs>
                <w:tab w:val="left" w:pos="3150"/>
              </w:tabs>
              <w:spacing w:line="276" w:lineRule="auto"/>
              <w:rPr>
                <w:b/>
                <w:lang w:val="sq-AL"/>
              </w:rPr>
            </w:pPr>
            <w:r w:rsidRPr="00CF40CC">
              <w:rPr>
                <w:b/>
                <w:lang w:val="sq-AL"/>
              </w:rPr>
              <w:t>Dhjetor</w:t>
            </w:r>
          </w:p>
        </w:tc>
        <w:tc>
          <w:tcPr>
            <w:tcW w:w="88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E4E51" w:rsidRPr="00CF40CC" w:rsidRDefault="000E4E51" w:rsidP="00AD3912">
            <w:pPr>
              <w:pStyle w:val="Default"/>
              <w:tabs>
                <w:tab w:val="left" w:pos="3150"/>
              </w:tabs>
              <w:spacing w:line="276" w:lineRule="auto"/>
              <w:rPr>
                <w:b/>
                <w:lang w:val="sq-AL"/>
              </w:rPr>
            </w:pPr>
            <w:proofErr w:type="spellStart"/>
            <w:r w:rsidRPr="00CF40CC">
              <w:rPr>
                <w:b/>
                <w:lang w:val="sq-AL"/>
              </w:rPr>
              <w:t>Lok</w:t>
            </w:r>
            <w:proofErr w:type="spellEnd"/>
            <w:r w:rsidRPr="00CF40CC">
              <w:rPr>
                <w:b/>
                <w:lang w:val="sq-AL"/>
              </w:rPr>
              <w:t>.</w:t>
            </w:r>
          </w:p>
        </w:tc>
        <w:tc>
          <w:tcPr>
            <w:tcW w:w="1154"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AD3912">
            <w:pPr>
              <w:pStyle w:val="Default"/>
              <w:tabs>
                <w:tab w:val="left" w:pos="3150"/>
              </w:tabs>
              <w:spacing w:line="276" w:lineRule="auto"/>
              <w:rPr>
                <w:b/>
                <w:lang w:val="sq-AL"/>
              </w:rPr>
            </w:pPr>
            <w:r w:rsidRPr="00CF40CC">
              <w:rPr>
                <w:b/>
                <w:lang w:val="sq-AL"/>
              </w:rPr>
              <w:t>Vërejtje</w:t>
            </w:r>
          </w:p>
        </w:tc>
      </w:tr>
      <w:tr w:rsidR="000E4E51" w:rsidRPr="00CF40CC" w:rsidTr="000E4E51">
        <w:trPr>
          <w:cantSplit/>
          <w:trHeight w:val="9798"/>
        </w:trPr>
        <w:tc>
          <w:tcPr>
            <w:tcW w:w="611" w:type="dxa"/>
            <w:tcBorders>
              <w:top w:val="single" w:sz="4" w:space="0" w:color="auto"/>
              <w:left w:val="single" w:sz="4" w:space="0" w:color="auto"/>
              <w:bottom w:val="single" w:sz="4" w:space="0" w:color="auto"/>
              <w:right w:val="single" w:sz="4" w:space="0" w:color="auto"/>
            </w:tcBorders>
            <w:shd w:val="clear" w:color="auto" w:fill="BCC0E4"/>
            <w:textDirection w:val="btLr"/>
            <w:vAlign w:val="center"/>
            <w:hideMark/>
          </w:tcPr>
          <w:p w:rsidR="000E4E51" w:rsidRPr="00CF40CC" w:rsidRDefault="000E4E51" w:rsidP="00AD3912">
            <w:pPr>
              <w:pStyle w:val="Default"/>
              <w:tabs>
                <w:tab w:val="left" w:pos="3150"/>
              </w:tabs>
              <w:spacing w:line="276" w:lineRule="auto"/>
              <w:ind w:left="113" w:right="113"/>
              <w:rPr>
                <w:b/>
                <w:lang w:val="sq-AL"/>
              </w:rPr>
            </w:pPr>
            <w:r w:rsidRPr="00CF40CC">
              <w:rPr>
                <w:b/>
                <w:lang w:val="sq-AL"/>
              </w:rPr>
              <w:t>Aktiviteti i Inspektorëve të Financiar për vitin 2019</w:t>
            </w:r>
          </w:p>
        </w:tc>
        <w:tc>
          <w:tcPr>
            <w:tcW w:w="3524"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autoSpaceDE w:val="0"/>
              <w:autoSpaceDN w:val="0"/>
              <w:adjustRightInd w:val="0"/>
              <w:spacing w:line="276" w:lineRule="auto"/>
              <w:contextualSpacing/>
              <w:rPr>
                <w:rFonts w:ascii="Times New Roman" w:hAnsi="Times New Roman" w:cs="Times New Roman"/>
                <w:noProof w:val="0"/>
                <w:color w:val="000000"/>
                <w:spacing w:val="-2"/>
                <w:sz w:val="24"/>
                <w:szCs w:val="24"/>
              </w:rPr>
            </w:pPr>
            <w:r w:rsidRPr="00CF40CC">
              <w:rPr>
                <w:rFonts w:ascii="Times New Roman" w:hAnsi="Times New Roman" w:cs="Times New Roman"/>
                <w:noProof w:val="0"/>
                <w:color w:val="000000"/>
                <w:spacing w:val="-2"/>
                <w:sz w:val="24"/>
                <w:szCs w:val="24"/>
              </w:rPr>
              <w:t>Inspektime ne subjekte afariste me qellim të verifikimit të Certifikatës s</w:t>
            </w:r>
            <w:r w:rsidR="00DD2B90">
              <w:rPr>
                <w:rFonts w:ascii="Times New Roman" w:hAnsi="Times New Roman" w:cs="Times New Roman"/>
                <w:noProof w:val="0"/>
                <w:color w:val="000000"/>
                <w:spacing w:val="-2"/>
                <w:sz w:val="24"/>
                <w:szCs w:val="24"/>
              </w:rPr>
              <w:t>ë</w:t>
            </w:r>
            <w:r w:rsidRPr="00CF40CC">
              <w:rPr>
                <w:rFonts w:ascii="Times New Roman" w:hAnsi="Times New Roman" w:cs="Times New Roman"/>
                <w:noProof w:val="0"/>
                <w:color w:val="000000"/>
                <w:spacing w:val="-2"/>
                <w:sz w:val="24"/>
                <w:szCs w:val="24"/>
              </w:rPr>
              <w:t xml:space="preserve"> Biznesit;</w:t>
            </w:r>
          </w:p>
          <w:p w:rsidR="000E4E51" w:rsidRPr="00CF40CC" w:rsidRDefault="00DD2B90" w:rsidP="00AD3912">
            <w:pPr>
              <w:tabs>
                <w:tab w:val="left" w:pos="3150"/>
              </w:tabs>
              <w:autoSpaceDE w:val="0"/>
              <w:autoSpaceDN w:val="0"/>
              <w:adjustRightInd w:val="0"/>
              <w:spacing w:line="276" w:lineRule="auto"/>
              <w:contextualSpacing/>
              <w:rPr>
                <w:rFonts w:ascii="Times New Roman" w:hAnsi="Times New Roman" w:cs="Times New Roman"/>
                <w:noProof w:val="0"/>
                <w:color w:val="000000"/>
                <w:spacing w:val="-2"/>
                <w:sz w:val="24"/>
                <w:szCs w:val="24"/>
              </w:rPr>
            </w:pPr>
            <w:r>
              <w:rPr>
                <w:rFonts w:ascii="Times New Roman" w:hAnsi="Times New Roman" w:cs="Times New Roman"/>
                <w:noProof w:val="0"/>
                <w:color w:val="000000"/>
                <w:spacing w:val="-2"/>
                <w:sz w:val="24"/>
                <w:szCs w:val="24"/>
              </w:rPr>
              <w:t>Inspektime në</w:t>
            </w:r>
            <w:r w:rsidR="000E4E51" w:rsidRPr="00CF40CC">
              <w:rPr>
                <w:rFonts w:ascii="Times New Roman" w:hAnsi="Times New Roman" w:cs="Times New Roman"/>
                <w:noProof w:val="0"/>
                <w:color w:val="000000"/>
                <w:spacing w:val="-2"/>
                <w:sz w:val="24"/>
                <w:szCs w:val="24"/>
              </w:rPr>
              <w:t xml:space="preserve"> subjekte afariste me qellim të verifikimit të Aktvendimit t</w:t>
            </w:r>
            <w:r>
              <w:rPr>
                <w:rFonts w:ascii="Times New Roman" w:hAnsi="Times New Roman" w:cs="Times New Roman"/>
                <w:noProof w:val="0"/>
                <w:color w:val="000000"/>
                <w:spacing w:val="-2"/>
                <w:sz w:val="24"/>
                <w:szCs w:val="24"/>
              </w:rPr>
              <w:t>ë</w:t>
            </w:r>
            <w:r w:rsidR="000E4E51" w:rsidRPr="00CF40CC">
              <w:rPr>
                <w:rFonts w:ascii="Times New Roman" w:hAnsi="Times New Roman" w:cs="Times New Roman"/>
                <w:noProof w:val="0"/>
                <w:color w:val="000000"/>
                <w:spacing w:val="-2"/>
                <w:sz w:val="24"/>
                <w:szCs w:val="24"/>
              </w:rPr>
              <w:t xml:space="preserve"> DPI-se për plotësim te kushteve H.T.S;</w:t>
            </w:r>
          </w:p>
          <w:p w:rsidR="000E4E51" w:rsidRPr="00CF40CC" w:rsidRDefault="000E4E51" w:rsidP="00AD3912">
            <w:pPr>
              <w:pStyle w:val="Default"/>
              <w:tabs>
                <w:tab w:val="left" w:pos="3150"/>
              </w:tabs>
              <w:spacing w:line="276" w:lineRule="auto"/>
              <w:rPr>
                <w:b/>
                <w:lang w:val="sq-AL"/>
              </w:rPr>
            </w:pPr>
            <w:r w:rsidRPr="00CF40CC">
              <w:rPr>
                <w:w w:val="102"/>
                <w:lang w:val="sq-AL"/>
              </w:rPr>
              <w:t xml:space="preserve">Inspektimi </w:t>
            </w:r>
            <w:r w:rsidRPr="00CF40CC">
              <w:rPr>
                <w:lang w:val="sq-AL"/>
              </w:rPr>
              <w:t xml:space="preserve">në lokalet afariste, mjetet transportuese dhe produktet, </w:t>
            </w:r>
            <w:r w:rsidRPr="00CF40CC">
              <w:rPr>
                <w:spacing w:val="-1"/>
                <w:lang w:val="sq-AL"/>
              </w:rPr>
              <w:t>kon</w:t>
            </w:r>
            <w:r w:rsidRPr="00CF40CC">
              <w:rPr>
                <w:spacing w:val="4"/>
                <w:lang w:val="sq-AL"/>
              </w:rPr>
              <w:t>t</w:t>
            </w:r>
            <w:r w:rsidRPr="00CF40CC">
              <w:rPr>
                <w:lang w:val="sq-AL"/>
              </w:rPr>
              <w:t>r</w:t>
            </w:r>
            <w:r w:rsidRPr="00CF40CC">
              <w:rPr>
                <w:spacing w:val="-1"/>
                <w:lang w:val="sq-AL"/>
              </w:rPr>
              <w:t>ol</w:t>
            </w:r>
            <w:r w:rsidRPr="00CF40CC">
              <w:rPr>
                <w:spacing w:val="1"/>
                <w:lang w:val="sq-AL"/>
              </w:rPr>
              <w:t>li</w:t>
            </w:r>
            <w:r w:rsidRPr="00CF40CC">
              <w:rPr>
                <w:spacing w:val="-2"/>
                <w:lang w:val="sq-AL"/>
              </w:rPr>
              <w:t>m</w:t>
            </w:r>
            <w:r w:rsidRPr="00CF40CC">
              <w:rPr>
                <w:lang w:val="sq-AL"/>
              </w:rPr>
              <w:t>i</w:t>
            </w:r>
            <w:r w:rsidRPr="00CF40CC">
              <w:rPr>
                <w:spacing w:val="28"/>
                <w:lang w:val="sq-AL"/>
              </w:rPr>
              <w:t xml:space="preserve"> </w:t>
            </w:r>
            <w:r w:rsidRPr="00CF40CC">
              <w:rPr>
                <w:lang w:val="sq-AL"/>
              </w:rPr>
              <w:t>i</w:t>
            </w:r>
            <w:r w:rsidRPr="00CF40CC">
              <w:rPr>
                <w:spacing w:val="5"/>
                <w:lang w:val="sq-AL"/>
              </w:rPr>
              <w:t xml:space="preserve"> </w:t>
            </w:r>
            <w:r w:rsidRPr="00CF40CC">
              <w:rPr>
                <w:spacing w:val="-1"/>
                <w:lang w:val="sq-AL"/>
              </w:rPr>
              <w:t>d</w:t>
            </w:r>
            <w:r w:rsidRPr="00CF40CC">
              <w:rPr>
                <w:spacing w:val="1"/>
                <w:lang w:val="sq-AL"/>
              </w:rPr>
              <w:t>o</w:t>
            </w:r>
            <w:r w:rsidRPr="00CF40CC">
              <w:rPr>
                <w:spacing w:val="-1"/>
                <w:lang w:val="sq-AL"/>
              </w:rPr>
              <w:t>k</w:t>
            </w:r>
            <w:r w:rsidRPr="00CF40CC">
              <w:rPr>
                <w:spacing w:val="1"/>
                <w:lang w:val="sq-AL"/>
              </w:rPr>
              <w:t>u</w:t>
            </w:r>
            <w:r w:rsidRPr="00CF40CC">
              <w:rPr>
                <w:lang w:val="sq-AL"/>
              </w:rPr>
              <w:t>me</w:t>
            </w:r>
            <w:r w:rsidRPr="00CF40CC">
              <w:rPr>
                <w:spacing w:val="-1"/>
                <w:lang w:val="sq-AL"/>
              </w:rPr>
              <w:t>n</w:t>
            </w:r>
            <w:r w:rsidRPr="00CF40CC">
              <w:rPr>
                <w:spacing w:val="1"/>
                <w:lang w:val="sq-AL"/>
              </w:rPr>
              <w:t>t</w:t>
            </w:r>
            <w:r w:rsidRPr="00CF40CC">
              <w:rPr>
                <w:spacing w:val="-2"/>
                <w:lang w:val="sq-AL"/>
              </w:rPr>
              <w:t>a</w:t>
            </w:r>
            <w:r w:rsidRPr="00CF40CC">
              <w:rPr>
                <w:lang w:val="sq-AL"/>
              </w:rPr>
              <w:t>c</w:t>
            </w:r>
            <w:r w:rsidRPr="00CF40CC">
              <w:rPr>
                <w:spacing w:val="1"/>
                <w:lang w:val="sq-AL"/>
              </w:rPr>
              <w:t>i</w:t>
            </w:r>
            <w:r w:rsidRPr="00CF40CC">
              <w:rPr>
                <w:spacing w:val="-1"/>
                <w:lang w:val="sq-AL"/>
              </w:rPr>
              <w:t>o</w:t>
            </w:r>
            <w:r w:rsidRPr="00CF40CC">
              <w:rPr>
                <w:spacing w:val="1"/>
                <w:lang w:val="sq-AL"/>
              </w:rPr>
              <w:t>ni</w:t>
            </w:r>
            <w:r w:rsidRPr="00CF40CC">
              <w:rPr>
                <w:lang w:val="sq-AL"/>
              </w:rPr>
              <w:t>t</w:t>
            </w:r>
            <w:r w:rsidRPr="00CF40CC">
              <w:rPr>
                <w:spacing w:val="25"/>
                <w:lang w:val="sq-AL"/>
              </w:rPr>
              <w:t xml:space="preserve"> </w:t>
            </w:r>
            <w:r w:rsidRPr="00CF40CC">
              <w:rPr>
                <w:spacing w:val="1"/>
                <w:w w:val="102"/>
                <w:lang w:val="sq-AL"/>
              </w:rPr>
              <w:t>p</w:t>
            </w:r>
            <w:r w:rsidRPr="00CF40CC">
              <w:rPr>
                <w:w w:val="102"/>
                <w:lang w:val="sq-AL"/>
              </w:rPr>
              <w:t>ë</w:t>
            </w:r>
            <w:r w:rsidRPr="00CF40CC">
              <w:rPr>
                <w:spacing w:val="3"/>
                <w:w w:val="102"/>
                <w:lang w:val="sq-AL"/>
              </w:rPr>
              <w:t>r</w:t>
            </w:r>
            <w:r w:rsidRPr="00CF40CC">
              <w:rPr>
                <w:spacing w:val="-2"/>
                <w:w w:val="102"/>
                <w:lang w:val="sq-AL"/>
              </w:rPr>
              <w:t>c</w:t>
            </w:r>
            <w:r w:rsidRPr="00CF40CC">
              <w:rPr>
                <w:spacing w:val="1"/>
                <w:w w:val="102"/>
                <w:lang w:val="sq-AL"/>
              </w:rPr>
              <w:t>j</w:t>
            </w:r>
            <w:r w:rsidRPr="00CF40CC">
              <w:rPr>
                <w:spacing w:val="-2"/>
                <w:w w:val="102"/>
                <w:lang w:val="sq-AL"/>
              </w:rPr>
              <w:t>e</w:t>
            </w:r>
            <w:r w:rsidRPr="00CF40CC">
              <w:rPr>
                <w:spacing w:val="-1"/>
                <w:w w:val="102"/>
                <w:lang w:val="sq-AL"/>
              </w:rPr>
              <w:t>l</w:t>
            </w:r>
            <w:r w:rsidRPr="00CF40CC">
              <w:rPr>
                <w:spacing w:val="4"/>
                <w:w w:val="102"/>
                <w:lang w:val="sq-AL"/>
              </w:rPr>
              <w:t>l</w:t>
            </w:r>
            <w:r w:rsidRPr="00CF40CC">
              <w:rPr>
                <w:w w:val="102"/>
                <w:lang w:val="sq-AL"/>
              </w:rPr>
              <w:t>ë</w:t>
            </w:r>
            <w:r w:rsidRPr="00CF40CC">
              <w:rPr>
                <w:spacing w:val="1"/>
                <w:w w:val="102"/>
                <w:lang w:val="sq-AL"/>
              </w:rPr>
              <w:t>s, informatat mbi furnizuesin e tyre</w:t>
            </w:r>
            <w:r w:rsidR="00DD2B90">
              <w:rPr>
                <w:spacing w:val="1"/>
                <w:w w:val="102"/>
                <w:lang w:val="sq-AL"/>
              </w:rPr>
              <w:t>.</w:t>
            </w:r>
          </w:p>
        </w:tc>
        <w:tc>
          <w:tcPr>
            <w:tcW w:w="3172" w:type="dxa"/>
            <w:tcBorders>
              <w:top w:val="single" w:sz="4" w:space="0" w:color="auto"/>
              <w:left w:val="single" w:sz="4" w:space="0" w:color="auto"/>
              <w:bottom w:val="single" w:sz="4" w:space="0" w:color="auto"/>
              <w:right w:val="single" w:sz="4" w:space="0" w:color="auto"/>
            </w:tcBorders>
          </w:tcPr>
          <w:p w:rsidR="000E4E51" w:rsidRPr="00CF40CC" w:rsidRDefault="000E4E51" w:rsidP="00AD3912">
            <w:pPr>
              <w:tabs>
                <w:tab w:val="left" w:pos="3150"/>
              </w:tabs>
              <w:spacing w:before="100" w:beforeAutospacing="1" w:after="100" w:afterAutospacing="1"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w w:val="102"/>
                <w:sz w:val="24"/>
                <w:szCs w:val="24"/>
              </w:rPr>
              <w:t xml:space="preserve">Inspektimi </w:t>
            </w:r>
            <w:r w:rsidRPr="00CF40CC">
              <w:rPr>
                <w:rFonts w:ascii="Times New Roman" w:hAnsi="Times New Roman" w:cs="Times New Roman"/>
                <w:noProof w:val="0"/>
                <w:sz w:val="24"/>
                <w:szCs w:val="24"/>
              </w:rPr>
              <w:t xml:space="preserve">në subjektet afariste, mjetet transportuese dhe produktet, </w:t>
            </w:r>
            <w:r w:rsidRPr="00CF40CC">
              <w:rPr>
                <w:rFonts w:ascii="Times New Roman" w:hAnsi="Times New Roman" w:cs="Times New Roman"/>
                <w:noProof w:val="0"/>
                <w:spacing w:val="-1"/>
                <w:sz w:val="24"/>
                <w:szCs w:val="24"/>
              </w:rPr>
              <w:t>kon</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z w:val="24"/>
                <w:szCs w:val="24"/>
              </w:rPr>
              <w:t>r</w:t>
            </w:r>
            <w:r w:rsidRPr="00CF40CC">
              <w:rPr>
                <w:rFonts w:ascii="Times New Roman" w:hAnsi="Times New Roman" w:cs="Times New Roman"/>
                <w:noProof w:val="0"/>
                <w:spacing w:val="-1"/>
                <w:sz w:val="24"/>
                <w:szCs w:val="24"/>
              </w:rPr>
              <w:t>ol</w:t>
            </w:r>
            <w:r w:rsidRPr="00CF40CC">
              <w:rPr>
                <w:rFonts w:ascii="Times New Roman" w:hAnsi="Times New Roman" w:cs="Times New Roman"/>
                <w:noProof w:val="0"/>
                <w:spacing w:val="1"/>
                <w:sz w:val="24"/>
                <w:szCs w:val="24"/>
              </w:rPr>
              <w:t>li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i</w:t>
            </w:r>
            <w:r w:rsidRPr="00CF40CC">
              <w:rPr>
                <w:rFonts w:ascii="Times New Roman" w:hAnsi="Times New Roman" w:cs="Times New Roman"/>
                <w:noProof w:val="0"/>
                <w:spacing w:val="28"/>
                <w:sz w:val="24"/>
                <w:szCs w:val="24"/>
              </w:rPr>
              <w:t xml:space="preserve"> </w:t>
            </w:r>
            <w:r w:rsidRPr="00CF40CC">
              <w:rPr>
                <w:rFonts w:ascii="Times New Roman" w:hAnsi="Times New Roman" w:cs="Times New Roman"/>
                <w:noProof w:val="0"/>
                <w:sz w:val="24"/>
                <w:szCs w:val="24"/>
              </w:rPr>
              <w:t>i</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d</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k</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z w:val="24"/>
                <w:szCs w:val="24"/>
              </w:rPr>
              <w:t>me</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z w:val="24"/>
                <w:szCs w:val="24"/>
              </w:rPr>
              <w:t>c</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ni</w:t>
            </w:r>
            <w:r w:rsidRPr="00CF40CC">
              <w:rPr>
                <w:rFonts w:ascii="Times New Roman" w:hAnsi="Times New Roman" w:cs="Times New Roman"/>
                <w:noProof w:val="0"/>
                <w:sz w:val="24"/>
                <w:szCs w:val="24"/>
              </w:rPr>
              <w:t>t</w:t>
            </w:r>
            <w:r w:rsidRPr="00CF40CC">
              <w:rPr>
                <w:rFonts w:ascii="Times New Roman" w:hAnsi="Times New Roman" w:cs="Times New Roman"/>
                <w:noProof w:val="0"/>
                <w:spacing w:val="25"/>
                <w:sz w:val="24"/>
                <w:szCs w:val="24"/>
              </w:rPr>
              <w:t xml:space="preserv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3"/>
                <w:w w:val="102"/>
                <w:sz w:val="24"/>
                <w:szCs w:val="24"/>
              </w:rPr>
              <w:t>r</w:t>
            </w:r>
            <w:r w:rsidRPr="00CF40CC">
              <w:rPr>
                <w:rFonts w:ascii="Times New Roman" w:hAnsi="Times New Roman" w:cs="Times New Roman"/>
                <w:noProof w:val="0"/>
                <w:spacing w:val="-2"/>
                <w:w w:val="102"/>
                <w:sz w:val="24"/>
                <w:szCs w:val="24"/>
              </w:rPr>
              <w:t>c</w:t>
            </w:r>
            <w:r w:rsidRPr="00CF40CC">
              <w:rPr>
                <w:rFonts w:ascii="Times New Roman" w:hAnsi="Times New Roman" w:cs="Times New Roman"/>
                <w:noProof w:val="0"/>
                <w:spacing w:val="1"/>
                <w:w w:val="102"/>
                <w:sz w:val="24"/>
                <w:szCs w:val="24"/>
              </w:rPr>
              <w:t>j</w:t>
            </w:r>
            <w:r w:rsidRPr="00CF40CC">
              <w:rPr>
                <w:rFonts w:ascii="Times New Roman" w:hAnsi="Times New Roman" w:cs="Times New Roman"/>
                <w:noProof w:val="0"/>
                <w:spacing w:val="-2"/>
                <w:w w:val="102"/>
                <w:sz w:val="24"/>
                <w:szCs w:val="24"/>
              </w:rPr>
              <w:t>e</w:t>
            </w:r>
            <w:r w:rsidRPr="00CF40CC">
              <w:rPr>
                <w:rFonts w:ascii="Times New Roman" w:hAnsi="Times New Roman" w:cs="Times New Roman"/>
                <w:noProof w:val="0"/>
                <w:spacing w:val="-1"/>
                <w:w w:val="102"/>
                <w:sz w:val="24"/>
                <w:szCs w:val="24"/>
              </w:rPr>
              <w:t>l</w:t>
            </w:r>
            <w:r w:rsidRPr="00CF40CC">
              <w:rPr>
                <w:rFonts w:ascii="Times New Roman" w:hAnsi="Times New Roman" w:cs="Times New Roman"/>
                <w:noProof w:val="0"/>
                <w:spacing w:val="4"/>
                <w:w w:val="102"/>
                <w:sz w:val="24"/>
                <w:szCs w:val="24"/>
              </w:rPr>
              <w:t>l</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s, informatat mbi furnizuesin e tyre</w:t>
            </w:r>
            <w:r w:rsidRPr="00CF40CC">
              <w:rPr>
                <w:rFonts w:ascii="Times New Roman" w:hAnsi="Times New Roman" w:cs="Times New Roman"/>
                <w:noProof w:val="0"/>
                <w:w w:val="102"/>
                <w:sz w:val="24"/>
                <w:szCs w:val="24"/>
              </w:rPr>
              <w:t>, dokumentet përcjellëse të produkteve etj.;</w:t>
            </w:r>
          </w:p>
          <w:p w:rsidR="000E4E51" w:rsidRPr="00CF40CC" w:rsidRDefault="000E4E51" w:rsidP="00AD3912">
            <w:pPr>
              <w:tabs>
                <w:tab w:val="left" w:pos="3150"/>
              </w:tabs>
              <w:spacing w:before="100" w:beforeAutospacing="1" w:after="100" w:afterAutospacing="1" w:line="276" w:lineRule="auto"/>
              <w:ind w:right="242"/>
              <w:contextualSpacing/>
              <w:rPr>
                <w:rFonts w:ascii="Times New Roman" w:hAnsi="Times New Roman" w:cs="Times New Roman"/>
                <w:noProof w:val="0"/>
                <w:w w:val="102"/>
                <w:sz w:val="24"/>
                <w:szCs w:val="24"/>
              </w:rPr>
            </w:pPr>
            <w:r w:rsidRPr="00CF40CC">
              <w:rPr>
                <w:rFonts w:ascii="Times New Roman" w:hAnsi="Times New Roman" w:cs="Times New Roman"/>
                <w:noProof w:val="0"/>
                <w:color w:val="000000"/>
                <w:sz w:val="24"/>
                <w:szCs w:val="24"/>
              </w:rPr>
              <w:t xml:space="preserve">Mbikëqyren e vazhdueshme te aktiviteteve te subjekteve afariste gjatë shitjes së produkteve dhe ofrimit të shërbimeve (reklamimet e produkteve, </w:t>
            </w:r>
            <w:r w:rsidRPr="00CF40CC">
              <w:rPr>
                <w:rFonts w:ascii="Times New Roman" w:hAnsi="Times New Roman" w:cs="Times New Roman"/>
                <w:noProof w:val="0"/>
                <w:sz w:val="24"/>
                <w:szCs w:val="24"/>
              </w:rPr>
              <w:t>çmimet, përcaktimin dhe ekspozimin e çmimeve, pagesën dhe dhënien e faturave</w:t>
            </w:r>
            <w:r w:rsidRPr="00CF40CC">
              <w:rPr>
                <w:rFonts w:ascii="Times New Roman" w:hAnsi="Times New Roman" w:cs="Times New Roman"/>
                <w:noProof w:val="0"/>
                <w:w w:val="102"/>
                <w:sz w:val="24"/>
                <w:szCs w:val="24"/>
              </w:rPr>
              <w:t>);</w:t>
            </w:r>
          </w:p>
          <w:p w:rsidR="000E4E51" w:rsidRPr="00CF40CC" w:rsidRDefault="000E4E51" w:rsidP="00AD3912">
            <w:pPr>
              <w:tabs>
                <w:tab w:val="left" w:pos="3150"/>
              </w:tabs>
              <w:spacing w:before="100" w:beforeAutospacing="1" w:after="100" w:afterAutospacing="1"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nspektim me qellim të mbikëqyrjes s</w:t>
            </w:r>
            <w:r w:rsidR="00DD2B90">
              <w:rPr>
                <w:rFonts w:ascii="Times New Roman" w:hAnsi="Times New Roman" w:cs="Times New Roman"/>
                <w:noProof w:val="0"/>
                <w:spacing w:val="1"/>
                <w:sz w:val="24"/>
                <w:szCs w:val="24"/>
              </w:rPr>
              <w:t>ë</w:t>
            </w:r>
            <w:r w:rsidRPr="00CF40CC">
              <w:rPr>
                <w:rFonts w:ascii="Times New Roman" w:hAnsi="Times New Roman" w:cs="Times New Roman"/>
                <w:noProof w:val="0"/>
                <w:spacing w:val="1"/>
                <w:sz w:val="24"/>
                <w:szCs w:val="24"/>
              </w:rPr>
              <w:t xml:space="preserve"> respektimit </w:t>
            </w:r>
            <w:r w:rsidRPr="00CF40CC">
              <w:rPr>
                <w:rFonts w:ascii="Times New Roman" w:hAnsi="Times New Roman" w:cs="Times New Roman"/>
                <w:noProof w:val="0"/>
                <w:spacing w:val="3"/>
                <w:sz w:val="24"/>
                <w:szCs w:val="24"/>
              </w:rPr>
              <w:t>t</w:t>
            </w:r>
            <w:r w:rsidR="00DD2B90">
              <w:rPr>
                <w:rFonts w:ascii="Times New Roman" w:hAnsi="Times New Roman" w:cs="Times New Roman"/>
                <w:noProof w:val="0"/>
                <w:spacing w:val="3"/>
                <w:sz w:val="24"/>
                <w:szCs w:val="24"/>
              </w:rPr>
              <w:t>ë</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z w:val="24"/>
                <w:szCs w:val="24"/>
              </w:rPr>
              <w:t>ra</w:t>
            </w:r>
            <w:r w:rsidRPr="00CF40CC">
              <w:rPr>
                <w:rFonts w:ascii="Times New Roman" w:hAnsi="Times New Roman" w:cs="Times New Roman"/>
                <w:noProof w:val="0"/>
                <w:spacing w:val="-2"/>
                <w:sz w:val="24"/>
                <w:szCs w:val="24"/>
              </w:rPr>
              <w:t>r</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0"/>
                <w:sz w:val="24"/>
                <w:szCs w:val="24"/>
              </w:rPr>
              <w:t xml:space="preserve"> </w:t>
            </w:r>
            <w:r w:rsidRPr="00CF40CC">
              <w:rPr>
                <w:rFonts w:ascii="Times New Roman" w:hAnsi="Times New Roman" w:cs="Times New Roman"/>
                <w:noProof w:val="0"/>
                <w:spacing w:val="4"/>
                <w:sz w:val="24"/>
                <w:szCs w:val="24"/>
              </w:rPr>
              <w:t>t</w:t>
            </w:r>
            <w:r w:rsidR="00DD2B90">
              <w:rPr>
                <w:rFonts w:ascii="Times New Roman" w:hAnsi="Times New Roman" w:cs="Times New Roman"/>
                <w:noProof w:val="0"/>
                <w:spacing w:val="4"/>
                <w:sz w:val="24"/>
                <w:szCs w:val="24"/>
              </w:rPr>
              <w:t>ë</w:t>
            </w:r>
            <w:r w:rsidRPr="00CF40CC">
              <w:rPr>
                <w:rFonts w:ascii="Times New Roman" w:hAnsi="Times New Roman" w:cs="Times New Roman"/>
                <w:noProof w:val="0"/>
                <w:spacing w:val="4"/>
                <w:sz w:val="24"/>
                <w:szCs w:val="24"/>
              </w:rPr>
              <w:t xml:space="preserv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spacing w:val="1"/>
                <w:w w:val="102"/>
                <w:sz w:val="24"/>
                <w:szCs w:val="24"/>
              </w:rPr>
              <w:t>un</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s;</w:t>
            </w:r>
          </w:p>
          <w:p w:rsidR="000E4E51" w:rsidRPr="00CF40CC" w:rsidRDefault="000E4E51" w:rsidP="00AD3912">
            <w:pPr>
              <w:tabs>
                <w:tab w:val="left" w:pos="3150"/>
              </w:tabs>
              <w:spacing w:before="100" w:beforeAutospacing="1" w:after="100" w:afterAutospacing="1"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w w:val="102"/>
                <w:sz w:val="24"/>
                <w:szCs w:val="24"/>
              </w:rPr>
              <w:t xml:space="preserve">Inspektimi </w:t>
            </w:r>
            <w:r w:rsidRPr="00CF40CC">
              <w:rPr>
                <w:rFonts w:ascii="Times New Roman" w:hAnsi="Times New Roman" w:cs="Times New Roman"/>
                <w:noProof w:val="0"/>
                <w:sz w:val="24"/>
                <w:szCs w:val="24"/>
              </w:rPr>
              <w:t xml:space="preserve">në lokalet afariste, mjetet transportuese dhe produktet, </w:t>
            </w:r>
            <w:r w:rsidRPr="00CF40CC">
              <w:rPr>
                <w:rFonts w:ascii="Times New Roman" w:hAnsi="Times New Roman" w:cs="Times New Roman"/>
                <w:noProof w:val="0"/>
                <w:spacing w:val="-1"/>
                <w:sz w:val="24"/>
                <w:szCs w:val="24"/>
              </w:rPr>
              <w:t>kon</w:t>
            </w:r>
            <w:r w:rsidRPr="00CF40CC">
              <w:rPr>
                <w:rFonts w:ascii="Times New Roman" w:hAnsi="Times New Roman" w:cs="Times New Roman"/>
                <w:noProof w:val="0"/>
                <w:spacing w:val="4"/>
                <w:sz w:val="24"/>
                <w:szCs w:val="24"/>
              </w:rPr>
              <w:t>t</w:t>
            </w:r>
            <w:r w:rsidRPr="00CF40CC">
              <w:rPr>
                <w:rFonts w:ascii="Times New Roman" w:hAnsi="Times New Roman" w:cs="Times New Roman"/>
                <w:noProof w:val="0"/>
                <w:sz w:val="24"/>
                <w:szCs w:val="24"/>
              </w:rPr>
              <w:t>r</w:t>
            </w:r>
            <w:r w:rsidRPr="00CF40CC">
              <w:rPr>
                <w:rFonts w:ascii="Times New Roman" w:hAnsi="Times New Roman" w:cs="Times New Roman"/>
                <w:noProof w:val="0"/>
                <w:spacing w:val="-1"/>
                <w:sz w:val="24"/>
                <w:szCs w:val="24"/>
              </w:rPr>
              <w:t>ol</w:t>
            </w:r>
            <w:r w:rsidRPr="00CF40CC">
              <w:rPr>
                <w:rFonts w:ascii="Times New Roman" w:hAnsi="Times New Roman" w:cs="Times New Roman"/>
                <w:noProof w:val="0"/>
                <w:spacing w:val="1"/>
                <w:sz w:val="24"/>
                <w:szCs w:val="24"/>
              </w:rPr>
              <w:t>li</w:t>
            </w:r>
            <w:r w:rsidRPr="00CF40CC">
              <w:rPr>
                <w:rFonts w:ascii="Times New Roman" w:hAnsi="Times New Roman" w:cs="Times New Roman"/>
                <w:noProof w:val="0"/>
                <w:spacing w:val="-2"/>
                <w:sz w:val="24"/>
                <w:szCs w:val="24"/>
              </w:rPr>
              <w:t>m</w:t>
            </w:r>
            <w:r w:rsidRPr="00CF40CC">
              <w:rPr>
                <w:rFonts w:ascii="Times New Roman" w:hAnsi="Times New Roman" w:cs="Times New Roman"/>
                <w:noProof w:val="0"/>
                <w:sz w:val="24"/>
                <w:szCs w:val="24"/>
              </w:rPr>
              <w:t>i</w:t>
            </w:r>
            <w:r w:rsidRPr="00CF40CC">
              <w:rPr>
                <w:rFonts w:ascii="Times New Roman" w:hAnsi="Times New Roman" w:cs="Times New Roman"/>
                <w:noProof w:val="0"/>
                <w:spacing w:val="28"/>
                <w:sz w:val="24"/>
                <w:szCs w:val="24"/>
              </w:rPr>
              <w:t xml:space="preserve"> </w:t>
            </w:r>
            <w:r w:rsidRPr="00CF40CC">
              <w:rPr>
                <w:rFonts w:ascii="Times New Roman" w:hAnsi="Times New Roman" w:cs="Times New Roman"/>
                <w:noProof w:val="0"/>
                <w:sz w:val="24"/>
                <w:szCs w:val="24"/>
              </w:rPr>
              <w:t>i</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d</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k</w:t>
            </w:r>
            <w:r w:rsidRPr="00CF40CC">
              <w:rPr>
                <w:rFonts w:ascii="Times New Roman" w:hAnsi="Times New Roman" w:cs="Times New Roman"/>
                <w:noProof w:val="0"/>
                <w:spacing w:val="1"/>
                <w:sz w:val="24"/>
                <w:szCs w:val="24"/>
              </w:rPr>
              <w:t>u</w:t>
            </w:r>
            <w:r w:rsidRPr="00CF40CC">
              <w:rPr>
                <w:rFonts w:ascii="Times New Roman" w:hAnsi="Times New Roman" w:cs="Times New Roman"/>
                <w:noProof w:val="0"/>
                <w:sz w:val="24"/>
                <w:szCs w:val="24"/>
              </w:rPr>
              <w:t>me</w:t>
            </w:r>
            <w:r w:rsidRPr="00CF40CC">
              <w:rPr>
                <w:rFonts w:ascii="Times New Roman" w:hAnsi="Times New Roman" w:cs="Times New Roman"/>
                <w:noProof w:val="0"/>
                <w:spacing w:val="-1"/>
                <w:sz w:val="24"/>
                <w:szCs w:val="24"/>
              </w:rPr>
              <w:t>n</w:t>
            </w:r>
            <w:r w:rsidRPr="00CF40CC">
              <w:rPr>
                <w:rFonts w:ascii="Times New Roman" w:hAnsi="Times New Roman" w:cs="Times New Roman"/>
                <w:noProof w:val="0"/>
                <w:spacing w:val="1"/>
                <w:sz w:val="24"/>
                <w:szCs w:val="24"/>
              </w:rPr>
              <w:t>t</w:t>
            </w:r>
            <w:r w:rsidRPr="00CF40CC">
              <w:rPr>
                <w:rFonts w:ascii="Times New Roman" w:hAnsi="Times New Roman" w:cs="Times New Roman"/>
                <w:noProof w:val="0"/>
                <w:spacing w:val="-2"/>
                <w:sz w:val="24"/>
                <w:szCs w:val="24"/>
              </w:rPr>
              <w:t>a</w:t>
            </w:r>
            <w:r w:rsidRPr="00CF40CC">
              <w:rPr>
                <w:rFonts w:ascii="Times New Roman" w:hAnsi="Times New Roman" w:cs="Times New Roman"/>
                <w:noProof w:val="0"/>
                <w:sz w:val="24"/>
                <w:szCs w:val="24"/>
              </w:rPr>
              <w:t>c</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pacing w:val="1"/>
                <w:sz w:val="24"/>
                <w:szCs w:val="24"/>
              </w:rPr>
              <w:t>ni</w:t>
            </w:r>
            <w:r w:rsidRPr="00CF40CC">
              <w:rPr>
                <w:rFonts w:ascii="Times New Roman" w:hAnsi="Times New Roman" w:cs="Times New Roman"/>
                <w:noProof w:val="0"/>
                <w:sz w:val="24"/>
                <w:szCs w:val="24"/>
              </w:rPr>
              <w:t>t</w:t>
            </w:r>
            <w:r w:rsidRPr="00CF40CC">
              <w:rPr>
                <w:rFonts w:ascii="Times New Roman" w:hAnsi="Times New Roman" w:cs="Times New Roman"/>
                <w:noProof w:val="0"/>
                <w:spacing w:val="25"/>
                <w:sz w:val="24"/>
                <w:szCs w:val="24"/>
              </w:rPr>
              <w:t xml:space="preserv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3"/>
                <w:w w:val="102"/>
                <w:sz w:val="24"/>
                <w:szCs w:val="24"/>
              </w:rPr>
              <w:t>r</w:t>
            </w:r>
            <w:r w:rsidRPr="00CF40CC">
              <w:rPr>
                <w:rFonts w:ascii="Times New Roman" w:hAnsi="Times New Roman" w:cs="Times New Roman"/>
                <w:noProof w:val="0"/>
                <w:spacing w:val="-2"/>
                <w:w w:val="102"/>
                <w:sz w:val="24"/>
                <w:szCs w:val="24"/>
              </w:rPr>
              <w:t>c</w:t>
            </w:r>
            <w:r w:rsidRPr="00CF40CC">
              <w:rPr>
                <w:rFonts w:ascii="Times New Roman" w:hAnsi="Times New Roman" w:cs="Times New Roman"/>
                <w:noProof w:val="0"/>
                <w:spacing w:val="1"/>
                <w:w w:val="102"/>
                <w:sz w:val="24"/>
                <w:szCs w:val="24"/>
              </w:rPr>
              <w:t>j</w:t>
            </w:r>
            <w:r w:rsidRPr="00CF40CC">
              <w:rPr>
                <w:rFonts w:ascii="Times New Roman" w:hAnsi="Times New Roman" w:cs="Times New Roman"/>
                <w:noProof w:val="0"/>
                <w:spacing w:val="-2"/>
                <w:w w:val="102"/>
                <w:sz w:val="24"/>
                <w:szCs w:val="24"/>
              </w:rPr>
              <w:t>e</w:t>
            </w:r>
            <w:r w:rsidRPr="00CF40CC">
              <w:rPr>
                <w:rFonts w:ascii="Times New Roman" w:hAnsi="Times New Roman" w:cs="Times New Roman"/>
                <w:noProof w:val="0"/>
                <w:spacing w:val="-1"/>
                <w:w w:val="102"/>
                <w:sz w:val="24"/>
                <w:szCs w:val="24"/>
              </w:rPr>
              <w:t>l</w:t>
            </w:r>
            <w:r w:rsidRPr="00CF40CC">
              <w:rPr>
                <w:rFonts w:ascii="Times New Roman" w:hAnsi="Times New Roman" w:cs="Times New Roman"/>
                <w:noProof w:val="0"/>
                <w:spacing w:val="4"/>
                <w:w w:val="102"/>
                <w:sz w:val="24"/>
                <w:szCs w:val="24"/>
              </w:rPr>
              <w:t>l</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s, informatat mbi furnizuesin e tyre</w:t>
            </w:r>
            <w:r w:rsidRPr="00CF40CC">
              <w:rPr>
                <w:rFonts w:ascii="Times New Roman" w:hAnsi="Times New Roman" w:cs="Times New Roman"/>
                <w:noProof w:val="0"/>
                <w:w w:val="102"/>
                <w:sz w:val="24"/>
                <w:szCs w:val="24"/>
              </w:rPr>
              <w:t>, dokumentet përcjellëse të produkteve etj.</w:t>
            </w:r>
          </w:p>
          <w:p w:rsidR="000E4E51" w:rsidRPr="00CF40CC" w:rsidRDefault="000E4E51" w:rsidP="00AD3912">
            <w:pPr>
              <w:pStyle w:val="Default"/>
              <w:tabs>
                <w:tab w:val="left" w:pos="3150"/>
              </w:tabs>
              <w:spacing w:line="276" w:lineRule="auto"/>
              <w:rPr>
                <w:b/>
                <w:lang w:val="sq-AL"/>
              </w:rPr>
            </w:pPr>
          </w:p>
        </w:tc>
        <w:tc>
          <w:tcPr>
            <w:tcW w:w="2466"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autoSpaceDE w:val="0"/>
              <w:autoSpaceDN w:val="0"/>
              <w:adjustRightInd w:val="0"/>
              <w:spacing w:line="276" w:lineRule="auto"/>
              <w:contextualSpacing/>
              <w:rPr>
                <w:rFonts w:ascii="Times New Roman" w:hAnsi="Times New Roman" w:cs="Times New Roman"/>
                <w:noProof w:val="0"/>
                <w:color w:val="000000"/>
                <w:spacing w:val="-2"/>
                <w:sz w:val="24"/>
                <w:szCs w:val="24"/>
              </w:rPr>
            </w:pPr>
            <w:r w:rsidRPr="00CF40CC">
              <w:rPr>
                <w:rFonts w:ascii="Times New Roman" w:hAnsi="Times New Roman" w:cs="Times New Roman"/>
                <w:noProof w:val="0"/>
                <w:color w:val="000000"/>
                <w:spacing w:val="-2"/>
                <w:sz w:val="24"/>
                <w:szCs w:val="24"/>
              </w:rPr>
              <w:t>Inspektime ne subjekte afariste me qellim të verifikimit të Certifikatës s</w:t>
            </w:r>
            <w:r w:rsidR="00DD2B90">
              <w:rPr>
                <w:rFonts w:ascii="Times New Roman" w:hAnsi="Times New Roman" w:cs="Times New Roman"/>
                <w:noProof w:val="0"/>
                <w:color w:val="000000"/>
                <w:spacing w:val="-2"/>
                <w:sz w:val="24"/>
                <w:szCs w:val="24"/>
              </w:rPr>
              <w:t>ë</w:t>
            </w:r>
            <w:r w:rsidRPr="00CF40CC">
              <w:rPr>
                <w:rFonts w:ascii="Times New Roman" w:hAnsi="Times New Roman" w:cs="Times New Roman"/>
                <w:noProof w:val="0"/>
                <w:color w:val="000000"/>
                <w:spacing w:val="-2"/>
                <w:sz w:val="24"/>
                <w:szCs w:val="24"/>
              </w:rPr>
              <w:t xml:space="preserve"> Biznesit dhe Aktvendimit te DPI-se për plotësim t</w:t>
            </w:r>
            <w:r w:rsidR="00DD2B90">
              <w:rPr>
                <w:rFonts w:ascii="Times New Roman" w:hAnsi="Times New Roman" w:cs="Times New Roman"/>
                <w:noProof w:val="0"/>
                <w:color w:val="000000"/>
                <w:spacing w:val="-2"/>
                <w:sz w:val="24"/>
                <w:szCs w:val="24"/>
              </w:rPr>
              <w:t>ë</w:t>
            </w:r>
            <w:r w:rsidRPr="00CF40CC">
              <w:rPr>
                <w:rFonts w:ascii="Times New Roman" w:hAnsi="Times New Roman" w:cs="Times New Roman"/>
                <w:noProof w:val="0"/>
                <w:color w:val="000000"/>
                <w:spacing w:val="-2"/>
                <w:sz w:val="24"/>
                <w:szCs w:val="24"/>
              </w:rPr>
              <w:t xml:space="preserve"> kushteve H.T.S;</w:t>
            </w:r>
          </w:p>
          <w:p w:rsidR="000E4E51" w:rsidRPr="00CF40CC" w:rsidRDefault="00DD2B90" w:rsidP="00AD3912">
            <w:pPr>
              <w:tabs>
                <w:tab w:val="left" w:pos="3150"/>
              </w:tabs>
              <w:autoSpaceDE w:val="0"/>
              <w:autoSpaceDN w:val="0"/>
              <w:adjustRightInd w:val="0"/>
              <w:spacing w:line="276" w:lineRule="auto"/>
              <w:contextualSpacing/>
              <w:rPr>
                <w:rFonts w:ascii="Times New Roman" w:hAnsi="Times New Roman" w:cs="Times New Roman"/>
                <w:noProof w:val="0"/>
                <w:color w:val="000000"/>
                <w:spacing w:val="-2"/>
                <w:sz w:val="24"/>
                <w:szCs w:val="24"/>
              </w:rPr>
            </w:pPr>
            <w:r>
              <w:rPr>
                <w:rFonts w:ascii="Times New Roman" w:hAnsi="Times New Roman" w:cs="Times New Roman"/>
                <w:noProof w:val="0"/>
                <w:color w:val="000000"/>
                <w:sz w:val="24"/>
                <w:szCs w:val="24"/>
              </w:rPr>
              <w:t>Inspektimi me që</w:t>
            </w:r>
            <w:r w:rsidR="000E4E51" w:rsidRPr="00CF40CC">
              <w:rPr>
                <w:rFonts w:ascii="Times New Roman" w:hAnsi="Times New Roman" w:cs="Times New Roman"/>
                <w:noProof w:val="0"/>
                <w:color w:val="000000"/>
                <w:sz w:val="24"/>
                <w:szCs w:val="24"/>
              </w:rPr>
              <w:t xml:space="preserve">llim verifikimin e karakteristikave të produkteve, përmes kontrollimit të dokumenteve (certifikatat e përputhshmërisë së produkteve, deklarimin dhe etiketimin e produktit, </w:t>
            </w:r>
            <w:proofErr w:type="spellStart"/>
            <w:r w:rsidR="000E4E51" w:rsidRPr="00CF40CC">
              <w:rPr>
                <w:rFonts w:ascii="Times New Roman" w:hAnsi="Times New Roman" w:cs="Times New Roman"/>
                <w:noProof w:val="0"/>
                <w:color w:val="000000"/>
                <w:sz w:val="24"/>
                <w:szCs w:val="24"/>
              </w:rPr>
              <w:t>markimin</w:t>
            </w:r>
            <w:proofErr w:type="spellEnd"/>
            <w:r w:rsidR="000E4E51" w:rsidRPr="00CF40CC">
              <w:rPr>
                <w:rFonts w:ascii="Times New Roman" w:hAnsi="Times New Roman" w:cs="Times New Roman"/>
                <w:noProof w:val="0"/>
                <w:color w:val="000000"/>
                <w:sz w:val="24"/>
                <w:szCs w:val="24"/>
              </w:rPr>
              <w:t xml:space="preserve"> e efikasitetit të energjisë së pajisjeve të amvisërisë) dhe nëse është e nevojshme të bëhet kontrollimi fizik dhe laboratorik;</w:t>
            </w:r>
          </w:p>
          <w:p w:rsidR="000E4E51" w:rsidRPr="00CF40CC" w:rsidRDefault="000E4E51" w:rsidP="00AD3912">
            <w:pPr>
              <w:pStyle w:val="Default"/>
              <w:tabs>
                <w:tab w:val="left" w:pos="3150"/>
              </w:tabs>
              <w:spacing w:line="276" w:lineRule="auto"/>
              <w:rPr>
                <w:b/>
                <w:lang w:val="sq-AL"/>
              </w:rPr>
            </w:pPr>
            <w:r w:rsidRPr="00CF40CC">
              <w:rPr>
                <w:w w:val="102"/>
                <w:lang w:val="sq-AL"/>
              </w:rPr>
              <w:t xml:space="preserve">Inspektimi </w:t>
            </w:r>
            <w:r w:rsidRPr="00CF40CC">
              <w:rPr>
                <w:lang w:val="sq-AL"/>
              </w:rPr>
              <w:t xml:space="preserve">në lokalet afariste, mjetet transportuese dhe produktet, </w:t>
            </w:r>
            <w:r w:rsidRPr="00CF40CC">
              <w:rPr>
                <w:spacing w:val="-1"/>
                <w:lang w:val="sq-AL"/>
              </w:rPr>
              <w:t>kon</w:t>
            </w:r>
            <w:r w:rsidRPr="00CF40CC">
              <w:rPr>
                <w:spacing w:val="4"/>
                <w:lang w:val="sq-AL"/>
              </w:rPr>
              <w:t>t</w:t>
            </w:r>
            <w:r w:rsidRPr="00CF40CC">
              <w:rPr>
                <w:lang w:val="sq-AL"/>
              </w:rPr>
              <w:t>r</w:t>
            </w:r>
            <w:r w:rsidRPr="00CF40CC">
              <w:rPr>
                <w:spacing w:val="-1"/>
                <w:lang w:val="sq-AL"/>
              </w:rPr>
              <w:t>ol</w:t>
            </w:r>
            <w:r w:rsidRPr="00CF40CC">
              <w:rPr>
                <w:spacing w:val="1"/>
                <w:lang w:val="sq-AL"/>
              </w:rPr>
              <w:t>li</w:t>
            </w:r>
            <w:r w:rsidRPr="00CF40CC">
              <w:rPr>
                <w:spacing w:val="-2"/>
                <w:lang w:val="sq-AL"/>
              </w:rPr>
              <w:t>m</w:t>
            </w:r>
            <w:r w:rsidRPr="00CF40CC">
              <w:rPr>
                <w:lang w:val="sq-AL"/>
              </w:rPr>
              <w:t>i</w:t>
            </w:r>
            <w:r w:rsidRPr="00CF40CC">
              <w:rPr>
                <w:spacing w:val="28"/>
                <w:lang w:val="sq-AL"/>
              </w:rPr>
              <w:t xml:space="preserve"> </w:t>
            </w:r>
            <w:r w:rsidRPr="00CF40CC">
              <w:rPr>
                <w:lang w:val="sq-AL"/>
              </w:rPr>
              <w:t>i</w:t>
            </w:r>
            <w:r w:rsidRPr="00CF40CC">
              <w:rPr>
                <w:spacing w:val="5"/>
                <w:lang w:val="sq-AL"/>
              </w:rPr>
              <w:t xml:space="preserve"> </w:t>
            </w:r>
            <w:r w:rsidRPr="00CF40CC">
              <w:rPr>
                <w:spacing w:val="-1"/>
                <w:lang w:val="sq-AL"/>
              </w:rPr>
              <w:t>d</w:t>
            </w:r>
            <w:r w:rsidRPr="00CF40CC">
              <w:rPr>
                <w:spacing w:val="1"/>
                <w:lang w:val="sq-AL"/>
              </w:rPr>
              <w:t>o</w:t>
            </w:r>
            <w:r w:rsidRPr="00CF40CC">
              <w:rPr>
                <w:spacing w:val="-1"/>
                <w:lang w:val="sq-AL"/>
              </w:rPr>
              <w:t>k</w:t>
            </w:r>
            <w:r w:rsidRPr="00CF40CC">
              <w:rPr>
                <w:spacing w:val="1"/>
                <w:lang w:val="sq-AL"/>
              </w:rPr>
              <w:t>u</w:t>
            </w:r>
            <w:r w:rsidRPr="00CF40CC">
              <w:rPr>
                <w:lang w:val="sq-AL"/>
              </w:rPr>
              <w:t>me</w:t>
            </w:r>
            <w:r w:rsidRPr="00CF40CC">
              <w:rPr>
                <w:spacing w:val="-1"/>
                <w:lang w:val="sq-AL"/>
              </w:rPr>
              <w:t>n</w:t>
            </w:r>
            <w:r w:rsidRPr="00CF40CC">
              <w:rPr>
                <w:spacing w:val="1"/>
                <w:lang w:val="sq-AL"/>
              </w:rPr>
              <w:t>t</w:t>
            </w:r>
            <w:r w:rsidRPr="00CF40CC">
              <w:rPr>
                <w:spacing w:val="-2"/>
                <w:lang w:val="sq-AL"/>
              </w:rPr>
              <w:t>a</w:t>
            </w:r>
            <w:r w:rsidRPr="00CF40CC">
              <w:rPr>
                <w:lang w:val="sq-AL"/>
              </w:rPr>
              <w:t>c</w:t>
            </w:r>
            <w:r w:rsidRPr="00CF40CC">
              <w:rPr>
                <w:spacing w:val="1"/>
                <w:lang w:val="sq-AL"/>
              </w:rPr>
              <w:t>i</w:t>
            </w:r>
            <w:r w:rsidRPr="00CF40CC">
              <w:rPr>
                <w:spacing w:val="-1"/>
                <w:lang w:val="sq-AL"/>
              </w:rPr>
              <w:t>o</w:t>
            </w:r>
            <w:r w:rsidRPr="00CF40CC">
              <w:rPr>
                <w:spacing w:val="1"/>
                <w:lang w:val="sq-AL"/>
              </w:rPr>
              <w:t>ni</w:t>
            </w:r>
            <w:r w:rsidRPr="00CF40CC">
              <w:rPr>
                <w:lang w:val="sq-AL"/>
              </w:rPr>
              <w:t>t</w:t>
            </w:r>
            <w:r w:rsidRPr="00CF40CC">
              <w:rPr>
                <w:spacing w:val="25"/>
                <w:lang w:val="sq-AL"/>
              </w:rPr>
              <w:t xml:space="preserve"> </w:t>
            </w:r>
            <w:r w:rsidRPr="00CF40CC">
              <w:rPr>
                <w:spacing w:val="1"/>
                <w:w w:val="102"/>
                <w:lang w:val="sq-AL"/>
              </w:rPr>
              <w:t>p</w:t>
            </w:r>
            <w:r w:rsidRPr="00CF40CC">
              <w:rPr>
                <w:w w:val="102"/>
                <w:lang w:val="sq-AL"/>
              </w:rPr>
              <w:t>ë</w:t>
            </w:r>
            <w:r w:rsidRPr="00CF40CC">
              <w:rPr>
                <w:spacing w:val="3"/>
                <w:w w:val="102"/>
                <w:lang w:val="sq-AL"/>
              </w:rPr>
              <w:t>r</w:t>
            </w:r>
            <w:r w:rsidRPr="00CF40CC">
              <w:rPr>
                <w:spacing w:val="-2"/>
                <w:w w:val="102"/>
                <w:lang w:val="sq-AL"/>
              </w:rPr>
              <w:t>c</w:t>
            </w:r>
            <w:r w:rsidRPr="00CF40CC">
              <w:rPr>
                <w:spacing w:val="1"/>
                <w:w w:val="102"/>
                <w:lang w:val="sq-AL"/>
              </w:rPr>
              <w:t>j</w:t>
            </w:r>
            <w:r w:rsidRPr="00CF40CC">
              <w:rPr>
                <w:spacing w:val="-2"/>
                <w:w w:val="102"/>
                <w:lang w:val="sq-AL"/>
              </w:rPr>
              <w:t>e</w:t>
            </w:r>
            <w:r w:rsidRPr="00CF40CC">
              <w:rPr>
                <w:spacing w:val="-1"/>
                <w:w w:val="102"/>
                <w:lang w:val="sq-AL"/>
              </w:rPr>
              <w:t>l</w:t>
            </w:r>
            <w:r w:rsidRPr="00CF40CC">
              <w:rPr>
                <w:spacing w:val="4"/>
                <w:w w:val="102"/>
                <w:lang w:val="sq-AL"/>
              </w:rPr>
              <w:t>l</w:t>
            </w:r>
            <w:r w:rsidRPr="00CF40CC">
              <w:rPr>
                <w:w w:val="102"/>
                <w:lang w:val="sq-AL"/>
              </w:rPr>
              <w:t>ë</w:t>
            </w:r>
            <w:r w:rsidRPr="00CF40CC">
              <w:rPr>
                <w:spacing w:val="1"/>
                <w:w w:val="102"/>
                <w:lang w:val="sq-AL"/>
              </w:rPr>
              <w:t>s, informatat mbi furnizuesin e tyre</w:t>
            </w:r>
            <w:r w:rsidRPr="00CF40CC">
              <w:rPr>
                <w:w w:val="102"/>
                <w:lang w:val="sq-AL"/>
              </w:rPr>
              <w:t>, dokumentet përcjellëse të produkteve</w:t>
            </w:r>
          </w:p>
        </w:tc>
        <w:tc>
          <w:tcPr>
            <w:tcW w:w="3343" w:type="dxa"/>
            <w:tcBorders>
              <w:top w:val="single" w:sz="4" w:space="0" w:color="auto"/>
              <w:left w:val="single" w:sz="4" w:space="0" w:color="auto"/>
              <w:bottom w:val="single" w:sz="4" w:space="0" w:color="auto"/>
              <w:right w:val="single" w:sz="4" w:space="0" w:color="auto"/>
            </w:tcBorders>
          </w:tcPr>
          <w:p w:rsidR="000E4E51" w:rsidRPr="00CF40CC" w:rsidRDefault="000E4E51" w:rsidP="00AD3912">
            <w:pPr>
              <w:tabs>
                <w:tab w:val="left" w:pos="3150"/>
              </w:tabs>
              <w:autoSpaceDE w:val="0"/>
              <w:autoSpaceDN w:val="0"/>
              <w:adjustRightInd w:val="0"/>
              <w:spacing w:after="100" w:afterAutospacing="1" w:line="276" w:lineRule="auto"/>
              <w:contextualSpacing/>
              <w:rPr>
                <w:rFonts w:ascii="Times New Roman" w:hAnsi="Times New Roman" w:cs="Times New Roman"/>
                <w:noProof w:val="0"/>
                <w:color w:val="000000"/>
                <w:spacing w:val="-2"/>
                <w:sz w:val="24"/>
                <w:szCs w:val="24"/>
              </w:rPr>
            </w:pPr>
            <w:r w:rsidRPr="00CF40CC">
              <w:rPr>
                <w:rFonts w:ascii="Times New Roman" w:hAnsi="Times New Roman" w:cs="Times New Roman"/>
                <w:noProof w:val="0"/>
                <w:color w:val="000000"/>
                <w:spacing w:val="-2"/>
                <w:sz w:val="24"/>
                <w:szCs w:val="24"/>
              </w:rPr>
              <w:t>Inspektime ne subjekte afariste me qellim të verifikimit të Certifikatës se Biznesit dhe Aktvendimit te DPI-se për plotësim t</w:t>
            </w:r>
            <w:r w:rsidR="00DD2B90">
              <w:rPr>
                <w:rFonts w:ascii="Times New Roman" w:hAnsi="Times New Roman" w:cs="Times New Roman"/>
                <w:noProof w:val="0"/>
                <w:color w:val="000000"/>
                <w:spacing w:val="-2"/>
                <w:sz w:val="24"/>
                <w:szCs w:val="24"/>
              </w:rPr>
              <w:t>ë</w:t>
            </w:r>
            <w:r w:rsidRPr="00CF40CC">
              <w:rPr>
                <w:rFonts w:ascii="Times New Roman" w:hAnsi="Times New Roman" w:cs="Times New Roman"/>
                <w:noProof w:val="0"/>
                <w:color w:val="000000"/>
                <w:spacing w:val="-2"/>
                <w:sz w:val="24"/>
                <w:szCs w:val="24"/>
              </w:rPr>
              <w:t xml:space="preserve"> kushteve H.T.S;</w:t>
            </w:r>
          </w:p>
          <w:p w:rsidR="000E4E51" w:rsidRPr="00CF40CC" w:rsidRDefault="000E4E51" w:rsidP="00AD3912">
            <w:pPr>
              <w:tabs>
                <w:tab w:val="left" w:pos="3150"/>
              </w:tabs>
              <w:spacing w:after="100" w:afterAutospacing="1" w:line="276" w:lineRule="auto"/>
              <w:ind w:right="242"/>
              <w:contextualSpacing/>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 xml:space="preserve">Inspektimi me qellim verifikimin e karakteristikave të produkteve, përmes kontrollimit të dokumenteve (certifikatat e përputhshmërisë së produkteve, deklarimin dhe etiketimin e produktit, </w:t>
            </w:r>
            <w:proofErr w:type="spellStart"/>
            <w:r w:rsidRPr="00CF40CC">
              <w:rPr>
                <w:rFonts w:ascii="Times New Roman" w:hAnsi="Times New Roman" w:cs="Times New Roman"/>
                <w:noProof w:val="0"/>
                <w:sz w:val="24"/>
                <w:szCs w:val="24"/>
              </w:rPr>
              <w:t>markimin</w:t>
            </w:r>
            <w:proofErr w:type="spellEnd"/>
            <w:r w:rsidRPr="00CF40CC">
              <w:rPr>
                <w:rFonts w:ascii="Times New Roman" w:hAnsi="Times New Roman" w:cs="Times New Roman"/>
                <w:noProof w:val="0"/>
                <w:sz w:val="24"/>
                <w:szCs w:val="24"/>
              </w:rPr>
              <w:t xml:space="preserve"> e efikasitetit të energjisë së pajisjeve të amvisërisë</w:t>
            </w:r>
            <w:r w:rsidRPr="00CF40CC">
              <w:rPr>
                <w:rFonts w:ascii="Times New Roman" w:hAnsi="Times New Roman" w:cs="Times New Roman"/>
                <w:noProof w:val="0"/>
                <w:color w:val="000000"/>
                <w:sz w:val="24"/>
                <w:szCs w:val="24"/>
              </w:rPr>
              <w:t>) dhe nëse është e nevojshme të bëhet kontrollimi fizik dhe laboratorik;</w:t>
            </w:r>
          </w:p>
          <w:p w:rsidR="000E4E51" w:rsidRPr="00CF40CC" w:rsidRDefault="000E4E51" w:rsidP="00AD3912">
            <w:pPr>
              <w:tabs>
                <w:tab w:val="left" w:pos="3150"/>
              </w:tabs>
              <w:spacing w:after="100" w:afterAutospacing="1" w:line="276" w:lineRule="auto"/>
              <w:ind w:right="242"/>
              <w:contextualSpacing/>
              <w:rPr>
                <w:rFonts w:ascii="Times New Roman" w:hAnsi="Times New Roman" w:cs="Times New Roman"/>
                <w:noProof w:val="0"/>
                <w:w w:val="102"/>
                <w:sz w:val="24"/>
                <w:szCs w:val="24"/>
              </w:rPr>
            </w:pPr>
            <w:r w:rsidRPr="00CF40CC">
              <w:rPr>
                <w:rFonts w:ascii="Times New Roman" w:hAnsi="Times New Roman" w:cs="Times New Roman"/>
                <w:noProof w:val="0"/>
                <w:color w:val="000000"/>
                <w:sz w:val="24"/>
                <w:szCs w:val="24"/>
              </w:rPr>
              <w:t xml:space="preserve">Mbikëqyren e vazhdueshme te aktiviteteve te subjekteve afariste gjatë shitjes së produkteve dhe ofrimit të shërbimeve (reklamimet e produkteve, </w:t>
            </w:r>
            <w:r w:rsidRPr="00CF40CC">
              <w:rPr>
                <w:rFonts w:ascii="Times New Roman" w:hAnsi="Times New Roman" w:cs="Times New Roman"/>
                <w:noProof w:val="0"/>
                <w:sz w:val="24"/>
                <w:szCs w:val="24"/>
              </w:rPr>
              <w:t>çmimet, përcaktimin dhe ekspozimin e çmimeve, pagesën dhe dhënien e faturave</w:t>
            </w:r>
            <w:r w:rsidRPr="00CF40CC">
              <w:rPr>
                <w:rFonts w:ascii="Times New Roman" w:hAnsi="Times New Roman" w:cs="Times New Roman"/>
                <w:noProof w:val="0"/>
                <w:w w:val="102"/>
                <w:sz w:val="24"/>
                <w:szCs w:val="24"/>
              </w:rPr>
              <w:t>);</w:t>
            </w:r>
          </w:p>
          <w:p w:rsidR="000E4E51" w:rsidRPr="00CF40CC" w:rsidRDefault="000E4E51" w:rsidP="00AD3912">
            <w:pPr>
              <w:tabs>
                <w:tab w:val="left" w:pos="3150"/>
              </w:tabs>
              <w:spacing w:after="100" w:afterAutospacing="1" w:line="276" w:lineRule="auto"/>
              <w:ind w:right="242"/>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I</w:t>
            </w:r>
            <w:r w:rsidRPr="00CF40CC">
              <w:rPr>
                <w:rFonts w:ascii="Times New Roman" w:hAnsi="Times New Roman" w:cs="Times New Roman"/>
                <w:noProof w:val="0"/>
                <w:spacing w:val="1"/>
                <w:sz w:val="24"/>
                <w:szCs w:val="24"/>
              </w:rPr>
              <w:t xml:space="preserve">nspektim me qellim të mbikëqyrjes se respektimit </w:t>
            </w:r>
            <w:r w:rsidRPr="00CF40CC">
              <w:rPr>
                <w:rFonts w:ascii="Times New Roman" w:hAnsi="Times New Roman" w:cs="Times New Roman"/>
                <w:noProof w:val="0"/>
                <w:spacing w:val="3"/>
                <w:sz w:val="24"/>
                <w:szCs w:val="24"/>
              </w:rPr>
              <w:t>t</w:t>
            </w:r>
            <w:r w:rsidRPr="00CF40CC">
              <w:rPr>
                <w:rFonts w:ascii="Times New Roman" w:hAnsi="Times New Roman" w:cs="Times New Roman"/>
                <w:noProof w:val="0"/>
                <w:sz w:val="24"/>
                <w:szCs w:val="24"/>
              </w:rPr>
              <w:t>e</w:t>
            </w:r>
            <w:r w:rsidRPr="00CF40CC">
              <w:rPr>
                <w:rFonts w:ascii="Times New Roman" w:hAnsi="Times New Roman" w:cs="Times New Roman"/>
                <w:noProof w:val="0"/>
                <w:spacing w:val="5"/>
                <w:sz w:val="24"/>
                <w:szCs w:val="24"/>
              </w:rPr>
              <w:t xml:space="preserve"> </w:t>
            </w:r>
            <w:r w:rsidRPr="00CF40CC">
              <w:rPr>
                <w:rFonts w:ascii="Times New Roman" w:hAnsi="Times New Roman" w:cs="Times New Roman"/>
                <w:noProof w:val="0"/>
                <w:spacing w:val="1"/>
                <w:sz w:val="24"/>
                <w:szCs w:val="24"/>
              </w:rPr>
              <w:t>o</w:t>
            </w:r>
            <w:r w:rsidRPr="00CF40CC">
              <w:rPr>
                <w:rFonts w:ascii="Times New Roman" w:hAnsi="Times New Roman" w:cs="Times New Roman"/>
                <w:noProof w:val="0"/>
                <w:sz w:val="24"/>
                <w:szCs w:val="24"/>
              </w:rPr>
              <w:t>ra</w:t>
            </w:r>
            <w:r w:rsidRPr="00CF40CC">
              <w:rPr>
                <w:rFonts w:ascii="Times New Roman" w:hAnsi="Times New Roman" w:cs="Times New Roman"/>
                <w:noProof w:val="0"/>
                <w:spacing w:val="-2"/>
                <w:sz w:val="24"/>
                <w:szCs w:val="24"/>
              </w:rPr>
              <w:t>r</w:t>
            </w:r>
            <w:r w:rsidRPr="00CF40CC">
              <w:rPr>
                <w:rFonts w:ascii="Times New Roman" w:hAnsi="Times New Roman" w:cs="Times New Roman"/>
                <w:noProof w:val="0"/>
                <w:spacing w:val="-1"/>
                <w:sz w:val="24"/>
                <w:szCs w:val="24"/>
              </w:rPr>
              <w:t>i</w:t>
            </w:r>
            <w:r w:rsidRPr="00CF40CC">
              <w:rPr>
                <w:rFonts w:ascii="Times New Roman" w:hAnsi="Times New Roman" w:cs="Times New Roman"/>
                <w:noProof w:val="0"/>
                <w:sz w:val="24"/>
                <w:szCs w:val="24"/>
              </w:rPr>
              <w:t>t</w:t>
            </w:r>
            <w:r w:rsidRPr="00CF40CC">
              <w:rPr>
                <w:rFonts w:ascii="Times New Roman" w:hAnsi="Times New Roman" w:cs="Times New Roman"/>
                <w:noProof w:val="0"/>
                <w:spacing w:val="10"/>
                <w:sz w:val="24"/>
                <w:szCs w:val="24"/>
              </w:rPr>
              <w:t xml:space="preserve"> </w:t>
            </w:r>
            <w:r w:rsidRPr="00CF40CC">
              <w:rPr>
                <w:rFonts w:ascii="Times New Roman" w:hAnsi="Times New Roman" w:cs="Times New Roman"/>
                <w:noProof w:val="0"/>
                <w:spacing w:val="4"/>
                <w:sz w:val="24"/>
                <w:szCs w:val="24"/>
              </w:rPr>
              <w:t>t</w:t>
            </w:r>
            <w:r w:rsidR="00DD2B90">
              <w:rPr>
                <w:rFonts w:ascii="Times New Roman" w:hAnsi="Times New Roman" w:cs="Times New Roman"/>
                <w:noProof w:val="0"/>
                <w:spacing w:val="4"/>
                <w:sz w:val="24"/>
                <w:szCs w:val="24"/>
              </w:rPr>
              <w:t>ë</w:t>
            </w:r>
            <w:r w:rsidRPr="00CF40CC">
              <w:rPr>
                <w:rFonts w:ascii="Times New Roman" w:hAnsi="Times New Roman" w:cs="Times New Roman"/>
                <w:noProof w:val="0"/>
                <w:spacing w:val="4"/>
                <w:sz w:val="24"/>
                <w:szCs w:val="24"/>
              </w:rPr>
              <w:t xml:space="preserve"> </w:t>
            </w:r>
            <w:r w:rsidRPr="00CF40CC">
              <w:rPr>
                <w:rFonts w:ascii="Times New Roman" w:hAnsi="Times New Roman" w:cs="Times New Roman"/>
                <w:noProof w:val="0"/>
                <w:spacing w:val="-1"/>
                <w:w w:val="102"/>
                <w:sz w:val="24"/>
                <w:szCs w:val="24"/>
              </w:rPr>
              <w:t>p</w:t>
            </w:r>
            <w:r w:rsidRPr="00CF40CC">
              <w:rPr>
                <w:rFonts w:ascii="Times New Roman" w:hAnsi="Times New Roman" w:cs="Times New Roman"/>
                <w:noProof w:val="0"/>
                <w:spacing w:val="1"/>
                <w:w w:val="102"/>
                <w:sz w:val="24"/>
                <w:szCs w:val="24"/>
              </w:rPr>
              <w:t>un</w:t>
            </w:r>
            <w:r w:rsidRPr="00CF40CC">
              <w:rPr>
                <w:rFonts w:ascii="Times New Roman" w:hAnsi="Times New Roman" w:cs="Times New Roman"/>
                <w:noProof w:val="0"/>
                <w:w w:val="102"/>
                <w:sz w:val="24"/>
                <w:szCs w:val="24"/>
              </w:rPr>
              <w:t>ë</w:t>
            </w:r>
            <w:r w:rsidRPr="00CF40CC">
              <w:rPr>
                <w:rFonts w:ascii="Times New Roman" w:hAnsi="Times New Roman" w:cs="Times New Roman"/>
                <w:noProof w:val="0"/>
                <w:spacing w:val="-1"/>
                <w:w w:val="102"/>
                <w:sz w:val="24"/>
                <w:szCs w:val="24"/>
              </w:rPr>
              <w:t>s;</w:t>
            </w:r>
          </w:p>
          <w:p w:rsidR="000E4E51" w:rsidRPr="00CF40CC" w:rsidRDefault="000E4E51" w:rsidP="00AD3912">
            <w:pPr>
              <w:pStyle w:val="Default"/>
              <w:tabs>
                <w:tab w:val="left" w:pos="3150"/>
              </w:tabs>
              <w:spacing w:line="276" w:lineRule="auto"/>
              <w:rPr>
                <w:b/>
                <w:lang w:val="sq-AL"/>
              </w:rPr>
            </w:pPr>
          </w:p>
        </w:tc>
        <w:tc>
          <w:tcPr>
            <w:tcW w:w="885"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hideMark/>
          </w:tcPr>
          <w:p w:rsidR="000E4E51" w:rsidRPr="00CF40CC" w:rsidRDefault="000E4E51" w:rsidP="00AD3912">
            <w:pPr>
              <w:pStyle w:val="Default"/>
              <w:tabs>
                <w:tab w:val="left" w:pos="3150"/>
              </w:tabs>
              <w:spacing w:line="276" w:lineRule="auto"/>
              <w:ind w:left="113" w:right="113"/>
              <w:rPr>
                <w:b/>
                <w:lang w:val="sq-AL"/>
              </w:rPr>
            </w:pPr>
            <w:r w:rsidRPr="00CF40CC">
              <w:rPr>
                <w:b/>
                <w:lang w:val="sq-AL"/>
              </w:rPr>
              <w:t>Në Gjithë territorin e Klinës</w:t>
            </w:r>
          </w:p>
        </w:tc>
        <w:tc>
          <w:tcPr>
            <w:tcW w:w="1154" w:type="dxa"/>
            <w:tcBorders>
              <w:top w:val="single" w:sz="4" w:space="0" w:color="auto"/>
              <w:left w:val="single" w:sz="4" w:space="0" w:color="auto"/>
              <w:bottom w:val="single" w:sz="4" w:space="0" w:color="auto"/>
              <w:right w:val="single" w:sz="4" w:space="0" w:color="auto"/>
            </w:tcBorders>
            <w:textDirection w:val="btLr"/>
          </w:tcPr>
          <w:p w:rsidR="000E4E51" w:rsidRPr="00CF40CC" w:rsidRDefault="000E4E51" w:rsidP="00AD3912">
            <w:pPr>
              <w:tabs>
                <w:tab w:val="left" w:pos="3150"/>
              </w:tabs>
              <w:spacing w:line="276" w:lineRule="auto"/>
              <w:rPr>
                <w:rFonts w:ascii="Times New Roman" w:hAnsi="Times New Roman" w:cs="Times New Roman"/>
                <w:noProof w:val="0"/>
                <w:sz w:val="24"/>
                <w:szCs w:val="24"/>
              </w:rPr>
            </w:pPr>
            <w:proofErr w:type="spellStart"/>
            <w:r w:rsidRPr="00CF40CC">
              <w:rPr>
                <w:rFonts w:ascii="Times New Roman" w:hAnsi="Times New Roman" w:cs="Times New Roman"/>
                <w:noProof w:val="0"/>
                <w:color w:val="FF0000"/>
                <w:sz w:val="24"/>
                <w:szCs w:val="24"/>
              </w:rPr>
              <w:t>nspektori</w:t>
            </w:r>
            <w:proofErr w:type="spellEnd"/>
            <w:r w:rsidRPr="00CF40CC">
              <w:rPr>
                <w:rFonts w:ascii="Times New Roman" w:hAnsi="Times New Roman" w:cs="Times New Roman"/>
                <w:noProof w:val="0"/>
                <w:color w:val="FF0000"/>
                <w:sz w:val="24"/>
                <w:szCs w:val="24"/>
              </w:rPr>
              <w:t xml:space="preserve"> i Financiare  përves tjerash duhet te Inspektoj dhe certifikoj subjektet për lejimin e punës me pije alkoolike.</w:t>
            </w:r>
          </w:p>
          <w:p w:rsidR="000E4E51" w:rsidRPr="00CF40CC" w:rsidRDefault="000E4E51" w:rsidP="00AD3912">
            <w:pPr>
              <w:pStyle w:val="Default"/>
              <w:tabs>
                <w:tab w:val="left" w:pos="3150"/>
              </w:tabs>
              <w:spacing w:line="276" w:lineRule="auto"/>
              <w:ind w:left="113" w:right="113"/>
              <w:rPr>
                <w:b/>
                <w:lang w:val="sq-AL"/>
              </w:rPr>
            </w:pPr>
          </w:p>
        </w:tc>
      </w:tr>
    </w:tbl>
    <w:p w:rsidR="000E4E51" w:rsidRPr="00CF40CC" w:rsidRDefault="000E4E51" w:rsidP="00AD3912">
      <w:pPr>
        <w:tabs>
          <w:tab w:val="left" w:pos="3150"/>
          <w:tab w:val="left" w:pos="6915"/>
        </w:tabs>
        <w:rPr>
          <w:rFonts w:ascii="Times New Roman" w:hAnsi="Times New Roman" w:cs="Times New Roman"/>
          <w:b/>
          <w:noProof w:val="0"/>
          <w:sz w:val="24"/>
          <w:szCs w:val="24"/>
        </w:rPr>
      </w:pPr>
    </w:p>
    <w:tbl>
      <w:tblPr>
        <w:tblStyle w:val="TableGrid"/>
        <w:tblpPr w:leftFromText="180" w:rightFromText="180" w:vertAnchor="text" w:horzAnchor="margin" w:tblpX="-370" w:tblpY="-420"/>
        <w:tblW w:w="15148" w:type="dxa"/>
        <w:tblLook w:val="04A0" w:firstRow="1" w:lastRow="0" w:firstColumn="1" w:lastColumn="0" w:noHBand="0" w:noVBand="1"/>
      </w:tblPr>
      <w:tblGrid>
        <w:gridCol w:w="801"/>
        <w:gridCol w:w="3307"/>
        <w:gridCol w:w="3573"/>
        <w:gridCol w:w="3041"/>
        <w:gridCol w:w="2493"/>
        <w:gridCol w:w="877"/>
        <w:gridCol w:w="1056"/>
      </w:tblGrid>
      <w:tr w:rsidR="000E4E51" w:rsidRPr="00CF40CC" w:rsidTr="000E4E51">
        <w:trPr>
          <w:trHeight w:val="533"/>
        </w:trPr>
        <w:tc>
          <w:tcPr>
            <w:tcW w:w="805"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0E4E51" w:rsidRPr="00CF40CC" w:rsidRDefault="000E4E51" w:rsidP="00AD3912">
            <w:pPr>
              <w:tabs>
                <w:tab w:val="left" w:pos="3150"/>
              </w:tabs>
              <w:spacing w:line="276" w:lineRule="auto"/>
              <w:rPr>
                <w:rFonts w:ascii="Times New Roman" w:hAnsi="Times New Roman" w:cs="Times New Roman"/>
                <w:noProof w:val="0"/>
                <w:sz w:val="24"/>
                <w:szCs w:val="24"/>
              </w:rPr>
            </w:pPr>
          </w:p>
        </w:tc>
        <w:tc>
          <w:tcPr>
            <w:tcW w:w="333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Janar</w:t>
            </w:r>
          </w:p>
          <w:p w:rsidR="000E4E51" w:rsidRPr="00CF40CC" w:rsidRDefault="000E4E51" w:rsidP="00AD3912">
            <w:pPr>
              <w:tabs>
                <w:tab w:val="left" w:pos="3150"/>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Shkurt</w:t>
            </w:r>
          </w:p>
          <w:p w:rsidR="000E4E51" w:rsidRPr="00CF40CC" w:rsidRDefault="000E4E51" w:rsidP="00AD3912">
            <w:pPr>
              <w:tabs>
                <w:tab w:val="left" w:pos="3150"/>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Mars</w:t>
            </w:r>
          </w:p>
        </w:tc>
        <w:tc>
          <w:tcPr>
            <w:tcW w:w="360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Prill</w:t>
            </w:r>
          </w:p>
          <w:p w:rsidR="000E4E51" w:rsidRPr="00CF40CC" w:rsidRDefault="000E4E51" w:rsidP="00AD3912">
            <w:pPr>
              <w:tabs>
                <w:tab w:val="left" w:pos="3150"/>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Maj</w:t>
            </w:r>
          </w:p>
          <w:p w:rsidR="000E4E51" w:rsidRPr="00CF40CC" w:rsidRDefault="000E4E51" w:rsidP="00AD3912">
            <w:pPr>
              <w:tabs>
                <w:tab w:val="left" w:pos="3150"/>
              </w:tabs>
              <w:spacing w:line="276" w:lineRule="auto"/>
              <w:jc w:val="center"/>
              <w:rPr>
                <w:rFonts w:ascii="Times New Roman" w:hAnsi="Times New Roman" w:cs="Times New Roman"/>
                <w:noProof w:val="0"/>
                <w:sz w:val="24"/>
                <w:szCs w:val="24"/>
              </w:rPr>
            </w:pPr>
            <w:r w:rsidRPr="00CF40CC">
              <w:rPr>
                <w:rFonts w:ascii="Times New Roman" w:hAnsi="Times New Roman" w:cs="Times New Roman"/>
                <w:b/>
                <w:noProof w:val="0"/>
                <w:sz w:val="24"/>
                <w:szCs w:val="24"/>
              </w:rPr>
              <w:t>Qershor</w:t>
            </w:r>
          </w:p>
        </w:tc>
        <w:tc>
          <w:tcPr>
            <w:tcW w:w="306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Korrik</w:t>
            </w:r>
          </w:p>
          <w:p w:rsidR="000E4E51" w:rsidRPr="00CF40CC" w:rsidRDefault="000E4E51" w:rsidP="00AD3912">
            <w:pPr>
              <w:tabs>
                <w:tab w:val="left" w:pos="3150"/>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Gusht</w:t>
            </w:r>
          </w:p>
          <w:p w:rsidR="000E4E51" w:rsidRPr="00CF40CC" w:rsidRDefault="000E4E51" w:rsidP="00AD3912">
            <w:pPr>
              <w:tabs>
                <w:tab w:val="left" w:pos="3150"/>
              </w:tabs>
              <w:spacing w:line="276" w:lineRule="auto"/>
              <w:jc w:val="center"/>
              <w:rPr>
                <w:rFonts w:ascii="Times New Roman" w:hAnsi="Times New Roman" w:cs="Times New Roman"/>
                <w:noProof w:val="0"/>
                <w:sz w:val="24"/>
                <w:szCs w:val="24"/>
              </w:rPr>
            </w:pPr>
            <w:r w:rsidRPr="00CF40CC">
              <w:rPr>
                <w:rFonts w:ascii="Times New Roman" w:hAnsi="Times New Roman" w:cs="Times New Roman"/>
                <w:b/>
                <w:noProof w:val="0"/>
                <w:sz w:val="24"/>
                <w:szCs w:val="24"/>
              </w:rPr>
              <w:t>Shtator</w:t>
            </w:r>
          </w:p>
        </w:tc>
        <w:tc>
          <w:tcPr>
            <w:tcW w:w="2507"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Tetor</w:t>
            </w:r>
          </w:p>
          <w:p w:rsidR="000E4E51" w:rsidRPr="00CF40CC" w:rsidRDefault="000E4E51" w:rsidP="00AD3912">
            <w:pPr>
              <w:tabs>
                <w:tab w:val="left" w:pos="3150"/>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Nëntor</w:t>
            </w:r>
          </w:p>
          <w:p w:rsidR="000E4E51" w:rsidRPr="00CF40CC" w:rsidRDefault="000E4E51" w:rsidP="00AD3912">
            <w:pPr>
              <w:tabs>
                <w:tab w:val="left" w:pos="3150"/>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Dhjetor</w:t>
            </w:r>
          </w:p>
        </w:tc>
        <w:tc>
          <w:tcPr>
            <w:tcW w:w="87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E4E51" w:rsidRPr="00CF40CC" w:rsidRDefault="000E4E51" w:rsidP="00AD3912">
            <w:pPr>
              <w:tabs>
                <w:tab w:val="left" w:pos="3150"/>
              </w:tabs>
              <w:spacing w:line="276" w:lineRule="auto"/>
              <w:jc w:val="center"/>
              <w:rPr>
                <w:rFonts w:ascii="Times New Roman" w:hAnsi="Times New Roman" w:cs="Times New Roman"/>
                <w:b/>
                <w:noProof w:val="0"/>
                <w:sz w:val="24"/>
                <w:szCs w:val="24"/>
              </w:rPr>
            </w:pPr>
            <w:proofErr w:type="spellStart"/>
            <w:r w:rsidRPr="00CF40CC">
              <w:rPr>
                <w:rFonts w:ascii="Times New Roman" w:hAnsi="Times New Roman" w:cs="Times New Roman"/>
                <w:b/>
                <w:noProof w:val="0"/>
                <w:sz w:val="24"/>
                <w:szCs w:val="24"/>
              </w:rPr>
              <w:t>Lok</w:t>
            </w:r>
            <w:proofErr w:type="spellEnd"/>
            <w:r w:rsidRPr="00CF40CC">
              <w:rPr>
                <w:rFonts w:ascii="Times New Roman" w:hAnsi="Times New Roman" w:cs="Times New Roman"/>
                <w:b/>
                <w:noProof w:val="0"/>
                <w:sz w:val="24"/>
                <w:szCs w:val="24"/>
              </w:rPr>
              <w:t>.</w:t>
            </w:r>
          </w:p>
        </w:tc>
        <w:tc>
          <w:tcPr>
            <w:tcW w:w="967" w:type="dxa"/>
            <w:tcBorders>
              <w:top w:val="single" w:sz="4" w:space="0" w:color="auto"/>
              <w:left w:val="single" w:sz="4" w:space="0" w:color="auto"/>
              <w:bottom w:val="single" w:sz="4" w:space="0" w:color="auto"/>
              <w:right w:val="single" w:sz="4" w:space="0" w:color="auto"/>
            </w:tcBorders>
            <w:vAlign w:val="center"/>
            <w:hideMark/>
          </w:tcPr>
          <w:p w:rsidR="000E4E51" w:rsidRPr="00CF40CC" w:rsidRDefault="000E4E51" w:rsidP="00AD3912">
            <w:pPr>
              <w:tabs>
                <w:tab w:val="left" w:pos="3150"/>
              </w:tabs>
              <w:spacing w:line="276" w:lineRule="auto"/>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Vërejtje</w:t>
            </w:r>
          </w:p>
        </w:tc>
      </w:tr>
      <w:tr w:rsidR="000E4E51" w:rsidRPr="00CF40CC" w:rsidTr="000E4E51">
        <w:trPr>
          <w:cantSplit/>
          <w:trHeight w:val="5764"/>
        </w:trPr>
        <w:tc>
          <w:tcPr>
            <w:tcW w:w="805" w:type="dxa"/>
            <w:tcBorders>
              <w:top w:val="single" w:sz="4" w:space="0" w:color="auto"/>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0E4E51" w:rsidRPr="00CF40CC" w:rsidRDefault="000E4E51" w:rsidP="00AD3912">
            <w:pPr>
              <w:tabs>
                <w:tab w:val="left" w:pos="3150"/>
              </w:tabs>
              <w:spacing w:line="276" w:lineRule="auto"/>
              <w:ind w:left="113" w:right="113"/>
              <w:jc w:val="center"/>
              <w:rPr>
                <w:rFonts w:ascii="Times New Roman" w:hAnsi="Times New Roman" w:cs="Times New Roman"/>
                <w:b/>
                <w:noProof w:val="0"/>
                <w:sz w:val="24"/>
                <w:szCs w:val="24"/>
              </w:rPr>
            </w:pPr>
            <w:r w:rsidRPr="00CF40CC">
              <w:rPr>
                <w:rFonts w:ascii="Times New Roman" w:hAnsi="Times New Roman" w:cs="Times New Roman"/>
                <w:b/>
                <w:noProof w:val="0"/>
                <w:sz w:val="24"/>
                <w:szCs w:val="24"/>
              </w:rPr>
              <w:t>Aktiviteti i Inspektorëve të Trafikut për vitin 2019</w:t>
            </w:r>
          </w:p>
        </w:tc>
        <w:tc>
          <w:tcPr>
            <w:tcW w:w="333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rPr>
                <w:rFonts w:ascii="Times New Roman" w:hAnsi="Times New Roman" w:cs="Times New Roman"/>
                <w:noProof w:val="0"/>
                <w:sz w:val="24"/>
                <w:szCs w:val="24"/>
              </w:rPr>
            </w:pPr>
            <w:r w:rsidRPr="00CF40CC">
              <w:rPr>
                <w:rFonts w:ascii="Times New Roman" w:hAnsi="Times New Roman" w:cs="Times New Roman"/>
                <w:noProof w:val="0"/>
                <w:sz w:val="24"/>
                <w:szCs w:val="24"/>
              </w:rPr>
              <w:t>Inspektori i Trafikut  ka për qëllim t’i përcaktojë rregullat bazë të sjelljes së pjesëmarrësve dhe subjekteve të tjera në trafikun rrugor, kushtet bazë që duhet t’i plotësojnë rrugët nga aspekti i sigurisë rrugore, sistemin e sinjalizimit të trafikut rrugor, shenjat që i japin personat e autorizuar zyrtarë, detyrat në rast aksidenti në trafikun rrugor, kushtet për drejtim të mjetit, pajisjet dhe pajimet të cilat duhen t’i kenë mjetet, dimensionet, masën më të madhe të lejuar, ngarkesën boshtore të mjetit, si edhe kushtet të cilat duhet t’i plotësojë mjeti në trafikun rrugor.</w:t>
            </w:r>
          </w:p>
        </w:tc>
        <w:tc>
          <w:tcPr>
            <w:tcW w:w="360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Inspektime qe rregullon kushtet e qasjes në treg te operatoreve të transportit rrugor të udhëtarëve dhe mallrave që përdor të paktën një mjet motorik ose një tërësi mjetesh pesha e mjetit e të cilëve është mbi tre pikë pesë (3.5) tonë dhe jo më pak se gjashtë (6) tonë pesha e përgjithshme për të kryer transportin e mallrave, ose të paktën me një automjet i cili është teknikisht në gjendje te rregullt, për nga lloji i konstruktimit dhe pajisjeve, me kapacitet me më shumë se tetë plus një (8+1) ulëse, përfshirë edhe ngasësin për të kryer transport të udhëtarëve. Përveç tjerash, ligji cakton kushte dhe kritere lidhur me kohëzgjatjen e ngasjes, kohën e pushimit për drejtuesit e automjeteve që kryejnë shërbime të transportit rrugor të </w:t>
            </w:r>
            <w:proofErr w:type="spellStart"/>
            <w:r w:rsidRPr="00CF40CC">
              <w:rPr>
                <w:rFonts w:ascii="Times New Roman" w:hAnsi="Times New Roman" w:cs="Times New Roman"/>
                <w:noProof w:val="0"/>
                <w:sz w:val="24"/>
                <w:szCs w:val="24"/>
              </w:rPr>
              <w:t>mallrav</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eastAsia="Times New Roman" w:hAnsi="Times New Roman" w:cs="Times New Roman"/>
                <w:noProof w:val="0"/>
                <w:color w:val="000000"/>
                <w:sz w:val="24"/>
                <w:szCs w:val="24"/>
              </w:rPr>
              <w:t xml:space="preserve">Inspektimin ne territorin </w:t>
            </w:r>
            <w:r w:rsidRPr="00CF40CC">
              <w:rPr>
                <w:rFonts w:ascii="Times New Roman" w:hAnsi="Times New Roman" w:cs="Times New Roman"/>
                <w:noProof w:val="0"/>
                <w:sz w:val="24"/>
                <w:szCs w:val="24"/>
              </w:rPr>
              <w:t xml:space="preserve">Komunës Klinës - njësi themelore territoriale e vetëqeverisjes lokale në Kosovë, e përcaktuar sipas Ligjit përkatës për Vetëqeverisje Lokale. </w:t>
            </w:r>
            <w:r w:rsidRPr="00CF40CC">
              <w:rPr>
                <w:rFonts w:ascii="Times New Roman" w:hAnsi="Times New Roman" w:cs="Times New Roman"/>
                <w:b/>
                <w:noProof w:val="0"/>
                <w:sz w:val="24"/>
                <w:szCs w:val="24"/>
              </w:rPr>
              <w:t>Operator-taksi -</w:t>
            </w:r>
            <w:r w:rsidRPr="00CF40CC">
              <w:rPr>
                <w:rFonts w:ascii="Times New Roman" w:hAnsi="Times New Roman" w:cs="Times New Roman"/>
                <w:noProof w:val="0"/>
                <w:sz w:val="24"/>
                <w:szCs w:val="24"/>
              </w:rPr>
              <w:t xml:space="preserve"> veprimtari e transportit të udhëtarëve e cila ushtrohet nga personat fizik dhe juridik;</w:t>
            </w:r>
            <w:r w:rsidRPr="00CF40CC">
              <w:rPr>
                <w:rFonts w:ascii="Times New Roman" w:hAnsi="Times New Roman" w:cs="Times New Roman"/>
                <w:b/>
                <w:noProof w:val="0"/>
                <w:sz w:val="24"/>
                <w:szCs w:val="24"/>
              </w:rPr>
              <w:t>. Vend-ndalje -</w:t>
            </w:r>
            <w:r w:rsidRPr="00CF40CC">
              <w:rPr>
                <w:rFonts w:ascii="Times New Roman" w:hAnsi="Times New Roman" w:cs="Times New Roman"/>
                <w:noProof w:val="0"/>
                <w:sz w:val="24"/>
                <w:szCs w:val="24"/>
              </w:rPr>
              <w:t xml:space="preserve"> sipërfaqe e ndërtuar dhe të shënjuar posaçërisht, e caktuar për ndaljen e autobusëve e që mundëson hyrjen, përkatësisht daljen e sigurt të udhëtarëve dhe bagazheve certifikatës, vulën dhe nënshkrimin; 1.11. </w:t>
            </w:r>
            <w:r w:rsidR="00C354CB">
              <w:rPr>
                <w:rFonts w:ascii="Times New Roman" w:hAnsi="Times New Roman" w:cs="Times New Roman"/>
                <w:noProof w:val="0"/>
                <w:sz w:val="24"/>
                <w:szCs w:val="24"/>
              </w:rPr>
              <w:t>Operator i transportit rrugor të</w:t>
            </w:r>
            <w:r w:rsidRPr="00CF40CC">
              <w:rPr>
                <w:rFonts w:ascii="Times New Roman" w:hAnsi="Times New Roman" w:cs="Times New Roman"/>
                <w:noProof w:val="0"/>
                <w:sz w:val="24"/>
                <w:szCs w:val="24"/>
              </w:rPr>
              <w:t xml:space="preserve"> mallrave</w:t>
            </w:r>
            <w:r w:rsidR="00C354CB">
              <w:rPr>
                <w:rFonts w:ascii="Times New Roman" w:hAnsi="Times New Roman" w:cs="Times New Roman"/>
                <w:noProof w:val="0"/>
                <w:sz w:val="24"/>
                <w:szCs w:val="24"/>
              </w:rPr>
              <w:t>.</w:t>
            </w:r>
          </w:p>
        </w:tc>
        <w:tc>
          <w:tcPr>
            <w:tcW w:w="2507" w:type="dxa"/>
            <w:tcBorders>
              <w:top w:val="single" w:sz="4" w:space="0" w:color="auto"/>
              <w:left w:val="single" w:sz="4" w:space="0" w:color="auto"/>
              <w:bottom w:val="single" w:sz="4" w:space="0" w:color="auto"/>
              <w:right w:val="single" w:sz="4" w:space="0" w:color="auto"/>
            </w:tcBorders>
            <w:hideMark/>
          </w:tcPr>
          <w:p w:rsidR="000E4E51" w:rsidRPr="00CF40CC" w:rsidRDefault="000E4E51" w:rsidP="00AD3912">
            <w:pPr>
              <w:tabs>
                <w:tab w:val="left" w:pos="3150"/>
              </w:tabs>
              <w:spacing w:line="276" w:lineRule="auto"/>
              <w:contextualSpacing/>
              <w:rPr>
                <w:rFonts w:ascii="Times New Roman" w:hAnsi="Times New Roman" w:cs="Times New Roman"/>
                <w:noProof w:val="0"/>
                <w:sz w:val="24"/>
                <w:szCs w:val="24"/>
              </w:rPr>
            </w:pPr>
            <w:r w:rsidRPr="00CF40CC">
              <w:rPr>
                <w:rFonts w:ascii="Times New Roman" w:eastAsia="Times New Roman" w:hAnsi="Times New Roman" w:cs="Times New Roman"/>
                <w:noProof w:val="0"/>
                <w:color w:val="000000"/>
                <w:sz w:val="24"/>
                <w:szCs w:val="24"/>
              </w:rPr>
              <w:t xml:space="preserve">Inspektime të shtuara gjate sezonit të dimrit me qellim te mbikëqyrjes se respektimit të ligjit për kontrollin e </w:t>
            </w:r>
            <w:r w:rsidRPr="00CF40CC">
              <w:rPr>
                <w:rFonts w:ascii="Times New Roman" w:hAnsi="Times New Roman" w:cs="Times New Roman"/>
                <w:b/>
                <w:noProof w:val="0"/>
                <w:sz w:val="24"/>
                <w:szCs w:val="24"/>
              </w:rPr>
              <w:t>–Taksistëve   -</w:t>
            </w:r>
            <w:r w:rsidRPr="00CF40CC">
              <w:rPr>
                <w:rFonts w:ascii="Times New Roman" w:hAnsi="Times New Roman" w:cs="Times New Roman"/>
                <w:noProof w:val="0"/>
                <w:sz w:val="24"/>
                <w:szCs w:val="24"/>
              </w:rPr>
              <w:t xml:space="preserve"> veprimtari e transportit të udhëtarëve e cila ushtrohet nga personat fizik dhe juridik;</w:t>
            </w:r>
            <w:r w:rsidRPr="00CF40CC">
              <w:rPr>
                <w:rFonts w:ascii="Times New Roman" w:hAnsi="Times New Roman" w:cs="Times New Roman"/>
                <w:b/>
                <w:noProof w:val="0"/>
                <w:sz w:val="24"/>
                <w:szCs w:val="24"/>
              </w:rPr>
              <w:t xml:space="preserve"> Lëshues i</w:t>
            </w:r>
            <w:r w:rsidRPr="00CF40CC">
              <w:rPr>
                <w:rFonts w:ascii="Times New Roman" w:hAnsi="Times New Roman" w:cs="Times New Roman"/>
                <w:noProof w:val="0"/>
                <w:sz w:val="24"/>
                <w:szCs w:val="24"/>
              </w:rPr>
              <w:t xml:space="preserve"> </w:t>
            </w:r>
            <w:r w:rsidRPr="00CF40CC">
              <w:rPr>
                <w:rFonts w:ascii="Times New Roman" w:hAnsi="Times New Roman" w:cs="Times New Roman"/>
                <w:b/>
                <w:noProof w:val="0"/>
                <w:sz w:val="24"/>
                <w:szCs w:val="24"/>
              </w:rPr>
              <w:t>licencës</w:t>
            </w:r>
            <w:r w:rsidRPr="00CF40CC">
              <w:rPr>
                <w:rFonts w:ascii="Times New Roman" w:hAnsi="Times New Roman" w:cs="Times New Roman"/>
                <w:noProof w:val="0"/>
                <w:sz w:val="24"/>
                <w:szCs w:val="24"/>
              </w:rPr>
              <w:t xml:space="preserve"> - organi i cili sipas dispozitave të këtij ligji është kompetent për lëshimin e licencës;. Certifikatë e automjetit - dokument të cilin e lëshon organi kompetent për çdo automjet veç e veç dhe i cili përmban të dhënat për: lëshuesin e organit kompetent.</w:t>
            </w:r>
          </w:p>
        </w:tc>
        <w:tc>
          <w:tcPr>
            <w:tcW w:w="879"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hideMark/>
          </w:tcPr>
          <w:p w:rsidR="000E4E51" w:rsidRPr="00CF40CC" w:rsidRDefault="000E4E51" w:rsidP="00AD3912">
            <w:pPr>
              <w:tabs>
                <w:tab w:val="left" w:pos="3150"/>
              </w:tabs>
              <w:spacing w:line="276" w:lineRule="auto"/>
              <w:ind w:left="113" w:right="113"/>
              <w:jc w:val="center"/>
              <w:rPr>
                <w:rFonts w:ascii="Times New Roman" w:hAnsi="Times New Roman" w:cs="Times New Roman"/>
                <w:noProof w:val="0"/>
                <w:sz w:val="24"/>
                <w:szCs w:val="24"/>
              </w:rPr>
            </w:pPr>
            <w:r w:rsidRPr="00CF40CC">
              <w:rPr>
                <w:rFonts w:ascii="Times New Roman" w:hAnsi="Times New Roman" w:cs="Times New Roman"/>
                <w:b/>
                <w:noProof w:val="0"/>
                <w:sz w:val="24"/>
                <w:szCs w:val="24"/>
              </w:rPr>
              <w:t>Në Gjithë territorin e Klinës</w:t>
            </w:r>
          </w:p>
        </w:tc>
        <w:tc>
          <w:tcPr>
            <w:tcW w:w="967" w:type="dxa"/>
            <w:tcBorders>
              <w:top w:val="single" w:sz="4" w:space="0" w:color="auto"/>
              <w:left w:val="single" w:sz="4" w:space="0" w:color="auto"/>
              <w:bottom w:val="single" w:sz="4" w:space="0" w:color="auto"/>
              <w:right w:val="single" w:sz="4" w:space="0" w:color="auto"/>
            </w:tcBorders>
            <w:textDirection w:val="btLr"/>
            <w:hideMark/>
          </w:tcPr>
          <w:p w:rsidR="000E4E51" w:rsidRPr="00CF40CC" w:rsidRDefault="000E4E51" w:rsidP="00AD3912">
            <w:pPr>
              <w:tabs>
                <w:tab w:val="left" w:pos="3150"/>
              </w:tabs>
              <w:spacing w:line="276" w:lineRule="auto"/>
              <w:ind w:left="113" w:right="113"/>
              <w:rPr>
                <w:rFonts w:ascii="Times New Roman" w:hAnsi="Times New Roman" w:cs="Times New Roman"/>
                <w:noProof w:val="0"/>
                <w:sz w:val="24"/>
                <w:szCs w:val="24"/>
              </w:rPr>
            </w:pPr>
            <w:r w:rsidRPr="00CF40CC">
              <w:rPr>
                <w:rFonts w:ascii="Times New Roman" w:hAnsi="Times New Roman" w:cs="Times New Roman"/>
                <w:noProof w:val="0"/>
                <w:color w:val="FF0000"/>
                <w:sz w:val="24"/>
                <w:szCs w:val="24"/>
              </w:rPr>
              <w:t>Inspektori i Trafikut  ka për qëllim t’i përcaktojë rregullat bazë të sjelljes së pjesëmarrësve dhe subjekteve të tjera në trafikun rrugor,</w:t>
            </w:r>
          </w:p>
        </w:tc>
      </w:tr>
    </w:tbl>
    <w:p w:rsidR="0038061E" w:rsidRPr="00861078" w:rsidRDefault="000E4E51" w:rsidP="00AD3912">
      <w:pPr>
        <w:tabs>
          <w:tab w:val="left" w:pos="3150"/>
        </w:tabs>
        <w:rPr>
          <w:rFonts w:ascii="Times New Roman" w:hAnsi="Times New Roman" w:cs="Times New Roman"/>
          <w:b/>
          <w:noProof w:val="0"/>
          <w:sz w:val="24"/>
          <w:szCs w:val="24"/>
        </w:rPr>
      </w:pPr>
      <w:r w:rsidRPr="00CF40CC">
        <w:rPr>
          <w:rFonts w:ascii="Times New Roman" w:hAnsi="Times New Roman" w:cs="Times New Roman"/>
          <w:b/>
          <w:noProof w:val="0"/>
          <w:sz w:val="24"/>
          <w:szCs w:val="24"/>
        </w:rPr>
        <w:t>Ky plan i punës se Drejtorisë për Punë Inspektuese mund të ndryshohet dhe plotësohet n</w:t>
      </w:r>
      <w:r w:rsidR="00861078">
        <w:rPr>
          <w:rFonts w:ascii="Times New Roman" w:hAnsi="Times New Roman" w:cs="Times New Roman"/>
          <w:b/>
          <w:noProof w:val="0"/>
          <w:sz w:val="24"/>
          <w:szCs w:val="24"/>
        </w:rPr>
        <w:t>ë</w:t>
      </w:r>
      <w:r w:rsidRPr="00CF40CC">
        <w:rPr>
          <w:rFonts w:ascii="Times New Roman" w:hAnsi="Times New Roman" w:cs="Times New Roman"/>
          <w:b/>
          <w:noProof w:val="0"/>
          <w:sz w:val="24"/>
          <w:szCs w:val="24"/>
        </w:rPr>
        <w:t xml:space="preserve"> raste kur do të shfaqen nevoja te ligjshme </w:t>
      </w:r>
      <w:r w:rsidR="00861078">
        <w:rPr>
          <w:rFonts w:ascii="Times New Roman" w:hAnsi="Times New Roman" w:cs="Times New Roman"/>
          <w:b/>
          <w:noProof w:val="0"/>
          <w:sz w:val="24"/>
          <w:szCs w:val="24"/>
        </w:rPr>
        <w:t>të tjera, si dhe me kërkesën e d</w:t>
      </w:r>
      <w:r w:rsidRPr="00CF40CC">
        <w:rPr>
          <w:rFonts w:ascii="Times New Roman" w:hAnsi="Times New Roman" w:cs="Times New Roman"/>
          <w:b/>
          <w:noProof w:val="0"/>
          <w:sz w:val="24"/>
          <w:szCs w:val="24"/>
        </w:rPr>
        <w:t>rejtorit të Drejtorisë për Punë Inspektuese dhe te Kryetarit të Komunës.</w:t>
      </w:r>
    </w:p>
    <w:p w:rsidR="0038061E" w:rsidRPr="00CF40CC" w:rsidRDefault="0038061E" w:rsidP="00AD3912">
      <w:pPr>
        <w:tabs>
          <w:tab w:val="left" w:pos="3150"/>
        </w:tabs>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                </w:t>
      </w:r>
      <w:r w:rsidR="008F5D17" w:rsidRPr="00CF40CC">
        <w:rPr>
          <w:rFonts w:ascii="Times New Roman" w:hAnsi="Times New Roman" w:cs="Times New Roman"/>
          <w:b/>
          <w:noProof w:val="0"/>
          <w:sz w:val="24"/>
          <w:szCs w:val="24"/>
        </w:rPr>
        <w:t xml:space="preserve">            </w:t>
      </w:r>
      <w:r w:rsidRPr="00CF40CC">
        <w:rPr>
          <w:rFonts w:ascii="Times New Roman" w:hAnsi="Times New Roman" w:cs="Times New Roman"/>
          <w:b/>
          <w:noProof w:val="0"/>
          <w:sz w:val="24"/>
          <w:szCs w:val="24"/>
        </w:rPr>
        <w:t xml:space="preserve">   DREJTORIA PËR KULTURË, RINI DHE SPORT</w:t>
      </w:r>
    </w:p>
    <w:p w:rsidR="0038061E" w:rsidRPr="00861078" w:rsidRDefault="008F5D17" w:rsidP="00AD3912">
      <w:pPr>
        <w:tabs>
          <w:tab w:val="left" w:pos="3150"/>
        </w:tabs>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                                </w:t>
      </w:r>
      <w:r w:rsidR="0038061E" w:rsidRPr="00CF40CC">
        <w:rPr>
          <w:rFonts w:ascii="Times New Roman" w:hAnsi="Times New Roman" w:cs="Times New Roman"/>
          <w:b/>
          <w:noProof w:val="0"/>
          <w:sz w:val="24"/>
          <w:szCs w:val="24"/>
        </w:rPr>
        <w:t>Plani i punës për vitin 2019</w:t>
      </w:r>
    </w:p>
    <w:p w:rsidR="0038061E" w:rsidRPr="00C354CB"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 xml:space="preserve">Drejtori i Drejtorisë për kulturë rini dhe sport në bashkëpunim më të gjithë sektorët përgjegjës të kësaj drejtorie dhe rregulloret e punës të Kuvendit Komunal si dhe planifikimit buxhetor për vitin </w:t>
      </w:r>
      <w:r w:rsidRPr="00CF40CC">
        <w:rPr>
          <w:rFonts w:ascii="Times New Roman" w:hAnsi="Times New Roman" w:cs="Times New Roman"/>
          <w:noProof w:val="0"/>
          <w:sz w:val="24"/>
          <w:szCs w:val="24"/>
        </w:rPr>
        <w:lastRenderedPageBreak/>
        <w:t>2019 ka hartuar planin e punës të sistemuar sipas muajve dhe sektorëve: Kulturës, rinisë, sportit, trashëgimisë, arkivit dhe bibliotekës.</w:t>
      </w:r>
    </w:p>
    <w:p w:rsidR="0038061E" w:rsidRPr="00C354CB"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SEKTORI I KULTURËS, TEATRIT</w:t>
      </w:r>
    </w:p>
    <w:p w:rsidR="0038061E" w:rsidRPr="00CF40CC" w:rsidRDefault="00C354CB" w:rsidP="00CF40CC">
      <w:pPr>
        <w:jc w:val="both"/>
        <w:rPr>
          <w:rFonts w:ascii="Times New Roman" w:hAnsi="Times New Roman" w:cs="Times New Roman"/>
          <w:b/>
          <w:noProof w:val="0"/>
          <w:sz w:val="24"/>
          <w:szCs w:val="24"/>
        </w:rPr>
      </w:pPr>
      <w:r>
        <w:rPr>
          <w:rFonts w:ascii="Times New Roman" w:hAnsi="Times New Roman" w:cs="Times New Roman"/>
          <w:b/>
          <w:noProof w:val="0"/>
          <w:sz w:val="24"/>
          <w:szCs w:val="24"/>
        </w:rPr>
        <w:t>Muaj j</w:t>
      </w:r>
      <w:r w:rsidR="0038061E" w:rsidRPr="00CF40CC">
        <w:rPr>
          <w:rFonts w:ascii="Times New Roman" w:hAnsi="Times New Roman" w:cs="Times New Roman"/>
          <w:b/>
          <w:noProof w:val="0"/>
          <w:sz w:val="24"/>
          <w:szCs w:val="24"/>
        </w:rPr>
        <w:t xml:space="preserve">anar: </w:t>
      </w:r>
    </w:p>
    <w:p w:rsidR="0038061E" w:rsidRPr="00CF40CC" w:rsidRDefault="0038061E" w:rsidP="00C354CB">
      <w:pPr>
        <w:spacing w:line="240" w:lineRule="auto"/>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Regjistrimi i anëtarëve të rinj të teatrit</w:t>
      </w:r>
      <w:r w:rsidR="00C354CB">
        <w:rPr>
          <w:rFonts w:ascii="Times New Roman" w:hAnsi="Times New Roman" w:cs="Times New Roman"/>
          <w:noProof w:val="0"/>
          <w:sz w:val="24"/>
          <w:szCs w:val="24"/>
        </w:rPr>
        <w:t>.</w:t>
      </w:r>
    </w:p>
    <w:p w:rsidR="0038061E" w:rsidRPr="00CF40CC" w:rsidRDefault="0038061E" w:rsidP="00C354CB">
      <w:pPr>
        <w:spacing w:line="240" w:lineRule="auto"/>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Kontakt me grupet e teatrove shkollore</w:t>
      </w:r>
      <w:r w:rsidR="00C354CB">
        <w:rPr>
          <w:rFonts w:ascii="Times New Roman" w:hAnsi="Times New Roman" w:cs="Times New Roman"/>
          <w:noProof w:val="0"/>
          <w:sz w:val="24"/>
          <w:szCs w:val="24"/>
        </w:rPr>
        <w:t>.</w:t>
      </w:r>
    </w:p>
    <w:p w:rsidR="0038061E" w:rsidRPr="00CF40CC" w:rsidRDefault="0038061E" w:rsidP="00C354CB">
      <w:pPr>
        <w:spacing w:line="240" w:lineRule="auto"/>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Vizitë grupeve teatrore të shkollave  në bashkëpunim me DKA të Klinës.</w:t>
      </w:r>
    </w:p>
    <w:p w:rsidR="0038061E" w:rsidRPr="00C354CB" w:rsidRDefault="0038061E" w:rsidP="00C354CB">
      <w:pPr>
        <w:spacing w:line="240" w:lineRule="auto"/>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Flaka e Janarit 2019</w:t>
      </w:r>
      <w:r w:rsidR="00C354CB">
        <w:rPr>
          <w:rFonts w:ascii="Times New Roman" w:hAnsi="Times New Roman" w:cs="Times New Roman"/>
          <w:noProof w:val="0"/>
          <w:sz w:val="24"/>
          <w:szCs w:val="24"/>
        </w:rPr>
        <w:t>.</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Shkurt: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17 Shkurti Dita e Pavarësisë</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Bashkëpunim për mes DKA me teatrit shkollore në komunën e Klinës.</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Organizimi i garave koncertit kulturo-artistik të nxënësve të shkollave fillore dhe të mesme në Komunën e Klinës.</w:t>
      </w:r>
    </w:p>
    <w:p w:rsidR="0038061E" w:rsidRPr="00CF40CC" w:rsidRDefault="00C354CB" w:rsidP="00CF40CC">
      <w:pPr>
        <w:jc w:val="both"/>
        <w:rPr>
          <w:rFonts w:ascii="Times New Roman" w:hAnsi="Times New Roman" w:cs="Times New Roman"/>
          <w:noProof w:val="0"/>
          <w:sz w:val="24"/>
          <w:szCs w:val="24"/>
        </w:rPr>
      </w:pPr>
      <w:r>
        <w:rPr>
          <w:rFonts w:ascii="Times New Roman" w:hAnsi="Times New Roman" w:cs="Times New Roman"/>
          <w:noProof w:val="0"/>
          <w:sz w:val="24"/>
          <w:szCs w:val="24"/>
        </w:rPr>
        <w:t>Ora L</w:t>
      </w:r>
      <w:r w:rsidR="0038061E" w:rsidRPr="00CF40CC">
        <w:rPr>
          <w:rFonts w:ascii="Times New Roman" w:hAnsi="Times New Roman" w:cs="Times New Roman"/>
          <w:noProof w:val="0"/>
          <w:sz w:val="24"/>
          <w:szCs w:val="24"/>
        </w:rPr>
        <w:t>etrare e Pavarësisë</w:t>
      </w:r>
      <w:r>
        <w:rPr>
          <w:rFonts w:ascii="Times New Roman" w:hAnsi="Times New Roman" w:cs="Times New Roman"/>
          <w:noProof w:val="0"/>
          <w:sz w:val="24"/>
          <w:szCs w:val="24"/>
        </w:rPr>
        <w:t xml:space="preserve">. </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Mars: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Përgatitjet e një shfaqje </w:t>
      </w:r>
      <w:proofErr w:type="spellStart"/>
      <w:r w:rsidRPr="00CF40CC">
        <w:rPr>
          <w:rFonts w:ascii="Times New Roman" w:hAnsi="Times New Roman" w:cs="Times New Roman"/>
          <w:noProof w:val="0"/>
          <w:sz w:val="24"/>
          <w:szCs w:val="24"/>
        </w:rPr>
        <w:t>dramë,monodramë,komedi</w:t>
      </w:r>
      <w:proofErr w:type="spellEnd"/>
      <w:r w:rsidRPr="00CF40CC">
        <w:rPr>
          <w:rFonts w:ascii="Times New Roman" w:hAnsi="Times New Roman" w:cs="Times New Roman"/>
          <w:noProof w:val="0"/>
          <w:sz w:val="24"/>
          <w:szCs w:val="24"/>
        </w:rPr>
        <w:t xml:space="preserve"> realizimi i provave ne skenë.</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Shënimi i ditës ndërkombëtare të teatrit me 27 mars 2013 dhe shfaqja e komedisë.</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Shfaqja e komedisë ,, Fejesa”</w:t>
      </w:r>
      <w:r w:rsidR="00C354CB">
        <w:rPr>
          <w:rFonts w:ascii="Times New Roman" w:hAnsi="Times New Roman" w:cs="Times New Roman"/>
          <w:noProof w:val="0"/>
          <w:sz w:val="24"/>
          <w:szCs w:val="24"/>
        </w:rPr>
        <w:t>.</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Nisin provat e dramës ,,Nëna’’ .</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Prill: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Premiera e shfaqjes te përgatitur gjatë muajit mars, drama ,,Nëna” shfaqet me 4 Prill.</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4 Prilli – Dita e të zhdukurve të luftës n</w:t>
      </w:r>
      <w:r w:rsidR="00C354CB">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Klinë.</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Përgatitjet për festivalin folklorik “ I këndojmë lirisë”</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Reprizat e shfaqjes se realizuar ne Klinë dhe ne qytetet </w:t>
      </w:r>
      <w:proofErr w:type="spellStart"/>
      <w:r w:rsidRPr="00CF40CC">
        <w:rPr>
          <w:rFonts w:ascii="Times New Roman" w:hAnsi="Times New Roman" w:cs="Times New Roman"/>
          <w:noProof w:val="0"/>
          <w:sz w:val="24"/>
          <w:szCs w:val="24"/>
        </w:rPr>
        <w:t>tjera,festivale</w:t>
      </w:r>
      <w:proofErr w:type="spellEnd"/>
      <w:r w:rsidRPr="00CF40CC">
        <w:rPr>
          <w:rFonts w:ascii="Times New Roman" w:hAnsi="Times New Roman" w:cs="Times New Roman"/>
          <w:noProof w:val="0"/>
          <w:sz w:val="24"/>
          <w:szCs w:val="24"/>
        </w:rPr>
        <w:t xml:space="preserve"> etj.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Shfaqet komedia ,,Fejesa’’, dhe repriza e dramës ,,Nëna”.</w:t>
      </w:r>
    </w:p>
    <w:p w:rsidR="0038061E" w:rsidRPr="00CF40CC" w:rsidRDefault="0038061E" w:rsidP="00CF40CC">
      <w:pPr>
        <w:jc w:val="both"/>
        <w:rPr>
          <w:rFonts w:ascii="Times New Roman" w:hAnsi="Times New Roman" w:cs="Times New Roman"/>
          <w:b/>
          <w:noProof w:val="0"/>
          <w:sz w:val="24"/>
          <w:szCs w:val="24"/>
        </w:rPr>
      </w:pP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lastRenderedPageBreak/>
        <w:t xml:space="preserve">Maji: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Përgatitja e një shfaqje për fëmijë.</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Vazhdon faza e dyte e përgatitjeve për festivalin folklorik “ I këndojmë lirisë”</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Kremtimi i ditës së teatrit “Osman R. Gashi” me 21 maj.</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Do të ketë edhe promovime </w:t>
      </w:r>
      <w:proofErr w:type="spellStart"/>
      <w:r w:rsidRPr="00CF40CC">
        <w:rPr>
          <w:rFonts w:ascii="Times New Roman" w:hAnsi="Times New Roman" w:cs="Times New Roman"/>
          <w:noProof w:val="0"/>
          <w:sz w:val="24"/>
          <w:szCs w:val="24"/>
        </w:rPr>
        <w:t>librash,orë</w:t>
      </w:r>
      <w:proofErr w:type="spellEnd"/>
      <w:r w:rsidRPr="00CF40CC">
        <w:rPr>
          <w:rFonts w:ascii="Times New Roman" w:hAnsi="Times New Roman" w:cs="Times New Roman"/>
          <w:noProof w:val="0"/>
          <w:sz w:val="24"/>
          <w:szCs w:val="24"/>
        </w:rPr>
        <w:t xml:space="preserve"> letrare ne bashkëpunim me shoqata kulturor etj.</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Shfaqen reprizat e dramës ,,Nëna” dhe komedisë ,,Fejesa”.</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Fillojnë përgatitjet e monodramës ,,Pak gjumë, o njerëz” për pjesëmarrje ne Festivalin  ndërkombëtar te monodramës ,,</w:t>
      </w:r>
      <w:proofErr w:type="spellStart"/>
      <w:r w:rsidRPr="00CF40CC">
        <w:rPr>
          <w:rFonts w:ascii="Times New Roman" w:hAnsi="Times New Roman" w:cs="Times New Roman"/>
          <w:noProof w:val="0"/>
          <w:sz w:val="24"/>
          <w:szCs w:val="24"/>
        </w:rPr>
        <w:t>Albamono</w:t>
      </w:r>
      <w:proofErr w:type="spellEnd"/>
      <w:r w:rsidRPr="00CF40CC">
        <w:rPr>
          <w:rFonts w:ascii="Times New Roman" w:hAnsi="Times New Roman" w:cs="Times New Roman"/>
          <w:noProof w:val="0"/>
          <w:sz w:val="24"/>
          <w:szCs w:val="24"/>
        </w:rPr>
        <w:t xml:space="preserve">” ne Korçë.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Pjesëmarrja në Manifestimin Kulturor “Festivali i Komedisë” Mitrovicë, me komedinë ,,Fejesa”.</w:t>
      </w:r>
    </w:p>
    <w:p w:rsidR="0038061E" w:rsidRPr="00CF40CC" w:rsidRDefault="0038061E" w:rsidP="00CF40CC">
      <w:pPr>
        <w:jc w:val="both"/>
        <w:rPr>
          <w:rFonts w:ascii="Times New Roman" w:hAnsi="Times New Roman" w:cs="Times New Roman"/>
          <w:b/>
          <w:noProof w:val="0"/>
          <w:sz w:val="24"/>
          <w:szCs w:val="24"/>
        </w:rPr>
      </w:pP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Qershor: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Pjesëmarrje n</w:t>
      </w:r>
      <w:r w:rsidR="00C354CB">
        <w:rPr>
          <w:rFonts w:ascii="Times New Roman" w:hAnsi="Times New Roman" w:cs="Times New Roman"/>
          <w:noProof w:val="0"/>
          <w:sz w:val="24"/>
          <w:szCs w:val="24"/>
        </w:rPr>
        <w:t>ë Festivalin ndërkombëtar të monodramës ,,</w:t>
      </w:r>
      <w:proofErr w:type="spellStart"/>
      <w:r w:rsidR="00C354CB">
        <w:rPr>
          <w:rFonts w:ascii="Times New Roman" w:hAnsi="Times New Roman" w:cs="Times New Roman"/>
          <w:noProof w:val="0"/>
          <w:sz w:val="24"/>
          <w:szCs w:val="24"/>
        </w:rPr>
        <w:t>Albamono</w:t>
      </w:r>
      <w:proofErr w:type="spellEnd"/>
      <w:r w:rsidR="00C354CB">
        <w:rPr>
          <w:rFonts w:ascii="Times New Roman" w:hAnsi="Times New Roman" w:cs="Times New Roman"/>
          <w:noProof w:val="0"/>
          <w:sz w:val="24"/>
          <w:szCs w:val="24"/>
        </w:rPr>
        <w:t xml:space="preserve">” në </w:t>
      </w:r>
      <w:r w:rsidRPr="00CF40CC">
        <w:rPr>
          <w:rFonts w:ascii="Times New Roman" w:hAnsi="Times New Roman" w:cs="Times New Roman"/>
          <w:noProof w:val="0"/>
          <w:sz w:val="24"/>
          <w:szCs w:val="24"/>
        </w:rPr>
        <w:t>Korçë, me monodramën ,,Pak gjumë, o njerëz”</w:t>
      </w:r>
      <w:r w:rsidR="00C354CB">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Mbajtja e festivalit folklorik “ I këndojmë lirisë” me 06,07 dhe 08 qershor</w:t>
      </w:r>
      <w:r w:rsidR="00C354CB">
        <w:rPr>
          <w:rFonts w:ascii="Times New Roman" w:hAnsi="Times New Roman" w:cs="Times New Roman"/>
          <w:noProof w:val="0"/>
          <w:sz w:val="24"/>
          <w:szCs w:val="24"/>
        </w:rPr>
        <w:t>.</w:t>
      </w:r>
    </w:p>
    <w:p w:rsidR="0038061E" w:rsidRPr="00CF40CC" w:rsidRDefault="00C354CB" w:rsidP="00CF40CC">
      <w:pPr>
        <w:jc w:val="both"/>
        <w:rPr>
          <w:rFonts w:ascii="Times New Roman" w:hAnsi="Times New Roman" w:cs="Times New Roman"/>
          <w:noProof w:val="0"/>
          <w:sz w:val="24"/>
          <w:szCs w:val="24"/>
        </w:rPr>
      </w:pPr>
      <w:r>
        <w:rPr>
          <w:rFonts w:ascii="Times New Roman" w:hAnsi="Times New Roman" w:cs="Times New Roman"/>
          <w:noProof w:val="0"/>
          <w:sz w:val="24"/>
          <w:szCs w:val="24"/>
        </w:rPr>
        <w:t>Kremtimi i D</w:t>
      </w:r>
      <w:r w:rsidR="0038061E" w:rsidRPr="00CF40CC">
        <w:rPr>
          <w:rFonts w:ascii="Times New Roman" w:hAnsi="Times New Roman" w:cs="Times New Roman"/>
          <w:noProof w:val="0"/>
          <w:sz w:val="24"/>
          <w:szCs w:val="24"/>
        </w:rPr>
        <w:t>it</w:t>
      </w:r>
      <w:r>
        <w:rPr>
          <w:rFonts w:ascii="Times New Roman" w:hAnsi="Times New Roman" w:cs="Times New Roman"/>
          <w:noProof w:val="0"/>
          <w:sz w:val="24"/>
          <w:szCs w:val="24"/>
        </w:rPr>
        <w:t>ës së Çlirimit të Klinës me 18 Q</w:t>
      </w:r>
      <w:r w:rsidR="0038061E" w:rsidRPr="00CF40CC">
        <w:rPr>
          <w:rFonts w:ascii="Times New Roman" w:hAnsi="Times New Roman" w:cs="Times New Roman"/>
          <w:noProof w:val="0"/>
          <w:sz w:val="24"/>
          <w:szCs w:val="24"/>
        </w:rPr>
        <w:t>ershor</w:t>
      </w:r>
      <w:r>
        <w:rPr>
          <w:rFonts w:ascii="Times New Roman" w:hAnsi="Times New Roman" w:cs="Times New Roman"/>
          <w:noProof w:val="0"/>
          <w:sz w:val="24"/>
          <w:szCs w:val="24"/>
        </w:rPr>
        <w:t>.</w:t>
      </w:r>
      <w:r w:rsidR="0038061E" w:rsidRPr="00CF40CC">
        <w:rPr>
          <w:rFonts w:ascii="Times New Roman" w:hAnsi="Times New Roman" w:cs="Times New Roman"/>
          <w:noProof w:val="0"/>
          <w:sz w:val="24"/>
          <w:szCs w:val="24"/>
        </w:rPr>
        <w:t xml:space="preserve"> </w:t>
      </w:r>
    </w:p>
    <w:p w:rsidR="0038061E" w:rsidRPr="00C354CB"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Pjesëmarrje n</w:t>
      </w:r>
      <w:r w:rsidR="00C354CB">
        <w:rPr>
          <w:rFonts w:ascii="Times New Roman" w:hAnsi="Times New Roman" w:cs="Times New Roman"/>
          <w:noProof w:val="0"/>
          <w:sz w:val="24"/>
          <w:szCs w:val="24"/>
        </w:rPr>
        <w:t>ë F</w:t>
      </w:r>
      <w:r w:rsidRPr="00CF40CC">
        <w:rPr>
          <w:rFonts w:ascii="Times New Roman" w:hAnsi="Times New Roman" w:cs="Times New Roman"/>
          <w:noProof w:val="0"/>
          <w:sz w:val="24"/>
          <w:szCs w:val="24"/>
        </w:rPr>
        <w:t>estivalin e teatrove te grupeve teatrale të shkollave fillore në         Skenderaj 12-15 qershor.</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Korrik: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Shfaqjen e reprizave te dramës ,,Nëna” dhe komedisë ,,Fejesa” për bashkatdhetar</w:t>
      </w:r>
      <w:r w:rsidR="00C354CB">
        <w:rPr>
          <w:rFonts w:ascii="Times New Roman" w:hAnsi="Times New Roman" w:cs="Times New Roman"/>
          <w:noProof w:val="0"/>
          <w:sz w:val="24"/>
          <w:szCs w:val="24"/>
        </w:rPr>
        <w:t>ë</w:t>
      </w:r>
      <w:r w:rsidRPr="00CF40CC">
        <w:rPr>
          <w:rFonts w:ascii="Times New Roman" w:hAnsi="Times New Roman" w:cs="Times New Roman"/>
          <w:noProof w:val="0"/>
          <w:sz w:val="24"/>
          <w:szCs w:val="24"/>
        </w:rPr>
        <w:t>.</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Orë letrare dhe promovim librash, shfaqje teatrale, </w:t>
      </w:r>
      <w:proofErr w:type="spellStart"/>
      <w:r w:rsidRPr="00CF40CC">
        <w:rPr>
          <w:rFonts w:ascii="Times New Roman" w:hAnsi="Times New Roman" w:cs="Times New Roman"/>
          <w:noProof w:val="0"/>
          <w:sz w:val="24"/>
          <w:szCs w:val="24"/>
        </w:rPr>
        <w:t>kino</w:t>
      </w:r>
      <w:proofErr w:type="spellEnd"/>
      <w:r w:rsidRPr="00CF40CC">
        <w:rPr>
          <w:rFonts w:ascii="Times New Roman" w:hAnsi="Times New Roman" w:cs="Times New Roman"/>
          <w:noProof w:val="0"/>
          <w:sz w:val="24"/>
          <w:szCs w:val="24"/>
        </w:rPr>
        <w:t>, koloni e artit pamor dhe muzikë.</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Gusht :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Dita e Diasporës</w:t>
      </w:r>
      <w:r w:rsidR="00C354CB">
        <w:rPr>
          <w:rFonts w:ascii="Times New Roman" w:hAnsi="Times New Roman" w:cs="Times New Roman"/>
          <w:noProof w:val="0"/>
          <w:sz w:val="24"/>
          <w:szCs w:val="24"/>
        </w:rPr>
        <w:t>.</w:t>
      </w:r>
    </w:p>
    <w:p w:rsidR="0038061E" w:rsidRPr="00C354CB"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Program kulturo artistik për </w:t>
      </w:r>
      <w:proofErr w:type="spellStart"/>
      <w:r w:rsidRPr="00CF40CC">
        <w:rPr>
          <w:rFonts w:ascii="Times New Roman" w:hAnsi="Times New Roman" w:cs="Times New Roman"/>
          <w:noProof w:val="0"/>
          <w:sz w:val="24"/>
          <w:szCs w:val="24"/>
        </w:rPr>
        <w:t>bashkatdhetar,ekspozitë</w:t>
      </w:r>
      <w:proofErr w:type="spellEnd"/>
      <w:r w:rsidRPr="00CF40CC">
        <w:rPr>
          <w:rFonts w:ascii="Times New Roman" w:hAnsi="Times New Roman" w:cs="Times New Roman"/>
          <w:noProof w:val="0"/>
          <w:sz w:val="24"/>
          <w:szCs w:val="24"/>
        </w:rPr>
        <w:t xml:space="preserve"> etj.</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Shtator: </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noProof w:val="0"/>
          <w:sz w:val="24"/>
          <w:szCs w:val="24"/>
        </w:rPr>
        <w:t xml:space="preserve">7 shtator manifestimi kulturor “Ora e </w:t>
      </w:r>
      <w:proofErr w:type="spellStart"/>
      <w:r w:rsidRPr="00CF40CC">
        <w:rPr>
          <w:rFonts w:ascii="Times New Roman" w:hAnsi="Times New Roman" w:cs="Times New Roman"/>
          <w:noProof w:val="0"/>
          <w:sz w:val="24"/>
          <w:szCs w:val="24"/>
        </w:rPr>
        <w:t>Tahir</w:t>
      </w:r>
      <w:proofErr w:type="spellEnd"/>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Deskut</w:t>
      </w:r>
      <w:proofErr w:type="spellEnd"/>
      <w:r w:rsidRPr="00CF40CC">
        <w:rPr>
          <w:rFonts w:ascii="Times New Roman" w:hAnsi="Times New Roman" w:cs="Times New Roman"/>
          <w:noProof w:val="0"/>
          <w:sz w:val="24"/>
          <w:szCs w:val="24"/>
        </w:rPr>
        <w:t>”</w:t>
      </w:r>
      <w:r w:rsidR="00C354CB">
        <w:rPr>
          <w:rFonts w:ascii="Times New Roman" w:hAnsi="Times New Roman" w:cs="Times New Roman"/>
          <w:noProof w:val="0"/>
          <w:sz w:val="24"/>
          <w:szCs w:val="24"/>
        </w:rPr>
        <w:t>.</w:t>
      </w:r>
    </w:p>
    <w:p w:rsidR="0038061E" w:rsidRPr="00CF40CC" w:rsidRDefault="00C354CB" w:rsidP="00CF40CC">
      <w:pPr>
        <w:jc w:val="both"/>
        <w:rPr>
          <w:rFonts w:ascii="Times New Roman" w:hAnsi="Times New Roman" w:cs="Times New Roman"/>
          <w:noProof w:val="0"/>
          <w:sz w:val="24"/>
          <w:szCs w:val="24"/>
        </w:rPr>
      </w:pPr>
      <w:r>
        <w:rPr>
          <w:rFonts w:ascii="Times New Roman" w:hAnsi="Times New Roman" w:cs="Times New Roman"/>
          <w:noProof w:val="0"/>
          <w:sz w:val="24"/>
          <w:szCs w:val="24"/>
        </w:rPr>
        <w:t>Pjesëmarrje në F</w:t>
      </w:r>
      <w:r w:rsidR="0038061E" w:rsidRPr="00CF40CC">
        <w:rPr>
          <w:rFonts w:ascii="Times New Roman" w:hAnsi="Times New Roman" w:cs="Times New Roman"/>
          <w:noProof w:val="0"/>
          <w:sz w:val="24"/>
          <w:szCs w:val="24"/>
        </w:rPr>
        <w:t>estivalin e teatrove në Ferizaj</w:t>
      </w:r>
      <w:r>
        <w:rPr>
          <w:rFonts w:ascii="Times New Roman" w:hAnsi="Times New Roman" w:cs="Times New Roman"/>
          <w:noProof w:val="0"/>
          <w:sz w:val="24"/>
          <w:szCs w:val="24"/>
        </w:rPr>
        <w:t>.</w:t>
      </w:r>
    </w:p>
    <w:p w:rsidR="0038061E" w:rsidRPr="00C354CB"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Përgatitja e dramës, komedisë  për të rritur.</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Tetor: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Festivali i Grupeve  Amatore Teatrale të Fëmijëve” (FGATF- 5,6 dhe 7 tetor 2019).</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Shënimi i </w:t>
      </w:r>
      <w:r w:rsidR="00C354CB">
        <w:rPr>
          <w:rFonts w:ascii="Times New Roman" w:hAnsi="Times New Roman" w:cs="Times New Roman"/>
          <w:noProof w:val="0"/>
          <w:sz w:val="24"/>
          <w:szCs w:val="24"/>
        </w:rPr>
        <w:t>D</w:t>
      </w:r>
      <w:r w:rsidRPr="00CF40CC">
        <w:rPr>
          <w:rFonts w:ascii="Times New Roman" w:hAnsi="Times New Roman" w:cs="Times New Roman"/>
          <w:noProof w:val="0"/>
          <w:sz w:val="24"/>
          <w:szCs w:val="24"/>
        </w:rPr>
        <w:t>itës së Qendrës së Kulturës” Jehona e Dukagjinit” 31 tetor.</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Premiera e shfaqjes për të rritur, si dhe reprizat e shfaqjes.</w:t>
      </w:r>
    </w:p>
    <w:p w:rsidR="0038061E" w:rsidRPr="00C354CB"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Ora letrare Rinore, shfaqja e dramës ,,Nëna” dhe komedisë ,,Fejesa”, gjatë Javës se Rinisë.</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Nëntor: </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noProof w:val="0"/>
          <w:sz w:val="24"/>
          <w:szCs w:val="24"/>
        </w:rPr>
        <w:t xml:space="preserve">Pjesëmarrje në  </w:t>
      </w:r>
      <w:proofErr w:type="spellStart"/>
      <w:r w:rsidRPr="00CF40CC">
        <w:rPr>
          <w:rFonts w:ascii="Times New Roman" w:hAnsi="Times New Roman" w:cs="Times New Roman"/>
          <w:noProof w:val="0"/>
          <w:sz w:val="24"/>
          <w:szCs w:val="24"/>
        </w:rPr>
        <w:t>Humoriadën</w:t>
      </w:r>
      <w:proofErr w:type="spellEnd"/>
      <w:r w:rsidRPr="00CF40CC">
        <w:rPr>
          <w:rFonts w:ascii="Times New Roman" w:hAnsi="Times New Roman" w:cs="Times New Roman"/>
          <w:noProof w:val="0"/>
          <w:sz w:val="24"/>
          <w:szCs w:val="24"/>
        </w:rPr>
        <w:t xml:space="preserve"> “Drenasi 2019”</w:t>
      </w:r>
      <w:r w:rsidR="00C354CB">
        <w:rPr>
          <w:rFonts w:ascii="Times New Roman" w:hAnsi="Times New Roman" w:cs="Times New Roman"/>
          <w:noProof w:val="0"/>
          <w:sz w:val="24"/>
          <w:szCs w:val="24"/>
        </w:rPr>
        <w:t>.</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Kremtimi i ditës së flamurit kombëtar me 28 Nëntor</w:t>
      </w:r>
      <w:r w:rsidR="00C354CB">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w:t>
      </w:r>
    </w:p>
    <w:p w:rsidR="0038061E" w:rsidRPr="00C354CB"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Reprizat e dramës dhe komedisë. </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Dhjetor:</w:t>
      </w:r>
    </w:p>
    <w:p w:rsidR="0038061E" w:rsidRPr="00CF40CC" w:rsidRDefault="0038061E" w:rsidP="00CF40CC">
      <w:pPr>
        <w:jc w:val="both"/>
        <w:rPr>
          <w:rFonts w:ascii="Times New Roman" w:eastAsia="Arial Unicode MS" w:hAnsi="Times New Roman" w:cs="Times New Roman"/>
          <w:noProof w:val="0"/>
          <w:sz w:val="24"/>
          <w:szCs w:val="24"/>
        </w:rPr>
      </w:pPr>
      <w:r w:rsidRPr="00CF40CC">
        <w:rPr>
          <w:rFonts w:ascii="Times New Roman" w:hAnsi="Times New Roman" w:cs="Times New Roman"/>
          <w:noProof w:val="0"/>
          <w:sz w:val="24"/>
          <w:szCs w:val="24"/>
        </w:rPr>
        <w:t>Shfaqja e reprizave</w:t>
      </w:r>
      <w:r w:rsidRPr="00CF40CC">
        <w:rPr>
          <w:rFonts w:ascii="Times New Roman" w:eastAsia="Arial Unicode MS" w:hAnsi="Times New Roman" w:cs="Times New Roman"/>
          <w:noProof w:val="0"/>
          <w:sz w:val="24"/>
          <w:szCs w:val="24"/>
        </w:rPr>
        <w:t xml:space="preserve"> së dramës, komedisë për të rritur.</w:t>
      </w:r>
    </w:p>
    <w:p w:rsidR="0038061E" w:rsidRPr="00861078" w:rsidRDefault="0038061E" w:rsidP="00CF40CC">
      <w:pPr>
        <w:jc w:val="both"/>
        <w:rPr>
          <w:rFonts w:ascii="Times New Roman" w:eastAsia="Times New Roman" w:hAnsi="Times New Roman" w:cs="Times New Roman"/>
          <w:noProof w:val="0"/>
          <w:sz w:val="24"/>
          <w:szCs w:val="24"/>
        </w:rPr>
      </w:pPr>
      <w:r w:rsidRPr="00CF40CC">
        <w:rPr>
          <w:rFonts w:ascii="Times New Roman" w:hAnsi="Times New Roman" w:cs="Times New Roman"/>
          <w:noProof w:val="0"/>
          <w:sz w:val="24"/>
          <w:szCs w:val="24"/>
        </w:rPr>
        <w:t>Me 24 dhjetor kremtimi i festave të fund vitit dhe ndarja e mirënjohjeve</w:t>
      </w:r>
      <w:r w:rsidR="00C354CB">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w:t>
      </w:r>
    </w:p>
    <w:p w:rsidR="0038061E" w:rsidRPr="00861078" w:rsidRDefault="0038061E" w:rsidP="00CF40CC">
      <w:pPr>
        <w:rPr>
          <w:rFonts w:ascii="Times New Roman" w:hAnsi="Times New Roman" w:cs="Times New Roman"/>
          <w:b/>
          <w:noProof w:val="0"/>
          <w:sz w:val="24"/>
          <w:szCs w:val="24"/>
        </w:rPr>
      </w:pPr>
      <w:r w:rsidRPr="00CF40CC">
        <w:rPr>
          <w:rFonts w:ascii="Times New Roman" w:hAnsi="Times New Roman" w:cs="Times New Roman"/>
          <w:b/>
          <w:noProof w:val="0"/>
          <w:sz w:val="24"/>
          <w:szCs w:val="24"/>
        </w:rPr>
        <w:t>SEKTORI I RINISË</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1.  Fushata</w:t>
      </w:r>
      <w:r w:rsidRPr="00CF40CC">
        <w:rPr>
          <w:rFonts w:ascii="Times New Roman" w:hAnsi="Times New Roman" w:cs="Times New Roman"/>
          <w:noProof w:val="0"/>
          <w:sz w:val="24"/>
          <w:szCs w:val="24"/>
        </w:rPr>
        <w:t xml:space="preserve"> vetëdijesimit  në Shkollat Fillore dhe ato të Mesme.</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b/>
          <w:noProof w:val="0"/>
          <w:sz w:val="24"/>
          <w:szCs w:val="24"/>
        </w:rPr>
        <w:t>2.  Fusha</w:t>
      </w:r>
      <w:r w:rsidRPr="00CF40CC">
        <w:rPr>
          <w:rFonts w:ascii="Times New Roman" w:hAnsi="Times New Roman" w:cs="Times New Roman"/>
          <w:noProof w:val="0"/>
          <w:sz w:val="24"/>
          <w:szCs w:val="24"/>
        </w:rPr>
        <w:t xml:space="preserve"> e edukimit joformal-klasa</w:t>
      </w:r>
      <w:r w:rsidR="00C354CB">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b/>
          <w:noProof w:val="0"/>
          <w:sz w:val="24"/>
          <w:szCs w:val="24"/>
        </w:rPr>
        <w:t>3.  Bashkëpunime</w:t>
      </w:r>
      <w:r w:rsidRPr="00CF40CC">
        <w:rPr>
          <w:rFonts w:ascii="Times New Roman" w:hAnsi="Times New Roman" w:cs="Times New Roman"/>
          <w:noProof w:val="0"/>
          <w:sz w:val="24"/>
          <w:szCs w:val="24"/>
        </w:rPr>
        <w:t xml:space="preserve">  me Këshillin e Veprimit Rinor Lokal dhe Qendrën rinore “Ardhmëria” dhe OJQ-të te tjera ne aktivitet e ndryshme qe do te jenë në vitin 2019.</w:t>
      </w:r>
    </w:p>
    <w:p w:rsidR="0038061E" w:rsidRPr="00CF40CC" w:rsidRDefault="0038061E" w:rsidP="00CF40CC">
      <w:pPr>
        <w:ind w:right="-1080"/>
        <w:jc w:val="both"/>
        <w:rPr>
          <w:rFonts w:ascii="Times New Roman" w:hAnsi="Times New Roman" w:cs="Times New Roman"/>
          <w:noProof w:val="0"/>
          <w:sz w:val="24"/>
          <w:szCs w:val="24"/>
        </w:rPr>
      </w:pPr>
      <w:r w:rsidRPr="00CF40CC">
        <w:rPr>
          <w:rFonts w:ascii="Times New Roman" w:hAnsi="Times New Roman" w:cs="Times New Roman"/>
          <w:b/>
          <w:noProof w:val="0"/>
          <w:sz w:val="24"/>
          <w:szCs w:val="24"/>
        </w:rPr>
        <w:t>4.  Vazhdimi</w:t>
      </w:r>
      <w:r w:rsidRPr="00CF40CC">
        <w:rPr>
          <w:rFonts w:ascii="Times New Roman" w:hAnsi="Times New Roman" w:cs="Times New Roman"/>
          <w:noProof w:val="0"/>
          <w:sz w:val="24"/>
          <w:szCs w:val="24"/>
        </w:rPr>
        <w:t xml:space="preserve"> i mirëmbajtjes se data bazës të punës vullnetare.</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b/>
          <w:noProof w:val="0"/>
          <w:sz w:val="24"/>
          <w:szCs w:val="24"/>
        </w:rPr>
        <w:t>5.  Organizime</w:t>
      </w:r>
      <w:r w:rsidRPr="00CF40CC">
        <w:rPr>
          <w:rFonts w:ascii="Times New Roman" w:hAnsi="Times New Roman" w:cs="Times New Roman"/>
          <w:noProof w:val="0"/>
          <w:sz w:val="24"/>
          <w:szCs w:val="24"/>
        </w:rPr>
        <w:t xml:space="preserve"> te ndryshme rinore në drejtorin e Kulturës.</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b/>
          <w:noProof w:val="0"/>
          <w:sz w:val="24"/>
          <w:szCs w:val="24"/>
        </w:rPr>
        <w:t>6.  Java</w:t>
      </w:r>
      <w:r w:rsidRPr="00CF40CC">
        <w:rPr>
          <w:rFonts w:ascii="Times New Roman" w:hAnsi="Times New Roman" w:cs="Times New Roman"/>
          <w:noProof w:val="0"/>
          <w:sz w:val="24"/>
          <w:szCs w:val="24"/>
        </w:rPr>
        <w:t xml:space="preserve"> e rinis dita ndërkombëtar e rinisë qe mbahet ne secili vit kalendarik.</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b/>
          <w:noProof w:val="0"/>
          <w:sz w:val="24"/>
          <w:szCs w:val="24"/>
        </w:rPr>
        <w:t>7.  Aktivitet</w:t>
      </w:r>
      <w:r w:rsidRPr="00CF40CC">
        <w:rPr>
          <w:rFonts w:ascii="Times New Roman" w:hAnsi="Times New Roman" w:cs="Times New Roman"/>
          <w:noProof w:val="0"/>
          <w:sz w:val="24"/>
          <w:szCs w:val="24"/>
        </w:rPr>
        <w:t xml:space="preserve"> gjatë festivaleve “I Këndojë Lirisë’ festa e të rinjve.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b/>
          <w:noProof w:val="0"/>
          <w:sz w:val="24"/>
          <w:szCs w:val="24"/>
        </w:rPr>
        <w:t>8.  Festa</w:t>
      </w:r>
      <w:r w:rsidRPr="00CF40CC">
        <w:rPr>
          <w:rFonts w:ascii="Times New Roman" w:hAnsi="Times New Roman" w:cs="Times New Roman"/>
          <w:noProof w:val="0"/>
          <w:sz w:val="24"/>
          <w:szCs w:val="24"/>
        </w:rPr>
        <w:t xml:space="preserve"> e </w:t>
      </w:r>
      <w:proofErr w:type="spellStart"/>
      <w:r w:rsidRPr="00CF40CC">
        <w:rPr>
          <w:rFonts w:ascii="Times New Roman" w:hAnsi="Times New Roman" w:cs="Times New Roman"/>
          <w:noProof w:val="0"/>
          <w:sz w:val="24"/>
          <w:szCs w:val="24"/>
        </w:rPr>
        <w:t>Helloween</w:t>
      </w:r>
      <w:proofErr w:type="spellEnd"/>
      <w:r w:rsidRPr="00CF40CC">
        <w:rPr>
          <w:rFonts w:ascii="Times New Roman" w:hAnsi="Times New Roman" w:cs="Times New Roman"/>
          <w:noProof w:val="0"/>
          <w:sz w:val="24"/>
          <w:szCs w:val="24"/>
        </w:rPr>
        <w:t xml:space="preserve"> si dhe aktivitet t</w:t>
      </w:r>
      <w:r w:rsidR="00C354CB">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shumta q</w:t>
      </w:r>
      <w:r w:rsidR="00C354CB">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do t</w:t>
      </w:r>
      <w:r w:rsidR="00C354CB">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mbahen gjatë viti kalendarik.</w:t>
      </w:r>
    </w:p>
    <w:p w:rsidR="0038061E" w:rsidRPr="00CF40CC" w:rsidRDefault="0038061E" w:rsidP="00CF40CC">
      <w:pPr>
        <w:jc w:val="both"/>
        <w:rPr>
          <w:rFonts w:ascii="Times New Roman" w:hAnsi="Times New Roman" w:cs="Times New Roman"/>
          <w:noProof w:val="0"/>
          <w:color w:val="000000"/>
          <w:sz w:val="24"/>
          <w:szCs w:val="24"/>
        </w:rPr>
      </w:pPr>
      <w:r w:rsidRPr="00CF40CC">
        <w:rPr>
          <w:rFonts w:ascii="Times New Roman" w:hAnsi="Times New Roman" w:cs="Times New Roman"/>
          <w:b/>
          <w:noProof w:val="0"/>
          <w:sz w:val="24"/>
          <w:szCs w:val="24"/>
        </w:rPr>
        <w:t>9.</w:t>
      </w:r>
      <w:r w:rsidRPr="00CF40CC">
        <w:rPr>
          <w:rFonts w:ascii="Times New Roman" w:hAnsi="Times New Roman" w:cs="Times New Roman"/>
          <w:b/>
          <w:noProof w:val="0"/>
          <w:color w:val="000000"/>
          <w:sz w:val="24"/>
          <w:szCs w:val="24"/>
        </w:rPr>
        <w:t xml:space="preserve"> Promovimi</w:t>
      </w:r>
      <w:r w:rsidRPr="00CF40CC">
        <w:rPr>
          <w:rFonts w:ascii="Times New Roman" w:hAnsi="Times New Roman" w:cs="Times New Roman"/>
          <w:noProof w:val="0"/>
          <w:color w:val="000000"/>
          <w:sz w:val="24"/>
          <w:szCs w:val="24"/>
        </w:rPr>
        <w:t xml:space="preserve"> i iniciativave Rinore dhe përkrahja (fuqizimi) i OJQ-ve rinore:</w:t>
      </w:r>
    </w:p>
    <w:p w:rsidR="0038061E" w:rsidRPr="00CF40CC" w:rsidRDefault="0038061E" w:rsidP="00CF40CC">
      <w:pPr>
        <w:jc w:val="both"/>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w:t>
      </w:r>
      <w:r w:rsidRPr="00CF40CC">
        <w:rPr>
          <w:rFonts w:ascii="Times New Roman" w:hAnsi="Times New Roman" w:cs="Times New Roman"/>
          <w:noProof w:val="0"/>
          <w:color w:val="000000"/>
          <w:sz w:val="24"/>
          <w:szCs w:val="24"/>
        </w:rPr>
        <w:tab/>
        <w:t>Përkrahja e grupeve të minoriteteve</w:t>
      </w:r>
      <w:r w:rsidR="00C354CB">
        <w:rPr>
          <w:rFonts w:ascii="Times New Roman" w:hAnsi="Times New Roman" w:cs="Times New Roman"/>
          <w:noProof w:val="0"/>
          <w:color w:val="000000"/>
          <w:sz w:val="24"/>
          <w:szCs w:val="24"/>
        </w:rPr>
        <w:t>;</w:t>
      </w:r>
    </w:p>
    <w:p w:rsidR="0038061E" w:rsidRPr="00CF40CC" w:rsidRDefault="0038061E" w:rsidP="00CF40CC">
      <w:pPr>
        <w:jc w:val="both"/>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lastRenderedPageBreak/>
        <w:t>-</w:t>
      </w:r>
      <w:r w:rsidRPr="00CF40CC">
        <w:rPr>
          <w:rFonts w:ascii="Times New Roman" w:hAnsi="Times New Roman" w:cs="Times New Roman"/>
          <w:noProof w:val="0"/>
          <w:color w:val="000000"/>
          <w:sz w:val="24"/>
          <w:szCs w:val="24"/>
        </w:rPr>
        <w:tab/>
        <w:t>Përkrahja e rinisë rurale</w:t>
      </w:r>
      <w:r w:rsidR="00C354CB">
        <w:rPr>
          <w:rFonts w:ascii="Times New Roman" w:hAnsi="Times New Roman" w:cs="Times New Roman"/>
          <w:noProof w:val="0"/>
          <w:color w:val="000000"/>
          <w:sz w:val="24"/>
          <w:szCs w:val="24"/>
        </w:rPr>
        <w:t>;</w:t>
      </w:r>
    </w:p>
    <w:p w:rsidR="0038061E" w:rsidRPr="00CF40CC" w:rsidRDefault="0038061E" w:rsidP="00CF40CC">
      <w:pPr>
        <w:jc w:val="both"/>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w:t>
      </w:r>
      <w:r w:rsidRPr="00CF40CC">
        <w:rPr>
          <w:rFonts w:ascii="Times New Roman" w:hAnsi="Times New Roman" w:cs="Times New Roman"/>
          <w:noProof w:val="0"/>
          <w:color w:val="000000"/>
          <w:sz w:val="24"/>
          <w:szCs w:val="24"/>
        </w:rPr>
        <w:tab/>
        <w:t>Përkrahja e rinisë me aftësi të kufizuar</w:t>
      </w:r>
      <w:r w:rsidR="00C354CB">
        <w:rPr>
          <w:rFonts w:ascii="Times New Roman" w:hAnsi="Times New Roman" w:cs="Times New Roman"/>
          <w:noProof w:val="0"/>
          <w:color w:val="000000"/>
          <w:sz w:val="24"/>
          <w:szCs w:val="24"/>
        </w:rPr>
        <w:t>;</w:t>
      </w:r>
      <w:r w:rsidRPr="00CF40CC">
        <w:rPr>
          <w:rFonts w:ascii="Times New Roman" w:hAnsi="Times New Roman" w:cs="Times New Roman"/>
          <w:noProof w:val="0"/>
          <w:color w:val="000000"/>
          <w:sz w:val="24"/>
          <w:szCs w:val="24"/>
        </w:rPr>
        <w:t xml:space="preserve"> </w:t>
      </w:r>
    </w:p>
    <w:p w:rsidR="0038061E" w:rsidRPr="00CF40CC" w:rsidRDefault="0038061E" w:rsidP="00CF40CC">
      <w:pPr>
        <w:jc w:val="both"/>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w:t>
      </w:r>
      <w:r w:rsidRPr="00CF40CC">
        <w:rPr>
          <w:rFonts w:ascii="Times New Roman" w:hAnsi="Times New Roman" w:cs="Times New Roman"/>
          <w:noProof w:val="0"/>
          <w:color w:val="000000"/>
          <w:sz w:val="24"/>
          <w:szCs w:val="24"/>
        </w:rPr>
        <w:tab/>
        <w:t>Përkrahja e femrave të reja</w:t>
      </w:r>
      <w:r w:rsidR="00C354CB">
        <w:rPr>
          <w:rFonts w:ascii="Times New Roman" w:hAnsi="Times New Roman" w:cs="Times New Roman"/>
          <w:noProof w:val="0"/>
          <w:color w:val="000000"/>
          <w:sz w:val="24"/>
          <w:szCs w:val="24"/>
        </w:rPr>
        <w:t>;</w:t>
      </w:r>
    </w:p>
    <w:p w:rsidR="0038061E" w:rsidRPr="00CF40CC" w:rsidRDefault="0038061E" w:rsidP="00CF40CC">
      <w:pPr>
        <w:jc w:val="both"/>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w:t>
      </w:r>
      <w:r w:rsidR="00C354CB">
        <w:rPr>
          <w:rFonts w:ascii="Times New Roman" w:hAnsi="Times New Roman" w:cs="Times New Roman"/>
          <w:noProof w:val="0"/>
          <w:color w:val="000000"/>
          <w:sz w:val="24"/>
          <w:szCs w:val="24"/>
        </w:rPr>
        <w:t xml:space="preserve"> </w:t>
      </w:r>
      <w:r w:rsidR="00C354CB">
        <w:rPr>
          <w:rFonts w:ascii="Times New Roman" w:hAnsi="Times New Roman" w:cs="Times New Roman"/>
          <w:noProof w:val="0"/>
          <w:color w:val="000000"/>
          <w:sz w:val="24"/>
          <w:szCs w:val="24"/>
        </w:rPr>
        <w:tab/>
        <w:t xml:space="preserve">Përkrahja e </w:t>
      </w:r>
      <w:proofErr w:type="spellStart"/>
      <w:r w:rsidR="00C354CB">
        <w:rPr>
          <w:rFonts w:ascii="Times New Roman" w:hAnsi="Times New Roman" w:cs="Times New Roman"/>
          <w:noProof w:val="0"/>
          <w:color w:val="000000"/>
          <w:sz w:val="24"/>
          <w:szCs w:val="24"/>
        </w:rPr>
        <w:t>talentëve</w:t>
      </w:r>
      <w:proofErr w:type="spellEnd"/>
      <w:r w:rsidR="00C354CB">
        <w:rPr>
          <w:rFonts w:ascii="Times New Roman" w:hAnsi="Times New Roman" w:cs="Times New Roman"/>
          <w:noProof w:val="0"/>
          <w:color w:val="000000"/>
          <w:sz w:val="24"/>
          <w:szCs w:val="24"/>
        </w:rPr>
        <w:t xml:space="preserve"> të rinj;</w:t>
      </w:r>
    </w:p>
    <w:p w:rsidR="0038061E" w:rsidRPr="00CF40CC" w:rsidRDefault="0038061E" w:rsidP="00CF40CC">
      <w:pPr>
        <w:jc w:val="both"/>
        <w:rPr>
          <w:rFonts w:ascii="Times New Roman" w:hAnsi="Times New Roman" w:cs="Times New Roman"/>
          <w:noProof w:val="0"/>
          <w:color w:val="000000"/>
          <w:sz w:val="24"/>
          <w:szCs w:val="24"/>
        </w:rPr>
      </w:pPr>
      <w:r w:rsidRPr="00CF40CC">
        <w:rPr>
          <w:rFonts w:ascii="Times New Roman" w:hAnsi="Times New Roman" w:cs="Times New Roman"/>
          <w:noProof w:val="0"/>
          <w:color w:val="000000"/>
          <w:sz w:val="24"/>
          <w:szCs w:val="24"/>
        </w:rPr>
        <w:t>-</w:t>
      </w:r>
      <w:r w:rsidRPr="00CF40CC">
        <w:rPr>
          <w:rFonts w:ascii="Times New Roman" w:hAnsi="Times New Roman" w:cs="Times New Roman"/>
          <w:noProof w:val="0"/>
          <w:color w:val="000000"/>
          <w:sz w:val="24"/>
          <w:szCs w:val="24"/>
        </w:rPr>
        <w:tab/>
        <w:t>Shkëmbimet ndërkombëtare të rinjve</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w:t>
      </w:r>
    </w:p>
    <w:p w:rsidR="0038061E" w:rsidRPr="00C354CB"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SEKTORI I SPORTIT</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Janar: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-Janar-</w:t>
      </w:r>
      <w:proofErr w:type="spellStart"/>
      <w:r w:rsidRPr="00CF40CC">
        <w:rPr>
          <w:rFonts w:ascii="Times New Roman" w:hAnsi="Times New Roman" w:cs="Times New Roman"/>
          <w:noProof w:val="0"/>
          <w:sz w:val="24"/>
          <w:szCs w:val="24"/>
        </w:rPr>
        <w:t>formimi,riaktivizimi</w:t>
      </w:r>
      <w:proofErr w:type="spellEnd"/>
      <w:r w:rsidRPr="00CF40CC">
        <w:rPr>
          <w:rFonts w:ascii="Times New Roman" w:hAnsi="Times New Roman" w:cs="Times New Roman"/>
          <w:noProof w:val="0"/>
          <w:sz w:val="24"/>
          <w:szCs w:val="24"/>
        </w:rPr>
        <w:t xml:space="preserve"> i disa klubeve :Volejboll, </w:t>
      </w:r>
      <w:proofErr w:type="spellStart"/>
      <w:r w:rsidRPr="00CF40CC">
        <w:rPr>
          <w:rFonts w:ascii="Times New Roman" w:hAnsi="Times New Roman" w:cs="Times New Roman"/>
          <w:noProof w:val="0"/>
          <w:sz w:val="24"/>
          <w:szCs w:val="24"/>
        </w:rPr>
        <w:t>Shahu,Ping-Pong</w:t>
      </w:r>
      <w:proofErr w:type="spellEnd"/>
      <w:r w:rsidRPr="00CF40CC">
        <w:rPr>
          <w:rFonts w:ascii="Times New Roman" w:hAnsi="Times New Roman" w:cs="Times New Roman"/>
          <w:noProof w:val="0"/>
          <w:sz w:val="24"/>
          <w:szCs w:val="24"/>
        </w:rPr>
        <w:t>, Basketbolli.</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Shkurt: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-Shkurti-përgatitjet e klubeve sportive Futbolli</w:t>
      </w:r>
      <w:r w:rsidR="00C354CB">
        <w:rPr>
          <w:rFonts w:ascii="Times New Roman" w:hAnsi="Times New Roman" w:cs="Times New Roman"/>
          <w:noProof w:val="0"/>
          <w:sz w:val="24"/>
          <w:szCs w:val="24"/>
        </w:rPr>
        <w:t xml:space="preserve"> (M),Futbolli(F),Volejbolli (F);</w:t>
      </w:r>
      <w:r w:rsidRPr="00CF40CC">
        <w:rPr>
          <w:rFonts w:ascii="Times New Roman" w:hAnsi="Times New Roman" w:cs="Times New Roman"/>
          <w:noProof w:val="0"/>
          <w:sz w:val="24"/>
          <w:szCs w:val="24"/>
        </w:rPr>
        <w:t xml:space="preserve">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-Aktivitete sportive për nder të 17 Shkurtit ditës së Pavarësisë se Kosovës</w:t>
      </w:r>
      <w:r w:rsidR="00C354CB">
        <w:rPr>
          <w:rFonts w:ascii="Times New Roman" w:hAnsi="Times New Roman" w:cs="Times New Roman"/>
          <w:noProof w:val="0"/>
          <w:sz w:val="24"/>
          <w:szCs w:val="24"/>
        </w:rPr>
        <w:t>.</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Mars: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-Marsi-fillimi i Kampionatit të Kosovës në futbol</w:t>
      </w:r>
      <w:r w:rsidR="00C354CB">
        <w:rPr>
          <w:rFonts w:ascii="Times New Roman" w:hAnsi="Times New Roman" w:cs="Times New Roman"/>
          <w:noProof w:val="0"/>
          <w:sz w:val="24"/>
          <w:szCs w:val="24"/>
        </w:rPr>
        <w:t xml:space="preserve">l pjesëmarrja e </w:t>
      </w:r>
      <w:proofErr w:type="spellStart"/>
      <w:r w:rsidR="00C354CB">
        <w:rPr>
          <w:rFonts w:ascii="Times New Roman" w:hAnsi="Times New Roman" w:cs="Times New Roman"/>
          <w:noProof w:val="0"/>
          <w:sz w:val="24"/>
          <w:szCs w:val="24"/>
        </w:rPr>
        <w:t>KF,,Dukagjinit</w:t>
      </w:r>
      <w:proofErr w:type="spellEnd"/>
      <w:r w:rsidR="00C354CB">
        <w:rPr>
          <w:rFonts w:ascii="Times New Roman" w:hAnsi="Times New Roman" w:cs="Times New Roman"/>
          <w:noProof w:val="0"/>
          <w:sz w:val="24"/>
          <w:szCs w:val="24"/>
        </w:rPr>
        <w:t>”;</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-Aktivitete sportive për nder të 7 Marsit ditës se Mësuesit dhe 8 Marsit ditës se Gruas.</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Prill: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-Prilli-shumë aktivitete sportive me aspirata të riaktivizimit të Klubit të Volejbollit (M) dhe atë të  Basketbollit (M).</w:t>
      </w:r>
    </w:p>
    <w:p w:rsidR="0038061E" w:rsidRPr="00CF40CC" w:rsidRDefault="00C354CB" w:rsidP="00CF40CC">
      <w:pPr>
        <w:jc w:val="both"/>
        <w:rPr>
          <w:rFonts w:ascii="Times New Roman" w:hAnsi="Times New Roman" w:cs="Times New Roman"/>
          <w:b/>
          <w:noProof w:val="0"/>
          <w:sz w:val="24"/>
          <w:szCs w:val="24"/>
        </w:rPr>
      </w:pPr>
      <w:r>
        <w:rPr>
          <w:rFonts w:ascii="Times New Roman" w:hAnsi="Times New Roman" w:cs="Times New Roman"/>
          <w:b/>
          <w:noProof w:val="0"/>
          <w:sz w:val="24"/>
          <w:szCs w:val="24"/>
        </w:rPr>
        <w:t>Maj</w:t>
      </w:r>
      <w:r w:rsidR="0038061E" w:rsidRPr="00CF40CC">
        <w:rPr>
          <w:rFonts w:ascii="Times New Roman" w:hAnsi="Times New Roman" w:cs="Times New Roman"/>
          <w:b/>
          <w:noProof w:val="0"/>
          <w:sz w:val="24"/>
          <w:szCs w:val="24"/>
        </w:rPr>
        <w:t xml:space="preserve">: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-Maji-përgatitjet intensive të klubeve të riaktivizuar për kampionatin e Kosovës.</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Qershor: </w:t>
      </w:r>
    </w:p>
    <w:p w:rsidR="0038061E" w:rsidRPr="00C354CB" w:rsidRDefault="0038061E" w:rsidP="00CF40CC">
      <w:pPr>
        <w:jc w:val="both"/>
        <w:rPr>
          <w:rFonts w:ascii="Times New Roman" w:hAnsi="Times New Roman" w:cs="Times New Roman"/>
          <w:noProof w:val="0"/>
          <w:sz w:val="24"/>
          <w:szCs w:val="24"/>
        </w:rPr>
      </w:pPr>
      <w:r w:rsidRPr="00CF40CC">
        <w:rPr>
          <w:rFonts w:ascii="Times New Roman" w:hAnsi="Times New Roman" w:cs="Times New Roman"/>
          <w:b/>
          <w:noProof w:val="0"/>
          <w:sz w:val="24"/>
          <w:szCs w:val="24"/>
        </w:rPr>
        <w:t>-</w:t>
      </w:r>
      <w:r w:rsidRPr="00CF40CC">
        <w:rPr>
          <w:rFonts w:ascii="Times New Roman" w:hAnsi="Times New Roman" w:cs="Times New Roman"/>
          <w:noProof w:val="0"/>
          <w:sz w:val="24"/>
          <w:szCs w:val="24"/>
        </w:rPr>
        <w:t>Qershori-muaj i aktivitete rinore ,organizimi i turnirëve për nderë të FF ,,I këndojmë lirisë” dhe Ditës se Çlirimit të Klinës (</w:t>
      </w:r>
      <w:proofErr w:type="spellStart"/>
      <w:r w:rsidRPr="00CF40CC">
        <w:rPr>
          <w:rFonts w:ascii="Times New Roman" w:hAnsi="Times New Roman" w:cs="Times New Roman"/>
          <w:noProof w:val="0"/>
          <w:sz w:val="24"/>
          <w:szCs w:val="24"/>
        </w:rPr>
        <w:t>futboll,volejboll,shah</w:t>
      </w:r>
      <w:proofErr w:type="spellEnd"/>
      <w:r w:rsidRPr="00CF40CC">
        <w:rPr>
          <w:rFonts w:ascii="Times New Roman" w:hAnsi="Times New Roman" w:cs="Times New Roman"/>
          <w:noProof w:val="0"/>
          <w:sz w:val="24"/>
          <w:szCs w:val="24"/>
        </w:rPr>
        <w:t xml:space="preserve"> dhe </w:t>
      </w:r>
      <w:proofErr w:type="spellStart"/>
      <w:r w:rsidRPr="00CF40CC">
        <w:rPr>
          <w:rFonts w:ascii="Times New Roman" w:hAnsi="Times New Roman" w:cs="Times New Roman"/>
          <w:noProof w:val="0"/>
          <w:sz w:val="24"/>
          <w:szCs w:val="24"/>
        </w:rPr>
        <w:t>ping-pong</w:t>
      </w:r>
      <w:proofErr w:type="spellEnd"/>
      <w:r w:rsidRPr="00CF40CC">
        <w:rPr>
          <w:rFonts w:ascii="Times New Roman" w:hAnsi="Times New Roman" w:cs="Times New Roman"/>
          <w:noProof w:val="0"/>
          <w:sz w:val="24"/>
          <w:szCs w:val="24"/>
        </w:rPr>
        <w:t>).</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Korrik: </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-Korriku-pushimi i merituar i klubeve s</w:t>
      </w:r>
      <w:r w:rsidR="00C354CB">
        <w:rPr>
          <w:rFonts w:ascii="Times New Roman" w:hAnsi="Times New Roman" w:cs="Times New Roman"/>
          <w:noProof w:val="0"/>
          <w:sz w:val="24"/>
          <w:szCs w:val="24"/>
        </w:rPr>
        <w:t>portive të</w:t>
      </w:r>
      <w:r w:rsidRPr="00CF40CC">
        <w:rPr>
          <w:rFonts w:ascii="Times New Roman" w:hAnsi="Times New Roman" w:cs="Times New Roman"/>
          <w:noProof w:val="0"/>
          <w:sz w:val="24"/>
          <w:szCs w:val="24"/>
        </w:rPr>
        <w:t xml:space="preserve"> Komunës së Klinës.</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Gusht : </w:t>
      </w:r>
    </w:p>
    <w:p w:rsidR="0038061E" w:rsidRPr="00C354CB"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 xml:space="preserve">-Gushti-regjistrimet, </w:t>
      </w:r>
      <w:proofErr w:type="spellStart"/>
      <w:r w:rsidRPr="00CF40CC">
        <w:rPr>
          <w:rFonts w:ascii="Times New Roman" w:hAnsi="Times New Roman" w:cs="Times New Roman"/>
          <w:noProof w:val="0"/>
          <w:sz w:val="24"/>
          <w:szCs w:val="24"/>
        </w:rPr>
        <w:t>lincensimet</w:t>
      </w:r>
      <w:proofErr w:type="spellEnd"/>
      <w:r w:rsidRPr="00CF40CC">
        <w:rPr>
          <w:rFonts w:ascii="Times New Roman" w:hAnsi="Times New Roman" w:cs="Times New Roman"/>
          <w:noProof w:val="0"/>
          <w:sz w:val="24"/>
          <w:szCs w:val="24"/>
        </w:rPr>
        <w:t xml:space="preserve"> e klubeve ,edhe klubeve të riaktivizuar Volejboll Basketbolli.</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Shtator: </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noProof w:val="0"/>
          <w:sz w:val="24"/>
          <w:szCs w:val="24"/>
        </w:rPr>
        <w:t>-Shtator-</w:t>
      </w:r>
      <w:proofErr w:type="spellStart"/>
      <w:r w:rsidRPr="00CF40CC">
        <w:rPr>
          <w:rFonts w:ascii="Times New Roman" w:hAnsi="Times New Roman" w:cs="Times New Roman"/>
          <w:noProof w:val="0"/>
          <w:sz w:val="24"/>
          <w:szCs w:val="24"/>
        </w:rPr>
        <w:t>startimi</w:t>
      </w:r>
      <w:proofErr w:type="spellEnd"/>
      <w:r w:rsidRPr="00CF40CC">
        <w:rPr>
          <w:rFonts w:ascii="Times New Roman" w:hAnsi="Times New Roman" w:cs="Times New Roman"/>
          <w:noProof w:val="0"/>
          <w:sz w:val="24"/>
          <w:szCs w:val="24"/>
        </w:rPr>
        <w:t xml:space="preserve"> i klubeve </w:t>
      </w:r>
      <w:proofErr w:type="spellStart"/>
      <w:r w:rsidRPr="00CF40CC">
        <w:rPr>
          <w:rFonts w:ascii="Times New Roman" w:hAnsi="Times New Roman" w:cs="Times New Roman"/>
          <w:noProof w:val="0"/>
          <w:sz w:val="24"/>
          <w:szCs w:val="24"/>
        </w:rPr>
        <w:t>klinase</w:t>
      </w:r>
      <w:proofErr w:type="spellEnd"/>
      <w:r w:rsidRPr="00CF40CC">
        <w:rPr>
          <w:rFonts w:ascii="Times New Roman" w:hAnsi="Times New Roman" w:cs="Times New Roman"/>
          <w:noProof w:val="0"/>
          <w:sz w:val="24"/>
          <w:szCs w:val="24"/>
        </w:rPr>
        <w:t xml:space="preserve"> në kampionatin e Kosovës :Futboll (M),futboll (F)</w:t>
      </w:r>
      <w:r w:rsidR="00C354CB">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w:t>
      </w:r>
    </w:p>
    <w:p w:rsidR="0038061E" w:rsidRPr="00C354CB"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Volejboll (F), </w:t>
      </w:r>
      <w:proofErr w:type="spellStart"/>
      <w:r w:rsidRPr="00CF40CC">
        <w:rPr>
          <w:rFonts w:ascii="Times New Roman" w:hAnsi="Times New Roman" w:cs="Times New Roman"/>
          <w:noProof w:val="0"/>
          <w:sz w:val="24"/>
          <w:szCs w:val="24"/>
        </w:rPr>
        <w:t>Ping-pong</w:t>
      </w:r>
      <w:proofErr w:type="spellEnd"/>
      <w:r w:rsidRPr="00CF40CC">
        <w:rPr>
          <w:rFonts w:ascii="Times New Roman" w:hAnsi="Times New Roman" w:cs="Times New Roman"/>
          <w:noProof w:val="0"/>
          <w:sz w:val="24"/>
          <w:szCs w:val="24"/>
        </w:rPr>
        <w:t xml:space="preserve"> (M).</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Tetor: </w:t>
      </w:r>
    </w:p>
    <w:p w:rsidR="0038061E" w:rsidRPr="00CF40CC" w:rsidRDefault="00C354CB" w:rsidP="00CF40CC">
      <w:pPr>
        <w:jc w:val="both"/>
        <w:rPr>
          <w:rFonts w:ascii="Times New Roman" w:hAnsi="Times New Roman" w:cs="Times New Roman"/>
          <w:noProof w:val="0"/>
          <w:sz w:val="24"/>
          <w:szCs w:val="24"/>
        </w:rPr>
      </w:pPr>
      <w:r>
        <w:rPr>
          <w:rFonts w:ascii="Times New Roman" w:hAnsi="Times New Roman" w:cs="Times New Roman"/>
          <w:noProof w:val="0"/>
          <w:sz w:val="24"/>
          <w:szCs w:val="24"/>
        </w:rPr>
        <w:t>-Aktivitete sportive për J</w:t>
      </w:r>
      <w:r w:rsidR="0038061E" w:rsidRPr="00CF40CC">
        <w:rPr>
          <w:rFonts w:ascii="Times New Roman" w:hAnsi="Times New Roman" w:cs="Times New Roman"/>
          <w:noProof w:val="0"/>
          <w:sz w:val="24"/>
          <w:szCs w:val="24"/>
        </w:rPr>
        <w:t>avën e rinisë.</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 xml:space="preserve">Nëntor: </w:t>
      </w:r>
    </w:p>
    <w:p w:rsidR="0038061E" w:rsidRPr="00C354CB"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-Nëntori-muaji i analizave te suksesit të klubeve tona në kampionatin e </w:t>
      </w:r>
      <w:proofErr w:type="spellStart"/>
      <w:r w:rsidRPr="00CF40CC">
        <w:rPr>
          <w:rFonts w:ascii="Times New Roman" w:hAnsi="Times New Roman" w:cs="Times New Roman"/>
          <w:noProof w:val="0"/>
          <w:sz w:val="24"/>
          <w:szCs w:val="24"/>
        </w:rPr>
        <w:t>Kosovës,si</w:t>
      </w:r>
      <w:proofErr w:type="spellEnd"/>
      <w:r w:rsidRPr="00CF40CC">
        <w:rPr>
          <w:rFonts w:ascii="Times New Roman" w:hAnsi="Times New Roman" w:cs="Times New Roman"/>
          <w:noProof w:val="0"/>
          <w:sz w:val="24"/>
          <w:szCs w:val="24"/>
        </w:rPr>
        <w:t xml:space="preserve"> dhe organizimi i turnirëve në disa disiplina me rastin e festës se 28 Nëntorit-Ditë së Flamurit.</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Dhjetor:</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-Dhjetori-organizimi dhe mbajtja e manifestimit tradicional dhe shpallja e sportisteve</w:t>
      </w:r>
    </w:p>
    <w:p w:rsidR="00861078"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m</w:t>
      </w:r>
      <w:r w:rsidR="00861078">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të mirë të vitit te  Klinës.</w:t>
      </w:r>
    </w:p>
    <w:p w:rsidR="00861078" w:rsidRDefault="00861078" w:rsidP="00CF40CC">
      <w:pPr>
        <w:jc w:val="both"/>
        <w:rPr>
          <w:rFonts w:ascii="Times New Roman" w:hAnsi="Times New Roman" w:cs="Times New Roman"/>
          <w:noProof w:val="0"/>
          <w:sz w:val="24"/>
          <w:szCs w:val="24"/>
        </w:rPr>
      </w:pPr>
    </w:p>
    <w:p w:rsidR="0038061E" w:rsidRPr="00861078" w:rsidRDefault="0038061E" w:rsidP="00CF40CC">
      <w:pPr>
        <w:jc w:val="both"/>
        <w:rPr>
          <w:rFonts w:ascii="Times New Roman" w:hAnsi="Times New Roman" w:cs="Times New Roman"/>
          <w:noProof w:val="0"/>
          <w:sz w:val="24"/>
          <w:szCs w:val="24"/>
        </w:rPr>
      </w:pPr>
      <w:r w:rsidRPr="00CF40CC">
        <w:rPr>
          <w:rFonts w:ascii="Times New Roman" w:hAnsi="Times New Roman" w:cs="Times New Roman"/>
          <w:b/>
          <w:noProof w:val="0"/>
          <w:sz w:val="24"/>
          <w:szCs w:val="24"/>
        </w:rPr>
        <w:t>ZYRA PËR TRASHËGIMI KULTURORE</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Vizitat e objekteve të paluajtshme të trashëgimisë kulturore në territorin e komunës së Klinës.</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Evidentimi dhe përpilimi i një liste te re për gjendjen e objekteve të paluajtshme dhe të luajtshme të trashëgimisë kulturore të komunës së Klinës.</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Mbledhja e eksponateve te ndryshme arkeologjike brenda territorit te Klinës dhe vendosja e tyre ne muze.</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-Vizita dhe pjesëmarrja ne gërmimet e  lokalitetit arkeologjik te </w:t>
      </w:r>
      <w:proofErr w:type="spellStart"/>
      <w:r w:rsidRPr="00CF40CC">
        <w:rPr>
          <w:rFonts w:ascii="Times New Roman" w:hAnsi="Times New Roman" w:cs="Times New Roman"/>
          <w:noProof w:val="0"/>
          <w:sz w:val="24"/>
          <w:szCs w:val="24"/>
        </w:rPr>
        <w:t>Dresnikut</w:t>
      </w:r>
      <w:proofErr w:type="spellEnd"/>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-Vizita puna ne Institucionet e Trashëgimisë Kulturore t</w:t>
      </w:r>
      <w:r w:rsidR="00C354CB">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Kosovës:</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Muzeun e Kosovës</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Instituti Arkeologjik i Kosovës</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Instituti për Mbrojtjen e Monumenteve Prishtinë</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Qendra Rajonale për Trashëgimi Kulturore ne Pejë</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Qendra Rajonale për Trashëgimi Kulturore ne Gjakovë</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lastRenderedPageBreak/>
        <w:t>Projektet:</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-Projekti për pastrimin e gurëve ne hyrje te shtëpisë se kulturës dhe vendosja pllakave metalike.</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-Përpilimi i proje</w:t>
      </w:r>
      <w:r w:rsidR="00C354CB">
        <w:rPr>
          <w:rFonts w:ascii="Times New Roman" w:hAnsi="Times New Roman" w:cs="Times New Roman"/>
          <w:noProof w:val="0"/>
          <w:sz w:val="24"/>
          <w:szCs w:val="24"/>
        </w:rPr>
        <w:t xml:space="preserve">kti për kishën e Shën </w:t>
      </w:r>
      <w:proofErr w:type="spellStart"/>
      <w:r w:rsidR="00C354CB">
        <w:rPr>
          <w:rFonts w:ascii="Times New Roman" w:hAnsi="Times New Roman" w:cs="Times New Roman"/>
          <w:noProof w:val="0"/>
          <w:sz w:val="24"/>
          <w:szCs w:val="24"/>
        </w:rPr>
        <w:t>Pjetrit</w:t>
      </w:r>
      <w:proofErr w:type="spellEnd"/>
      <w:r w:rsidR="00C354CB">
        <w:rPr>
          <w:rFonts w:ascii="Times New Roman" w:hAnsi="Times New Roman" w:cs="Times New Roman"/>
          <w:noProof w:val="0"/>
          <w:sz w:val="24"/>
          <w:szCs w:val="24"/>
        </w:rPr>
        <w:t xml:space="preserve"> në</w:t>
      </w:r>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Ujmirë</w:t>
      </w:r>
      <w:proofErr w:type="spellEnd"/>
      <w:r w:rsidRPr="00CF40CC">
        <w:rPr>
          <w:rFonts w:ascii="Times New Roman" w:hAnsi="Times New Roman" w:cs="Times New Roman"/>
          <w:noProof w:val="0"/>
          <w:sz w:val="24"/>
          <w:szCs w:val="24"/>
        </w:rPr>
        <w:t>, pastrimi dhe shtrimi rrugës qe dërgon te kisha.</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-Përpilimi projektit për shpellën e </w:t>
      </w:r>
      <w:proofErr w:type="spellStart"/>
      <w:r w:rsidRPr="00CF40CC">
        <w:rPr>
          <w:rFonts w:ascii="Times New Roman" w:hAnsi="Times New Roman" w:cs="Times New Roman"/>
          <w:noProof w:val="0"/>
          <w:sz w:val="24"/>
          <w:szCs w:val="24"/>
        </w:rPr>
        <w:t>Azem</w:t>
      </w:r>
      <w:proofErr w:type="spellEnd"/>
      <w:r w:rsidRPr="00CF40CC">
        <w:rPr>
          <w:rFonts w:ascii="Times New Roman" w:hAnsi="Times New Roman" w:cs="Times New Roman"/>
          <w:noProof w:val="0"/>
          <w:sz w:val="24"/>
          <w:szCs w:val="24"/>
        </w:rPr>
        <w:t xml:space="preserve"> Bejtes n</w:t>
      </w:r>
      <w:r w:rsidR="00C354CB">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malet e </w:t>
      </w:r>
      <w:proofErr w:type="spellStart"/>
      <w:r w:rsidRPr="00CF40CC">
        <w:rPr>
          <w:rFonts w:ascii="Times New Roman" w:hAnsi="Times New Roman" w:cs="Times New Roman"/>
          <w:noProof w:val="0"/>
          <w:sz w:val="24"/>
          <w:szCs w:val="24"/>
        </w:rPr>
        <w:t>Përqevës</w:t>
      </w:r>
      <w:proofErr w:type="spellEnd"/>
      <w:r w:rsidRPr="00CF40CC">
        <w:rPr>
          <w:rFonts w:ascii="Times New Roman" w:hAnsi="Times New Roman" w:cs="Times New Roman"/>
          <w:noProof w:val="0"/>
          <w:sz w:val="24"/>
          <w:szCs w:val="24"/>
        </w:rPr>
        <w:t>.</w:t>
      </w:r>
    </w:p>
    <w:p w:rsidR="0038061E" w:rsidRPr="00CF40CC" w:rsidRDefault="0038061E" w:rsidP="00CF40CC">
      <w:pPr>
        <w:jc w:val="both"/>
        <w:rPr>
          <w:rFonts w:ascii="Times New Roman" w:hAnsi="Times New Roman" w:cs="Times New Roman"/>
          <w:noProof w:val="0"/>
          <w:sz w:val="24"/>
          <w:szCs w:val="24"/>
        </w:rPr>
      </w:pP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ARKIVI HISTORIK I KLINËS</w:t>
      </w:r>
    </w:p>
    <w:p w:rsidR="0038061E" w:rsidRPr="00CF40CC" w:rsidRDefault="0038061E" w:rsidP="00CF40CC">
      <w:pPr>
        <w:jc w:val="both"/>
        <w:rPr>
          <w:rFonts w:ascii="Times New Roman" w:hAnsi="Times New Roman" w:cs="Times New Roman"/>
          <w:b/>
          <w:noProof w:val="0"/>
          <w:sz w:val="24"/>
          <w:szCs w:val="24"/>
        </w:rPr>
      </w:pP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Duke u bazuar ne analizën e punës nga viti paraprak si dhe duke u mbështetur ne synimet dhe prioritetet për vitin 2019, Arkivi Historik i Klinës ka hartuar planin e punës për këtë vit.  </w:t>
      </w:r>
    </w:p>
    <w:p w:rsidR="0038061E" w:rsidRPr="00CF40CC" w:rsidRDefault="0038061E" w:rsidP="00CF40CC">
      <w:pPr>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w:t>
      </w:r>
      <w:r w:rsidRPr="00CF40CC">
        <w:rPr>
          <w:rFonts w:ascii="Times New Roman" w:hAnsi="Times New Roman" w:cs="Times New Roman"/>
          <w:noProof w:val="0"/>
          <w:sz w:val="24"/>
          <w:szCs w:val="24"/>
        </w:rPr>
        <w:t xml:space="preserve"> Përgatitja e raportit te punës për vitin 2018 dhe hartimi i planit për vitin 2019.</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b/>
          <w:noProof w:val="0"/>
          <w:sz w:val="24"/>
          <w:szCs w:val="24"/>
        </w:rPr>
        <w:t>-</w:t>
      </w:r>
      <w:r w:rsidRPr="00CF40CC">
        <w:rPr>
          <w:rFonts w:ascii="Times New Roman" w:hAnsi="Times New Roman" w:cs="Times New Roman"/>
          <w:noProof w:val="0"/>
          <w:sz w:val="24"/>
          <w:szCs w:val="24"/>
        </w:rPr>
        <w:t xml:space="preserve"> Inspektimi dhe përshkrimi me procesverbal i gjendjes së lëndës arkivore të fond</w:t>
      </w:r>
      <w:r w:rsidR="00861078">
        <w:rPr>
          <w:rFonts w:ascii="Times New Roman" w:hAnsi="Times New Roman" w:cs="Times New Roman"/>
          <w:noProof w:val="0"/>
          <w:sz w:val="24"/>
          <w:szCs w:val="24"/>
        </w:rPr>
        <w:t>-</w:t>
      </w:r>
      <w:r w:rsidRPr="00CF40CC">
        <w:rPr>
          <w:rFonts w:ascii="Times New Roman" w:hAnsi="Times New Roman" w:cs="Times New Roman"/>
          <w:noProof w:val="0"/>
          <w:sz w:val="24"/>
          <w:szCs w:val="24"/>
        </w:rPr>
        <w:t>krijuesve të ndryshëm ne komunën e Klinës, udhëzime dhe sugjerime për ruajtjen dhe rregullimin e lëndës.</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b/>
          <w:noProof w:val="0"/>
          <w:sz w:val="24"/>
          <w:szCs w:val="24"/>
        </w:rPr>
        <w:t>-</w:t>
      </w:r>
      <w:r w:rsidRPr="00CF40CC">
        <w:rPr>
          <w:rFonts w:ascii="Times New Roman" w:hAnsi="Times New Roman" w:cs="Times New Roman"/>
          <w:noProof w:val="0"/>
          <w:sz w:val="24"/>
          <w:szCs w:val="24"/>
        </w:rPr>
        <w:t xml:space="preserve"> Pranimi i dokumentacionit të ri në arkiv nga fond</w:t>
      </w:r>
      <w:r w:rsidR="00861078">
        <w:rPr>
          <w:rFonts w:ascii="Times New Roman" w:hAnsi="Times New Roman" w:cs="Times New Roman"/>
          <w:noProof w:val="0"/>
          <w:sz w:val="24"/>
          <w:szCs w:val="24"/>
        </w:rPr>
        <w:t>-</w:t>
      </w:r>
      <w:r w:rsidRPr="00CF40CC">
        <w:rPr>
          <w:rFonts w:ascii="Times New Roman" w:hAnsi="Times New Roman" w:cs="Times New Roman"/>
          <w:noProof w:val="0"/>
          <w:sz w:val="24"/>
          <w:szCs w:val="24"/>
        </w:rPr>
        <w:t>krijuesit, varësisht nga prioritetet që paraqet materiali i ofruar. Këtë vite pritet marrja e lendes para vitit 1999 te fond</w:t>
      </w:r>
      <w:r w:rsidR="00861078">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krijuesve: SHFMU ,,Motrat </w:t>
      </w:r>
      <w:proofErr w:type="spellStart"/>
      <w:r w:rsidRPr="00CF40CC">
        <w:rPr>
          <w:rFonts w:ascii="Times New Roman" w:hAnsi="Times New Roman" w:cs="Times New Roman"/>
          <w:noProof w:val="0"/>
          <w:sz w:val="24"/>
          <w:szCs w:val="24"/>
        </w:rPr>
        <w:t>Qiriazi</w:t>
      </w:r>
      <w:proofErr w:type="spellEnd"/>
      <w:r w:rsidRPr="00CF40CC">
        <w:rPr>
          <w:rFonts w:ascii="Times New Roman" w:hAnsi="Times New Roman" w:cs="Times New Roman"/>
          <w:noProof w:val="0"/>
          <w:sz w:val="24"/>
          <w:szCs w:val="24"/>
        </w:rPr>
        <w:t xml:space="preserve">” Klinë dhe SHFMU ,,Atë Gjergj Fishta” </w:t>
      </w:r>
      <w:proofErr w:type="spellStart"/>
      <w:r w:rsidRPr="00CF40CC">
        <w:rPr>
          <w:rFonts w:ascii="Times New Roman" w:hAnsi="Times New Roman" w:cs="Times New Roman"/>
          <w:noProof w:val="0"/>
          <w:sz w:val="24"/>
          <w:szCs w:val="24"/>
        </w:rPr>
        <w:t>Jagodë</w:t>
      </w:r>
      <w:proofErr w:type="spellEnd"/>
      <w:r w:rsidRPr="00CF40CC">
        <w:rPr>
          <w:rFonts w:ascii="Times New Roman" w:hAnsi="Times New Roman" w:cs="Times New Roman"/>
          <w:noProof w:val="0"/>
          <w:sz w:val="24"/>
          <w:szCs w:val="24"/>
        </w:rPr>
        <w:t>.</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b/>
          <w:noProof w:val="0"/>
          <w:sz w:val="24"/>
          <w:szCs w:val="24"/>
        </w:rPr>
        <w:t>-</w:t>
      </w:r>
      <w:r w:rsidRPr="00CF40CC">
        <w:rPr>
          <w:rFonts w:ascii="Times New Roman" w:hAnsi="Times New Roman" w:cs="Times New Roman"/>
          <w:noProof w:val="0"/>
          <w:sz w:val="24"/>
          <w:szCs w:val="24"/>
        </w:rPr>
        <w:t xml:space="preserve"> Kontrollimi i lëndës se papërpunuar qe ndodhet ne depo, seleksionimi i saj sipas prioriteteve dhe ndarja ne bazë të përmbajtjes dhe fondeve.</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Vazhdim i punës </w:t>
      </w:r>
      <w:proofErr w:type="spellStart"/>
      <w:r w:rsidRPr="00CF40CC">
        <w:rPr>
          <w:rFonts w:ascii="Times New Roman" w:hAnsi="Times New Roman" w:cs="Times New Roman"/>
          <w:noProof w:val="0"/>
          <w:sz w:val="24"/>
          <w:szCs w:val="24"/>
        </w:rPr>
        <w:t>nё</w:t>
      </w:r>
      <w:proofErr w:type="spellEnd"/>
      <w:r w:rsidRPr="00CF40CC">
        <w:rPr>
          <w:rFonts w:ascii="Times New Roman" w:hAnsi="Times New Roman" w:cs="Times New Roman"/>
          <w:noProof w:val="0"/>
          <w:sz w:val="24"/>
          <w:szCs w:val="24"/>
        </w:rPr>
        <w:t xml:space="preserve"> rregullimin e lëndës arkivore, qe ka mbete nga viti i kaluar vendosja e saj në kutia arkivore, përmbajtja e dosjeve dhe e fondeve.</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b/>
          <w:noProof w:val="0"/>
          <w:sz w:val="24"/>
          <w:szCs w:val="24"/>
        </w:rPr>
        <w:t>-</w:t>
      </w:r>
      <w:r w:rsidRPr="00CF40CC">
        <w:rPr>
          <w:rFonts w:ascii="Times New Roman" w:hAnsi="Times New Roman" w:cs="Times New Roman"/>
          <w:noProof w:val="0"/>
          <w:sz w:val="24"/>
          <w:szCs w:val="24"/>
        </w:rPr>
        <w:t xml:space="preserve"> Gjatë këtij viti ne </w:t>
      </w:r>
      <w:proofErr w:type="spellStart"/>
      <w:r w:rsidRPr="00CF40CC">
        <w:rPr>
          <w:rFonts w:ascii="Times New Roman" w:hAnsi="Times New Roman" w:cs="Times New Roman"/>
          <w:noProof w:val="0"/>
          <w:sz w:val="24"/>
          <w:szCs w:val="24"/>
        </w:rPr>
        <w:t>gjasht</w:t>
      </w:r>
      <w:r w:rsidR="00861078">
        <w:rPr>
          <w:rFonts w:ascii="Times New Roman" w:hAnsi="Times New Roman" w:cs="Times New Roman"/>
          <w:noProof w:val="0"/>
          <w:sz w:val="24"/>
          <w:szCs w:val="24"/>
        </w:rPr>
        <w:t>ë</w:t>
      </w:r>
      <w:r w:rsidRPr="00CF40CC">
        <w:rPr>
          <w:rFonts w:ascii="Times New Roman" w:hAnsi="Times New Roman" w:cs="Times New Roman"/>
          <w:noProof w:val="0"/>
          <w:sz w:val="24"/>
          <w:szCs w:val="24"/>
        </w:rPr>
        <w:t>mujorshin</w:t>
      </w:r>
      <w:proofErr w:type="spellEnd"/>
      <w:r w:rsidRPr="00CF40CC">
        <w:rPr>
          <w:rFonts w:ascii="Times New Roman" w:hAnsi="Times New Roman" w:cs="Times New Roman"/>
          <w:noProof w:val="0"/>
          <w:sz w:val="24"/>
          <w:szCs w:val="24"/>
        </w:rPr>
        <w:t xml:space="preserve"> e parë pritet rregullimi përfundimtar i fondit për rindërtimin e shtëpive te dëmtuara nga lufta.</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Regjistrimi i lëndës se ish KK Klinë 1945-1</w:t>
      </w:r>
      <w:r w:rsidR="00861078">
        <w:rPr>
          <w:rFonts w:ascii="Times New Roman" w:hAnsi="Times New Roman" w:cs="Times New Roman"/>
          <w:noProof w:val="0"/>
          <w:sz w:val="24"/>
          <w:szCs w:val="24"/>
        </w:rPr>
        <w:t xml:space="preserve">993 që është marr nga Arkivi </w:t>
      </w:r>
      <w:proofErr w:type="spellStart"/>
      <w:r w:rsidR="00861078">
        <w:rPr>
          <w:rFonts w:ascii="Times New Roman" w:hAnsi="Times New Roman" w:cs="Times New Roman"/>
          <w:noProof w:val="0"/>
          <w:sz w:val="24"/>
          <w:szCs w:val="24"/>
        </w:rPr>
        <w:t>Ndë</w:t>
      </w:r>
      <w:r w:rsidRPr="00CF40CC">
        <w:rPr>
          <w:rFonts w:ascii="Times New Roman" w:hAnsi="Times New Roman" w:cs="Times New Roman"/>
          <w:noProof w:val="0"/>
          <w:sz w:val="24"/>
          <w:szCs w:val="24"/>
        </w:rPr>
        <w:t>rkomunal</w:t>
      </w:r>
      <w:proofErr w:type="spellEnd"/>
      <w:r w:rsidRPr="00CF40CC">
        <w:rPr>
          <w:rFonts w:ascii="Times New Roman" w:hAnsi="Times New Roman" w:cs="Times New Roman"/>
          <w:noProof w:val="0"/>
          <w:sz w:val="24"/>
          <w:szCs w:val="24"/>
        </w:rPr>
        <w:t xml:space="preserve"> i Pejës, seleksionimi, ndarja sipas përmbajtjes dhe viteve, bashkimi i saj me fondin aktual te KK Klinës qe posedon arkivi.</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Puna me palë: shqyrtimi i kërkesave, vërtetimi i kopjeve, lëshimi i dëshmive dhe dokumenteve të ndryshme arkivore për qytetarët dhe hulumtues </w:t>
      </w:r>
      <w:proofErr w:type="spellStart"/>
      <w:r w:rsidRPr="00CF40CC">
        <w:rPr>
          <w:rFonts w:ascii="Times New Roman" w:hAnsi="Times New Roman" w:cs="Times New Roman"/>
          <w:noProof w:val="0"/>
          <w:sz w:val="24"/>
          <w:szCs w:val="24"/>
        </w:rPr>
        <w:t>tё</w:t>
      </w:r>
      <w:proofErr w:type="spellEnd"/>
      <w:r w:rsidRPr="00CF40CC">
        <w:rPr>
          <w:rFonts w:ascii="Times New Roman" w:hAnsi="Times New Roman" w:cs="Times New Roman"/>
          <w:noProof w:val="0"/>
          <w:sz w:val="24"/>
          <w:szCs w:val="24"/>
        </w:rPr>
        <w:t xml:space="preserve"> fushave </w:t>
      </w:r>
      <w:proofErr w:type="spellStart"/>
      <w:r w:rsidRPr="00CF40CC">
        <w:rPr>
          <w:rFonts w:ascii="Times New Roman" w:hAnsi="Times New Roman" w:cs="Times New Roman"/>
          <w:noProof w:val="0"/>
          <w:sz w:val="24"/>
          <w:szCs w:val="24"/>
        </w:rPr>
        <w:t>tё</w:t>
      </w:r>
      <w:proofErr w:type="spellEnd"/>
      <w:r w:rsidRPr="00CF40CC">
        <w:rPr>
          <w:rFonts w:ascii="Times New Roman" w:hAnsi="Times New Roman" w:cs="Times New Roman"/>
          <w:noProof w:val="0"/>
          <w:sz w:val="24"/>
          <w:szCs w:val="24"/>
        </w:rPr>
        <w:t xml:space="preserve"> ndryshme nga lënda qe ka hyrë në arkiv.</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Vizita në</w:t>
      </w:r>
      <w:r w:rsidR="00861078">
        <w:rPr>
          <w:rFonts w:ascii="Times New Roman" w:hAnsi="Times New Roman" w:cs="Times New Roman"/>
          <w:noProof w:val="0"/>
          <w:sz w:val="24"/>
          <w:szCs w:val="24"/>
        </w:rPr>
        <w:t xml:space="preserve"> ASHAK, arkivat komunale dhe </w:t>
      </w:r>
      <w:proofErr w:type="spellStart"/>
      <w:r w:rsidR="00861078">
        <w:rPr>
          <w:rFonts w:ascii="Times New Roman" w:hAnsi="Times New Roman" w:cs="Times New Roman"/>
          <w:noProof w:val="0"/>
          <w:sz w:val="24"/>
          <w:szCs w:val="24"/>
        </w:rPr>
        <w:t>ndë</w:t>
      </w:r>
      <w:r w:rsidRPr="00CF40CC">
        <w:rPr>
          <w:rFonts w:ascii="Times New Roman" w:hAnsi="Times New Roman" w:cs="Times New Roman"/>
          <w:noProof w:val="0"/>
          <w:sz w:val="24"/>
          <w:szCs w:val="24"/>
        </w:rPr>
        <w:t>rkomunale</w:t>
      </w:r>
      <w:proofErr w:type="spellEnd"/>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nё</w:t>
      </w:r>
      <w:proofErr w:type="spellEnd"/>
      <w:r w:rsidRPr="00CF40CC">
        <w:rPr>
          <w:rFonts w:ascii="Times New Roman" w:hAnsi="Times New Roman" w:cs="Times New Roman"/>
          <w:noProof w:val="0"/>
          <w:sz w:val="24"/>
          <w:szCs w:val="24"/>
        </w:rPr>
        <w:t xml:space="preserve"> Kosovë, me qëllim shkëmbimin e përvojave </w:t>
      </w:r>
      <w:proofErr w:type="spellStart"/>
      <w:r w:rsidRPr="00CF40CC">
        <w:rPr>
          <w:rFonts w:ascii="Times New Roman" w:hAnsi="Times New Roman" w:cs="Times New Roman"/>
          <w:noProof w:val="0"/>
          <w:sz w:val="24"/>
          <w:szCs w:val="24"/>
        </w:rPr>
        <w:t>tё</w:t>
      </w:r>
      <w:proofErr w:type="spellEnd"/>
      <w:r w:rsidRPr="00CF40CC">
        <w:rPr>
          <w:rFonts w:ascii="Times New Roman" w:hAnsi="Times New Roman" w:cs="Times New Roman"/>
          <w:noProof w:val="0"/>
          <w:sz w:val="24"/>
          <w:szCs w:val="24"/>
        </w:rPr>
        <w:t xml:space="preserve"> punës.</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  Fillimi i digjitalizimit te lëndës arkivore ne rast se krijohen kushtet e nevojshme për këtë. Ky është një projekt afatgjatë dhe me prioritet, që duhet realizuar. Digjitalizimi është domosdoshmëri pasi lënda ka filluar te dëmtohet nga faktori kohë dhe faktorë te tjerë biologjik, kimik dhe kushteve jo te përshtatshme në depo si rezultat i mungese se ajrosjes.</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Zbatimi i këtij plani dhe strategjie do të varet nga përkrahja financiare dhe ofrimi i kushteve optimale për punë nga ana e Komunës së Klinës, gjegjësisht Drejtorisë së Kulturës.</w:t>
      </w:r>
    </w:p>
    <w:p w:rsidR="0038061E" w:rsidRPr="00CF40CC" w:rsidRDefault="0038061E" w:rsidP="00CF40CC">
      <w:pPr>
        <w:jc w:val="both"/>
        <w:rPr>
          <w:rFonts w:ascii="Times New Roman" w:hAnsi="Times New Roman" w:cs="Times New Roman"/>
          <w:noProof w:val="0"/>
          <w:sz w:val="24"/>
          <w:szCs w:val="24"/>
        </w:rPr>
      </w:pPr>
      <w:r w:rsidRPr="00CF40CC">
        <w:rPr>
          <w:rFonts w:ascii="Times New Roman" w:eastAsia="MS Mincho" w:hAnsi="Times New Roman" w:cs="Times New Roman"/>
          <w:b/>
          <w:noProof w:val="0"/>
          <w:sz w:val="24"/>
          <w:szCs w:val="24"/>
        </w:rPr>
        <w:t>BIBLIOTEKA E QYTETIT ,,KONGRESI I MANASTIRIT”- KLINË</w:t>
      </w:r>
    </w:p>
    <w:p w:rsidR="0038061E" w:rsidRPr="00CF40CC" w:rsidRDefault="0038061E" w:rsidP="00CF40CC">
      <w:pPr>
        <w:jc w:val="both"/>
        <w:rPr>
          <w:rFonts w:ascii="Times New Roman" w:hAnsi="Times New Roman" w:cs="Times New Roman"/>
          <w:noProof w:val="0"/>
          <w:sz w:val="24"/>
          <w:szCs w:val="24"/>
        </w:rPr>
      </w:pPr>
    </w:p>
    <w:p w:rsidR="0038061E" w:rsidRPr="00CF40CC" w:rsidRDefault="0038061E" w:rsidP="00CF40CC">
      <w:pPr>
        <w:jc w:val="both"/>
        <w:rPr>
          <w:rFonts w:ascii="Times New Roman" w:hAnsi="Times New Roman" w:cs="Times New Roman"/>
          <w:b/>
          <w:bCs/>
          <w:iCs/>
          <w:noProof w:val="0"/>
          <w:sz w:val="24"/>
          <w:szCs w:val="24"/>
        </w:rPr>
      </w:pPr>
      <w:r w:rsidRPr="00CF40CC">
        <w:rPr>
          <w:rFonts w:ascii="Times New Roman" w:hAnsi="Times New Roman" w:cs="Times New Roman"/>
          <w:noProof w:val="0"/>
          <w:sz w:val="24"/>
          <w:szCs w:val="24"/>
        </w:rPr>
        <w:t>Biblioteka Publike “Kongresi i Manastirit” në Klinë planifikon për vitin 2019 të thellojë dhe zgjerojë veprimtarinë bibliotekare në shërbim të nevojave të komunitetit që e rrethon dhe të gjitha kategorive të përdoruesve. Detyrat dhe kërkesat që i kemi të programuara i kemi vlerësuar të drejta dhe të arsyeshme</w:t>
      </w:r>
    </w:p>
    <w:p w:rsidR="0038061E" w:rsidRPr="00CF40CC" w:rsidRDefault="0038061E" w:rsidP="00CF40CC">
      <w:pPr>
        <w:jc w:val="both"/>
        <w:rPr>
          <w:rFonts w:ascii="Times New Roman" w:eastAsia="MS Mincho" w:hAnsi="Times New Roman" w:cs="Times New Roman"/>
          <w:b/>
          <w:bCs/>
          <w:iCs/>
          <w:noProof w:val="0"/>
          <w:sz w:val="24"/>
          <w:szCs w:val="24"/>
        </w:rPr>
      </w:pPr>
      <w:r w:rsidRPr="00CF40CC">
        <w:rPr>
          <w:rFonts w:ascii="Times New Roman" w:hAnsi="Times New Roman" w:cs="Times New Roman"/>
          <w:b/>
          <w:bCs/>
          <w:iCs/>
          <w:noProof w:val="0"/>
          <w:sz w:val="24"/>
          <w:szCs w:val="24"/>
        </w:rPr>
        <w:t>Planifikim për librin, materialin e shtypur dhe elektronik, si dhe materialin tjetër bibliotekar.</w:t>
      </w:r>
    </w:p>
    <w:p w:rsidR="0038061E" w:rsidRPr="00CF40CC" w:rsidRDefault="0038061E" w:rsidP="00CF40CC">
      <w:pPr>
        <w:pStyle w:val="BodyTextIndent"/>
        <w:spacing w:after="0" w:line="276" w:lineRule="auto"/>
        <w:ind w:left="0"/>
        <w:jc w:val="both"/>
      </w:pPr>
      <w:r w:rsidRPr="00CF40CC">
        <w:t>Orientimi i politikës sonë programore përqendrohet në:</w:t>
      </w:r>
    </w:p>
    <w:p w:rsidR="0038061E" w:rsidRPr="00CF40CC" w:rsidRDefault="0038061E" w:rsidP="00CF40CC">
      <w:pPr>
        <w:pStyle w:val="BodyTextIndent"/>
        <w:numPr>
          <w:ilvl w:val="0"/>
          <w:numId w:val="1"/>
        </w:numPr>
        <w:spacing w:after="0" w:line="276" w:lineRule="auto"/>
        <w:jc w:val="both"/>
      </w:pPr>
      <w:r w:rsidRPr="00CF40CC">
        <w:t>Digjitalizimin e Bibliotekës (fondit librar) do jete prioritet yni deri n</w:t>
      </w:r>
      <w:r w:rsidR="00861078">
        <w:t>ë</w:t>
      </w:r>
      <w:r w:rsidRPr="00CF40CC">
        <w:t xml:space="preserve"> realizimin e tij, shfrytëzimin e mundësive buxhetore nga ana e Komunës dhe kontakteve me Bibliotekën Kombëtare për marrjen e programit të digjitalizimit</w:t>
      </w:r>
      <w:r w:rsidR="00861078">
        <w:t>;</w:t>
      </w:r>
    </w:p>
    <w:p w:rsidR="0038061E" w:rsidRPr="00CF40CC" w:rsidRDefault="0038061E" w:rsidP="00CF40CC">
      <w:pPr>
        <w:pStyle w:val="BodyTextIndent"/>
        <w:numPr>
          <w:ilvl w:val="0"/>
          <w:numId w:val="1"/>
        </w:numPr>
        <w:spacing w:after="0" w:line="276" w:lineRule="auto"/>
        <w:jc w:val="both"/>
      </w:pPr>
      <w:r w:rsidRPr="00CF40CC">
        <w:t>Trajnimin e stafit rreth programit dhe punës p</w:t>
      </w:r>
      <w:r w:rsidR="00861078">
        <w:t>ër digjitalizimin e bibliotekës;</w:t>
      </w:r>
    </w:p>
    <w:p w:rsidR="0038061E" w:rsidRPr="00CF40CC" w:rsidRDefault="0038061E" w:rsidP="00CF40CC">
      <w:pPr>
        <w:pStyle w:val="BodyTextIndent"/>
        <w:numPr>
          <w:ilvl w:val="0"/>
          <w:numId w:val="1"/>
        </w:numPr>
        <w:spacing w:after="0" w:line="276" w:lineRule="auto"/>
        <w:jc w:val="both"/>
      </w:pPr>
      <w:r w:rsidRPr="00CF40CC">
        <w:t>Rritja e fondit librar n</w:t>
      </w:r>
      <w:r w:rsidR="00861078">
        <w:t>ë</w:t>
      </w:r>
      <w:r w:rsidRPr="00CF40CC">
        <w:t xml:space="preserve"> int</w:t>
      </w:r>
      <w:r w:rsidR="00861078">
        <w:t>eres te lexuesve dhe qytetarëve;</w:t>
      </w:r>
    </w:p>
    <w:p w:rsidR="0038061E" w:rsidRPr="00CF40CC" w:rsidRDefault="0038061E" w:rsidP="00CF40CC">
      <w:pPr>
        <w:pStyle w:val="BodyTextIndent"/>
        <w:numPr>
          <w:ilvl w:val="0"/>
          <w:numId w:val="1"/>
        </w:numPr>
        <w:spacing w:after="0" w:line="276" w:lineRule="auto"/>
        <w:jc w:val="both"/>
      </w:pPr>
      <w:r w:rsidRPr="00CF40CC">
        <w:t>Përpunimi i librit, evidencimi</w:t>
      </w:r>
      <w:r w:rsidR="00861078">
        <w:t xml:space="preserve"> dhe regjistrimi i fondit te ri;</w:t>
      </w:r>
    </w:p>
    <w:p w:rsidR="0038061E" w:rsidRPr="00CF40CC" w:rsidRDefault="0038061E" w:rsidP="00CF40CC">
      <w:pPr>
        <w:pStyle w:val="BodyTextIndent"/>
        <w:numPr>
          <w:ilvl w:val="0"/>
          <w:numId w:val="1"/>
        </w:numPr>
        <w:spacing w:after="0" w:line="276" w:lineRule="auto"/>
        <w:jc w:val="both"/>
      </w:pPr>
      <w:r w:rsidRPr="00CF40CC">
        <w:t>Mbajtja e evide</w:t>
      </w:r>
      <w:r w:rsidR="00861078">
        <w:t>ncës dhe regjistrimi i lexuesve;</w:t>
      </w:r>
    </w:p>
    <w:p w:rsidR="0038061E" w:rsidRPr="00CF40CC" w:rsidRDefault="0038061E" w:rsidP="00CF40CC">
      <w:pPr>
        <w:pStyle w:val="BodyTextIndent"/>
        <w:numPr>
          <w:ilvl w:val="0"/>
          <w:numId w:val="1"/>
        </w:numPr>
        <w:spacing w:after="0" w:line="276" w:lineRule="auto"/>
        <w:jc w:val="both"/>
      </w:pPr>
      <w:r w:rsidRPr="00CF40CC">
        <w:t>Përmirësimi i fondit librar në bazë të  kër</w:t>
      </w:r>
      <w:r w:rsidR="00861078">
        <w:t>kesave dhe nevojave të lexuesve;</w:t>
      </w:r>
    </w:p>
    <w:p w:rsidR="0038061E" w:rsidRPr="00CF40CC" w:rsidRDefault="0038061E" w:rsidP="00CF40CC">
      <w:pPr>
        <w:pStyle w:val="BodyTextIndent"/>
        <w:numPr>
          <w:ilvl w:val="0"/>
          <w:numId w:val="1"/>
        </w:numPr>
        <w:spacing w:after="0" w:line="276" w:lineRule="auto"/>
        <w:jc w:val="both"/>
      </w:pPr>
      <w:r w:rsidRPr="00CF40CC">
        <w:t xml:space="preserve">Rritja e numrit të lexuesve dhe vetëdijesimi i tyre për librin i cili pasuron aftësitë e lexuesve, ruajtjen dhe kthimin </w:t>
      </w:r>
      <w:r w:rsidR="00861078">
        <w:t>ne afat te librit ne bibliotekë;</w:t>
      </w:r>
    </w:p>
    <w:p w:rsidR="0038061E" w:rsidRPr="00CF40CC" w:rsidRDefault="0038061E" w:rsidP="00CF40CC">
      <w:pPr>
        <w:pStyle w:val="BodyTextIndent"/>
        <w:numPr>
          <w:ilvl w:val="0"/>
          <w:numId w:val="1"/>
        </w:numPr>
        <w:spacing w:after="0" w:line="276" w:lineRule="auto"/>
        <w:jc w:val="both"/>
      </w:pPr>
      <w:r w:rsidRPr="00CF40CC">
        <w:t>Spastrimin, mirëmbajtjen dhe ruajtjen e koleksionit të librit dhe gjërave të tjera me vlerë si pu</w:t>
      </w:r>
      <w:r w:rsidR="00861078">
        <w:t>në në vazhdimësi te Bibliotekës;</w:t>
      </w:r>
    </w:p>
    <w:p w:rsidR="0038061E" w:rsidRPr="00CF40CC" w:rsidRDefault="0038061E" w:rsidP="00CF40CC">
      <w:pPr>
        <w:pStyle w:val="BodyTextIndent"/>
        <w:numPr>
          <w:ilvl w:val="0"/>
          <w:numId w:val="1"/>
        </w:numPr>
        <w:spacing w:after="0" w:line="276" w:lineRule="auto"/>
        <w:jc w:val="both"/>
      </w:pPr>
      <w:r w:rsidRPr="00CF40CC">
        <w:t>Sigurimin e mate</w:t>
      </w:r>
      <w:r w:rsidR="00861078">
        <w:t>rialit shpenzues gjatë një viti;</w:t>
      </w:r>
    </w:p>
    <w:p w:rsidR="0038061E" w:rsidRPr="00CF40CC" w:rsidRDefault="0038061E" w:rsidP="00CF40CC">
      <w:pPr>
        <w:pStyle w:val="BodyTextIndent"/>
        <w:numPr>
          <w:ilvl w:val="0"/>
          <w:numId w:val="1"/>
        </w:numPr>
        <w:spacing w:after="0" w:line="276" w:lineRule="auto"/>
        <w:jc w:val="both"/>
      </w:pPr>
      <w:r w:rsidRPr="00CF40CC">
        <w:t>Intensifikimi i bashkëpunimit me BKU dhe me Bibliotek</w:t>
      </w:r>
      <w:r w:rsidR="00861078">
        <w:t>ën rajonale “</w:t>
      </w:r>
      <w:proofErr w:type="spellStart"/>
      <w:r w:rsidR="00861078">
        <w:t>Azem</w:t>
      </w:r>
      <w:proofErr w:type="spellEnd"/>
      <w:r w:rsidR="00861078">
        <w:t xml:space="preserve"> Shkreli” Pejë;</w:t>
      </w:r>
    </w:p>
    <w:p w:rsidR="0038061E" w:rsidRPr="00CF40CC" w:rsidRDefault="0038061E" w:rsidP="00CF40CC">
      <w:pPr>
        <w:numPr>
          <w:ilvl w:val="0"/>
          <w:numId w:val="1"/>
        </w:numPr>
        <w:spacing w:after="0"/>
        <w:jc w:val="both"/>
        <w:rPr>
          <w:rFonts w:ascii="Times New Roman" w:eastAsia="MS Mincho" w:hAnsi="Times New Roman" w:cs="Times New Roman"/>
          <w:i/>
          <w:iCs/>
          <w:noProof w:val="0"/>
          <w:sz w:val="24"/>
          <w:szCs w:val="24"/>
        </w:rPr>
      </w:pPr>
      <w:r w:rsidRPr="00CF40CC">
        <w:rPr>
          <w:rFonts w:ascii="Times New Roman" w:hAnsi="Times New Roman" w:cs="Times New Roman"/>
          <w:iCs/>
          <w:noProof w:val="0"/>
          <w:sz w:val="24"/>
          <w:szCs w:val="24"/>
        </w:rPr>
        <w:t xml:space="preserve">Mbajtjen e orëve letrare dhe aktiviteteve </w:t>
      </w:r>
      <w:r w:rsidR="00861078">
        <w:rPr>
          <w:rFonts w:ascii="Times New Roman" w:hAnsi="Times New Roman" w:cs="Times New Roman"/>
          <w:iCs/>
          <w:noProof w:val="0"/>
          <w:sz w:val="24"/>
          <w:szCs w:val="24"/>
        </w:rPr>
        <w:t>tjera së</w:t>
      </w:r>
      <w:r w:rsidRPr="00CF40CC">
        <w:rPr>
          <w:rFonts w:ascii="Times New Roman" w:hAnsi="Times New Roman" w:cs="Times New Roman"/>
          <w:iCs/>
          <w:noProof w:val="0"/>
          <w:sz w:val="24"/>
          <w:szCs w:val="24"/>
        </w:rPr>
        <w:t xml:space="preserve"> paku një aktivitet në muaj me lexues  shpalljen e lexuesve m</w:t>
      </w:r>
      <w:r w:rsidR="00861078">
        <w:rPr>
          <w:rFonts w:ascii="Times New Roman" w:hAnsi="Times New Roman" w:cs="Times New Roman"/>
          <w:iCs/>
          <w:noProof w:val="0"/>
          <w:sz w:val="24"/>
          <w:szCs w:val="24"/>
        </w:rPr>
        <w:t>ë</w:t>
      </w:r>
      <w:r w:rsidRPr="00CF40CC">
        <w:rPr>
          <w:rFonts w:ascii="Times New Roman" w:hAnsi="Times New Roman" w:cs="Times New Roman"/>
          <w:iCs/>
          <w:noProof w:val="0"/>
          <w:sz w:val="24"/>
          <w:szCs w:val="24"/>
        </w:rPr>
        <w:t xml:space="preserve"> t</w:t>
      </w:r>
      <w:r w:rsidR="00861078">
        <w:rPr>
          <w:rFonts w:ascii="Times New Roman" w:hAnsi="Times New Roman" w:cs="Times New Roman"/>
          <w:iCs/>
          <w:noProof w:val="0"/>
          <w:sz w:val="24"/>
          <w:szCs w:val="24"/>
        </w:rPr>
        <w:t>ë</w:t>
      </w:r>
      <w:r w:rsidRPr="00CF40CC">
        <w:rPr>
          <w:rFonts w:ascii="Times New Roman" w:hAnsi="Times New Roman" w:cs="Times New Roman"/>
          <w:iCs/>
          <w:noProof w:val="0"/>
          <w:sz w:val="24"/>
          <w:szCs w:val="24"/>
        </w:rPr>
        <w:t xml:space="preserve"> mirë n</w:t>
      </w:r>
      <w:r w:rsidR="00861078">
        <w:rPr>
          <w:rFonts w:ascii="Times New Roman" w:hAnsi="Times New Roman" w:cs="Times New Roman"/>
          <w:iCs/>
          <w:noProof w:val="0"/>
          <w:sz w:val="24"/>
          <w:szCs w:val="24"/>
        </w:rPr>
        <w:t>ë</w:t>
      </w:r>
      <w:r w:rsidRPr="00CF40CC">
        <w:rPr>
          <w:rFonts w:ascii="Times New Roman" w:hAnsi="Times New Roman" w:cs="Times New Roman"/>
          <w:iCs/>
          <w:noProof w:val="0"/>
          <w:sz w:val="24"/>
          <w:szCs w:val="24"/>
        </w:rPr>
        <w:t xml:space="preserve"> fund t</w:t>
      </w:r>
      <w:r w:rsidR="00861078">
        <w:rPr>
          <w:rFonts w:ascii="Times New Roman" w:hAnsi="Times New Roman" w:cs="Times New Roman"/>
          <w:iCs/>
          <w:noProof w:val="0"/>
          <w:sz w:val="24"/>
          <w:szCs w:val="24"/>
        </w:rPr>
        <w:t>ë</w:t>
      </w:r>
      <w:r w:rsidRPr="00CF40CC">
        <w:rPr>
          <w:rFonts w:ascii="Times New Roman" w:hAnsi="Times New Roman" w:cs="Times New Roman"/>
          <w:iCs/>
          <w:noProof w:val="0"/>
          <w:sz w:val="24"/>
          <w:szCs w:val="24"/>
        </w:rPr>
        <w:t xml:space="preserve"> vitit.</w:t>
      </w:r>
    </w:p>
    <w:p w:rsidR="003757E8" w:rsidRPr="00CF40CC" w:rsidRDefault="003757E8" w:rsidP="00CF40CC">
      <w:pPr>
        <w:rPr>
          <w:rFonts w:ascii="Times New Roman" w:hAnsi="Times New Roman" w:cs="Times New Roman"/>
          <w:noProof w:val="0"/>
          <w:sz w:val="24"/>
          <w:szCs w:val="24"/>
        </w:rPr>
      </w:pPr>
    </w:p>
    <w:p w:rsidR="003757E8" w:rsidRPr="00C354CB" w:rsidRDefault="003757E8" w:rsidP="00CF40CC">
      <w:pPr>
        <w:rPr>
          <w:rFonts w:ascii="Times New Roman" w:hAnsi="Times New Roman" w:cs="Times New Roman"/>
          <w:b/>
          <w:noProof w:val="0"/>
          <w:sz w:val="24"/>
          <w:szCs w:val="24"/>
        </w:rPr>
      </w:pPr>
      <w:r w:rsidRPr="00CF40CC">
        <w:rPr>
          <w:rFonts w:ascii="Times New Roman" w:hAnsi="Times New Roman" w:cs="Times New Roman"/>
          <w:b/>
          <w:noProof w:val="0"/>
          <w:sz w:val="24"/>
          <w:szCs w:val="24"/>
        </w:rPr>
        <w:t>DREJTORIA E KADASTRI</w:t>
      </w:r>
      <w:r w:rsidR="009C4144" w:rsidRPr="00CF40CC">
        <w:rPr>
          <w:rFonts w:ascii="Times New Roman" w:hAnsi="Times New Roman" w:cs="Times New Roman"/>
          <w:b/>
          <w:noProof w:val="0"/>
          <w:sz w:val="24"/>
          <w:szCs w:val="24"/>
        </w:rPr>
        <w:t xml:space="preserve">T </w:t>
      </w:r>
      <w:r w:rsidRPr="00CF40CC">
        <w:rPr>
          <w:rFonts w:ascii="Times New Roman" w:hAnsi="Times New Roman" w:cs="Times New Roman"/>
          <w:b/>
          <w:noProof w:val="0"/>
          <w:sz w:val="24"/>
          <w:szCs w:val="24"/>
        </w:rPr>
        <w:t xml:space="preserve"> DHE E GJEODOZISË</w:t>
      </w:r>
    </w:p>
    <w:p w:rsidR="003757E8" w:rsidRPr="00CF40CC" w:rsidRDefault="003757E8"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Aplikimi në AKK për </w:t>
      </w:r>
      <w:r w:rsidR="00C354CB" w:rsidRPr="00CF40CC">
        <w:rPr>
          <w:rFonts w:ascii="Times New Roman" w:hAnsi="Times New Roman" w:cs="Times New Roman"/>
          <w:noProof w:val="0"/>
          <w:sz w:val="24"/>
          <w:szCs w:val="24"/>
        </w:rPr>
        <w:t>incizimin</w:t>
      </w:r>
      <w:r w:rsidRPr="00CF40CC">
        <w:rPr>
          <w:rFonts w:ascii="Times New Roman" w:hAnsi="Times New Roman" w:cs="Times New Roman"/>
          <w:noProof w:val="0"/>
          <w:sz w:val="24"/>
          <w:szCs w:val="24"/>
        </w:rPr>
        <w:t xml:space="preserve"> e tokave të disa fshatrave pa pagesë</w:t>
      </w:r>
      <w:r w:rsidR="00C354CB">
        <w:rPr>
          <w:rFonts w:ascii="Times New Roman" w:hAnsi="Times New Roman" w:cs="Times New Roman"/>
          <w:noProof w:val="0"/>
          <w:sz w:val="24"/>
          <w:szCs w:val="24"/>
        </w:rPr>
        <w:t>.</w:t>
      </w:r>
    </w:p>
    <w:p w:rsidR="003757E8" w:rsidRPr="00CF40CC" w:rsidRDefault="00861078" w:rsidP="00CF40CC">
      <w:pPr>
        <w:rPr>
          <w:rFonts w:ascii="Times New Roman" w:hAnsi="Times New Roman" w:cs="Times New Roman"/>
          <w:noProof w:val="0"/>
          <w:sz w:val="24"/>
          <w:szCs w:val="24"/>
        </w:rPr>
      </w:pPr>
      <w:r>
        <w:rPr>
          <w:rFonts w:ascii="Times New Roman" w:hAnsi="Times New Roman" w:cs="Times New Roman"/>
          <w:noProof w:val="0"/>
          <w:sz w:val="24"/>
          <w:szCs w:val="24"/>
        </w:rPr>
        <w:t xml:space="preserve">Një fushatë </w:t>
      </w:r>
      <w:proofErr w:type="spellStart"/>
      <w:r w:rsidR="003757E8" w:rsidRPr="00CF40CC">
        <w:rPr>
          <w:rFonts w:ascii="Times New Roman" w:hAnsi="Times New Roman" w:cs="Times New Roman"/>
          <w:noProof w:val="0"/>
          <w:sz w:val="24"/>
          <w:szCs w:val="24"/>
        </w:rPr>
        <w:t>ndërgjegjësuese</w:t>
      </w:r>
      <w:proofErr w:type="spellEnd"/>
      <w:r w:rsidR="003757E8" w:rsidRPr="00CF40CC">
        <w:rPr>
          <w:rFonts w:ascii="Times New Roman" w:hAnsi="Times New Roman" w:cs="Times New Roman"/>
          <w:noProof w:val="0"/>
          <w:sz w:val="24"/>
          <w:szCs w:val="24"/>
        </w:rPr>
        <w:t xml:space="preserve"> </w:t>
      </w:r>
      <w:r w:rsidR="00C354CB" w:rsidRPr="00CF40CC">
        <w:rPr>
          <w:rFonts w:ascii="Times New Roman" w:hAnsi="Times New Roman" w:cs="Times New Roman"/>
          <w:noProof w:val="0"/>
          <w:sz w:val="24"/>
          <w:szCs w:val="24"/>
        </w:rPr>
        <w:t>për</w:t>
      </w:r>
      <w:r w:rsidR="003757E8" w:rsidRPr="00CF40CC">
        <w:rPr>
          <w:rFonts w:ascii="Times New Roman" w:hAnsi="Times New Roman" w:cs="Times New Roman"/>
          <w:noProof w:val="0"/>
          <w:sz w:val="24"/>
          <w:szCs w:val="24"/>
        </w:rPr>
        <w:t xml:space="preserve"> qytetarët e Klinës për </w:t>
      </w:r>
      <w:r w:rsidR="00C354CB" w:rsidRPr="00CF40CC">
        <w:rPr>
          <w:rFonts w:ascii="Times New Roman" w:hAnsi="Times New Roman" w:cs="Times New Roman"/>
          <w:noProof w:val="0"/>
          <w:sz w:val="24"/>
          <w:szCs w:val="24"/>
        </w:rPr>
        <w:t>rëndësinë</w:t>
      </w:r>
      <w:r w:rsidR="003757E8" w:rsidRPr="00CF40CC">
        <w:rPr>
          <w:rFonts w:ascii="Times New Roman" w:hAnsi="Times New Roman" w:cs="Times New Roman"/>
          <w:noProof w:val="0"/>
          <w:sz w:val="24"/>
          <w:szCs w:val="24"/>
        </w:rPr>
        <w:t xml:space="preserve"> e përkthimit të pronave</w:t>
      </w:r>
      <w:r w:rsidR="00C354CB">
        <w:rPr>
          <w:rFonts w:ascii="Times New Roman" w:hAnsi="Times New Roman" w:cs="Times New Roman"/>
          <w:noProof w:val="0"/>
          <w:sz w:val="24"/>
          <w:szCs w:val="24"/>
        </w:rPr>
        <w:t>.</w:t>
      </w:r>
    </w:p>
    <w:p w:rsidR="003757E8" w:rsidRPr="00CF40CC" w:rsidRDefault="003757E8"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 xml:space="preserve">Informimin e qytetarëve </w:t>
      </w:r>
      <w:r w:rsidR="00C354CB">
        <w:rPr>
          <w:rFonts w:ascii="Times New Roman" w:hAnsi="Times New Roman" w:cs="Times New Roman"/>
          <w:noProof w:val="0"/>
          <w:sz w:val="24"/>
          <w:szCs w:val="24"/>
        </w:rPr>
        <w:t>për miratimin apo refuzimin e lëndë</w:t>
      </w:r>
      <w:r w:rsidRPr="00CF40CC">
        <w:rPr>
          <w:rFonts w:ascii="Times New Roman" w:hAnsi="Times New Roman" w:cs="Times New Roman"/>
          <w:noProof w:val="0"/>
          <w:sz w:val="24"/>
          <w:szCs w:val="24"/>
        </w:rPr>
        <w:t>s</w:t>
      </w:r>
      <w:r w:rsidR="00C354CB">
        <w:rPr>
          <w:rFonts w:ascii="Times New Roman" w:hAnsi="Times New Roman" w:cs="Times New Roman"/>
          <w:noProof w:val="0"/>
          <w:sz w:val="24"/>
          <w:szCs w:val="24"/>
        </w:rPr>
        <w:t>.</w:t>
      </w:r>
    </w:p>
    <w:p w:rsidR="003757E8" w:rsidRPr="00CF40CC" w:rsidRDefault="00C354CB"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Blerja</w:t>
      </w:r>
      <w:r w:rsidR="003757E8" w:rsidRPr="00CF40CC">
        <w:rPr>
          <w:rFonts w:ascii="Times New Roman" w:hAnsi="Times New Roman" w:cs="Times New Roman"/>
          <w:noProof w:val="0"/>
          <w:sz w:val="24"/>
          <w:szCs w:val="24"/>
        </w:rPr>
        <w:t xml:space="preserve"> e </w:t>
      </w:r>
      <w:r w:rsidRPr="00CF40CC">
        <w:rPr>
          <w:rFonts w:ascii="Times New Roman" w:hAnsi="Times New Roman" w:cs="Times New Roman"/>
          <w:noProof w:val="0"/>
          <w:sz w:val="24"/>
          <w:szCs w:val="24"/>
        </w:rPr>
        <w:t>kompjuterëve</w:t>
      </w:r>
      <w:r w:rsidR="003757E8" w:rsidRPr="00CF40CC">
        <w:rPr>
          <w:rFonts w:ascii="Times New Roman" w:hAnsi="Times New Roman" w:cs="Times New Roman"/>
          <w:noProof w:val="0"/>
          <w:sz w:val="24"/>
          <w:szCs w:val="24"/>
        </w:rPr>
        <w:t xml:space="preserve"> </w:t>
      </w:r>
      <w:proofErr w:type="spellStart"/>
      <w:r w:rsidR="003757E8" w:rsidRPr="00CF40CC">
        <w:rPr>
          <w:rFonts w:ascii="Times New Roman" w:hAnsi="Times New Roman" w:cs="Times New Roman"/>
          <w:noProof w:val="0"/>
          <w:sz w:val="24"/>
          <w:szCs w:val="24"/>
        </w:rPr>
        <w:t>tê</w:t>
      </w:r>
      <w:proofErr w:type="spellEnd"/>
      <w:r w:rsidR="003757E8" w:rsidRPr="00CF40CC">
        <w:rPr>
          <w:rFonts w:ascii="Times New Roman" w:hAnsi="Times New Roman" w:cs="Times New Roman"/>
          <w:noProof w:val="0"/>
          <w:sz w:val="24"/>
          <w:szCs w:val="24"/>
        </w:rPr>
        <w:t xml:space="preserve"> rinj</w:t>
      </w:r>
    </w:p>
    <w:p w:rsidR="003757E8" w:rsidRPr="00CF40CC" w:rsidRDefault="003757E8"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Regjistrimi i të </w:t>
      </w:r>
      <w:r w:rsidR="00C354CB">
        <w:rPr>
          <w:rFonts w:ascii="Times New Roman" w:hAnsi="Times New Roman" w:cs="Times New Roman"/>
          <w:noProof w:val="0"/>
          <w:sz w:val="24"/>
          <w:szCs w:val="24"/>
        </w:rPr>
        <w:t>gjitha pronave të paluajtshme që</w:t>
      </w:r>
      <w:r w:rsidRPr="00CF40CC">
        <w:rPr>
          <w:rFonts w:ascii="Times New Roman" w:hAnsi="Times New Roman" w:cs="Times New Roman"/>
          <w:noProof w:val="0"/>
          <w:sz w:val="24"/>
          <w:szCs w:val="24"/>
        </w:rPr>
        <w:t xml:space="preserve"> posedon Komuna e Klinës</w:t>
      </w:r>
      <w:r w:rsidR="00C354CB">
        <w:rPr>
          <w:rFonts w:ascii="Times New Roman" w:hAnsi="Times New Roman" w:cs="Times New Roman"/>
          <w:noProof w:val="0"/>
          <w:sz w:val="24"/>
          <w:szCs w:val="24"/>
        </w:rPr>
        <w:t>.</w:t>
      </w:r>
    </w:p>
    <w:p w:rsidR="003757E8" w:rsidRPr="00CF40CC" w:rsidRDefault="003757E8"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Regjistrimi i pronave të luajtshme q</w:t>
      </w:r>
      <w:r w:rsidR="00C354CB">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posedon Komuna</w:t>
      </w:r>
      <w:r w:rsidR="00C354CB">
        <w:rPr>
          <w:rFonts w:ascii="Times New Roman" w:hAnsi="Times New Roman" w:cs="Times New Roman"/>
          <w:noProof w:val="0"/>
          <w:sz w:val="24"/>
          <w:szCs w:val="24"/>
        </w:rPr>
        <w:t>.</w:t>
      </w:r>
    </w:p>
    <w:p w:rsidR="003757E8" w:rsidRPr="00CF40CC" w:rsidRDefault="003757E8"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Përfundimi i </w:t>
      </w:r>
      <w:r w:rsidR="00C354CB" w:rsidRPr="00CF40CC">
        <w:rPr>
          <w:rFonts w:ascii="Times New Roman" w:hAnsi="Times New Roman" w:cs="Times New Roman"/>
          <w:noProof w:val="0"/>
          <w:sz w:val="24"/>
          <w:szCs w:val="24"/>
        </w:rPr>
        <w:t>emërtimit</w:t>
      </w:r>
      <w:r w:rsidRPr="00CF40CC">
        <w:rPr>
          <w:rFonts w:ascii="Times New Roman" w:hAnsi="Times New Roman" w:cs="Times New Roman"/>
          <w:noProof w:val="0"/>
          <w:sz w:val="24"/>
          <w:szCs w:val="24"/>
        </w:rPr>
        <w:t xml:space="preserve"> të rrugëve</w:t>
      </w:r>
      <w:r w:rsidR="00C354CB">
        <w:rPr>
          <w:rFonts w:ascii="Times New Roman" w:hAnsi="Times New Roman" w:cs="Times New Roman"/>
          <w:noProof w:val="0"/>
          <w:sz w:val="24"/>
          <w:szCs w:val="24"/>
        </w:rPr>
        <w:t>.</w:t>
      </w:r>
    </w:p>
    <w:p w:rsidR="003757E8" w:rsidRPr="00CF40CC" w:rsidRDefault="003757E8"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Përfundimi i numrit te hyrjeve q</w:t>
      </w:r>
      <w:r w:rsidR="00C354CB">
        <w:rPr>
          <w:rFonts w:ascii="Times New Roman" w:hAnsi="Times New Roman" w:cs="Times New Roman"/>
          <w:noProof w:val="0"/>
          <w:sz w:val="24"/>
          <w:szCs w:val="24"/>
        </w:rPr>
        <w:t>ë i</w:t>
      </w:r>
      <w:r w:rsidRPr="00CF40CC">
        <w:rPr>
          <w:rFonts w:ascii="Times New Roman" w:hAnsi="Times New Roman" w:cs="Times New Roman"/>
          <w:noProof w:val="0"/>
          <w:sz w:val="24"/>
          <w:szCs w:val="24"/>
        </w:rPr>
        <w:t>u përket sistemit të adresave.</w:t>
      </w:r>
    </w:p>
    <w:p w:rsidR="00F12896" w:rsidRPr="00CF40CC" w:rsidRDefault="00F12896" w:rsidP="00CF40CC">
      <w:pPr>
        <w:rPr>
          <w:rFonts w:ascii="Times New Roman" w:hAnsi="Times New Roman" w:cs="Times New Roman"/>
          <w:b/>
          <w:noProof w:val="0"/>
          <w:sz w:val="24"/>
          <w:szCs w:val="24"/>
        </w:rPr>
      </w:pPr>
    </w:p>
    <w:p w:rsidR="00F12896" w:rsidRPr="00CF40CC" w:rsidRDefault="00C354CB" w:rsidP="00CF40CC">
      <w:pPr>
        <w:rPr>
          <w:rFonts w:ascii="Times New Roman" w:hAnsi="Times New Roman" w:cs="Times New Roman"/>
          <w:b/>
          <w:noProof w:val="0"/>
          <w:sz w:val="24"/>
          <w:szCs w:val="24"/>
        </w:rPr>
      </w:pPr>
      <w:r>
        <w:rPr>
          <w:rFonts w:ascii="Times New Roman" w:hAnsi="Times New Roman" w:cs="Times New Roman"/>
          <w:b/>
          <w:noProof w:val="0"/>
          <w:sz w:val="24"/>
          <w:szCs w:val="24"/>
        </w:rPr>
        <w:t>DREJTORIA E SHË</w:t>
      </w:r>
      <w:r w:rsidR="00F12896" w:rsidRPr="00CF40CC">
        <w:rPr>
          <w:rFonts w:ascii="Times New Roman" w:hAnsi="Times New Roman" w:cs="Times New Roman"/>
          <w:b/>
          <w:noProof w:val="0"/>
          <w:sz w:val="24"/>
          <w:szCs w:val="24"/>
        </w:rPr>
        <w:t>RBIMEVE PUBLIKE DHE EMERGJENTE</w:t>
      </w:r>
    </w:p>
    <w:p w:rsidR="00F12896" w:rsidRPr="00CF40CC" w:rsidRDefault="00F12896"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Drejtoria për Shërbime Publikë dhe Emergjencë gjatë muajve të ardhshëm të vitit 2019 do të angazhohet në baze te detyrave dhe obligimeve te përshkruara ne Statutin e Komunës se Klinës,  dhe do të ndërmarr masa dhe </w:t>
      </w:r>
      <w:r w:rsidR="00861078" w:rsidRPr="00CF40CC">
        <w:rPr>
          <w:rFonts w:ascii="Times New Roman" w:hAnsi="Times New Roman" w:cs="Times New Roman"/>
          <w:noProof w:val="0"/>
          <w:sz w:val="24"/>
          <w:szCs w:val="24"/>
        </w:rPr>
        <w:t>aktivitetet</w:t>
      </w:r>
      <w:r w:rsidRPr="00CF40CC">
        <w:rPr>
          <w:rFonts w:ascii="Times New Roman" w:hAnsi="Times New Roman" w:cs="Times New Roman"/>
          <w:noProof w:val="0"/>
          <w:sz w:val="24"/>
          <w:szCs w:val="24"/>
        </w:rPr>
        <w:t xml:space="preserve">  që kanë për qëllim ngritjen dhe përmirësimin e kapaciteteve dhe  </w:t>
      </w:r>
      <w:proofErr w:type="spellStart"/>
      <w:r w:rsidRPr="00CF40CC">
        <w:rPr>
          <w:rFonts w:ascii="Times New Roman" w:hAnsi="Times New Roman" w:cs="Times New Roman"/>
          <w:noProof w:val="0"/>
          <w:sz w:val="24"/>
          <w:szCs w:val="24"/>
        </w:rPr>
        <w:t>përformances</w:t>
      </w:r>
      <w:proofErr w:type="spellEnd"/>
      <w:r w:rsidRPr="00CF40CC">
        <w:rPr>
          <w:rFonts w:ascii="Times New Roman" w:hAnsi="Times New Roman" w:cs="Times New Roman"/>
          <w:noProof w:val="0"/>
          <w:sz w:val="24"/>
          <w:szCs w:val="24"/>
        </w:rPr>
        <w:t xml:space="preserve"> se përgjithshme si dhe përmirësimin e shërbimeve ne mirëmbajtje të infrastrukturës dhe shërbimeve në territorin e komunës ne shfrytëzim te buxhetit te </w:t>
      </w:r>
      <w:proofErr w:type="spellStart"/>
      <w:r w:rsidRPr="00CF40CC">
        <w:rPr>
          <w:rFonts w:ascii="Times New Roman" w:hAnsi="Times New Roman" w:cs="Times New Roman"/>
          <w:noProof w:val="0"/>
          <w:sz w:val="24"/>
          <w:szCs w:val="24"/>
        </w:rPr>
        <w:t>alokuar</w:t>
      </w:r>
      <w:proofErr w:type="spellEnd"/>
      <w:r w:rsidRPr="00CF40CC">
        <w:rPr>
          <w:rFonts w:ascii="Times New Roman" w:hAnsi="Times New Roman" w:cs="Times New Roman"/>
          <w:noProof w:val="0"/>
          <w:sz w:val="24"/>
          <w:szCs w:val="24"/>
        </w:rPr>
        <w:t xml:space="preserve"> për vitin 2019. Posaçërisht do të fokusohemi ne në disa nga aktivitetet vijuese:</w:t>
      </w:r>
    </w:p>
    <w:p w:rsidR="00F12896" w:rsidRPr="00CF40CC" w:rsidRDefault="00F12896" w:rsidP="00CF40CC">
      <w:pPr>
        <w:pStyle w:val="ListParagraph"/>
        <w:numPr>
          <w:ilvl w:val="0"/>
          <w:numId w:val="13"/>
        </w:numPr>
        <w:spacing w:line="276" w:lineRule="auto"/>
        <w:jc w:val="both"/>
        <w:rPr>
          <w:rFonts w:ascii="Times New Roman" w:hAnsi="Times New Roman" w:cs="Times New Roman"/>
          <w:b/>
          <w:sz w:val="24"/>
          <w:szCs w:val="24"/>
          <w:lang w:val="sq-AL"/>
        </w:rPr>
      </w:pPr>
      <w:r w:rsidRPr="00CF40CC">
        <w:rPr>
          <w:rFonts w:ascii="Times New Roman" w:hAnsi="Times New Roman" w:cs="Times New Roman"/>
          <w:b/>
          <w:sz w:val="24"/>
          <w:szCs w:val="24"/>
          <w:lang w:val="sq-AL"/>
        </w:rPr>
        <w:t xml:space="preserve">Rregullimi i varrezave të qytetit. </w:t>
      </w:r>
      <w:r w:rsidRPr="00CF40CC">
        <w:rPr>
          <w:rFonts w:ascii="Times New Roman" w:hAnsi="Times New Roman" w:cs="Times New Roman"/>
          <w:sz w:val="24"/>
          <w:szCs w:val="24"/>
          <w:lang w:val="sq-AL"/>
        </w:rPr>
        <w:t xml:space="preserve">Ketë vit Buxhetor kemi ndarë 40.000euro, për rregullimin e varrezave të qytetit të Klinës. Fillimisht kemi mbajtur takime të veçanta dhe të ndara me përfaqësuesit e Bashkësive Fetare; Islame dhe Katolike të komunës sonë. Kemi debatuar dhe kemi marre edhe mendimin, bashke me propozimet e tyre. Njëkohësisht, bashkë me stafin profesional të komunës, kemi hartuar edhe projektin e punimeve për varrezat e qytetit duke i planifikuar edhe </w:t>
      </w:r>
      <w:proofErr w:type="spellStart"/>
      <w:r w:rsidRPr="00CF40CC">
        <w:rPr>
          <w:rFonts w:ascii="Times New Roman" w:hAnsi="Times New Roman" w:cs="Times New Roman"/>
          <w:sz w:val="24"/>
          <w:szCs w:val="24"/>
          <w:lang w:val="sq-AL"/>
        </w:rPr>
        <w:t>paramasat</w:t>
      </w:r>
      <w:proofErr w:type="spellEnd"/>
      <w:r w:rsidRPr="00CF40CC">
        <w:rPr>
          <w:rFonts w:ascii="Times New Roman" w:hAnsi="Times New Roman" w:cs="Times New Roman"/>
          <w:sz w:val="24"/>
          <w:szCs w:val="24"/>
          <w:lang w:val="sq-AL"/>
        </w:rPr>
        <w:t xml:space="preserve"> dhe </w:t>
      </w:r>
      <w:proofErr w:type="spellStart"/>
      <w:r w:rsidRPr="00CF40CC">
        <w:rPr>
          <w:rFonts w:ascii="Times New Roman" w:hAnsi="Times New Roman" w:cs="Times New Roman"/>
          <w:sz w:val="24"/>
          <w:szCs w:val="24"/>
          <w:lang w:val="sq-AL"/>
        </w:rPr>
        <w:t>parallogarinë</w:t>
      </w:r>
      <w:proofErr w:type="spellEnd"/>
      <w:r w:rsidRPr="00CF40CC">
        <w:rPr>
          <w:rFonts w:ascii="Times New Roman" w:hAnsi="Times New Roman" w:cs="Times New Roman"/>
          <w:sz w:val="24"/>
          <w:szCs w:val="24"/>
          <w:lang w:val="sq-AL"/>
        </w:rPr>
        <w:t>. Ky projekt d</w:t>
      </w:r>
      <w:r w:rsidR="00057D2D">
        <w:rPr>
          <w:rFonts w:ascii="Times New Roman" w:hAnsi="Times New Roman" w:cs="Times New Roman"/>
          <w:sz w:val="24"/>
          <w:szCs w:val="24"/>
          <w:lang w:val="sq-AL"/>
        </w:rPr>
        <w:t>o te realizohet brenda vitit 20</w:t>
      </w:r>
      <w:r w:rsidRPr="00CF40CC">
        <w:rPr>
          <w:rFonts w:ascii="Times New Roman" w:hAnsi="Times New Roman" w:cs="Times New Roman"/>
          <w:sz w:val="24"/>
          <w:szCs w:val="24"/>
          <w:lang w:val="sq-AL"/>
        </w:rPr>
        <w:t xml:space="preserve">19. </w:t>
      </w:r>
    </w:p>
    <w:p w:rsidR="00F12896" w:rsidRPr="00CF40CC" w:rsidRDefault="00F12896" w:rsidP="00CF40CC">
      <w:pPr>
        <w:pStyle w:val="ListParagraph"/>
        <w:numPr>
          <w:ilvl w:val="0"/>
          <w:numId w:val="13"/>
        </w:numPr>
        <w:spacing w:line="276" w:lineRule="auto"/>
        <w:jc w:val="both"/>
        <w:rPr>
          <w:rFonts w:ascii="Times New Roman" w:hAnsi="Times New Roman" w:cs="Times New Roman"/>
          <w:sz w:val="24"/>
          <w:szCs w:val="24"/>
          <w:lang w:val="sq-AL"/>
        </w:rPr>
      </w:pPr>
      <w:r w:rsidRPr="00CF40CC">
        <w:rPr>
          <w:rFonts w:ascii="Times New Roman" w:hAnsi="Times New Roman" w:cs="Times New Roman"/>
          <w:b/>
          <w:sz w:val="24"/>
          <w:szCs w:val="24"/>
          <w:lang w:val="sq-AL"/>
        </w:rPr>
        <w:t xml:space="preserve">Fondi Emergjent. </w:t>
      </w:r>
      <w:r w:rsidRPr="00CF40CC">
        <w:rPr>
          <w:rFonts w:ascii="Times New Roman" w:hAnsi="Times New Roman" w:cs="Times New Roman"/>
          <w:sz w:val="24"/>
          <w:szCs w:val="24"/>
          <w:lang w:val="sq-AL"/>
        </w:rPr>
        <w:t>Duke marre parasysh rrezikun e goditjes nga fatkeqësitë e ndryshme elementare te natyrës dhe fatkeqësitë aksidentale; Tërmete, vërshime, zjarre, aksidente, shembje etj. Si dhe kërkesat e shumta qe kishim gjatë  gjithë vitit të kaluar nga individë, familje dhe subjekte tjera juridike kemi planifikuar një shumë të vogël ne krahasim me nevojat, 20.000</w:t>
      </w:r>
      <w:r w:rsidR="00C354CB">
        <w:rPr>
          <w:rFonts w:ascii="Times New Roman" w:hAnsi="Times New Roman" w:cs="Times New Roman"/>
          <w:sz w:val="24"/>
          <w:szCs w:val="24"/>
          <w:lang w:val="sq-AL"/>
        </w:rPr>
        <w:t xml:space="preserve"> </w:t>
      </w:r>
      <w:r w:rsidRPr="00CF40CC">
        <w:rPr>
          <w:rFonts w:ascii="Times New Roman" w:hAnsi="Times New Roman" w:cs="Times New Roman"/>
          <w:sz w:val="24"/>
          <w:szCs w:val="24"/>
          <w:lang w:val="sq-AL"/>
        </w:rPr>
        <w:t>euro, me qellim të daljes ne ndihmë të këtyre kategorive ne rast nevoje dhe emergjence. Kërkesat me të mëdha gjate vitit të kaluar ishin për ndihme ne ushqim, strehim dhe kushte elementare të banimit.</w:t>
      </w:r>
    </w:p>
    <w:p w:rsidR="00F12896" w:rsidRPr="00CF40CC" w:rsidRDefault="00F12896" w:rsidP="00CF40CC">
      <w:pPr>
        <w:pStyle w:val="ListParagraph"/>
        <w:numPr>
          <w:ilvl w:val="0"/>
          <w:numId w:val="13"/>
        </w:numPr>
        <w:spacing w:line="276" w:lineRule="auto"/>
        <w:jc w:val="both"/>
        <w:rPr>
          <w:rFonts w:ascii="Times New Roman" w:hAnsi="Times New Roman" w:cs="Times New Roman"/>
          <w:b/>
          <w:sz w:val="24"/>
          <w:szCs w:val="24"/>
          <w:lang w:val="sq-AL"/>
        </w:rPr>
      </w:pPr>
      <w:r w:rsidRPr="00CF40CC">
        <w:rPr>
          <w:rFonts w:ascii="Times New Roman" w:hAnsi="Times New Roman" w:cs="Times New Roman"/>
          <w:b/>
          <w:sz w:val="24"/>
          <w:szCs w:val="24"/>
          <w:lang w:val="sq-AL"/>
        </w:rPr>
        <w:t>Riparimi dhe mire mbajtja e rrugëve pa asfalt</w:t>
      </w:r>
      <w:r w:rsidRPr="00CF40CC">
        <w:rPr>
          <w:rFonts w:ascii="Times New Roman" w:hAnsi="Times New Roman" w:cs="Times New Roman"/>
          <w:sz w:val="24"/>
          <w:szCs w:val="24"/>
          <w:lang w:val="sq-AL"/>
        </w:rPr>
        <w:t>. Q</w:t>
      </w:r>
      <w:r w:rsidR="00C16D4B">
        <w:rPr>
          <w:rFonts w:ascii="Times New Roman" w:hAnsi="Times New Roman" w:cs="Times New Roman"/>
          <w:sz w:val="24"/>
          <w:szCs w:val="24"/>
          <w:lang w:val="sq-AL"/>
        </w:rPr>
        <w:t>ë</w:t>
      </w:r>
      <w:r w:rsidRPr="00CF40CC">
        <w:rPr>
          <w:rFonts w:ascii="Times New Roman" w:hAnsi="Times New Roman" w:cs="Times New Roman"/>
          <w:sz w:val="24"/>
          <w:szCs w:val="24"/>
          <w:lang w:val="sq-AL"/>
        </w:rPr>
        <w:t xml:space="preserve"> nga fillimi i vitit kalendarik dhe ne vazhdimësi kemi kërkesa të shumta ne baze ditore lidhur me riparimin e rrugëve ende të pa asfaltuara ne të  gjitha fshatrat dhe brenda ne qytet. </w:t>
      </w:r>
      <w:proofErr w:type="spellStart"/>
      <w:r w:rsidRPr="00CF40CC">
        <w:rPr>
          <w:rFonts w:ascii="Times New Roman" w:hAnsi="Times New Roman" w:cs="Times New Roman"/>
          <w:sz w:val="24"/>
          <w:szCs w:val="24"/>
          <w:lang w:val="sq-AL"/>
        </w:rPr>
        <w:t>Paramasa</w:t>
      </w:r>
      <w:proofErr w:type="spellEnd"/>
      <w:r w:rsidRPr="00CF40CC">
        <w:rPr>
          <w:rFonts w:ascii="Times New Roman" w:hAnsi="Times New Roman" w:cs="Times New Roman"/>
          <w:sz w:val="24"/>
          <w:szCs w:val="24"/>
          <w:lang w:val="sq-AL"/>
        </w:rPr>
        <w:t xml:space="preserve"> dhe parallogaritë janë përgatitur ne baze të nevojave dhe kërkesave ne teren, duke u bazuar ne buxhetin e parapare për ketë vit,  dhe janë të gatshme për inicimin e procedurave të prokurimit.  Puna do të vazhdoje deri ne përfundimin e sasisë se planifikuar sipas tenderimit.</w:t>
      </w:r>
    </w:p>
    <w:p w:rsidR="00F12896" w:rsidRPr="00CF40CC" w:rsidRDefault="00F12896" w:rsidP="00CF40CC">
      <w:pPr>
        <w:pStyle w:val="ListParagraph"/>
        <w:numPr>
          <w:ilvl w:val="0"/>
          <w:numId w:val="13"/>
        </w:numPr>
        <w:spacing w:line="276" w:lineRule="auto"/>
        <w:jc w:val="both"/>
        <w:rPr>
          <w:rFonts w:ascii="Times New Roman" w:hAnsi="Times New Roman" w:cs="Times New Roman"/>
          <w:sz w:val="24"/>
          <w:szCs w:val="24"/>
          <w:lang w:val="sq-AL"/>
        </w:rPr>
      </w:pPr>
      <w:r w:rsidRPr="00CF40CC">
        <w:rPr>
          <w:rFonts w:ascii="Times New Roman" w:hAnsi="Times New Roman" w:cs="Times New Roman"/>
          <w:b/>
          <w:sz w:val="24"/>
          <w:szCs w:val="24"/>
          <w:lang w:val="sq-AL"/>
        </w:rPr>
        <w:lastRenderedPageBreak/>
        <w:t xml:space="preserve">Riparimi dhe mire mbajtja e rrugëve me asfalt. </w:t>
      </w:r>
      <w:r w:rsidRPr="00CF40CC">
        <w:rPr>
          <w:rFonts w:ascii="Times New Roman" w:hAnsi="Times New Roman" w:cs="Times New Roman"/>
          <w:sz w:val="24"/>
          <w:szCs w:val="24"/>
          <w:lang w:val="sq-AL"/>
        </w:rPr>
        <w:t xml:space="preserve">Duke marre parasysh amortizimin dhe dëmtimet e rrugëve të shkaktuara nga faktorë të ndryshëm për ketë vit janë planifikuar 30,000Euro. Jemi ne proces të identifikimit të dëmtimeve dhe përgatitjes se </w:t>
      </w:r>
      <w:proofErr w:type="spellStart"/>
      <w:r w:rsidRPr="00CF40CC">
        <w:rPr>
          <w:rFonts w:ascii="Times New Roman" w:hAnsi="Times New Roman" w:cs="Times New Roman"/>
          <w:sz w:val="24"/>
          <w:szCs w:val="24"/>
          <w:lang w:val="sq-AL"/>
        </w:rPr>
        <w:t>paramasave</w:t>
      </w:r>
      <w:proofErr w:type="spellEnd"/>
      <w:r w:rsidRPr="00CF40CC">
        <w:rPr>
          <w:rFonts w:ascii="Times New Roman" w:hAnsi="Times New Roman" w:cs="Times New Roman"/>
          <w:sz w:val="24"/>
          <w:szCs w:val="24"/>
          <w:lang w:val="sq-AL"/>
        </w:rPr>
        <w:t xml:space="preserve"> me </w:t>
      </w:r>
      <w:proofErr w:type="spellStart"/>
      <w:r w:rsidRPr="00CF40CC">
        <w:rPr>
          <w:rFonts w:ascii="Times New Roman" w:hAnsi="Times New Roman" w:cs="Times New Roman"/>
          <w:sz w:val="24"/>
          <w:szCs w:val="24"/>
          <w:lang w:val="sq-AL"/>
        </w:rPr>
        <w:t>parallogari</w:t>
      </w:r>
      <w:proofErr w:type="spellEnd"/>
      <w:r w:rsidRPr="00CF40CC">
        <w:rPr>
          <w:rFonts w:ascii="Times New Roman" w:hAnsi="Times New Roman" w:cs="Times New Roman"/>
          <w:sz w:val="24"/>
          <w:szCs w:val="24"/>
          <w:lang w:val="sq-AL"/>
        </w:rPr>
        <w:t>. Riparimet janë planifikuar të fillojnë nga rrugët periferike të qytetit dhe sipas prioriteteve të caktuara nga komisioni mbikëqyrës dhe menaxheri i kontratës edhe nëpër fshatra.</w:t>
      </w:r>
    </w:p>
    <w:p w:rsidR="00F12896" w:rsidRPr="00CF40CC" w:rsidRDefault="00F12896" w:rsidP="00CF40CC">
      <w:pPr>
        <w:pStyle w:val="ListParagraph"/>
        <w:numPr>
          <w:ilvl w:val="0"/>
          <w:numId w:val="13"/>
        </w:numPr>
        <w:spacing w:line="276" w:lineRule="auto"/>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 </w:t>
      </w:r>
      <w:r w:rsidRPr="00CF40CC">
        <w:rPr>
          <w:rFonts w:ascii="Times New Roman" w:hAnsi="Times New Roman" w:cs="Times New Roman"/>
          <w:b/>
          <w:sz w:val="24"/>
          <w:szCs w:val="24"/>
          <w:lang w:val="sq-AL"/>
        </w:rPr>
        <w:t>Mirëmbajtja dhe riparimi i ndriçimit publik</w:t>
      </w:r>
      <w:r w:rsidRPr="00CF40CC">
        <w:rPr>
          <w:rFonts w:ascii="Times New Roman" w:hAnsi="Times New Roman" w:cs="Times New Roman"/>
          <w:sz w:val="24"/>
          <w:szCs w:val="24"/>
          <w:lang w:val="sq-AL"/>
        </w:rPr>
        <w:t xml:space="preserve">. Janë parashikuar dhe janë dhëne ne përshkrim të gjitha para masat dhe parallogarite për riparimin dhe mirëmbajtjen e ndriçimit publik ne qytet dhe ne fshatra. Do të ndërrohen të gjitha </w:t>
      </w:r>
      <w:r w:rsidR="00C16D4B" w:rsidRPr="00CF40CC">
        <w:rPr>
          <w:rFonts w:ascii="Times New Roman" w:hAnsi="Times New Roman" w:cs="Times New Roman"/>
          <w:sz w:val="24"/>
          <w:szCs w:val="24"/>
          <w:lang w:val="sq-AL"/>
        </w:rPr>
        <w:t>llambat</w:t>
      </w:r>
      <w:r w:rsidRPr="00CF40CC">
        <w:rPr>
          <w:rFonts w:ascii="Times New Roman" w:hAnsi="Times New Roman" w:cs="Times New Roman"/>
          <w:sz w:val="24"/>
          <w:szCs w:val="24"/>
          <w:lang w:val="sq-AL"/>
        </w:rPr>
        <w:t xml:space="preserve"> /trupat</w:t>
      </w:r>
      <w:r w:rsidR="00C16D4B">
        <w:rPr>
          <w:rFonts w:ascii="Times New Roman" w:hAnsi="Times New Roman" w:cs="Times New Roman"/>
          <w:sz w:val="24"/>
          <w:szCs w:val="24"/>
          <w:lang w:val="sq-AL"/>
        </w:rPr>
        <w:t xml:space="preserve"> ndriçues/ të tipit të vjetër në</w:t>
      </w:r>
      <w:r w:rsidRPr="00CF40CC">
        <w:rPr>
          <w:rFonts w:ascii="Times New Roman" w:hAnsi="Times New Roman" w:cs="Times New Roman"/>
          <w:sz w:val="24"/>
          <w:szCs w:val="24"/>
          <w:lang w:val="sq-AL"/>
        </w:rPr>
        <w:t xml:space="preserve"> efecient. Kemi parashikuar qe të intervenohet ne disa lagje dhe vendbanime me popullsi me të dendur të vendosen trupa ndriçues ose të behet zgjerimi i rrjet</w:t>
      </w:r>
      <w:r w:rsidR="00C16D4B">
        <w:rPr>
          <w:rFonts w:ascii="Times New Roman" w:hAnsi="Times New Roman" w:cs="Times New Roman"/>
          <w:sz w:val="24"/>
          <w:szCs w:val="24"/>
          <w:lang w:val="sq-AL"/>
        </w:rPr>
        <w:t>it të ndriçimit duke u bazuar në</w:t>
      </w:r>
      <w:r w:rsidRPr="00CF40CC">
        <w:rPr>
          <w:rFonts w:ascii="Times New Roman" w:hAnsi="Times New Roman" w:cs="Times New Roman"/>
          <w:sz w:val="24"/>
          <w:szCs w:val="24"/>
          <w:lang w:val="sq-AL"/>
        </w:rPr>
        <w:t xml:space="preserve"> mundësitë buxhetore të planifikuara. Ketë vit janë planifikuar 20.000</w:t>
      </w:r>
      <w:r w:rsidR="00C354CB">
        <w:rPr>
          <w:rFonts w:ascii="Times New Roman" w:hAnsi="Times New Roman" w:cs="Times New Roman"/>
          <w:sz w:val="24"/>
          <w:szCs w:val="24"/>
          <w:lang w:val="sq-AL"/>
        </w:rPr>
        <w:t xml:space="preserve"> e</w:t>
      </w:r>
      <w:r w:rsidRPr="00CF40CC">
        <w:rPr>
          <w:rFonts w:ascii="Times New Roman" w:hAnsi="Times New Roman" w:cs="Times New Roman"/>
          <w:sz w:val="24"/>
          <w:szCs w:val="24"/>
          <w:lang w:val="sq-AL"/>
        </w:rPr>
        <w:t xml:space="preserve">uro. </w:t>
      </w:r>
    </w:p>
    <w:p w:rsidR="00F12896" w:rsidRPr="00CF40CC" w:rsidRDefault="00F12896" w:rsidP="00CF40CC">
      <w:pPr>
        <w:pStyle w:val="ListParagraph"/>
        <w:numPr>
          <w:ilvl w:val="0"/>
          <w:numId w:val="13"/>
        </w:numPr>
        <w:spacing w:line="276" w:lineRule="auto"/>
        <w:jc w:val="both"/>
        <w:rPr>
          <w:rFonts w:ascii="Times New Roman" w:hAnsi="Times New Roman" w:cs="Times New Roman"/>
          <w:sz w:val="24"/>
          <w:szCs w:val="24"/>
          <w:lang w:val="sq-AL"/>
        </w:rPr>
      </w:pPr>
      <w:r w:rsidRPr="00CF40CC">
        <w:rPr>
          <w:rFonts w:ascii="Times New Roman" w:hAnsi="Times New Roman" w:cs="Times New Roman"/>
          <w:b/>
          <w:sz w:val="24"/>
          <w:szCs w:val="24"/>
          <w:lang w:val="sq-AL"/>
        </w:rPr>
        <w:t xml:space="preserve">Mirëmbajtja dhe riparimi i kamerave të qytetit. </w:t>
      </w:r>
      <w:r w:rsidRPr="00CF40CC">
        <w:rPr>
          <w:rFonts w:ascii="Times New Roman" w:hAnsi="Times New Roman" w:cs="Times New Roman"/>
          <w:sz w:val="24"/>
          <w:szCs w:val="24"/>
          <w:lang w:val="sq-AL"/>
        </w:rPr>
        <w:t xml:space="preserve">Pjesa me e madhe qendrës se qytetit është e vëzhguar me kamera. Gjate këtij viti do të shtojmë numrin e kamerave vëzhguese dhe do ta zgjerojmë rrjetin edhe ne disa rruge dhe posaçërisht shëtitoren pranë brigjeve të lumit Klina, ne mënyre qe të shtohet siguria e publikut dhe të mbrohen nga keqbërësit </w:t>
      </w:r>
      <w:r w:rsidR="00C16D4B" w:rsidRPr="00CF40CC">
        <w:rPr>
          <w:rFonts w:ascii="Times New Roman" w:hAnsi="Times New Roman" w:cs="Times New Roman"/>
          <w:sz w:val="24"/>
          <w:szCs w:val="24"/>
          <w:lang w:val="sq-AL"/>
        </w:rPr>
        <w:t>llambat</w:t>
      </w:r>
      <w:r w:rsidRPr="00CF40CC">
        <w:rPr>
          <w:rFonts w:ascii="Times New Roman" w:hAnsi="Times New Roman" w:cs="Times New Roman"/>
          <w:sz w:val="24"/>
          <w:szCs w:val="24"/>
          <w:lang w:val="sq-AL"/>
        </w:rPr>
        <w:t xml:space="preserve"> dhe ulëset përgjatë kësaj shëtitoreje. Sfide do të jete edhe instalimi i kabllove ne galeri e cila pritet të përfundoje  brenda këtij viti. Buxheti i planifikuar për vitin 2019 është 10.000</w:t>
      </w:r>
      <w:r w:rsidR="00C16D4B">
        <w:rPr>
          <w:rFonts w:ascii="Times New Roman" w:hAnsi="Times New Roman" w:cs="Times New Roman"/>
          <w:sz w:val="24"/>
          <w:szCs w:val="24"/>
          <w:lang w:val="sq-AL"/>
        </w:rPr>
        <w:t xml:space="preserve"> </w:t>
      </w:r>
      <w:r w:rsidRPr="00CF40CC">
        <w:rPr>
          <w:rFonts w:ascii="Times New Roman" w:hAnsi="Times New Roman" w:cs="Times New Roman"/>
          <w:sz w:val="24"/>
          <w:szCs w:val="24"/>
          <w:lang w:val="sq-AL"/>
        </w:rPr>
        <w:t>euro.</w:t>
      </w:r>
    </w:p>
    <w:p w:rsidR="00F12896" w:rsidRPr="00CF40CC" w:rsidRDefault="00F12896" w:rsidP="00CF40CC">
      <w:pPr>
        <w:pStyle w:val="ListParagraph"/>
        <w:numPr>
          <w:ilvl w:val="0"/>
          <w:numId w:val="13"/>
        </w:numPr>
        <w:spacing w:line="276" w:lineRule="auto"/>
        <w:jc w:val="both"/>
        <w:rPr>
          <w:rFonts w:ascii="Times New Roman" w:hAnsi="Times New Roman" w:cs="Times New Roman"/>
          <w:sz w:val="24"/>
          <w:szCs w:val="24"/>
          <w:lang w:val="sq-AL"/>
        </w:rPr>
      </w:pPr>
      <w:r w:rsidRPr="00CF40CC">
        <w:rPr>
          <w:rFonts w:ascii="Times New Roman" w:hAnsi="Times New Roman" w:cs="Times New Roman"/>
          <w:b/>
          <w:sz w:val="24"/>
          <w:szCs w:val="24"/>
          <w:lang w:val="sq-AL"/>
        </w:rPr>
        <w:t xml:space="preserve"> Mirëmbajtja dhe riparimi e rrjetit të kanalizimeve. </w:t>
      </w:r>
      <w:r w:rsidRPr="00CF40CC">
        <w:rPr>
          <w:rFonts w:ascii="Times New Roman" w:hAnsi="Times New Roman" w:cs="Times New Roman"/>
          <w:sz w:val="24"/>
          <w:szCs w:val="24"/>
          <w:lang w:val="sq-AL"/>
        </w:rPr>
        <w:t xml:space="preserve">Rrjeti i kanalizimeve ne shumë fshatra e qytet po paraqet problem të madh ne mirëmbajtje. Hedhja e mbeturinave ne </w:t>
      </w:r>
      <w:proofErr w:type="spellStart"/>
      <w:r w:rsidRPr="00CF40CC">
        <w:rPr>
          <w:rFonts w:ascii="Times New Roman" w:hAnsi="Times New Roman" w:cs="Times New Roman"/>
          <w:sz w:val="24"/>
          <w:szCs w:val="24"/>
          <w:lang w:val="sq-AL"/>
        </w:rPr>
        <w:t>puseta</w:t>
      </w:r>
      <w:proofErr w:type="spellEnd"/>
      <w:r w:rsidRPr="00CF40CC">
        <w:rPr>
          <w:rFonts w:ascii="Times New Roman" w:hAnsi="Times New Roman" w:cs="Times New Roman"/>
          <w:sz w:val="24"/>
          <w:szCs w:val="24"/>
          <w:lang w:val="sq-AL"/>
        </w:rPr>
        <w:t xml:space="preserve"> dhe kyçja e stallave të bagëtive apo ujërave të shiut, shpesh shkakton defekte shume të mëdha. Problemi me i madhe paraqitet ne pjesët ku është instaluar kanalizimi , mirëpo nuk ka ende rrjet të ujësjellësit, dhe si pasoje KRU HIDRODRINI nuk e merr ne mbikëqyrje për shkak se nuk e vjel tarifën e ujit të </w:t>
      </w:r>
      <w:r w:rsidR="00C16D4B" w:rsidRPr="00CF40CC">
        <w:rPr>
          <w:rFonts w:ascii="Times New Roman" w:hAnsi="Times New Roman" w:cs="Times New Roman"/>
          <w:sz w:val="24"/>
          <w:szCs w:val="24"/>
          <w:lang w:val="sq-AL"/>
        </w:rPr>
        <w:t>harxhuar</w:t>
      </w:r>
      <w:r w:rsidRPr="00CF40CC">
        <w:rPr>
          <w:rFonts w:ascii="Times New Roman" w:hAnsi="Times New Roman" w:cs="Times New Roman"/>
          <w:sz w:val="24"/>
          <w:szCs w:val="24"/>
          <w:lang w:val="sq-AL"/>
        </w:rPr>
        <w:t>. Prandaj,  jemi ne procesin e marrjes se të dhënave për nevojat e riparimit dhe mirë mbajtjes se këtij rrjeti. Para masat dhe para llogaritë janë ne përgatitje e sipër dhe janë planifikuar 20.000</w:t>
      </w:r>
      <w:r w:rsidR="00C16D4B">
        <w:rPr>
          <w:rFonts w:ascii="Times New Roman" w:hAnsi="Times New Roman" w:cs="Times New Roman"/>
          <w:sz w:val="24"/>
          <w:szCs w:val="24"/>
          <w:lang w:val="sq-AL"/>
        </w:rPr>
        <w:t xml:space="preserve"> euro buxhet për k137të 135137</w:t>
      </w:r>
      <w:r w:rsidR="00861078">
        <w:rPr>
          <w:rFonts w:ascii="Times New Roman" w:hAnsi="Times New Roman" w:cs="Times New Roman"/>
          <w:sz w:val="24"/>
          <w:szCs w:val="24"/>
          <w:lang w:val="sq-AL"/>
        </w:rPr>
        <w:t xml:space="preserve"> </w:t>
      </w:r>
      <w:proofErr w:type="spellStart"/>
      <w:r w:rsidRPr="00CF40CC">
        <w:rPr>
          <w:rFonts w:ascii="Times New Roman" w:hAnsi="Times New Roman" w:cs="Times New Roman"/>
          <w:sz w:val="24"/>
          <w:szCs w:val="24"/>
          <w:lang w:val="sq-AL"/>
        </w:rPr>
        <w:t>shtje</w:t>
      </w:r>
      <w:proofErr w:type="spellEnd"/>
      <w:r w:rsidRPr="00CF40CC">
        <w:rPr>
          <w:rFonts w:ascii="Times New Roman" w:hAnsi="Times New Roman" w:cs="Times New Roman"/>
          <w:sz w:val="24"/>
          <w:szCs w:val="24"/>
          <w:lang w:val="sq-AL"/>
        </w:rPr>
        <w:t>.</w:t>
      </w:r>
    </w:p>
    <w:p w:rsidR="00F12896" w:rsidRPr="00CF40CC" w:rsidRDefault="00F12896" w:rsidP="00CF40CC">
      <w:pPr>
        <w:pStyle w:val="ListParagraph"/>
        <w:numPr>
          <w:ilvl w:val="0"/>
          <w:numId w:val="13"/>
        </w:numPr>
        <w:spacing w:line="276" w:lineRule="auto"/>
        <w:jc w:val="both"/>
        <w:rPr>
          <w:rFonts w:ascii="Times New Roman" w:hAnsi="Times New Roman" w:cs="Times New Roman"/>
          <w:sz w:val="24"/>
          <w:szCs w:val="24"/>
          <w:lang w:val="sq-AL"/>
        </w:rPr>
      </w:pPr>
      <w:r w:rsidRPr="00CF40CC">
        <w:rPr>
          <w:rFonts w:ascii="Times New Roman" w:hAnsi="Times New Roman" w:cs="Times New Roman"/>
          <w:b/>
          <w:sz w:val="24"/>
          <w:szCs w:val="24"/>
          <w:lang w:val="sq-AL"/>
        </w:rPr>
        <w:t xml:space="preserve">Mirëmbajtja dhe zgjerimi i hapësirave publike/ Parqe dhe parking për automjete/.  </w:t>
      </w:r>
      <w:r w:rsidRPr="00CF40CC">
        <w:rPr>
          <w:rFonts w:ascii="Times New Roman" w:hAnsi="Times New Roman" w:cs="Times New Roman"/>
          <w:sz w:val="24"/>
          <w:szCs w:val="24"/>
          <w:lang w:val="sq-AL"/>
        </w:rPr>
        <w:t xml:space="preserve">Gjithashtu edhe ne ketë vite do të vazhdohet me përmirësimin dhe mirëmbajtjen e parqeve dhe parkingjeve ekzistuese, posaçërisht shëtitorja përgjatë lumit Klina,  duke vazhduar me trendin e zgjerimit të këtyre hapësirave publike. Gjithashtu , edhe ketë vit kemi planifikuar qe punohen 500m2 parking me </w:t>
      </w:r>
      <w:proofErr w:type="spellStart"/>
      <w:r w:rsidRPr="00CF40CC">
        <w:rPr>
          <w:rFonts w:ascii="Times New Roman" w:hAnsi="Times New Roman" w:cs="Times New Roman"/>
          <w:sz w:val="24"/>
          <w:szCs w:val="24"/>
          <w:lang w:val="sq-AL"/>
        </w:rPr>
        <w:t>kubëza</w:t>
      </w:r>
      <w:proofErr w:type="spellEnd"/>
      <w:r w:rsidRPr="00CF40CC">
        <w:rPr>
          <w:rFonts w:ascii="Times New Roman" w:hAnsi="Times New Roman" w:cs="Times New Roman"/>
          <w:sz w:val="24"/>
          <w:szCs w:val="24"/>
          <w:lang w:val="sq-AL"/>
        </w:rPr>
        <w:t xml:space="preserve"> ne dy lokacione brenda qendrës se qytetit ne mënyre qe shoferet të kenë mundësi parkimi pa u gjobitur. Do të pastrohet dhe të rregullohet edhe parku i ish</w:t>
      </w:r>
      <w:r w:rsidR="00C16D4B">
        <w:rPr>
          <w:rFonts w:ascii="Times New Roman" w:hAnsi="Times New Roman" w:cs="Times New Roman"/>
          <w:sz w:val="24"/>
          <w:szCs w:val="24"/>
          <w:lang w:val="sq-AL"/>
        </w:rPr>
        <w:t>-</w:t>
      </w:r>
      <w:r w:rsidRPr="00CF40CC">
        <w:rPr>
          <w:rFonts w:ascii="Times New Roman" w:hAnsi="Times New Roman" w:cs="Times New Roman"/>
          <w:sz w:val="24"/>
          <w:szCs w:val="24"/>
          <w:lang w:val="sq-AL"/>
        </w:rPr>
        <w:t xml:space="preserve"> ndërmarrjes KBI </w:t>
      </w:r>
      <w:proofErr w:type="spellStart"/>
      <w:r w:rsidRPr="00CF40CC">
        <w:rPr>
          <w:rFonts w:ascii="Times New Roman" w:hAnsi="Times New Roman" w:cs="Times New Roman"/>
          <w:sz w:val="24"/>
          <w:szCs w:val="24"/>
          <w:lang w:val="sq-AL"/>
        </w:rPr>
        <w:t>Malishgani</w:t>
      </w:r>
      <w:proofErr w:type="spellEnd"/>
      <w:r w:rsidRPr="00CF40CC">
        <w:rPr>
          <w:rFonts w:ascii="Times New Roman" w:hAnsi="Times New Roman" w:cs="Times New Roman"/>
          <w:sz w:val="24"/>
          <w:szCs w:val="24"/>
          <w:lang w:val="sq-AL"/>
        </w:rPr>
        <w:t xml:space="preserve"> ne mënyre qe të jetë ne shërbim të qytetareve dhe të mbrohet nga dëmtimet. Për ketë vit janë planifikuar 20.000euro</w:t>
      </w:r>
    </w:p>
    <w:p w:rsidR="00F12896" w:rsidRPr="00CF40CC" w:rsidRDefault="00C16D4B" w:rsidP="00CF40CC">
      <w:pPr>
        <w:pStyle w:val="ListParagraph"/>
        <w:numPr>
          <w:ilvl w:val="0"/>
          <w:numId w:val="13"/>
        </w:numPr>
        <w:spacing w:line="276" w:lineRule="auto"/>
        <w:jc w:val="both"/>
        <w:rPr>
          <w:rFonts w:ascii="Times New Roman" w:hAnsi="Times New Roman" w:cs="Times New Roman"/>
          <w:b/>
          <w:sz w:val="24"/>
          <w:szCs w:val="24"/>
          <w:lang w:val="sq-AL"/>
        </w:rPr>
      </w:pPr>
      <w:r w:rsidRPr="00CF40CC">
        <w:rPr>
          <w:rFonts w:ascii="Times New Roman" w:hAnsi="Times New Roman" w:cs="Times New Roman"/>
          <w:b/>
          <w:sz w:val="24"/>
          <w:szCs w:val="24"/>
          <w:lang w:val="sq-AL"/>
        </w:rPr>
        <w:t>Përmasimi</w:t>
      </w:r>
      <w:r w:rsidR="00F12896" w:rsidRPr="00CF40CC">
        <w:rPr>
          <w:rFonts w:ascii="Times New Roman" w:hAnsi="Times New Roman" w:cs="Times New Roman"/>
          <w:b/>
          <w:sz w:val="24"/>
          <w:szCs w:val="24"/>
          <w:lang w:val="sq-AL"/>
        </w:rPr>
        <w:t xml:space="preserve"> i rrjetit të ujësjellësit dhe furnizimit me ujë.  </w:t>
      </w:r>
      <w:r w:rsidR="00F12896" w:rsidRPr="00CF40CC">
        <w:rPr>
          <w:rFonts w:ascii="Times New Roman" w:hAnsi="Times New Roman" w:cs="Times New Roman"/>
          <w:sz w:val="24"/>
          <w:szCs w:val="24"/>
          <w:lang w:val="sq-AL"/>
        </w:rPr>
        <w:t xml:space="preserve"> Punët e filluara vitin e kaluar do të vazhdojnë përmes </w:t>
      </w:r>
      <w:proofErr w:type="spellStart"/>
      <w:r w:rsidR="00F12896" w:rsidRPr="00CF40CC">
        <w:rPr>
          <w:rFonts w:ascii="Times New Roman" w:hAnsi="Times New Roman" w:cs="Times New Roman"/>
          <w:sz w:val="24"/>
          <w:szCs w:val="24"/>
          <w:lang w:val="sq-AL"/>
        </w:rPr>
        <w:t>Nj.O</w:t>
      </w:r>
      <w:proofErr w:type="spellEnd"/>
      <w:r w:rsidR="00F12896" w:rsidRPr="00CF40CC">
        <w:rPr>
          <w:rFonts w:ascii="Times New Roman" w:hAnsi="Times New Roman" w:cs="Times New Roman"/>
          <w:sz w:val="24"/>
          <w:szCs w:val="24"/>
          <w:lang w:val="sq-AL"/>
        </w:rPr>
        <w:t>. HIDRODRINI ne Klinë. Veçanërisht, do të fokusohemi n</w:t>
      </w:r>
      <w:r>
        <w:rPr>
          <w:rFonts w:ascii="Times New Roman" w:hAnsi="Times New Roman" w:cs="Times New Roman"/>
          <w:sz w:val="24"/>
          <w:szCs w:val="24"/>
          <w:lang w:val="sq-AL"/>
        </w:rPr>
        <w:t>ë</w:t>
      </w:r>
      <w:r w:rsidR="00F12896" w:rsidRPr="00CF40CC">
        <w:rPr>
          <w:rFonts w:ascii="Times New Roman" w:hAnsi="Times New Roman" w:cs="Times New Roman"/>
          <w:sz w:val="24"/>
          <w:szCs w:val="24"/>
          <w:lang w:val="sq-AL"/>
        </w:rPr>
        <w:t xml:space="preserve"> riparimin e defekteve dhe stabilizimin e furnizimit të vazhdueshëm me ujë n</w:t>
      </w:r>
      <w:r>
        <w:rPr>
          <w:rFonts w:ascii="Times New Roman" w:hAnsi="Times New Roman" w:cs="Times New Roman"/>
          <w:sz w:val="24"/>
          <w:szCs w:val="24"/>
          <w:lang w:val="sq-AL"/>
        </w:rPr>
        <w:t>ë</w:t>
      </w:r>
      <w:r w:rsidR="00F12896" w:rsidRPr="00CF40CC">
        <w:rPr>
          <w:rFonts w:ascii="Times New Roman" w:hAnsi="Times New Roman" w:cs="Times New Roman"/>
          <w:sz w:val="24"/>
          <w:szCs w:val="24"/>
          <w:lang w:val="sq-AL"/>
        </w:rPr>
        <w:t xml:space="preserve"> fshatin </w:t>
      </w:r>
      <w:proofErr w:type="spellStart"/>
      <w:r w:rsidR="00F12896" w:rsidRPr="00CF40CC">
        <w:rPr>
          <w:rFonts w:ascii="Times New Roman" w:hAnsi="Times New Roman" w:cs="Times New Roman"/>
          <w:sz w:val="24"/>
          <w:szCs w:val="24"/>
          <w:lang w:val="sq-AL"/>
        </w:rPr>
        <w:lastRenderedPageBreak/>
        <w:t>Shtupel</w:t>
      </w:r>
      <w:proofErr w:type="spellEnd"/>
      <w:r w:rsidR="00F12896" w:rsidRPr="00CF40CC">
        <w:rPr>
          <w:rFonts w:ascii="Times New Roman" w:hAnsi="Times New Roman" w:cs="Times New Roman"/>
          <w:sz w:val="24"/>
          <w:szCs w:val="24"/>
          <w:lang w:val="sq-AL"/>
        </w:rPr>
        <w:t xml:space="preserve"> përmes instalimet të pompave ne stacionin e pompimit. N</w:t>
      </w:r>
      <w:r>
        <w:rPr>
          <w:rFonts w:ascii="Times New Roman" w:hAnsi="Times New Roman" w:cs="Times New Roman"/>
          <w:sz w:val="24"/>
          <w:szCs w:val="24"/>
          <w:lang w:val="sq-AL"/>
        </w:rPr>
        <w:t>ë</w:t>
      </w:r>
      <w:r w:rsidR="00F12896" w:rsidRPr="00CF40CC">
        <w:rPr>
          <w:rFonts w:ascii="Times New Roman" w:hAnsi="Times New Roman" w:cs="Times New Roman"/>
          <w:sz w:val="24"/>
          <w:szCs w:val="24"/>
          <w:lang w:val="sq-AL"/>
        </w:rPr>
        <w:t xml:space="preserve"> fshatin </w:t>
      </w:r>
      <w:proofErr w:type="spellStart"/>
      <w:r w:rsidR="00F12896" w:rsidRPr="00CF40CC">
        <w:rPr>
          <w:rFonts w:ascii="Times New Roman" w:hAnsi="Times New Roman" w:cs="Times New Roman"/>
          <w:sz w:val="24"/>
          <w:szCs w:val="24"/>
          <w:lang w:val="sq-AL"/>
        </w:rPr>
        <w:t>Gjurgjevik</w:t>
      </w:r>
      <w:proofErr w:type="spellEnd"/>
      <w:r w:rsidR="00F12896" w:rsidRPr="00CF40CC">
        <w:rPr>
          <w:rFonts w:ascii="Times New Roman" w:hAnsi="Times New Roman" w:cs="Times New Roman"/>
          <w:sz w:val="24"/>
          <w:szCs w:val="24"/>
          <w:lang w:val="sq-AL"/>
        </w:rPr>
        <w:t xml:space="preserve"> i vogël përmes instalimit të një gypi të veçantë për shkak se gypi ekzistues nuk është vendosur sipas standardeve të kërkuara nga ekspertet e ujit. Fshati </w:t>
      </w:r>
      <w:proofErr w:type="spellStart"/>
      <w:r w:rsidR="00F12896" w:rsidRPr="00CF40CC">
        <w:rPr>
          <w:rFonts w:ascii="Times New Roman" w:hAnsi="Times New Roman" w:cs="Times New Roman"/>
          <w:sz w:val="24"/>
          <w:szCs w:val="24"/>
          <w:lang w:val="sq-AL"/>
        </w:rPr>
        <w:t>Gremnik</w:t>
      </w:r>
      <w:proofErr w:type="spellEnd"/>
      <w:r w:rsidR="00F12896" w:rsidRPr="00CF40CC">
        <w:rPr>
          <w:rFonts w:ascii="Times New Roman" w:hAnsi="Times New Roman" w:cs="Times New Roman"/>
          <w:sz w:val="24"/>
          <w:szCs w:val="24"/>
          <w:lang w:val="sq-AL"/>
        </w:rPr>
        <w:t xml:space="preserve"> do të futet n</w:t>
      </w:r>
      <w:r>
        <w:rPr>
          <w:rFonts w:ascii="Times New Roman" w:hAnsi="Times New Roman" w:cs="Times New Roman"/>
          <w:sz w:val="24"/>
          <w:szCs w:val="24"/>
          <w:lang w:val="sq-AL"/>
        </w:rPr>
        <w:t>ë</w:t>
      </w:r>
      <w:r w:rsidR="00F12896" w:rsidRPr="00CF40CC">
        <w:rPr>
          <w:rFonts w:ascii="Times New Roman" w:hAnsi="Times New Roman" w:cs="Times New Roman"/>
          <w:sz w:val="24"/>
          <w:szCs w:val="24"/>
          <w:lang w:val="sq-AL"/>
        </w:rPr>
        <w:t xml:space="preserve"> sistemin e pagesave bashke me fshatrat </w:t>
      </w:r>
      <w:proofErr w:type="spellStart"/>
      <w:r w:rsidR="00F12896" w:rsidRPr="00CF40CC">
        <w:rPr>
          <w:rFonts w:ascii="Times New Roman" w:hAnsi="Times New Roman" w:cs="Times New Roman"/>
          <w:sz w:val="24"/>
          <w:szCs w:val="24"/>
          <w:lang w:val="sq-AL"/>
        </w:rPr>
        <w:t>Qupevë</w:t>
      </w:r>
      <w:proofErr w:type="spellEnd"/>
      <w:r w:rsidR="00F12896" w:rsidRPr="00CF40CC">
        <w:rPr>
          <w:rFonts w:ascii="Times New Roman" w:hAnsi="Times New Roman" w:cs="Times New Roman"/>
          <w:sz w:val="24"/>
          <w:szCs w:val="24"/>
          <w:lang w:val="sq-AL"/>
        </w:rPr>
        <w:t xml:space="preserve">  e  </w:t>
      </w:r>
      <w:proofErr w:type="spellStart"/>
      <w:r w:rsidR="00F12896" w:rsidRPr="00CF40CC">
        <w:rPr>
          <w:rFonts w:ascii="Times New Roman" w:hAnsi="Times New Roman" w:cs="Times New Roman"/>
          <w:sz w:val="24"/>
          <w:szCs w:val="24"/>
          <w:lang w:val="sq-AL"/>
        </w:rPr>
        <w:t>Naltë</w:t>
      </w:r>
      <w:proofErr w:type="spellEnd"/>
      <w:r w:rsidR="00F12896" w:rsidRPr="00CF40CC">
        <w:rPr>
          <w:rFonts w:ascii="Times New Roman" w:hAnsi="Times New Roman" w:cs="Times New Roman"/>
          <w:sz w:val="24"/>
          <w:szCs w:val="24"/>
          <w:lang w:val="sq-AL"/>
        </w:rPr>
        <w:t xml:space="preserve"> dhe Ultë, </w:t>
      </w:r>
      <w:proofErr w:type="spellStart"/>
      <w:r w:rsidR="00F12896" w:rsidRPr="00CF40CC">
        <w:rPr>
          <w:rFonts w:ascii="Times New Roman" w:hAnsi="Times New Roman" w:cs="Times New Roman"/>
          <w:sz w:val="24"/>
          <w:szCs w:val="24"/>
          <w:lang w:val="sq-AL"/>
        </w:rPr>
        <w:t>Volljakë</w:t>
      </w:r>
      <w:proofErr w:type="spellEnd"/>
      <w:r w:rsidR="00F12896" w:rsidRPr="00CF40CC">
        <w:rPr>
          <w:rFonts w:ascii="Times New Roman" w:hAnsi="Times New Roman" w:cs="Times New Roman"/>
          <w:sz w:val="24"/>
          <w:szCs w:val="24"/>
          <w:lang w:val="sq-AL"/>
        </w:rPr>
        <w:t xml:space="preserve">, Dush dhe </w:t>
      </w:r>
      <w:proofErr w:type="spellStart"/>
      <w:r w:rsidR="00F12896" w:rsidRPr="00CF40CC">
        <w:rPr>
          <w:rFonts w:ascii="Times New Roman" w:hAnsi="Times New Roman" w:cs="Times New Roman"/>
          <w:sz w:val="24"/>
          <w:szCs w:val="24"/>
          <w:lang w:val="sq-AL"/>
        </w:rPr>
        <w:t>Sferkë</w:t>
      </w:r>
      <w:proofErr w:type="spellEnd"/>
      <w:r w:rsidR="00F12896" w:rsidRPr="00CF40CC">
        <w:rPr>
          <w:rFonts w:ascii="Times New Roman" w:hAnsi="Times New Roman" w:cs="Times New Roman"/>
          <w:sz w:val="24"/>
          <w:szCs w:val="24"/>
          <w:lang w:val="sq-AL"/>
        </w:rPr>
        <w:t xml:space="preserve">.  </w:t>
      </w:r>
    </w:p>
    <w:p w:rsidR="00F12896" w:rsidRPr="00CF40CC" w:rsidRDefault="00F12896" w:rsidP="00CF40CC">
      <w:pPr>
        <w:pStyle w:val="ListParagraph"/>
        <w:numPr>
          <w:ilvl w:val="0"/>
          <w:numId w:val="13"/>
        </w:numPr>
        <w:spacing w:line="276" w:lineRule="auto"/>
        <w:jc w:val="both"/>
        <w:rPr>
          <w:rFonts w:ascii="Times New Roman" w:hAnsi="Times New Roman" w:cs="Times New Roman"/>
          <w:sz w:val="24"/>
          <w:szCs w:val="24"/>
          <w:lang w:val="sq-AL"/>
        </w:rPr>
      </w:pPr>
      <w:r w:rsidRPr="00CF40CC">
        <w:rPr>
          <w:rFonts w:ascii="Times New Roman" w:hAnsi="Times New Roman" w:cs="Times New Roman"/>
          <w:b/>
          <w:sz w:val="24"/>
          <w:szCs w:val="24"/>
          <w:lang w:val="sq-AL"/>
        </w:rPr>
        <w:t>Kyçja dhe instalimi i rrjetit ne galeri përmes qendrës se qytetit.</w:t>
      </w:r>
      <w:r w:rsidRPr="00CF40CC">
        <w:rPr>
          <w:rFonts w:ascii="Times New Roman" w:hAnsi="Times New Roman" w:cs="Times New Roman"/>
          <w:sz w:val="24"/>
          <w:szCs w:val="24"/>
          <w:lang w:val="sq-AL"/>
        </w:rPr>
        <w:t xml:space="preserve"> Punimet ne galerinë përmes qendrës se qytetit priten të përfundojnë gjate këtij viti. Gypat e ujësjellësit ende nuk janë futur dhe kjo do të jete puna e ardhshme me sfiduese e </w:t>
      </w:r>
      <w:proofErr w:type="spellStart"/>
      <w:r w:rsidRPr="00CF40CC">
        <w:rPr>
          <w:rFonts w:ascii="Times New Roman" w:hAnsi="Times New Roman" w:cs="Times New Roman"/>
          <w:sz w:val="24"/>
          <w:szCs w:val="24"/>
          <w:lang w:val="sq-AL"/>
        </w:rPr>
        <w:t>kontraktorit</w:t>
      </w:r>
      <w:proofErr w:type="spellEnd"/>
      <w:r w:rsidRPr="00CF40CC">
        <w:rPr>
          <w:rFonts w:ascii="Times New Roman" w:hAnsi="Times New Roman" w:cs="Times New Roman"/>
          <w:sz w:val="24"/>
          <w:szCs w:val="24"/>
          <w:lang w:val="sq-AL"/>
        </w:rPr>
        <w:t xml:space="preserve"> se bashku me KRU </w:t>
      </w:r>
      <w:proofErr w:type="spellStart"/>
      <w:r w:rsidRPr="00CF40CC">
        <w:rPr>
          <w:rFonts w:ascii="Times New Roman" w:hAnsi="Times New Roman" w:cs="Times New Roman"/>
          <w:sz w:val="24"/>
          <w:szCs w:val="24"/>
          <w:lang w:val="sq-AL"/>
        </w:rPr>
        <w:t>Hidrodrini</w:t>
      </w:r>
      <w:proofErr w:type="spellEnd"/>
      <w:r w:rsidRPr="00CF40CC">
        <w:rPr>
          <w:rFonts w:ascii="Times New Roman" w:hAnsi="Times New Roman" w:cs="Times New Roman"/>
          <w:sz w:val="24"/>
          <w:szCs w:val="24"/>
          <w:lang w:val="sq-AL"/>
        </w:rPr>
        <w:t>. Pas përfundimit të instalimit të gypave të ri, qyteti do të ketë furnizim të veçantë dhe do të ndahet nga përfundimisht nga furnizimi me ujë nga vendburimi i Jerinës. Kapacitetet ekzistuese të fabrikës do të jen</w:t>
      </w:r>
      <w:r w:rsidR="007D6DEC">
        <w:rPr>
          <w:rFonts w:ascii="Times New Roman" w:hAnsi="Times New Roman" w:cs="Times New Roman"/>
          <w:sz w:val="24"/>
          <w:szCs w:val="24"/>
          <w:lang w:val="sq-AL"/>
        </w:rPr>
        <w:t>ë</w:t>
      </w:r>
      <w:r w:rsidRPr="00CF40CC">
        <w:rPr>
          <w:rFonts w:ascii="Times New Roman" w:hAnsi="Times New Roman" w:cs="Times New Roman"/>
          <w:sz w:val="24"/>
          <w:szCs w:val="24"/>
          <w:lang w:val="sq-AL"/>
        </w:rPr>
        <w:t xml:space="preserve"> të mjaftueshme për furnizimin e qytetit me ujë kualitativ të pijes. Rritja e kapaciteteve të fabrikës do të behet me rritjen e burimeve ujore.</w:t>
      </w:r>
    </w:p>
    <w:p w:rsidR="00F12896" w:rsidRPr="00CF40CC" w:rsidRDefault="00F12896" w:rsidP="00CF40CC">
      <w:pPr>
        <w:pStyle w:val="ListParagraph"/>
        <w:numPr>
          <w:ilvl w:val="0"/>
          <w:numId w:val="13"/>
        </w:numPr>
        <w:spacing w:line="276" w:lineRule="auto"/>
        <w:jc w:val="both"/>
        <w:rPr>
          <w:rFonts w:ascii="Times New Roman" w:hAnsi="Times New Roman" w:cs="Times New Roman"/>
          <w:sz w:val="24"/>
          <w:szCs w:val="24"/>
          <w:lang w:val="sq-AL"/>
        </w:rPr>
      </w:pPr>
      <w:r w:rsidRPr="00CF40CC">
        <w:rPr>
          <w:rFonts w:ascii="Times New Roman" w:hAnsi="Times New Roman" w:cs="Times New Roman"/>
          <w:b/>
          <w:sz w:val="24"/>
          <w:szCs w:val="24"/>
          <w:lang w:val="sq-AL"/>
        </w:rPr>
        <w:t>Përmirësimi i rrjetit të furnizimit me rryme elektrike.</w:t>
      </w:r>
      <w:r w:rsidRPr="00CF40CC">
        <w:rPr>
          <w:rFonts w:ascii="Times New Roman" w:hAnsi="Times New Roman" w:cs="Times New Roman"/>
          <w:sz w:val="24"/>
          <w:szCs w:val="24"/>
          <w:lang w:val="sq-AL"/>
        </w:rPr>
        <w:t xml:space="preserve"> Me kompaninë për mirëmbajtjen e rrjetit dhe furnizim me rryme KEDS kemi kontakte të rregullta javore ne nivele të  drejtorisë dhe </w:t>
      </w:r>
      <w:proofErr w:type="spellStart"/>
      <w:r w:rsidRPr="00CF40CC">
        <w:rPr>
          <w:rFonts w:ascii="Times New Roman" w:hAnsi="Times New Roman" w:cs="Times New Roman"/>
          <w:sz w:val="24"/>
          <w:szCs w:val="24"/>
          <w:lang w:val="sq-AL"/>
        </w:rPr>
        <w:t>Nj.O</w:t>
      </w:r>
      <w:proofErr w:type="spellEnd"/>
      <w:r w:rsidRPr="00CF40CC">
        <w:rPr>
          <w:rFonts w:ascii="Times New Roman" w:hAnsi="Times New Roman" w:cs="Times New Roman"/>
          <w:sz w:val="24"/>
          <w:szCs w:val="24"/>
          <w:lang w:val="sq-AL"/>
        </w:rPr>
        <w:t xml:space="preserve"> ne Klinë , ndërsa Mujore me Zyrën e Kryetarit dhe Zyrën Regjionale ne Pejë. Jemi </w:t>
      </w:r>
      <w:proofErr w:type="spellStart"/>
      <w:r w:rsidRPr="00CF40CC">
        <w:rPr>
          <w:rFonts w:ascii="Times New Roman" w:hAnsi="Times New Roman" w:cs="Times New Roman"/>
          <w:sz w:val="24"/>
          <w:szCs w:val="24"/>
          <w:lang w:val="sq-AL"/>
        </w:rPr>
        <w:t>dakorduar</w:t>
      </w:r>
      <w:proofErr w:type="spellEnd"/>
      <w:r w:rsidRPr="00CF40CC">
        <w:rPr>
          <w:rFonts w:ascii="Times New Roman" w:hAnsi="Times New Roman" w:cs="Times New Roman"/>
          <w:sz w:val="24"/>
          <w:szCs w:val="24"/>
          <w:lang w:val="sq-AL"/>
        </w:rPr>
        <w:t xml:space="preserve"> q</w:t>
      </w:r>
      <w:r w:rsidR="007D6DEC">
        <w:rPr>
          <w:rFonts w:ascii="Times New Roman" w:hAnsi="Times New Roman" w:cs="Times New Roman"/>
          <w:sz w:val="24"/>
          <w:szCs w:val="24"/>
          <w:lang w:val="sq-AL"/>
        </w:rPr>
        <w:t>ë</w:t>
      </w:r>
      <w:r w:rsidRPr="00CF40CC">
        <w:rPr>
          <w:rFonts w:ascii="Times New Roman" w:hAnsi="Times New Roman" w:cs="Times New Roman"/>
          <w:sz w:val="24"/>
          <w:szCs w:val="24"/>
          <w:lang w:val="sq-AL"/>
        </w:rPr>
        <w:t xml:space="preserve"> të bëjmë punë  të përbashkëta ne përmirësimin e rrjetit elektrik ne fshatra, ndërrimin e  shtyllave dhe instalimin e kabllove. Kemi kërkesa të shumta nga qytetar</w:t>
      </w:r>
      <w:r w:rsidR="007D6DEC">
        <w:rPr>
          <w:rFonts w:ascii="Times New Roman" w:hAnsi="Times New Roman" w:cs="Times New Roman"/>
          <w:sz w:val="24"/>
          <w:szCs w:val="24"/>
          <w:lang w:val="sq-AL"/>
        </w:rPr>
        <w:t>ë</w:t>
      </w:r>
      <w:r w:rsidRPr="00CF40CC">
        <w:rPr>
          <w:rFonts w:ascii="Times New Roman" w:hAnsi="Times New Roman" w:cs="Times New Roman"/>
          <w:sz w:val="24"/>
          <w:szCs w:val="24"/>
          <w:lang w:val="sq-AL"/>
        </w:rPr>
        <w:t>t e pothuajse të gjitha fshatrave, mirëpo duke marr</w:t>
      </w:r>
      <w:r w:rsidR="007D6DEC">
        <w:rPr>
          <w:rFonts w:ascii="Times New Roman" w:hAnsi="Times New Roman" w:cs="Times New Roman"/>
          <w:sz w:val="24"/>
          <w:szCs w:val="24"/>
          <w:lang w:val="sq-AL"/>
        </w:rPr>
        <w:t>ë parasysh që</w:t>
      </w:r>
      <w:r w:rsidRPr="00CF40CC">
        <w:rPr>
          <w:rFonts w:ascii="Times New Roman" w:hAnsi="Times New Roman" w:cs="Times New Roman"/>
          <w:sz w:val="24"/>
          <w:szCs w:val="24"/>
          <w:lang w:val="sq-AL"/>
        </w:rPr>
        <w:t xml:space="preserve"> KEDS është ndërmarrje e privatizuar për 99 vite, ndikimi ynë është shume i kufizuar.</w:t>
      </w:r>
    </w:p>
    <w:p w:rsidR="00F12896" w:rsidRPr="00CF40CC" w:rsidRDefault="00F12896" w:rsidP="00CF40CC">
      <w:pPr>
        <w:pStyle w:val="ListParagraph"/>
        <w:numPr>
          <w:ilvl w:val="0"/>
          <w:numId w:val="13"/>
        </w:numPr>
        <w:spacing w:line="276" w:lineRule="auto"/>
        <w:jc w:val="both"/>
        <w:rPr>
          <w:rFonts w:ascii="Times New Roman" w:hAnsi="Times New Roman" w:cs="Times New Roman"/>
          <w:sz w:val="24"/>
          <w:szCs w:val="24"/>
          <w:lang w:val="sq-AL"/>
        </w:rPr>
      </w:pPr>
      <w:r w:rsidRPr="00CF40CC">
        <w:rPr>
          <w:rFonts w:ascii="Times New Roman" w:hAnsi="Times New Roman" w:cs="Times New Roman"/>
          <w:b/>
          <w:bCs/>
          <w:sz w:val="24"/>
          <w:szCs w:val="24"/>
          <w:lang w:val="sq-AL"/>
        </w:rPr>
        <w:t xml:space="preserve">Zyra për alarmim informim dhe koordinim, </w:t>
      </w:r>
      <w:r w:rsidRPr="00CF40CC">
        <w:rPr>
          <w:rFonts w:ascii="Times New Roman" w:hAnsi="Times New Roman" w:cs="Times New Roman"/>
          <w:bCs/>
          <w:sz w:val="24"/>
          <w:szCs w:val="24"/>
          <w:lang w:val="sq-AL"/>
        </w:rPr>
        <w:t>për  vitin 2019 ka planifikuar;</w:t>
      </w:r>
    </w:p>
    <w:p w:rsidR="00F12896" w:rsidRPr="00CF40CC" w:rsidRDefault="00F12896" w:rsidP="00CF40CC">
      <w:pPr>
        <w:pStyle w:val="ListParagraph"/>
        <w:numPr>
          <w:ilvl w:val="0"/>
          <w:numId w:val="14"/>
        </w:numPr>
        <w:spacing w:line="276" w:lineRule="auto"/>
        <w:jc w:val="both"/>
        <w:rPr>
          <w:rFonts w:ascii="Times New Roman" w:hAnsi="Times New Roman" w:cs="Times New Roman"/>
          <w:sz w:val="24"/>
          <w:szCs w:val="24"/>
          <w:lang w:val="sq-AL"/>
        </w:rPr>
      </w:pPr>
      <w:r w:rsidRPr="00CF40CC">
        <w:rPr>
          <w:rFonts w:ascii="Times New Roman" w:hAnsi="Times New Roman" w:cs="Times New Roman"/>
          <w:bCs/>
          <w:sz w:val="24"/>
          <w:szCs w:val="24"/>
          <w:lang w:val="sq-AL"/>
        </w:rPr>
        <w:t>Kryerjen e punëve ne rejon e cila bën grumbullimin dh</w:t>
      </w:r>
      <w:r w:rsidR="007D6DEC">
        <w:rPr>
          <w:rFonts w:ascii="Times New Roman" w:hAnsi="Times New Roman" w:cs="Times New Roman"/>
          <w:bCs/>
          <w:sz w:val="24"/>
          <w:szCs w:val="24"/>
          <w:lang w:val="sq-AL"/>
        </w:rPr>
        <w:t xml:space="preserve">e   </w:t>
      </w:r>
      <w:proofErr w:type="spellStart"/>
      <w:r w:rsidR="007D6DEC">
        <w:rPr>
          <w:rFonts w:ascii="Times New Roman" w:hAnsi="Times New Roman" w:cs="Times New Roman"/>
          <w:bCs/>
          <w:sz w:val="24"/>
          <w:szCs w:val="24"/>
          <w:lang w:val="sq-AL"/>
        </w:rPr>
        <w:t>distribuimin</w:t>
      </w:r>
      <w:proofErr w:type="spellEnd"/>
      <w:r w:rsidR="007D6DEC">
        <w:rPr>
          <w:rFonts w:ascii="Times New Roman" w:hAnsi="Times New Roman" w:cs="Times New Roman"/>
          <w:bCs/>
          <w:sz w:val="24"/>
          <w:szCs w:val="24"/>
          <w:lang w:val="sq-AL"/>
        </w:rPr>
        <w:t xml:space="preserve"> e  informatave</w:t>
      </w:r>
      <w:r w:rsidRPr="00CF40CC">
        <w:rPr>
          <w:rFonts w:ascii="Times New Roman" w:hAnsi="Times New Roman" w:cs="Times New Roman"/>
          <w:bCs/>
          <w:sz w:val="24"/>
          <w:szCs w:val="24"/>
          <w:lang w:val="sq-AL"/>
        </w:rPr>
        <w:t>, nga bashkësitë lokale , urgjencës  , SHPK  -JA , zjarrfikëseve , si dhe  këto informata i shpërndan  dhe informon Drejtorin e Shërbimeve Publike,</w:t>
      </w:r>
      <w:r w:rsidR="007D6DEC">
        <w:rPr>
          <w:rFonts w:ascii="Times New Roman" w:hAnsi="Times New Roman" w:cs="Times New Roman"/>
          <w:bCs/>
          <w:sz w:val="24"/>
          <w:szCs w:val="24"/>
          <w:lang w:val="sq-AL"/>
        </w:rPr>
        <w:t xml:space="preserve"> GE dhe Zyrën Rajonale te Pejës;</w:t>
      </w:r>
      <w:r w:rsidRPr="00CF40CC">
        <w:rPr>
          <w:rFonts w:ascii="Times New Roman" w:hAnsi="Times New Roman" w:cs="Times New Roman"/>
          <w:bCs/>
          <w:sz w:val="24"/>
          <w:szCs w:val="24"/>
          <w:lang w:val="sq-AL"/>
        </w:rPr>
        <w:t xml:space="preserve"> </w:t>
      </w:r>
    </w:p>
    <w:p w:rsidR="00F12896" w:rsidRPr="00CF40CC" w:rsidRDefault="00F12896" w:rsidP="00CF40CC">
      <w:pPr>
        <w:pStyle w:val="ListParagraph"/>
        <w:numPr>
          <w:ilvl w:val="0"/>
          <w:numId w:val="14"/>
        </w:numPr>
        <w:spacing w:line="276" w:lineRule="auto"/>
        <w:jc w:val="both"/>
        <w:rPr>
          <w:rFonts w:ascii="Times New Roman" w:hAnsi="Times New Roman" w:cs="Times New Roman"/>
          <w:sz w:val="24"/>
          <w:szCs w:val="24"/>
          <w:lang w:val="sq-AL"/>
        </w:rPr>
      </w:pPr>
      <w:r w:rsidRPr="00CF40CC">
        <w:rPr>
          <w:rFonts w:ascii="Times New Roman" w:hAnsi="Times New Roman" w:cs="Times New Roman"/>
          <w:bCs/>
          <w:sz w:val="24"/>
          <w:szCs w:val="24"/>
          <w:lang w:val="sq-AL"/>
        </w:rPr>
        <w:t>Gjithë ashtu, bën informimin reciprok n</w:t>
      </w:r>
      <w:r w:rsidR="007D6DEC">
        <w:rPr>
          <w:rFonts w:ascii="Times New Roman" w:hAnsi="Times New Roman" w:cs="Times New Roman"/>
          <w:bCs/>
          <w:sz w:val="24"/>
          <w:szCs w:val="24"/>
          <w:lang w:val="sq-AL"/>
        </w:rPr>
        <w:t>ë</w:t>
      </w:r>
      <w:r w:rsidRPr="00CF40CC">
        <w:rPr>
          <w:rFonts w:ascii="Times New Roman" w:hAnsi="Times New Roman" w:cs="Times New Roman"/>
          <w:bCs/>
          <w:sz w:val="24"/>
          <w:szCs w:val="24"/>
          <w:lang w:val="sq-AL"/>
        </w:rPr>
        <w:t xml:space="preserve"> t</w:t>
      </w:r>
      <w:r w:rsidR="007D6DEC">
        <w:rPr>
          <w:rFonts w:ascii="Times New Roman" w:hAnsi="Times New Roman" w:cs="Times New Roman"/>
          <w:bCs/>
          <w:sz w:val="24"/>
          <w:szCs w:val="24"/>
          <w:lang w:val="sq-AL"/>
        </w:rPr>
        <w:t>ë</w:t>
      </w:r>
      <w:r w:rsidRPr="00CF40CC">
        <w:rPr>
          <w:rFonts w:ascii="Times New Roman" w:hAnsi="Times New Roman" w:cs="Times New Roman"/>
          <w:bCs/>
          <w:sz w:val="24"/>
          <w:szCs w:val="24"/>
          <w:lang w:val="sq-AL"/>
        </w:rPr>
        <w:t>rë territorin e Kosovës n</w:t>
      </w:r>
      <w:r w:rsidR="007D6DEC">
        <w:rPr>
          <w:rFonts w:ascii="Times New Roman" w:hAnsi="Times New Roman" w:cs="Times New Roman"/>
          <w:bCs/>
          <w:sz w:val="24"/>
          <w:szCs w:val="24"/>
          <w:lang w:val="sq-AL"/>
        </w:rPr>
        <w:t>ë</w:t>
      </w:r>
      <w:r w:rsidRPr="00CF40CC">
        <w:rPr>
          <w:rFonts w:ascii="Times New Roman" w:hAnsi="Times New Roman" w:cs="Times New Roman"/>
          <w:bCs/>
          <w:sz w:val="24"/>
          <w:szCs w:val="24"/>
          <w:lang w:val="sq-AL"/>
        </w:rPr>
        <w:t xml:space="preserve"> rast t</w:t>
      </w:r>
      <w:r w:rsidR="007D6DEC">
        <w:rPr>
          <w:rFonts w:ascii="Times New Roman" w:hAnsi="Times New Roman" w:cs="Times New Roman"/>
          <w:bCs/>
          <w:sz w:val="24"/>
          <w:szCs w:val="24"/>
          <w:lang w:val="sq-AL"/>
        </w:rPr>
        <w:t>ë</w:t>
      </w:r>
      <w:r w:rsidRPr="00CF40CC">
        <w:rPr>
          <w:rFonts w:ascii="Times New Roman" w:hAnsi="Times New Roman" w:cs="Times New Roman"/>
          <w:bCs/>
          <w:sz w:val="24"/>
          <w:szCs w:val="24"/>
          <w:lang w:val="sq-AL"/>
        </w:rPr>
        <w:t xml:space="preserve"> ndonjë fatkeqësie natyrore, fatkeqësi elementare, aksidenteve n</w:t>
      </w:r>
      <w:r w:rsidR="007D6DEC">
        <w:rPr>
          <w:rFonts w:ascii="Times New Roman" w:hAnsi="Times New Roman" w:cs="Times New Roman"/>
          <w:bCs/>
          <w:sz w:val="24"/>
          <w:szCs w:val="24"/>
          <w:lang w:val="sq-AL"/>
        </w:rPr>
        <w:t>ë trafik</w:t>
      </w:r>
      <w:r w:rsidRPr="00CF40CC">
        <w:rPr>
          <w:rFonts w:ascii="Times New Roman" w:hAnsi="Times New Roman" w:cs="Times New Roman"/>
          <w:bCs/>
          <w:sz w:val="24"/>
          <w:szCs w:val="24"/>
          <w:lang w:val="sq-AL"/>
        </w:rPr>
        <w:t>, vërshime</w:t>
      </w:r>
      <w:r w:rsidR="007D6DEC">
        <w:rPr>
          <w:rFonts w:ascii="Times New Roman" w:hAnsi="Times New Roman" w:cs="Times New Roman"/>
          <w:bCs/>
          <w:sz w:val="24"/>
          <w:szCs w:val="24"/>
          <w:lang w:val="sq-AL"/>
        </w:rPr>
        <w:t>,</w:t>
      </w:r>
      <w:r w:rsidRPr="00CF40CC">
        <w:rPr>
          <w:rFonts w:ascii="Times New Roman" w:hAnsi="Times New Roman" w:cs="Times New Roman"/>
          <w:bCs/>
          <w:sz w:val="24"/>
          <w:szCs w:val="24"/>
          <w:lang w:val="sq-AL"/>
        </w:rPr>
        <w:t xml:space="preserve"> si dhe t</w:t>
      </w:r>
      <w:r w:rsidR="007D6DEC">
        <w:rPr>
          <w:rFonts w:ascii="Times New Roman" w:hAnsi="Times New Roman" w:cs="Times New Roman"/>
          <w:bCs/>
          <w:sz w:val="24"/>
          <w:szCs w:val="24"/>
          <w:lang w:val="sq-AL"/>
        </w:rPr>
        <w:t>ë</w:t>
      </w:r>
      <w:r w:rsidRPr="00CF40CC">
        <w:rPr>
          <w:rFonts w:ascii="Times New Roman" w:hAnsi="Times New Roman" w:cs="Times New Roman"/>
          <w:bCs/>
          <w:sz w:val="24"/>
          <w:szCs w:val="24"/>
          <w:lang w:val="sq-AL"/>
        </w:rPr>
        <w:t xml:space="preserve"> gjitha fatkeqësive tjera eventuale</w:t>
      </w:r>
      <w:r w:rsidR="007D6DEC">
        <w:rPr>
          <w:rFonts w:ascii="Times New Roman" w:hAnsi="Times New Roman" w:cs="Times New Roman"/>
          <w:bCs/>
          <w:sz w:val="24"/>
          <w:szCs w:val="24"/>
          <w:lang w:val="sq-AL"/>
        </w:rPr>
        <w:t xml:space="preserve"> ne komunën e Klinës;</w:t>
      </w:r>
      <w:r w:rsidRPr="00CF40CC">
        <w:rPr>
          <w:rFonts w:ascii="Times New Roman" w:hAnsi="Times New Roman" w:cs="Times New Roman"/>
          <w:bCs/>
          <w:sz w:val="24"/>
          <w:szCs w:val="24"/>
          <w:lang w:val="sq-AL"/>
        </w:rPr>
        <w:t xml:space="preserve"> </w:t>
      </w:r>
    </w:p>
    <w:p w:rsidR="00F12896" w:rsidRPr="00CF40CC" w:rsidRDefault="00F12896" w:rsidP="00CF40CC">
      <w:pPr>
        <w:pStyle w:val="ListParagraph"/>
        <w:numPr>
          <w:ilvl w:val="0"/>
          <w:numId w:val="14"/>
        </w:numPr>
        <w:spacing w:line="276" w:lineRule="auto"/>
        <w:jc w:val="both"/>
        <w:rPr>
          <w:rFonts w:ascii="Times New Roman" w:hAnsi="Times New Roman" w:cs="Times New Roman"/>
          <w:sz w:val="24"/>
          <w:szCs w:val="24"/>
          <w:lang w:val="sq-AL"/>
        </w:rPr>
      </w:pPr>
      <w:r w:rsidRPr="00CF40CC">
        <w:rPr>
          <w:rFonts w:ascii="Times New Roman" w:hAnsi="Times New Roman" w:cs="Times New Roman"/>
          <w:bCs/>
          <w:sz w:val="24"/>
          <w:szCs w:val="24"/>
          <w:lang w:val="sq-AL"/>
        </w:rPr>
        <w:t xml:space="preserve">Përcjell dhe i mban nen kontroll ethet hemorragjike  ( kafshimi i rriqrave ) , gripi i derrave h- 1 , n- 1  , si  dhe gripi i shpezëve ,, </w:t>
      </w:r>
      <w:proofErr w:type="spellStart"/>
      <w:r w:rsidRPr="00CF40CC">
        <w:rPr>
          <w:rFonts w:ascii="Times New Roman" w:hAnsi="Times New Roman" w:cs="Times New Roman"/>
          <w:bCs/>
          <w:sz w:val="24"/>
          <w:szCs w:val="24"/>
          <w:lang w:val="sq-AL"/>
        </w:rPr>
        <w:t>Avijano</w:t>
      </w:r>
      <w:proofErr w:type="spellEnd"/>
      <w:r w:rsidRPr="00CF40CC">
        <w:rPr>
          <w:rFonts w:ascii="Times New Roman" w:hAnsi="Times New Roman" w:cs="Times New Roman"/>
          <w:bCs/>
          <w:sz w:val="24"/>
          <w:szCs w:val="24"/>
          <w:lang w:val="sq-AL"/>
        </w:rPr>
        <w:t xml:space="preserve"> influenca</w:t>
      </w:r>
      <w:r w:rsidR="007D6DEC">
        <w:rPr>
          <w:rFonts w:ascii="Times New Roman" w:hAnsi="Times New Roman" w:cs="Times New Roman"/>
          <w:bCs/>
          <w:sz w:val="24"/>
          <w:szCs w:val="24"/>
          <w:lang w:val="sq-AL"/>
        </w:rPr>
        <w:t xml:space="preserve">”, h- 5  n- 1 .Si dhe bruceloza </w:t>
      </w:r>
      <w:r w:rsidRPr="00CF40CC">
        <w:rPr>
          <w:rFonts w:ascii="Times New Roman" w:hAnsi="Times New Roman" w:cs="Times New Roman"/>
          <w:bCs/>
          <w:sz w:val="24"/>
          <w:szCs w:val="24"/>
          <w:lang w:val="sq-AL"/>
        </w:rPr>
        <w:t>, sëmundje e lopëve , ( këto raste janë sëmundje ngjitëse  ) por janë te lajmëruara ne Ballkan  dhe Evropë</w:t>
      </w:r>
      <w:r w:rsidR="007D6DEC">
        <w:rPr>
          <w:rFonts w:ascii="Times New Roman" w:hAnsi="Times New Roman" w:cs="Times New Roman"/>
          <w:bCs/>
          <w:sz w:val="24"/>
          <w:szCs w:val="24"/>
          <w:lang w:val="sq-AL"/>
        </w:rPr>
        <w:t>;</w:t>
      </w:r>
      <w:r w:rsidRPr="00CF40CC">
        <w:rPr>
          <w:rFonts w:ascii="Times New Roman" w:hAnsi="Times New Roman" w:cs="Times New Roman"/>
          <w:bCs/>
          <w:sz w:val="24"/>
          <w:szCs w:val="24"/>
          <w:lang w:val="sq-AL"/>
        </w:rPr>
        <w:t xml:space="preserve"> </w:t>
      </w:r>
    </w:p>
    <w:p w:rsidR="00F12896" w:rsidRPr="00CF40CC" w:rsidRDefault="00F12896" w:rsidP="00CF40CC">
      <w:pPr>
        <w:pStyle w:val="ListParagraph"/>
        <w:numPr>
          <w:ilvl w:val="0"/>
          <w:numId w:val="14"/>
        </w:numPr>
        <w:spacing w:line="276" w:lineRule="auto"/>
        <w:jc w:val="both"/>
        <w:rPr>
          <w:rFonts w:ascii="Times New Roman" w:hAnsi="Times New Roman" w:cs="Times New Roman"/>
          <w:sz w:val="24"/>
          <w:szCs w:val="24"/>
          <w:lang w:val="sq-AL"/>
        </w:rPr>
      </w:pPr>
      <w:r w:rsidRPr="00CF40CC">
        <w:rPr>
          <w:rFonts w:ascii="Times New Roman" w:hAnsi="Times New Roman" w:cs="Times New Roman"/>
          <w:bCs/>
          <w:sz w:val="24"/>
          <w:szCs w:val="24"/>
          <w:lang w:val="sq-AL"/>
        </w:rPr>
        <w:t>Përgatit informatat te cilat i dalin nëpër mes radio – lidhjeve, telefonit te cilat i regjistrojmë  dhe i shpërndajmë ne vendet e caktuara , gjithësi bëjmë rregullimin e dokumenteve të punës në zyr</w:t>
      </w:r>
      <w:r w:rsidR="007D6DEC">
        <w:rPr>
          <w:rFonts w:ascii="Times New Roman" w:hAnsi="Times New Roman" w:cs="Times New Roman"/>
          <w:bCs/>
          <w:sz w:val="24"/>
          <w:szCs w:val="24"/>
          <w:lang w:val="sq-AL"/>
        </w:rPr>
        <w:t>ë;</w:t>
      </w:r>
    </w:p>
    <w:p w:rsidR="00F12896" w:rsidRPr="00CF40CC" w:rsidRDefault="00F12896" w:rsidP="00CF40CC">
      <w:pPr>
        <w:pStyle w:val="ListParagraph"/>
        <w:numPr>
          <w:ilvl w:val="0"/>
          <w:numId w:val="14"/>
        </w:numPr>
        <w:spacing w:line="276" w:lineRule="auto"/>
        <w:jc w:val="both"/>
        <w:rPr>
          <w:rFonts w:ascii="Times New Roman" w:hAnsi="Times New Roman" w:cs="Times New Roman"/>
          <w:sz w:val="24"/>
          <w:szCs w:val="24"/>
          <w:lang w:val="sq-AL"/>
        </w:rPr>
      </w:pPr>
      <w:r w:rsidRPr="00CF40CC">
        <w:rPr>
          <w:rFonts w:ascii="Times New Roman" w:hAnsi="Times New Roman" w:cs="Times New Roman"/>
          <w:bCs/>
          <w:sz w:val="24"/>
          <w:szCs w:val="24"/>
          <w:lang w:val="sq-AL"/>
        </w:rPr>
        <w:t xml:space="preserve">Zyrtari i alarmimit kujdesem për mirëmbajtje e alarmit te qytetit i cili gjendet ne objektin e postes ne Klinë si dhe bëjmë mirëmbajtjen e antenës kryesore e cila  gjendet ne vendin e quajtur </w:t>
      </w:r>
      <w:proofErr w:type="spellStart"/>
      <w:r w:rsidRPr="00CF40CC">
        <w:rPr>
          <w:rFonts w:ascii="Times New Roman" w:hAnsi="Times New Roman" w:cs="Times New Roman"/>
          <w:bCs/>
          <w:sz w:val="24"/>
          <w:szCs w:val="24"/>
          <w:lang w:val="sq-AL"/>
        </w:rPr>
        <w:t>Tikvesh</w:t>
      </w:r>
      <w:proofErr w:type="spellEnd"/>
      <w:r w:rsidRPr="00CF40CC">
        <w:rPr>
          <w:rFonts w:ascii="Times New Roman" w:hAnsi="Times New Roman" w:cs="Times New Roman"/>
          <w:bCs/>
          <w:sz w:val="24"/>
          <w:szCs w:val="24"/>
          <w:lang w:val="sq-AL"/>
        </w:rPr>
        <w:t>.</w:t>
      </w:r>
    </w:p>
    <w:p w:rsidR="00F12896" w:rsidRPr="00CF40CC" w:rsidRDefault="00F12896" w:rsidP="00CF40CC">
      <w:pPr>
        <w:pStyle w:val="ListParagraph"/>
        <w:numPr>
          <w:ilvl w:val="0"/>
          <w:numId w:val="13"/>
        </w:numPr>
        <w:spacing w:line="276" w:lineRule="auto"/>
        <w:jc w:val="both"/>
        <w:rPr>
          <w:rFonts w:ascii="Times New Roman" w:hAnsi="Times New Roman" w:cs="Times New Roman"/>
          <w:sz w:val="24"/>
          <w:szCs w:val="24"/>
          <w:lang w:val="sq-AL"/>
        </w:rPr>
      </w:pPr>
      <w:r w:rsidRPr="00CF40CC">
        <w:rPr>
          <w:rFonts w:ascii="Times New Roman" w:hAnsi="Times New Roman" w:cs="Times New Roman"/>
          <w:b/>
          <w:sz w:val="24"/>
          <w:szCs w:val="24"/>
          <w:lang w:val="sq-AL"/>
        </w:rPr>
        <w:t xml:space="preserve">Njësia Operative për </w:t>
      </w:r>
      <w:proofErr w:type="spellStart"/>
      <w:r w:rsidRPr="00CF40CC">
        <w:rPr>
          <w:rFonts w:ascii="Times New Roman" w:hAnsi="Times New Roman" w:cs="Times New Roman"/>
          <w:b/>
          <w:sz w:val="24"/>
          <w:szCs w:val="24"/>
          <w:lang w:val="sq-AL"/>
        </w:rPr>
        <w:t>Zjarrfikje</w:t>
      </w:r>
      <w:proofErr w:type="spellEnd"/>
      <w:r w:rsidRPr="00CF40CC">
        <w:rPr>
          <w:rFonts w:ascii="Times New Roman" w:hAnsi="Times New Roman" w:cs="Times New Roman"/>
          <w:b/>
          <w:sz w:val="24"/>
          <w:szCs w:val="24"/>
          <w:lang w:val="sq-AL"/>
        </w:rPr>
        <w:t xml:space="preserve"> dhe Shpëtim.  </w:t>
      </w:r>
      <w:r w:rsidR="007D6DEC">
        <w:rPr>
          <w:rFonts w:ascii="Times New Roman" w:hAnsi="Times New Roman" w:cs="Times New Roman"/>
          <w:sz w:val="24"/>
          <w:szCs w:val="24"/>
          <w:lang w:val="sq-AL"/>
        </w:rPr>
        <w:t>Gjith</w:t>
      </w:r>
      <w:r w:rsidRPr="00CF40CC">
        <w:rPr>
          <w:rFonts w:ascii="Times New Roman" w:hAnsi="Times New Roman" w:cs="Times New Roman"/>
          <w:sz w:val="24"/>
          <w:szCs w:val="24"/>
          <w:lang w:val="sq-AL"/>
        </w:rPr>
        <w:t>ashtu, n</w:t>
      </w:r>
      <w:r w:rsidR="007D6DEC">
        <w:rPr>
          <w:rFonts w:ascii="Times New Roman" w:hAnsi="Times New Roman" w:cs="Times New Roman"/>
          <w:sz w:val="24"/>
          <w:szCs w:val="24"/>
          <w:lang w:val="sq-AL"/>
        </w:rPr>
        <w:t>ë</w:t>
      </w:r>
      <w:r w:rsidRPr="00CF40CC">
        <w:rPr>
          <w:rFonts w:ascii="Times New Roman" w:hAnsi="Times New Roman" w:cs="Times New Roman"/>
          <w:sz w:val="24"/>
          <w:szCs w:val="24"/>
          <w:lang w:val="sq-AL"/>
        </w:rPr>
        <w:t xml:space="preserve"> kuadër DSHPE</w:t>
      </w:r>
      <w:r w:rsidRPr="00CF40CC">
        <w:rPr>
          <w:rFonts w:ascii="Times New Roman" w:hAnsi="Times New Roman" w:cs="Times New Roman"/>
          <w:b/>
          <w:sz w:val="24"/>
          <w:szCs w:val="24"/>
          <w:lang w:val="sq-AL"/>
        </w:rPr>
        <w:t xml:space="preserve"> </w:t>
      </w:r>
      <w:r w:rsidRPr="00CF40CC">
        <w:rPr>
          <w:rFonts w:ascii="Times New Roman" w:hAnsi="Times New Roman" w:cs="Times New Roman"/>
          <w:sz w:val="24"/>
          <w:szCs w:val="24"/>
          <w:lang w:val="sq-AL"/>
        </w:rPr>
        <w:t>është edhe NJPZSH e cila bën planifikimin e punëve dhe zhvillimit të kapaciteteve të saja ne kuadër të detyrave të përshkruara dhe mandatit të dhënë. Për vitin 2019 është planifikuar;</w:t>
      </w:r>
    </w:p>
    <w:p w:rsidR="00F12896" w:rsidRPr="00CF40CC" w:rsidRDefault="00F12896" w:rsidP="00CF40CC">
      <w:pPr>
        <w:pStyle w:val="ListParagraph"/>
        <w:numPr>
          <w:ilvl w:val="0"/>
          <w:numId w:val="15"/>
        </w:numPr>
        <w:spacing w:line="276" w:lineRule="auto"/>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lastRenderedPageBreak/>
        <w:t>Pjesëmarrje ne kurse dhe trajnime ne QTE</w:t>
      </w:r>
      <w:r w:rsidR="007D6DEC">
        <w:rPr>
          <w:rFonts w:ascii="Times New Roman" w:hAnsi="Times New Roman" w:cs="Times New Roman"/>
          <w:sz w:val="24"/>
          <w:szCs w:val="24"/>
          <w:lang w:val="sq-AL"/>
        </w:rPr>
        <w:t xml:space="preserve"> ne Vushtrri me që</w:t>
      </w:r>
      <w:r w:rsidRPr="00CF40CC">
        <w:rPr>
          <w:rFonts w:ascii="Times New Roman" w:hAnsi="Times New Roman" w:cs="Times New Roman"/>
          <w:sz w:val="24"/>
          <w:szCs w:val="24"/>
          <w:lang w:val="sq-AL"/>
        </w:rPr>
        <w:t>llim të ngritjes s</w:t>
      </w:r>
      <w:r w:rsidR="007D6DEC">
        <w:rPr>
          <w:rFonts w:ascii="Times New Roman" w:hAnsi="Times New Roman" w:cs="Times New Roman"/>
          <w:sz w:val="24"/>
          <w:szCs w:val="24"/>
          <w:lang w:val="sq-AL"/>
        </w:rPr>
        <w:t>ë</w:t>
      </w:r>
      <w:r w:rsidRPr="00CF40CC">
        <w:rPr>
          <w:rFonts w:ascii="Times New Roman" w:hAnsi="Times New Roman" w:cs="Times New Roman"/>
          <w:sz w:val="24"/>
          <w:szCs w:val="24"/>
          <w:lang w:val="sq-AL"/>
        </w:rPr>
        <w:t xml:space="preserve"> kapaciteteve profesionale dhe të sigurisë fizik</w:t>
      </w:r>
      <w:r w:rsidR="007D6DEC">
        <w:rPr>
          <w:rFonts w:ascii="Times New Roman" w:hAnsi="Times New Roman" w:cs="Times New Roman"/>
          <w:sz w:val="24"/>
          <w:szCs w:val="24"/>
          <w:lang w:val="sq-AL"/>
        </w:rPr>
        <w:t>e për personelin e kësaj njësie;</w:t>
      </w:r>
      <w:r w:rsidRPr="00CF40CC">
        <w:rPr>
          <w:rFonts w:ascii="Times New Roman" w:hAnsi="Times New Roman" w:cs="Times New Roman"/>
          <w:sz w:val="24"/>
          <w:szCs w:val="24"/>
          <w:lang w:val="sq-AL"/>
        </w:rPr>
        <w:t xml:space="preserve"> </w:t>
      </w:r>
    </w:p>
    <w:p w:rsidR="00F12896" w:rsidRPr="00CF40CC" w:rsidRDefault="00F12896" w:rsidP="00CF40CC">
      <w:pPr>
        <w:pStyle w:val="ListParagraph"/>
        <w:numPr>
          <w:ilvl w:val="0"/>
          <w:numId w:val="15"/>
        </w:numPr>
        <w:spacing w:line="276" w:lineRule="auto"/>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t>Pajisje me mjete dhe vegla të nevojshme</w:t>
      </w:r>
      <w:r w:rsidR="007D6DEC">
        <w:rPr>
          <w:rFonts w:ascii="Times New Roman" w:hAnsi="Times New Roman" w:cs="Times New Roman"/>
          <w:sz w:val="24"/>
          <w:szCs w:val="24"/>
          <w:lang w:val="sq-AL"/>
        </w:rPr>
        <w:t>;</w:t>
      </w:r>
      <w:r w:rsidRPr="00CF40CC">
        <w:rPr>
          <w:rFonts w:ascii="Times New Roman" w:hAnsi="Times New Roman" w:cs="Times New Roman"/>
          <w:sz w:val="24"/>
          <w:szCs w:val="24"/>
          <w:lang w:val="sq-AL"/>
        </w:rPr>
        <w:t xml:space="preserve"> </w:t>
      </w:r>
    </w:p>
    <w:p w:rsidR="00F12896" w:rsidRPr="00CF40CC" w:rsidRDefault="00F12896" w:rsidP="00CF40CC">
      <w:pPr>
        <w:pStyle w:val="ListParagraph"/>
        <w:numPr>
          <w:ilvl w:val="0"/>
          <w:numId w:val="15"/>
        </w:numPr>
        <w:spacing w:line="276" w:lineRule="auto"/>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t>Mbajtje të këshillimeve dhe dhënie të udhëzimeve ne lëmin e mbrojtjes nga zjarri dhe fatkeqësitë e ndryshme</w:t>
      </w:r>
      <w:r w:rsidR="007D6DEC">
        <w:rPr>
          <w:rFonts w:ascii="Times New Roman" w:hAnsi="Times New Roman" w:cs="Times New Roman"/>
          <w:sz w:val="24"/>
          <w:szCs w:val="24"/>
          <w:lang w:val="sq-AL"/>
        </w:rPr>
        <w:t>;</w:t>
      </w:r>
    </w:p>
    <w:p w:rsidR="00F12896" w:rsidRPr="00CF40CC" w:rsidRDefault="00F12896" w:rsidP="00CF40CC">
      <w:pPr>
        <w:pStyle w:val="ListParagraph"/>
        <w:numPr>
          <w:ilvl w:val="0"/>
          <w:numId w:val="15"/>
        </w:numPr>
        <w:spacing w:line="276" w:lineRule="auto"/>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t>Angazhim me kontratë për  kohë të  caktuar për sezonin e verës –  zjarrfikës vullnetar</w:t>
      </w:r>
      <w:r w:rsidR="007D6DEC">
        <w:rPr>
          <w:rFonts w:ascii="Times New Roman" w:hAnsi="Times New Roman" w:cs="Times New Roman"/>
          <w:sz w:val="24"/>
          <w:szCs w:val="24"/>
          <w:lang w:val="sq-AL"/>
        </w:rPr>
        <w:t>;</w:t>
      </w:r>
    </w:p>
    <w:p w:rsidR="00F12896" w:rsidRPr="00CF40CC" w:rsidRDefault="00F12896" w:rsidP="00CF40CC">
      <w:pPr>
        <w:pStyle w:val="ListParagraph"/>
        <w:numPr>
          <w:ilvl w:val="0"/>
          <w:numId w:val="15"/>
        </w:numPr>
        <w:spacing w:line="276" w:lineRule="auto"/>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t>Brenda këtij viti kemi kapacitete për për</w:t>
      </w:r>
      <w:r w:rsidR="00547BD4">
        <w:rPr>
          <w:rFonts w:ascii="Times New Roman" w:hAnsi="Times New Roman" w:cs="Times New Roman"/>
          <w:sz w:val="24"/>
          <w:szCs w:val="24"/>
          <w:lang w:val="sq-AL"/>
        </w:rPr>
        <w:t>mbushje të këtyre planifikimeve:</w:t>
      </w:r>
    </w:p>
    <w:p w:rsidR="00F12896" w:rsidRPr="00CF40CC" w:rsidRDefault="00F12896" w:rsidP="00CF40CC">
      <w:pPr>
        <w:pStyle w:val="ListParagraph"/>
        <w:numPr>
          <w:ilvl w:val="0"/>
          <w:numId w:val="16"/>
        </w:numPr>
        <w:spacing w:line="276" w:lineRule="auto"/>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t>Intervenime n</w:t>
      </w:r>
      <w:r w:rsidR="00861078">
        <w:rPr>
          <w:rFonts w:ascii="Times New Roman" w:hAnsi="Times New Roman" w:cs="Times New Roman"/>
          <w:sz w:val="24"/>
          <w:szCs w:val="24"/>
          <w:lang w:val="sq-AL"/>
        </w:rPr>
        <w:t>ë</w:t>
      </w:r>
      <w:r w:rsidRPr="00CF40CC">
        <w:rPr>
          <w:rFonts w:ascii="Times New Roman" w:hAnsi="Times New Roman" w:cs="Times New Roman"/>
          <w:sz w:val="24"/>
          <w:szCs w:val="24"/>
          <w:lang w:val="sq-AL"/>
        </w:rPr>
        <w:t xml:space="preserve"> fatkeqësitë elementare natyrore – 3,</w:t>
      </w:r>
    </w:p>
    <w:p w:rsidR="00F12896" w:rsidRPr="00CF40CC" w:rsidRDefault="00F12896" w:rsidP="00CF40CC">
      <w:pPr>
        <w:pStyle w:val="ListParagraph"/>
        <w:numPr>
          <w:ilvl w:val="0"/>
          <w:numId w:val="16"/>
        </w:numPr>
        <w:spacing w:line="276" w:lineRule="auto"/>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t>Shpëtim nga rrënojat - sipas nevojës,</w:t>
      </w:r>
    </w:p>
    <w:p w:rsidR="00F12896" w:rsidRPr="00CF40CC" w:rsidRDefault="00F12896" w:rsidP="00CF40CC">
      <w:pPr>
        <w:pStyle w:val="ListParagraph"/>
        <w:numPr>
          <w:ilvl w:val="0"/>
          <w:numId w:val="16"/>
        </w:numPr>
        <w:spacing w:line="276" w:lineRule="auto"/>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t>Dhënia e ndihme s</w:t>
      </w:r>
      <w:r w:rsidR="00861078">
        <w:rPr>
          <w:rFonts w:ascii="Times New Roman" w:hAnsi="Times New Roman" w:cs="Times New Roman"/>
          <w:sz w:val="24"/>
          <w:szCs w:val="24"/>
          <w:lang w:val="sq-AL"/>
        </w:rPr>
        <w:t>ë parë</w:t>
      </w:r>
      <w:r w:rsidRPr="00CF40CC">
        <w:rPr>
          <w:rFonts w:ascii="Times New Roman" w:hAnsi="Times New Roman" w:cs="Times New Roman"/>
          <w:sz w:val="24"/>
          <w:szCs w:val="24"/>
          <w:lang w:val="sq-AL"/>
        </w:rPr>
        <w:t xml:space="preserve"> – sipas nevojës</w:t>
      </w:r>
    </w:p>
    <w:p w:rsidR="00F12896" w:rsidRPr="00CF40CC" w:rsidRDefault="00F12896" w:rsidP="00CF40CC">
      <w:pPr>
        <w:pStyle w:val="ListParagraph"/>
        <w:numPr>
          <w:ilvl w:val="0"/>
          <w:numId w:val="16"/>
        </w:numPr>
        <w:spacing w:line="276" w:lineRule="auto"/>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t>Furnizim me ujë – 30 familje</w:t>
      </w:r>
    </w:p>
    <w:p w:rsidR="00F12896" w:rsidRPr="00CF40CC" w:rsidRDefault="00F12896" w:rsidP="00CF40CC">
      <w:pPr>
        <w:pStyle w:val="ListParagraph"/>
        <w:numPr>
          <w:ilvl w:val="0"/>
          <w:numId w:val="16"/>
        </w:numPr>
        <w:spacing w:line="276" w:lineRule="auto"/>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t>Mbrojtje nga vërshimet – 8 raste,</w:t>
      </w:r>
    </w:p>
    <w:p w:rsidR="00F12896" w:rsidRPr="00CF40CC" w:rsidRDefault="00F12896" w:rsidP="00CF40CC">
      <w:pPr>
        <w:pStyle w:val="ListParagraph"/>
        <w:numPr>
          <w:ilvl w:val="0"/>
          <w:numId w:val="16"/>
        </w:numPr>
        <w:spacing w:line="276" w:lineRule="auto"/>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t>Ushtrime praktike – 12 raste,</w:t>
      </w:r>
    </w:p>
    <w:p w:rsidR="00F12896" w:rsidRPr="00CF40CC" w:rsidRDefault="00F12896" w:rsidP="00CF40CC">
      <w:pPr>
        <w:pStyle w:val="ListParagraph"/>
        <w:numPr>
          <w:ilvl w:val="0"/>
          <w:numId w:val="16"/>
        </w:numPr>
        <w:spacing w:line="276" w:lineRule="auto"/>
        <w:jc w:val="both"/>
        <w:rPr>
          <w:rFonts w:ascii="Times New Roman" w:hAnsi="Times New Roman" w:cs="Times New Roman"/>
          <w:sz w:val="24"/>
          <w:szCs w:val="24"/>
          <w:lang w:val="sq-AL"/>
        </w:rPr>
      </w:pPr>
      <w:r w:rsidRPr="00CF40CC">
        <w:rPr>
          <w:rFonts w:ascii="Times New Roman" w:hAnsi="Times New Roman" w:cs="Times New Roman"/>
          <w:sz w:val="24"/>
          <w:szCs w:val="24"/>
          <w:lang w:val="sq-AL"/>
        </w:rPr>
        <w:t>Ushtrim i emergjencave n</w:t>
      </w:r>
      <w:r w:rsidR="00861078">
        <w:rPr>
          <w:rFonts w:ascii="Times New Roman" w:hAnsi="Times New Roman" w:cs="Times New Roman"/>
          <w:sz w:val="24"/>
          <w:szCs w:val="24"/>
          <w:lang w:val="sq-AL"/>
        </w:rPr>
        <w:t>ë</w:t>
      </w:r>
      <w:r w:rsidRPr="00CF40CC">
        <w:rPr>
          <w:rFonts w:ascii="Times New Roman" w:hAnsi="Times New Roman" w:cs="Times New Roman"/>
          <w:sz w:val="24"/>
          <w:szCs w:val="24"/>
          <w:lang w:val="sq-AL"/>
        </w:rPr>
        <w:t xml:space="preserve"> nivel Komune – 1</w:t>
      </w:r>
    </w:p>
    <w:p w:rsidR="00F12896" w:rsidRPr="00547BD4" w:rsidRDefault="00861078" w:rsidP="00CF40CC">
      <w:pPr>
        <w:pStyle w:val="ListParagraph"/>
        <w:numPr>
          <w:ilvl w:val="0"/>
          <w:numId w:val="16"/>
        </w:num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Intervenime në</w:t>
      </w:r>
      <w:r w:rsidR="00F12896" w:rsidRPr="00CF40CC">
        <w:rPr>
          <w:rFonts w:ascii="Times New Roman" w:hAnsi="Times New Roman" w:cs="Times New Roman"/>
          <w:sz w:val="24"/>
          <w:szCs w:val="24"/>
          <w:lang w:val="sq-AL"/>
        </w:rPr>
        <w:t xml:space="preserve"> raste konkrete sipas nevojës – 300</w:t>
      </w:r>
      <w:r>
        <w:rPr>
          <w:rFonts w:ascii="Times New Roman" w:hAnsi="Times New Roman" w:cs="Times New Roman"/>
          <w:sz w:val="24"/>
          <w:szCs w:val="24"/>
          <w:lang w:val="sq-AL"/>
        </w:rPr>
        <w:t xml:space="preserve"> </w:t>
      </w:r>
      <w:r w:rsidR="00F12896" w:rsidRPr="00CF40CC">
        <w:rPr>
          <w:rFonts w:ascii="Times New Roman" w:hAnsi="Times New Roman" w:cs="Times New Roman"/>
          <w:sz w:val="24"/>
          <w:szCs w:val="24"/>
          <w:lang w:val="sq-AL"/>
        </w:rPr>
        <w:t xml:space="preserve">raste. </w:t>
      </w:r>
    </w:p>
    <w:p w:rsidR="00F12896" w:rsidRPr="00CF40CC" w:rsidRDefault="00F12896" w:rsidP="00CF40CC">
      <w:pPr>
        <w:jc w:val="both"/>
        <w:rPr>
          <w:rFonts w:ascii="Times New Roman" w:hAnsi="Times New Roman" w:cs="Times New Roman"/>
          <w:noProof w:val="0"/>
          <w:sz w:val="24"/>
          <w:szCs w:val="24"/>
        </w:rPr>
      </w:pPr>
      <w:r w:rsidRPr="00CF40CC">
        <w:rPr>
          <w:rFonts w:ascii="Times New Roman" w:hAnsi="Times New Roman" w:cs="Times New Roman"/>
          <w:noProof w:val="0"/>
          <w:sz w:val="24"/>
          <w:szCs w:val="24"/>
        </w:rPr>
        <w:t>Këto janë disa nga punët e parashikuara deri ne përfundim të këtij viti kalendarik, besojmë dhe shpresojmë q</w:t>
      </w:r>
      <w:r w:rsidR="00861078">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edhe shume p</w:t>
      </w:r>
      <w:r w:rsidR="00861078">
        <w:rPr>
          <w:rFonts w:ascii="Times New Roman" w:hAnsi="Times New Roman" w:cs="Times New Roman"/>
          <w:noProof w:val="0"/>
          <w:sz w:val="24"/>
          <w:szCs w:val="24"/>
        </w:rPr>
        <w:t>unë të tjera ne dobi të qytetarë</w:t>
      </w:r>
      <w:r w:rsidRPr="00CF40CC">
        <w:rPr>
          <w:rFonts w:ascii="Times New Roman" w:hAnsi="Times New Roman" w:cs="Times New Roman"/>
          <w:noProof w:val="0"/>
          <w:sz w:val="24"/>
          <w:szCs w:val="24"/>
        </w:rPr>
        <w:t xml:space="preserve">ve do të kryhen. </w:t>
      </w:r>
    </w:p>
    <w:p w:rsidR="00337831" w:rsidRPr="00CF40CC" w:rsidRDefault="00337831" w:rsidP="00CF40CC">
      <w:pPr>
        <w:jc w:val="both"/>
        <w:rPr>
          <w:rFonts w:ascii="Times New Roman" w:hAnsi="Times New Roman" w:cs="Times New Roman"/>
          <w:noProof w:val="0"/>
          <w:sz w:val="24"/>
          <w:szCs w:val="24"/>
        </w:rPr>
      </w:pPr>
    </w:p>
    <w:p w:rsidR="00337831" w:rsidRPr="00CF40CC" w:rsidRDefault="00547BD4" w:rsidP="00CF40CC">
      <w:pPr>
        <w:pStyle w:val="NoSpacing"/>
        <w:spacing w:line="276" w:lineRule="auto"/>
        <w:rPr>
          <w:rFonts w:ascii="Times New Roman" w:eastAsia="Times New Roman" w:hAnsi="Times New Roman" w:cs="Times New Roman"/>
          <w:b/>
          <w:color w:val="000000" w:themeColor="text1"/>
          <w:sz w:val="24"/>
          <w:szCs w:val="24"/>
          <w:lang w:val="sq-AL"/>
        </w:rPr>
      </w:pPr>
      <w:r>
        <w:rPr>
          <w:rFonts w:ascii="Times New Roman" w:eastAsia="Times New Roman" w:hAnsi="Times New Roman" w:cs="Times New Roman"/>
          <w:b/>
          <w:color w:val="000000" w:themeColor="text1"/>
          <w:sz w:val="24"/>
          <w:szCs w:val="24"/>
          <w:lang w:val="sq-AL"/>
        </w:rPr>
        <w:t>DREJTORIA PËR SHË</w:t>
      </w:r>
      <w:r w:rsidR="00861078">
        <w:rPr>
          <w:rFonts w:ascii="Times New Roman" w:eastAsia="Times New Roman" w:hAnsi="Times New Roman" w:cs="Times New Roman"/>
          <w:b/>
          <w:color w:val="000000" w:themeColor="text1"/>
          <w:sz w:val="24"/>
          <w:szCs w:val="24"/>
          <w:lang w:val="sq-AL"/>
        </w:rPr>
        <w:t>NDETËSI DHE MIRQENI</w:t>
      </w:r>
      <w:r w:rsidR="009C4144" w:rsidRPr="00CF40CC">
        <w:rPr>
          <w:rFonts w:ascii="Times New Roman" w:eastAsia="Times New Roman" w:hAnsi="Times New Roman" w:cs="Times New Roman"/>
          <w:b/>
          <w:color w:val="000000" w:themeColor="text1"/>
          <w:sz w:val="24"/>
          <w:szCs w:val="24"/>
          <w:lang w:val="sq-AL"/>
        </w:rPr>
        <w:t>E SOCIALE</w:t>
      </w:r>
    </w:p>
    <w:p w:rsidR="00337831" w:rsidRPr="00CF40CC" w:rsidRDefault="00337831" w:rsidP="00CF40CC">
      <w:pPr>
        <w:pStyle w:val="NoSpacing"/>
        <w:spacing w:line="276" w:lineRule="auto"/>
        <w:rPr>
          <w:rFonts w:ascii="Times New Roman" w:eastAsia="Times New Roman" w:hAnsi="Times New Roman" w:cs="Times New Roman"/>
          <w:b/>
          <w:color w:val="000000" w:themeColor="text1"/>
          <w:sz w:val="24"/>
          <w:szCs w:val="24"/>
          <w:lang w:val="sq-AL"/>
        </w:rPr>
      </w:pPr>
    </w:p>
    <w:p w:rsidR="00337831" w:rsidRPr="00CF40CC" w:rsidRDefault="00337831" w:rsidP="00CF40CC">
      <w:pPr>
        <w:pStyle w:val="NoSpacing"/>
        <w:spacing w:line="276" w:lineRule="auto"/>
        <w:rPr>
          <w:rFonts w:ascii="Times New Roman" w:eastAsia="Times New Roman" w:hAnsi="Times New Roman" w:cs="Times New Roman"/>
          <w:b/>
          <w:color w:val="000000" w:themeColor="text1"/>
          <w:sz w:val="24"/>
          <w:szCs w:val="24"/>
          <w:lang w:val="sq-AL"/>
        </w:rPr>
      </w:pPr>
    </w:p>
    <w:p w:rsidR="00337831" w:rsidRPr="00CF40CC" w:rsidRDefault="00337831" w:rsidP="00CF40CC">
      <w:pPr>
        <w:pStyle w:val="NoSpacing"/>
        <w:spacing w:line="276" w:lineRule="auto"/>
        <w:rPr>
          <w:rFonts w:ascii="Times New Roman" w:eastAsia="Times New Roman" w:hAnsi="Times New Roman" w:cs="Times New Roman"/>
          <w:color w:val="000000" w:themeColor="text1"/>
          <w:sz w:val="24"/>
          <w:szCs w:val="24"/>
          <w:lang w:val="sq-AL"/>
        </w:rPr>
      </w:pPr>
      <w:r w:rsidRPr="00CF40CC">
        <w:rPr>
          <w:rFonts w:ascii="Times New Roman" w:eastAsia="Times New Roman" w:hAnsi="Times New Roman" w:cs="Times New Roman"/>
          <w:color w:val="000000" w:themeColor="text1"/>
          <w:sz w:val="24"/>
          <w:szCs w:val="24"/>
          <w:lang w:val="sq-AL"/>
        </w:rPr>
        <w:t>(Përfshirja në muaj të caktuar e zbatimit të projekteve dhe aktiviteteve n</w:t>
      </w:r>
      <w:r w:rsidR="00547BD4">
        <w:rPr>
          <w:rFonts w:ascii="Times New Roman" w:eastAsia="Times New Roman" w:hAnsi="Times New Roman" w:cs="Times New Roman"/>
          <w:color w:val="000000" w:themeColor="text1"/>
          <w:sz w:val="24"/>
          <w:szCs w:val="24"/>
          <w:lang w:val="sq-AL"/>
        </w:rPr>
        <w:t>ë</w:t>
      </w:r>
      <w:r w:rsidRPr="00CF40CC">
        <w:rPr>
          <w:rFonts w:ascii="Times New Roman" w:eastAsia="Times New Roman" w:hAnsi="Times New Roman" w:cs="Times New Roman"/>
          <w:color w:val="000000" w:themeColor="text1"/>
          <w:sz w:val="24"/>
          <w:szCs w:val="24"/>
          <w:lang w:val="sq-AL"/>
        </w:rPr>
        <w:t xml:space="preserve"> </w:t>
      </w:r>
      <w:proofErr w:type="spellStart"/>
      <w:r w:rsidRPr="00CF40CC">
        <w:rPr>
          <w:rFonts w:ascii="Times New Roman" w:eastAsia="Times New Roman" w:hAnsi="Times New Roman" w:cs="Times New Roman"/>
          <w:color w:val="000000" w:themeColor="text1"/>
          <w:sz w:val="24"/>
          <w:szCs w:val="24"/>
          <w:lang w:val="sq-AL"/>
        </w:rPr>
        <w:t>kontuinitetin</w:t>
      </w:r>
      <w:proofErr w:type="spellEnd"/>
      <w:r w:rsidRPr="00CF40CC">
        <w:rPr>
          <w:rFonts w:ascii="Times New Roman" w:eastAsia="Times New Roman" w:hAnsi="Times New Roman" w:cs="Times New Roman"/>
          <w:color w:val="000000" w:themeColor="text1"/>
          <w:sz w:val="24"/>
          <w:szCs w:val="24"/>
          <w:lang w:val="sq-AL"/>
        </w:rPr>
        <w:t xml:space="preserve"> kalendarik të punëve)</w:t>
      </w:r>
    </w:p>
    <w:p w:rsidR="00337831" w:rsidRPr="00CF40CC" w:rsidRDefault="00337831" w:rsidP="00CF40CC">
      <w:pPr>
        <w:pStyle w:val="NoSpacing"/>
        <w:spacing w:line="276" w:lineRule="auto"/>
        <w:rPr>
          <w:rFonts w:ascii="Times New Roman" w:eastAsia="Times New Roman" w:hAnsi="Times New Roman" w:cs="Times New Roman"/>
          <w:b/>
          <w:color w:val="000000" w:themeColor="text1"/>
          <w:sz w:val="24"/>
          <w:szCs w:val="24"/>
          <w:lang w:val="sq-AL"/>
        </w:rPr>
      </w:pPr>
    </w:p>
    <w:p w:rsidR="00337831" w:rsidRPr="00CF40CC" w:rsidRDefault="00337831" w:rsidP="00CF40CC">
      <w:pPr>
        <w:pStyle w:val="NoSpacing"/>
        <w:spacing w:line="276" w:lineRule="auto"/>
        <w:rPr>
          <w:rFonts w:ascii="Times New Roman" w:eastAsia="Times New Roman" w:hAnsi="Times New Roman" w:cs="Times New Roman"/>
          <w:b/>
          <w:color w:val="000000" w:themeColor="text1"/>
          <w:sz w:val="24"/>
          <w:szCs w:val="24"/>
          <w:lang w:val="sq-AL"/>
        </w:rPr>
      </w:pPr>
    </w:p>
    <w:p w:rsidR="00337831" w:rsidRPr="00CF40CC" w:rsidRDefault="00337831" w:rsidP="00CF40CC">
      <w:pPr>
        <w:pStyle w:val="NoSpacing"/>
        <w:spacing w:line="276" w:lineRule="auto"/>
        <w:rPr>
          <w:rFonts w:ascii="Times New Roman" w:eastAsia="Times New Roman" w:hAnsi="Times New Roman" w:cs="Times New Roman"/>
          <w:b/>
          <w:color w:val="000000" w:themeColor="text1"/>
          <w:sz w:val="24"/>
          <w:szCs w:val="24"/>
          <w:lang w:val="sq-AL"/>
        </w:rPr>
      </w:pPr>
      <w:r w:rsidRPr="00CF40CC">
        <w:rPr>
          <w:rFonts w:ascii="Times New Roman" w:eastAsia="Times New Roman" w:hAnsi="Times New Roman" w:cs="Times New Roman"/>
          <w:b/>
          <w:color w:val="000000" w:themeColor="text1"/>
          <w:sz w:val="24"/>
          <w:szCs w:val="24"/>
          <w:lang w:val="sq-AL"/>
        </w:rPr>
        <w:t>LIGJI:</w:t>
      </w:r>
    </w:p>
    <w:p w:rsidR="00337831" w:rsidRPr="00CF40CC" w:rsidRDefault="00337831" w:rsidP="00CF40CC">
      <w:pPr>
        <w:pStyle w:val="NoSpacing"/>
        <w:spacing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Drejtoria e Shëndetësisë dhe Mirëqenies Sociale do të veprojë dhe punojë  për realizimi e Planit për vitin 2019  në pajtueshme me ligjet në fuqi në Republikën e Kosovës .</w:t>
      </w:r>
    </w:p>
    <w:p w:rsidR="00337831" w:rsidRPr="00CF40CC" w:rsidRDefault="00337831" w:rsidP="00CF40CC">
      <w:pPr>
        <w:pStyle w:val="NoSpacing"/>
        <w:spacing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Ligjin e Shëndetësisë,  Nr.04/L-125-2013, Ligjin për Veprimtarin Private,  Nr.2004/50, Ligjin për Vetëqeverisjen Lokale,  Nr.03/L-040 , Statutin e Komunës , Statutin e QKMF-se , Statutin e QPS-se dhe ligjeve të tjera që rregullojnë fushën e Shëndetësisë dhe Mirëqenies Sociale .</w:t>
      </w:r>
    </w:p>
    <w:p w:rsidR="00337831" w:rsidRPr="00CF40CC" w:rsidRDefault="00337831" w:rsidP="00CF40CC">
      <w:pPr>
        <w:tabs>
          <w:tab w:val="left" w:pos="0"/>
        </w:tabs>
        <w:rPr>
          <w:rFonts w:ascii="Times New Roman" w:eastAsia="MS Mincho" w:hAnsi="Times New Roman" w:cs="Times New Roman"/>
          <w:noProof w:val="0"/>
          <w:sz w:val="24"/>
          <w:szCs w:val="24"/>
        </w:rPr>
      </w:pPr>
    </w:p>
    <w:p w:rsidR="00337831" w:rsidRPr="00CF40CC" w:rsidRDefault="00337831" w:rsidP="00CF40CC">
      <w:pPr>
        <w:tabs>
          <w:tab w:val="left" w:pos="0"/>
        </w:tabs>
        <w:rPr>
          <w:rFonts w:ascii="Times New Roman" w:eastAsia="MS Mincho" w:hAnsi="Times New Roman" w:cs="Times New Roman"/>
          <w:noProof w:val="0"/>
          <w:sz w:val="24"/>
          <w:szCs w:val="24"/>
        </w:rPr>
      </w:pPr>
      <w:r w:rsidRPr="00CF40CC">
        <w:rPr>
          <w:rFonts w:ascii="Times New Roman" w:eastAsia="MS Mincho" w:hAnsi="Times New Roman" w:cs="Times New Roman"/>
          <w:b/>
          <w:noProof w:val="0"/>
          <w:sz w:val="24"/>
          <w:szCs w:val="24"/>
        </w:rPr>
        <w:t>AKTIVITETET SIMBOLIKE</w:t>
      </w:r>
      <w:r w:rsidRPr="00CF40CC">
        <w:rPr>
          <w:rFonts w:ascii="Times New Roman" w:eastAsia="MS Mincho" w:hAnsi="Times New Roman" w:cs="Times New Roman"/>
          <w:noProof w:val="0"/>
          <w:sz w:val="24"/>
          <w:szCs w:val="24"/>
        </w:rPr>
        <w:t>:</w:t>
      </w:r>
    </w:p>
    <w:p w:rsidR="00337831" w:rsidRPr="00CF40CC" w:rsidRDefault="00337831" w:rsidP="00CF40CC">
      <w:pPr>
        <w:pStyle w:val="ListParagraph"/>
        <w:numPr>
          <w:ilvl w:val="0"/>
          <w:numId w:val="17"/>
        </w:numPr>
        <w:autoSpaceDE w:val="0"/>
        <w:autoSpaceDN w:val="0"/>
        <w:adjustRightInd w:val="0"/>
        <w:spacing w:after="200" w:line="276" w:lineRule="auto"/>
        <w:rPr>
          <w:rFonts w:ascii="Times New Roman" w:eastAsia="MS Mincho" w:hAnsi="Times New Roman" w:cs="Times New Roman"/>
          <w:sz w:val="24"/>
          <w:szCs w:val="24"/>
          <w:lang w:val="sq-AL"/>
        </w:rPr>
      </w:pPr>
      <w:r w:rsidRPr="00CF40CC">
        <w:rPr>
          <w:rFonts w:ascii="Times New Roman" w:eastAsia="MS Mincho" w:hAnsi="Times New Roman" w:cs="Times New Roman"/>
          <w:sz w:val="24"/>
          <w:szCs w:val="24"/>
          <w:lang w:val="sq-AL"/>
        </w:rPr>
        <w:t xml:space="preserve">Ligjërata  në kuadër të ZHVP-së dhe EVI- shënimi i -Word Mental </w:t>
      </w:r>
      <w:proofErr w:type="spellStart"/>
      <w:r w:rsidRPr="00CF40CC">
        <w:rPr>
          <w:rFonts w:ascii="Times New Roman" w:eastAsia="MS Mincho" w:hAnsi="Times New Roman" w:cs="Times New Roman"/>
          <w:sz w:val="24"/>
          <w:szCs w:val="24"/>
          <w:lang w:val="sq-AL"/>
        </w:rPr>
        <w:t>Health</w:t>
      </w:r>
      <w:proofErr w:type="spellEnd"/>
      <w:r w:rsidRPr="00CF40CC">
        <w:rPr>
          <w:rFonts w:ascii="Times New Roman" w:eastAsia="MS Mincho" w:hAnsi="Times New Roman" w:cs="Times New Roman"/>
          <w:sz w:val="24"/>
          <w:szCs w:val="24"/>
          <w:lang w:val="sq-AL"/>
        </w:rPr>
        <w:t xml:space="preserve"> Day-10 tetor;</w:t>
      </w:r>
    </w:p>
    <w:p w:rsidR="00337831" w:rsidRPr="00CF40CC" w:rsidRDefault="00337831" w:rsidP="00CF40CC">
      <w:pPr>
        <w:pStyle w:val="ListParagraph"/>
        <w:numPr>
          <w:ilvl w:val="0"/>
          <w:numId w:val="17"/>
        </w:numPr>
        <w:autoSpaceDE w:val="0"/>
        <w:autoSpaceDN w:val="0"/>
        <w:adjustRightInd w:val="0"/>
        <w:spacing w:after="200" w:line="276" w:lineRule="auto"/>
        <w:rPr>
          <w:rFonts w:ascii="Times New Roman" w:eastAsia="MS Mincho" w:hAnsi="Times New Roman" w:cs="Times New Roman"/>
          <w:sz w:val="24"/>
          <w:szCs w:val="24"/>
          <w:lang w:val="sq-AL"/>
        </w:rPr>
      </w:pPr>
      <w:r w:rsidRPr="00CF40CC">
        <w:rPr>
          <w:rFonts w:ascii="Times New Roman" w:eastAsia="MS Mincho" w:hAnsi="Times New Roman" w:cs="Times New Roman"/>
          <w:sz w:val="24"/>
          <w:szCs w:val="24"/>
          <w:lang w:val="sq-AL"/>
        </w:rPr>
        <w:t>Ligjërata  në kuadër të ZHVP-së dhe EVI- shënimi i–</w:t>
      </w:r>
      <w:proofErr w:type="spellStart"/>
      <w:r w:rsidRPr="00CF40CC">
        <w:rPr>
          <w:rFonts w:ascii="Times New Roman" w:eastAsia="MS Mincho" w:hAnsi="Times New Roman" w:cs="Times New Roman"/>
          <w:sz w:val="24"/>
          <w:szCs w:val="24"/>
          <w:lang w:val="sq-AL"/>
        </w:rPr>
        <w:t>World</w:t>
      </w:r>
      <w:proofErr w:type="spellEnd"/>
      <w:r w:rsidRPr="00CF40CC">
        <w:rPr>
          <w:rFonts w:ascii="Times New Roman" w:eastAsia="MS Mincho" w:hAnsi="Times New Roman" w:cs="Times New Roman"/>
          <w:sz w:val="24"/>
          <w:szCs w:val="24"/>
          <w:lang w:val="sq-AL"/>
        </w:rPr>
        <w:t xml:space="preserve"> </w:t>
      </w:r>
      <w:proofErr w:type="spellStart"/>
      <w:r w:rsidRPr="00CF40CC">
        <w:rPr>
          <w:rFonts w:ascii="Times New Roman" w:eastAsia="MS Mincho" w:hAnsi="Times New Roman" w:cs="Times New Roman"/>
          <w:sz w:val="24"/>
          <w:szCs w:val="24"/>
          <w:lang w:val="sq-AL"/>
        </w:rPr>
        <w:t>Food</w:t>
      </w:r>
      <w:proofErr w:type="spellEnd"/>
      <w:r w:rsidRPr="00CF40CC">
        <w:rPr>
          <w:rFonts w:ascii="Times New Roman" w:eastAsia="MS Mincho" w:hAnsi="Times New Roman" w:cs="Times New Roman"/>
          <w:sz w:val="24"/>
          <w:szCs w:val="24"/>
          <w:lang w:val="sq-AL"/>
        </w:rPr>
        <w:t xml:space="preserve"> </w:t>
      </w:r>
      <w:proofErr w:type="spellStart"/>
      <w:r w:rsidRPr="00CF40CC">
        <w:rPr>
          <w:rFonts w:ascii="Times New Roman" w:eastAsia="MS Mincho" w:hAnsi="Times New Roman" w:cs="Times New Roman"/>
          <w:sz w:val="24"/>
          <w:szCs w:val="24"/>
          <w:lang w:val="sq-AL"/>
        </w:rPr>
        <w:t>Day</w:t>
      </w:r>
      <w:proofErr w:type="spellEnd"/>
      <w:r w:rsidRPr="00CF40CC">
        <w:rPr>
          <w:rFonts w:ascii="Times New Roman" w:eastAsia="MS Mincho" w:hAnsi="Times New Roman" w:cs="Times New Roman"/>
          <w:sz w:val="24"/>
          <w:szCs w:val="24"/>
          <w:lang w:val="sq-AL"/>
        </w:rPr>
        <w:t>- 16 tetor;</w:t>
      </w:r>
    </w:p>
    <w:p w:rsidR="00337831" w:rsidRPr="00CF40CC" w:rsidRDefault="00337831" w:rsidP="00CF40CC">
      <w:pPr>
        <w:pStyle w:val="ListParagraph"/>
        <w:numPr>
          <w:ilvl w:val="0"/>
          <w:numId w:val="17"/>
        </w:numPr>
        <w:autoSpaceDE w:val="0"/>
        <w:autoSpaceDN w:val="0"/>
        <w:adjustRightInd w:val="0"/>
        <w:spacing w:after="200" w:line="276" w:lineRule="auto"/>
        <w:rPr>
          <w:rFonts w:ascii="Times New Roman" w:eastAsia="MS Mincho" w:hAnsi="Times New Roman" w:cs="Times New Roman"/>
          <w:sz w:val="24"/>
          <w:szCs w:val="24"/>
          <w:lang w:val="sq-AL"/>
        </w:rPr>
      </w:pPr>
      <w:r w:rsidRPr="00CF40CC">
        <w:rPr>
          <w:rFonts w:ascii="Times New Roman" w:eastAsia="MS Mincho" w:hAnsi="Times New Roman" w:cs="Times New Roman"/>
          <w:sz w:val="24"/>
          <w:szCs w:val="24"/>
          <w:lang w:val="sq-AL"/>
        </w:rPr>
        <w:t xml:space="preserve">Shënimi i Ditës kundër kancerit- </w:t>
      </w:r>
      <w:proofErr w:type="spellStart"/>
      <w:r w:rsidRPr="00CF40CC">
        <w:rPr>
          <w:rFonts w:ascii="Times New Roman" w:eastAsia="MS Mincho" w:hAnsi="Times New Roman" w:cs="Times New Roman"/>
          <w:sz w:val="24"/>
          <w:szCs w:val="24"/>
          <w:lang w:val="sq-AL"/>
        </w:rPr>
        <w:t>World</w:t>
      </w:r>
      <w:proofErr w:type="spellEnd"/>
      <w:r w:rsidRPr="00CF40CC">
        <w:rPr>
          <w:rFonts w:ascii="Times New Roman" w:eastAsia="MS Mincho" w:hAnsi="Times New Roman" w:cs="Times New Roman"/>
          <w:sz w:val="24"/>
          <w:szCs w:val="24"/>
          <w:lang w:val="sq-AL"/>
        </w:rPr>
        <w:t xml:space="preserve"> </w:t>
      </w:r>
      <w:proofErr w:type="spellStart"/>
      <w:r w:rsidRPr="00CF40CC">
        <w:rPr>
          <w:rFonts w:ascii="Times New Roman" w:eastAsia="MS Mincho" w:hAnsi="Times New Roman" w:cs="Times New Roman"/>
          <w:sz w:val="24"/>
          <w:szCs w:val="24"/>
          <w:lang w:val="sq-AL"/>
        </w:rPr>
        <w:t>Cancer</w:t>
      </w:r>
      <w:proofErr w:type="spellEnd"/>
      <w:r w:rsidRPr="00CF40CC">
        <w:rPr>
          <w:rFonts w:ascii="Times New Roman" w:eastAsia="MS Mincho" w:hAnsi="Times New Roman" w:cs="Times New Roman"/>
          <w:sz w:val="24"/>
          <w:szCs w:val="24"/>
          <w:lang w:val="sq-AL"/>
        </w:rPr>
        <w:t xml:space="preserve"> </w:t>
      </w:r>
      <w:proofErr w:type="spellStart"/>
      <w:r w:rsidRPr="00CF40CC">
        <w:rPr>
          <w:rFonts w:ascii="Times New Roman" w:eastAsia="MS Mincho" w:hAnsi="Times New Roman" w:cs="Times New Roman"/>
          <w:sz w:val="24"/>
          <w:szCs w:val="24"/>
          <w:lang w:val="sq-AL"/>
        </w:rPr>
        <w:t>Day</w:t>
      </w:r>
      <w:proofErr w:type="spellEnd"/>
      <w:r w:rsidRPr="00CF40CC">
        <w:rPr>
          <w:rFonts w:ascii="Times New Roman" w:eastAsia="MS Mincho" w:hAnsi="Times New Roman" w:cs="Times New Roman"/>
          <w:sz w:val="24"/>
          <w:szCs w:val="24"/>
          <w:lang w:val="sq-AL"/>
        </w:rPr>
        <w:t>- 4 Shkurti;</w:t>
      </w:r>
    </w:p>
    <w:p w:rsidR="00337831" w:rsidRPr="00CF40CC" w:rsidRDefault="00337831" w:rsidP="00CF40CC">
      <w:pPr>
        <w:pStyle w:val="ListParagraph"/>
        <w:numPr>
          <w:ilvl w:val="0"/>
          <w:numId w:val="17"/>
        </w:numPr>
        <w:autoSpaceDE w:val="0"/>
        <w:autoSpaceDN w:val="0"/>
        <w:adjustRightInd w:val="0"/>
        <w:spacing w:after="200" w:line="276" w:lineRule="auto"/>
        <w:rPr>
          <w:rFonts w:ascii="Times New Roman" w:eastAsia="MS Mincho" w:hAnsi="Times New Roman" w:cs="Times New Roman"/>
          <w:sz w:val="24"/>
          <w:szCs w:val="24"/>
          <w:lang w:val="sq-AL"/>
        </w:rPr>
      </w:pPr>
      <w:r w:rsidRPr="00CF40CC">
        <w:rPr>
          <w:rFonts w:ascii="Times New Roman" w:eastAsia="MS Mincho" w:hAnsi="Times New Roman" w:cs="Times New Roman"/>
          <w:sz w:val="24"/>
          <w:szCs w:val="24"/>
          <w:lang w:val="sq-AL"/>
        </w:rPr>
        <w:lastRenderedPageBreak/>
        <w:t>Shënim</w:t>
      </w:r>
      <w:r w:rsidR="00861078">
        <w:rPr>
          <w:rFonts w:ascii="Times New Roman" w:eastAsia="MS Mincho" w:hAnsi="Times New Roman" w:cs="Times New Roman"/>
          <w:sz w:val="24"/>
          <w:szCs w:val="24"/>
          <w:lang w:val="sq-AL"/>
        </w:rPr>
        <w:t>i i Ditës botërore kundër TBC-së</w:t>
      </w:r>
      <w:r w:rsidRPr="00CF40CC">
        <w:rPr>
          <w:rFonts w:ascii="Times New Roman" w:eastAsia="MS Mincho" w:hAnsi="Times New Roman" w:cs="Times New Roman"/>
          <w:sz w:val="24"/>
          <w:szCs w:val="24"/>
          <w:lang w:val="sq-AL"/>
        </w:rPr>
        <w:t xml:space="preserve"> -24 </w:t>
      </w:r>
      <w:r w:rsidR="00861078">
        <w:rPr>
          <w:rFonts w:ascii="Times New Roman" w:eastAsia="MS Mincho" w:hAnsi="Times New Roman" w:cs="Times New Roman"/>
          <w:sz w:val="24"/>
          <w:szCs w:val="24"/>
          <w:lang w:val="sq-AL"/>
        </w:rPr>
        <w:t>M</w:t>
      </w:r>
      <w:r w:rsidRPr="00CF40CC">
        <w:rPr>
          <w:rFonts w:ascii="Times New Roman" w:eastAsia="MS Mincho" w:hAnsi="Times New Roman" w:cs="Times New Roman"/>
          <w:sz w:val="24"/>
          <w:szCs w:val="24"/>
          <w:lang w:val="sq-AL"/>
        </w:rPr>
        <w:t>ars</w:t>
      </w:r>
      <w:r w:rsidR="00861078">
        <w:rPr>
          <w:rFonts w:ascii="Times New Roman" w:eastAsia="MS Mincho" w:hAnsi="Times New Roman" w:cs="Times New Roman"/>
          <w:sz w:val="24"/>
          <w:szCs w:val="24"/>
          <w:lang w:val="sq-AL"/>
        </w:rPr>
        <w:t>i</w:t>
      </w:r>
      <w:r w:rsidRPr="00CF40CC">
        <w:rPr>
          <w:rFonts w:ascii="Times New Roman" w:eastAsia="MS Mincho" w:hAnsi="Times New Roman" w:cs="Times New Roman"/>
          <w:sz w:val="24"/>
          <w:szCs w:val="24"/>
          <w:lang w:val="sq-AL"/>
        </w:rPr>
        <w:t>;</w:t>
      </w:r>
    </w:p>
    <w:p w:rsidR="00337831" w:rsidRPr="00CF40CC" w:rsidRDefault="00337831" w:rsidP="00CF40CC">
      <w:pPr>
        <w:pStyle w:val="ListParagraph"/>
        <w:numPr>
          <w:ilvl w:val="0"/>
          <w:numId w:val="17"/>
        </w:numPr>
        <w:autoSpaceDE w:val="0"/>
        <w:autoSpaceDN w:val="0"/>
        <w:adjustRightInd w:val="0"/>
        <w:spacing w:after="200" w:line="276" w:lineRule="auto"/>
        <w:rPr>
          <w:rFonts w:ascii="Times New Roman" w:eastAsia="MS Mincho" w:hAnsi="Times New Roman" w:cs="Times New Roman"/>
          <w:sz w:val="24"/>
          <w:szCs w:val="24"/>
          <w:lang w:val="sq-AL"/>
        </w:rPr>
      </w:pPr>
      <w:r w:rsidRPr="00CF40CC">
        <w:rPr>
          <w:rFonts w:ascii="Times New Roman" w:eastAsia="MS Mincho" w:hAnsi="Times New Roman" w:cs="Times New Roman"/>
          <w:sz w:val="24"/>
          <w:szCs w:val="24"/>
          <w:lang w:val="sq-AL"/>
        </w:rPr>
        <w:t xml:space="preserve">Shënimi i Ditës botërore  të shëndetit -7 </w:t>
      </w:r>
      <w:r w:rsidR="00861078" w:rsidRPr="00CF40CC">
        <w:rPr>
          <w:rFonts w:ascii="Times New Roman" w:eastAsia="MS Mincho" w:hAnsi="Times New Roman" w:cs="Times New Roman"/>
          <w:sz w:val="24"/>
          <w:szCs w:val="24"/>
          <w:lang w:val="sq-AL"/>
        </w:rPr>
        <w:t>Prillit</w:t>
      </w:r>
      <w:r w:rsidRPr="00CF40CC">
        <w:rPr>
          <w:rFonts w:ascii="Times New Roman" w:eastAsia="MS Mincho" w:hAnsi="Times New Roman" w:cs="Times New Roman"/>
          <w:sz w:val="24"/>
          <w:szCs w:val="24"/>
          <w:lang w:val="sq-AL"/>
        </w:rPr>
        <w:t>;</w:t>
      </w:r>
    </w:p>
    <w:p w:rsidR="00337831" w:rsidRPr="00CF40CC" w:rsidRDefault="00337831" w:rsidP="00CF40CC">
      <w:pPr>
        <w:pStyle w:val="ListParagraph"/>
        <w:numPr>
          <w:ilvl w:val="0"/>
          <w:numId w:val="17"/>
        </w:numPr>
        <w:autoSpaceDE w:val="0"/>
        <w:autoSpaceDN w:val="0"/>
        <w:adjustRightInd w:val="0"/>
        <w:spacing w:after="200" w:line="276" w:lineRule="auto"/>
        <w:rPr>
          <w:rFonts w:ascii="Times New Roman" w:eastAsia="MS Mincho" w:hAnsi="Times New Roman" w:cs="Times New Roman"/>
          <w:sz w:val="24"/>
          <w:szCs w:val="24"/>
          <w:lang w:val="sq-AL"/>
        </w:rPr>
      </w:pPr>
      <w:r w:rsidRPr="00CF40CC">
        <w:rPr>
          <w:rFonts w:ascii="Times New Roman" w:eastAsia="MS Mincho" w:hAnsi="Times New Roman" w:cs="Times New Roman"/>
          <w:sz w:val="24"/>
          <w:szCs w:val="24"/>
          <w:lang w:val="sq-AL"/>
        </w:rPr>
        <w:t>Shënimi i Ditës së tokës-22 - Prill</w:t>
      </w:r>
      <w:r w:rsidR="00861078">
        <w:rPr>
          <w:rFonts w:ascii="Times New Roman" w:eastAsia="MS Mincho" w:hAnsi="Times New Roman" w:cs="Times New Roman"/>
          <w:sz w:val="24"/>
          <w:szCs w:val="24"/>
          <w:lang w:val="sq-AL"/>
        </w:rPr>
        <w:t>i</w:t>
      </w:r>
      <w:r w:rsidRPr="00CF40CC">
        <w:rPr>
          <w:rFonts w:ascii="Times New Roman" w:eastAsia="MS Mincho" w:hAnsi="Times New Roman" w:cs="Times New Roman"/>
          <w:sz w:val="24"/>
          <w:szCs w:val="24"/>
          <w:lang w:val="sq-AL"/>
        </w:rPr>
        <w:t>;</w:t>
      </w:r>
    </w:p>
    <w:p w:rsidR="00337831" w:rsidRPr="00CF40CC" w:rsidRDefault="00337831" w:rsidP="00CF40CC">
      <w:pPr>
        <w:pStyle w:val="ListParagraph"/>
        <w:numPr>
          <w:ilvl w:val="0"/>
          <w:numId w:val="17"/>
        </w:numPr>
        <w:autoSpaceDE w:val="0"/>
        <w:autoSpaceDN w:val="0"/>
        <w:adjustRightInd w:val="0"/>
        <w:spacing w:after="200" w:line="276" w:lineRule="auto"/>
        <w:rPr>
          <w:rFonts w:ascii="Times New Roman" w:eastAsia="MS Mincho" w:hAnsi="Times New Roman" w:cs="Times New Roman"/>
          <w:sz w:val="24"/>
          <w:szCs w:val="24"/>
          <w:lang w:val="sq-AL"/>
        </w:rPr>
      </w:pPr>
      <w:r w:rsidRPr="00CF40CC">
        <w:rPr>
          <w:rFonts w:ascii="Times New Roman" w:eastAsia="MS Mincho" w:hAnsi="Times New Roman" w:cs="Times New Roman"/>
          <w:sz w:val="24"/>
          <w:szCs w:val="24"/>
          <w:lang w:val="sq-AL"/>
        </w:rPr>
        <w:t>Shënimi i Ditës së infermierisë- 12 Maj;</w:t>
      </w:r>
    </w:p>
    <w:p w:rsidR="00337831" w:rsidRPr="00CF40CC" w:rsidRDefault="00337831" w:rsidP="00CF40CC">
      <w:pPr>
        <w:pStyle w:val="ListParagraph"/>
        <w:numPr>
          <w:ilvl w:val="0"/>
          <w:numId w:val="17"/>
        </w:numPr>
        <w:autoSpaceDE w:val="0"/>
        <w:autoSpaceDN w:val="0"/>
        <w:adjustRightInd w:val="0"/>
        <w:spacing w:after="200" w:line="276" w:lineRule="auto"/>
        <w:rPr>
          <w:rFonts w:ascii="Times New Roman" w:eastAsia="MS Mincho" w:hAnsi="Times New Roman" w:cs="Times New Roman"/>
          <w:sz w:val="24"/>
          <w:szCs w:val="24"/>
          <w:lang w:val="sq-AL"/>
        </w:rPr>
      </w:pPr>
      <w:r w:rsidRPr="00CF40CC">
        <w:rPr>
          <w:rFonts w:ascii="Times New Roman" w:eastAsia="MS Mincho" w:hAnsi="Times New Roman" w:cs="Times New Roman"/>
          <w:sz w:val="24"/>
          <w:szCs w:val="24"/>
          <w:lang w:val="sq-AL"/>
        </w:rPr>
        <w:t xml:space="preserve">Shënimi i Ditës kundër  duhanit-31 Maj; </w:t>
      </w:r>
    </w:p>
    <w:p w:rsidR="00337831" w:rsidRPr="00CF40CC" w:rsidRDefault="00337831" w:rsidP="00CF40CC">
      <w:pPr>
        <w:pStyle w:val="ListParagraph"/>
        <w:numPr>
          <w:ilvl w:val="0"/>
          <w:numId w:val="17"/>
        </w:numPr>
        <w:autoSpaceDE w:val="0"/>
        <w:autoSpaceDN w:val="0"/>
        <w:adjustRightInd w:val="0"/>
        <w:spacing w:after="200" w:line="276" w:lineRule="auto"/>
        <w:rPr>
          <w:rFonts w:ascii="Times New Roman" w:eastAsia="MS Mincho" w:hAnsi="Times New Roman" w:cs="Times New Roman"/>
          <w:sz w:val="24"/>
          <w:szCs w:val="24"/>
          <w:lang w:val="sq-AL"/>
        </w:rPr>
      </w:pPr>
      <w:r w:rsidRPr="00CF40CC">
        <w:rPr>
          <w:rFonts w:ascii="Times New Roman" w:eastAsia="MS Mincho" w:hAnsi="Times New Roman" w:cs="Times New Roman"/>
          <w:sz w:val="24"/>
          <w:szCs w:val="24"/>
          <w:lang w:val="sq-AL"/>
        </w:rPr>
        <w:t xml:space="preserve">Shënimi  i javës  së diabetit-14 - Nëntori. </w:t>
      </w:r>
    </w:p>
    <w:p w:rsidR="00337831" w:rsidRPr="00861078" w:rsidRDefault="00337831" w:rsidP="00861078">
      <w:pPr>
        <w:autoSpaceDE w:val="0"/>
        <w:autoSpaceDN w:val="0"/>
        <w:adjustRightInd w:val="0"/>
        <w:rPr>
          <w:rFonts w:ascii="Times New Roman" w:eastAsia="MS Mincho" w:hAnsi="Times New Roman" w:cs="Times New Roman"/>
          <w:noProof w:val="0"/>
          <w:sz w:val="24"/>
          <w:szCs w:val="24"/>
        </w:rPr>
      </w:pPr>
      <w:r w:rsidRPr="00CF40CC">
        <w:rPr>
          <w:rFonts w:ascii="Times New Roman" w:eastAsia="MS Mincho" w:hAnsi="Times New Roman" w:cs="Times New Roman"/>
          <w:noProof w:val="0"/>
          <w:sz w:val="24"/>
          <w:szCs w:val="24"/>
        </w:rPr>
        <w:t>Shënimi i Ditës ndërkombëtare të SIDA-s -</w:t>
      </w:r>
      <w:proofErr w:type="spellStart"/>
      <w:r w:rsidRPr="00CF40CC">
        <w:rPr>
          <w:rFonts w:ascii="Times New Roman" w:eastAsia="MS Mincho" w:hAnsi="Times New Roman" w:cs="Times New Roman"/>
          <w:noProof w:val="0"/>
          <w:sz w:val="24"/>
          <w:szCs w:val="24"/>
        </w:rPr>
        <w:t>World</w:t>
      </w:r>
      <w:proofErr w:type="spellEnd"/>
      <w:r w:rsidRPr="00CF40CC">
        <w:rPr>
          <w:rFonts w:ascii="Times New Roman" w:eastAsia="MS Mincho" w:hAnsi="Times New Roman" w:cs="Times New Roman"/>
          <w:noProof w:val="0"/>
          <w:sz w:val="24"/>
          <w:szCs w:val="24"/>
        </w:rPr>
        <w:t xml:space="preserve"> AIDS  </w:t>
      </w:r>
      <w:proofErr w:type="spellStart"/>
      <w:r w:rsidRPr="00CF40CC">
        <w:rPr>
          <w:rFonts w:ascii="Times New Roman" w:eastAsia="MS Mincho" w:hAnsi="Times New Roman" w:cs="Times New Roman"/>
          <w:noProof w:val="0"/>
          <w:sz w:val="24"/>
          <w:szCs w:val="24"/>
        </w:rPr>
        <w:t>Day</w:t>
      </w:r>
      <w:proofErr w:type="spellEnd"/>
      <w:r w:rsidRPr="00CF40CC">
        <w:rPr>
          <w:rFonts w:ascii="Times New Roman" w:eastAsia="MS Mincho" w:hAnsi="Times New Roman" w:cs="Times New Roman"/>
          <w:noProof w:val="0"/>
          <w:sz w:val="24"/>
          <w:szCs w:val="24"/>
        </w:rPr>
        <w:t xml:space="preserve"> -1 Dhjetor.</w:t>
      </w:r>
    </w:p>
    <w:p w:rsidR="00337831" w:rsidRPr="00CF40CC" w:rsidRDefault="00337831" w:rsidP="00CF40CC">
      <w:pPr>
        <w:pStyle w:val="NoSpacing"/>
        <w:spacing w:line="276" w:lineRule="auto"/>
        <w:rPr>
          <w:rFonts w:ascii="Times New Roman" w:eastAsia="Calibri" w:hAnsi="Times New Roman" w:cs="Times New Roman"/>
          <w:sz w:val="24"/>
          <w:szCs w:val="24"/>
          <w:lang w:val="sq-AL"/>
        </w:rPr>
      </w:pPr>
    </w:p>
    <w:p w:rsidR="00337831" w:rsidRPr="00CF40CC" w:rsidRDefault="00337831" w:rsidP="00CF40CC">
      <w:pPr>
        <w:pStyle w:val="NoSpacing"/>
        <w:spacing w:line="276" w:lineRule="auto"/>
        <w:rPr>
          <w:rFonts w:ascii="Times New Roman" w:eastAsia="Times New Roman" w:hAnsi="Times New Roman" w:cs="Times New Roman"/>
          <w:b/>
          <w:color w:val="000000" w:themeColor="text1"/>
          <w:sz w:val="24"/>
          <w:szCs w:val="24"/>
          <w:lang w:val="sq-AL"/>
        </w:rPr>
      </w:pPr>
    </w:p>
    <w:tbl>
      <w:tblPr>
        <w:tblW w:w="1413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2336"/>
        <w:gridCol w:w="2070"/>
        <w:gridCol w:w="1620"/>
        <w:gridCol w:w="1890"/>
        <w:gridCol w:w="2534"/>
        <w:gridCol w:w="1156"/>
      </w:tblGrid>
      <w:tr w:rsidR="00337831" w:rsidRPr="00CF40CC" w:rsidTr="00337831">
        <w:tc>
          <w:tcPr>
            <w:tcW w:w="252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jc w:val="both"/>
              <w:rPr>
                <w:rFonts w:ascii="Times New Roman" w:hAnsi="Times New Roman" w:cs="Times New Roman"/>
                <w:b/>
                <w:noProof w:val="0"/>
                <w:sz w:val="24"/>
                <w:szCs w:val="24"/>
              </w:rPr>
            </w:pPr>
          </w:p>
          <w:p w:rsidR="00337831" w:rsidRPr="00CF40CC" w:rsidRDefault="00337831" w:rsidP="00CF40CC">
            <w:pPr>
              <w:spacing w:after="0"/>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Objektivat</w:t>
            </w:r>
          </w:p>
        </w:tc>
        <w:tc>
          <w:tcPr>
            <w:tcW w:w="2336"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jc w:val="both"/>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 xml:space="preserve">         Veprimet/hapat</w:t>
            </w:r>
          </w:p>
        </w:tc>
        <w:tc>
          <w:tcPr>
            <w:tcW w:w="2070"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ind w:left="100"/>
              <w:jc w:val="both"/>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Afati kohor</w:t>
            </w:r>
          </w:p>
        </w:tc>
        <w:tc>
          <w:tcPr>
            <w:tcW w:w="1620"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jc w:val="both"/>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Bashkëpunimi</w:t>
            </w:r>
          </w:p>
        </w:tc>
        <w:tc>
          <w:tcPr>
            <w:tcW w:w="1890"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ind w:left="100"/>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Rezultatet e pritshme</w:t>
            </w:r>
          </w:p>
        </w:tc>
        <w:tc>
          <w:tcPr>
            <w:tcW w:w="2534"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ind w:left="100"/>
              <w:jc w:val="both"/>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Vështirësitë/sfidat</w:t>
            </w:r>
          </w:p>
        </w:tc>
        <w:tc>
          <w:tcPr>
            <w:tcW w:w="1156"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ind w:left="100"/>
              <w:jc w:val="both"/>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Vërejtje</w:t>
            </w:r>
          </w:p>
        </w:tc>
      </w:tr>
      <w:tr w:rsidR="00337831" w:rsidRPr="00CF40CC" w:rsidTr="00337831">
        <w:tc>
          <w:tcPr>
            <w:tcW w:w="2524"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-Fillimi i Plotësimit të rekomandimeve  te auditorit si dhe aspektet e </w:t>
            </w:r>
            <w:proofErr w:type="spellStart"/>
            <w:r w:rsidRPr="00CF40CC">
              <w:rPr>
                <w:rFonts w:ascii="Times New Roman" w:hAnsi="Times New Roman" w:cs="Times New Roman"/>
                <w:noProof w:val="0"/>
                <w:sz w:val="24"/>
                <w:szCs w:val="24"/>
              </w:rPr>
              <w:t>zbatueshmërisë</w:t>
            </w:r>
            <w:proofErr w:type="spellEnd"/>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statutore</w:t>
            </w:r>
            <w:proofErr w:type="spellEnd"/>
            <w:r w:rsidRPr="00CF40CC">
              <w:rPr>
                <w:rFonts w:ascii="Times New Roman" w:hAnsi="Times New Roman" w:cs="Times New Roman"/>
                <w:noProof w:val="0"/>
                <w:sz w:val="24"/>
                <w:szCs w:val="24"/>
              </w:rPr>
              <w:t xml:space="preserve"> dhe ligjore në zhvillimin e aktiviteteve të përditshme</w:t>
            </w:r>
            <w:r w:rsidR="00547BD4">
              <w:rPr>
                <w:rFonts w:ascii="Times New Roman" w:hAnsi="Times New Roman" w:cs="Times New Roman"/>
                <w:noProof w:val="0"/>
                <w:sz w:val="24"/>
                <w:szCs w:val="24"/>
              </w:rPr>
              <w:t>.</w:t>
            </w:r>
          </w:p>
        </w:tc>
        <w:tc>
          <w:tcPr>
            <w:tcW w:w="2336"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Punëtori 2-ditore nga  Këshilli drejtues, vendime dhe shkresa informuese</w:t>
            </w:r>
            <w:r w:rsidR="00547BD4">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w:t>
            </w:r>
          </w:p>
        </w:tc>
        <w:tc>
          <w:tcPr>
            <w:tcW w:w="2070" w:type="dxa"/>
            <w:tcBorders>
              <w:top w:val="single" w:sz="4" w:space="0" w:color="auto"/>
              <w:left w:val="single" w:sz="4" w:space="0" w:color="auto"/>
              <w:bottom w:val="single" w:sz="4" w:space="0" w:color="auto"/>
              <w:right w:val="single" w:sz="4" w:space="0" w:color="auto"/>
            </w:tcBorders>
            <w:hideMark/>
          </w:tcPr>
          <w:p w:rsidR="00337831" w:rsidRPr="00CF40CC" w:rsidRDefault="00547BD4" w:rsidP="00CF40CC">
            <w:pPr>
              <w:spacing w:after="0"/>
              <w:rPr>
                <w:rFonts w:ascii="Times New Roman" w:hAnsi="Times New Roman" w:cs="Times New Roman"/>
                <w:noProof w:val="0"/>
                <w:sz w:val="24"/>
                <w:szCs w:val="24"/>
              </w:rPr>
            </w:pPr>
            <w:r>
              <w:rPr>
                <w:rFonts w:ascii="Times New Roman" w:hAnsi="Times New Roman" w:cs="Times New Roman"/>
                <w:noProof w:val="0"/>
                <w:sz w:val="24"/>
                <w:szCs w:val="24"/>
              </w:rPr>
              <w:t>Janar-d</w:t>
            </w:r>
            <w:r w:rsidR="00337831" w:rsidRPr="00CF40CC">
              <w:rPr>
                <w:rFonts w:ascii="Times New Roman" w:hAnsi="Times New Roman" w:cs="Times New Roman"/>
                <w:noProof w:val="0"/>
                <w:sz w:val="24"/>
                <w:szCs w:val="24"/>
              </w:rPr>
              <w:t>hjetor 2019</w:t>
            </w:r>
          </w:p>
        </w:tc>
        <w:tc>
          <w:tcPr>
            <w:tcW w:w="162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DKSHSM</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QKMF </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Kryetari </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Kuvendi Komunal</w:t>
            </w:r>
            <w:r w:rsidR="00547BD4">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w:t>
            </w:r>
          </w:p>
        </w:tc>
        <w:tc>
          <w:tcPr>
            <w:tcW w:w="189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Përmirësimi i cilësisë së shërbimeve shëndetësore në Komunën e Klinës</w:t>
            </w:r>
            <w:r w:rsidR="00547BD4">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w:t>
            </w:r>
          </w:p>
        </w:tc>
        <w:tc>
          <w:tcPr>
            <w:tcW w:w="2534"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Buxheti </w:t>
            </w:r>
          </w:p>
          <w:p w:rsidR="00337831" w:rsidRPr="00CF40CC" w:rsidRDefault="00547BD4" w:rsidP="00CF40CC">
            <w:pPr>
              <w:spacing w:after="0"/>
              <w:rPr>
                <w:rFonts w:ascii="Times New Roman" w:hAnsi="Times New Roman" w:cs="Times New Roman"/>
                <w:noProof w:val="0"/>
                <w:sz w:val="24"/>
                <w:szCs w:val="24"/>
              </w:rPr>
            </w:pPr>
            <w:r>
              <w:rPr>
                <w:rFonts w:ascii="Times New Roman" w:hAnsi="Times New Roman" w:cs="Times New Roman"/>
                <w:noProof w:val="0"/>
                <w:sz w:val="24"/>
                <w:szCs w:val="24"/>
              </w:rPr>
              <w:t xml:space="preserve">Stafi. </w:t>
            </w: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jc w:val="both"/>
              <w:rPr>
                <w:rFonts w:ascii="Times New Roman" w:hAnsi="Times New Roman" w:cs="Times New Roman"/>
                <w:b/>
                <w:noProof w:val="0"/>
                <w:sz w:val="24"/>
                <w:szCs w:val="24"/>
              </w:rPr>
            </w:pPr>
          </w:p>
        </w:tc>
      </w:tr>
      <w:tr w:rsidR="00337831" w:rsidRPr="00CF40CC" w:rsidTr="00337831">
        <w:trPr>
          <w:trHeight w:val="1853"/>
        </w:trPr>
        <w:tc>
          <w:tcPr>
            <w:tcW w:w="252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bCs/>
                <w:noProof w:val="0"/>
                <w:sz w:val="24"/>
                <w:szCs w:val="24"/>
              </w:rPr>
            </w:pPr>
            <w:r w:rsidRPr="00CF40CC">
              <w:rPr>
                <w:rFonts w:ascii="Times New Roman" w:hAnsi="Times New Roman" w:cs="Times New Roman"/>
                <w:bCs/>
                <w:noProof w:val="0"/>
                <w:sz w:val="24"/>
                <w:szCs w:val="24"/>
              </w:rPr>
              <w:t xml:space="preserve">-Rritja e gamës dhe cilësisë në </w:t>
            </w:r>
            <w:proofErr w:type="spellStart"/>
            <w:r w:rsidRPr="00CF40CC">
              <w:rPr>
                <w:rFonts w:ascii="Times New Roman" w:hAnsi="Times New Roman" w:cs="Times New Roman"/>
                <w:bCs/>
                <w:noProof w:val="0"/>
                <w:sz w:val="24"/>
                <w:szCs w:val="24"/>
              </w:rPr>
              <w:t>Diagnostikë</w:t>
            </w:r>
            <w:proofErr w:type="spellEnd"/>
            <w:r w:rsidR="00286BD2">
              <w:rPr>
                <w:rFonts w:ascii="Times New Roman" w:hAnsi="Times New Roman" w:cs="Times New Roman"/>
                <w:bCs/>
                <w:noProof w:val="0"/>
                <w:sz w:val="24"/>
                <w:szCs w:val="24"/>
              </w:rPr>
              <w:t>.</w:t>
            </w:r>
          </w:p>
          <w:p w:rsidR="00337831" w:rsidRPr="00CF40CC" w:rsidRDefault="00337831" w:rsidP="00CF40CC">
            <w:pPr>
              <w:spacing w:after="0"/>
              <w:rPr>
                <w:rFonts w:ascii="Times New Roman" w:hAnsi="Times New Roman" w:cs="Times New Roman"/>
                <w:bCs/>
                <w:noProof w:val="0"/>
                <w:sz w:val="24"/>
                <w:szCs w:val="24"/>
              </w:rPr>
            </w:pPr>
          </w:p>
          <w:p w:rsidR="00337831" w:rsidRPr="00CF40CC" w:rsidRDefault="00337831" w:rsidP="00CF40CC">
            <w:pPr>
              <w:spacing w:after="0"/>
              <w:rPr>
                <w:rFonts w:ascii="Times New Roman" w:hAnsi="Times New Roman" w:cs="Times New Roman"/>
                <w:bCs/>
                <w:noProof w:val="0"/>
                <w:sz w:val="24"/>
                <w:szCs w:val="24"/>
              </w:rPr>
            </w:pPr>
          </w:p>
          <w:p w:rsidR="00337831" w:rsidRPr="00CF40CC" w:rsidRDefault="00337831" w:rsidP="00CF40CC">
            <w:pPr>
              <w:spacing w:after="0"/>
              <w:rPr>
                <w:rFonts w:ascii="Times New Roman" w:hAnsi="Times New Roman" w:cs="Times New Roman"/>
                <w:bCs/>
                <w:noProof w:val="0"/>
                <w:sz w:val="24"/>
                <w:szCs w:val="24"/>
              </w:rPr>
            </w:pPr>
          </w:p>
          <w:p w:rsidR="00337831" w:rsidRPr="00CF40CC" w:rsidRDefault="00337831" w:rsidP="00CF40CC">
            <w:pPr>
              <w:spacing w:after="0"/>
              <w:rPr>
                <w:rFonts w:ascii="Times New Roman" w:hAnsi="Times New Roman" w:cs="Times New Roman"/>
                <w:bCs/>
                <w:noProof w:val="0"/>
                <w:sz w:val="24"/>
                <w:szCs w:val="24"/>
              </w:rPr>
            </w:pPr>
            <w:r w:rsidRPr="00CF40CC">
              <w:rPr>
                <w:rFonts w:ascii="Times New Roman" w:hAnsi="Times New Roman" w:cs="Times New Roman"/>
                <w:bCs/>
                <w:noProof w:val="0"/>
                <w:sz w:val="24"/>
                <w:szCs w:val="24"/>
              </w:rPr>
              <w:t xml:space="preserve">-Terminët në </w:t>
            </w:r>
            <w:proofErr w:type="spellStart"/>
            <w:r w:rsidRPr="00CF40CC">
              <w:rPr>
                <w:rFonts w:ascii="Times New Roman" w:hAnsi="Times New Roman" w:cs="Times New Roman"/>
                <w:bCs/>
                <w:noProof w:val="0"/>
                <w:sz w:val="24"/>
                <w:szCs w:val="24"/>
              </w:rPr>
              <w:t>Diagnostikë</w:t>
            </w:r>
            <w:proofErr w:type="spellEnd"/>
          </w:p>
        </w:tc>
        <w:tc>
          <w:tcPr>
            <w:tcW w:w="2336"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Rritja e gamës së analizave,</w:t>
            </w:r>
            <w:r w:rsidR="00547BD4">
              <w:rPr>
                <w:rFonts w:ascii="Times New Roman" w:hAnsi="Times New Roman" w:cs="Times New Roman"/>
                <w:noProof w:val="0"/>
                <w:sz w:val="24"/>
                <w:szCs w:val="24"/>
              </w:rPr>
              <w:t xml:space="preserve"> </w:t>
            </w:r>
            <w:r w:rsidRPr="00CF40CC">
              <w:rPr>
                <w:rFonts w:ascii="Times New Roman" w:hAnsi="Times New Roman" w:cs="Times New Roman"/>
                <w:noProof w:val="0"/>
                <w:sz w:val="24"/>
                <w:szCs w:val="24"/>
              </w:rPr>
              <w:t>menaxhimi me kujdes i reagensëve, digjitalizimi i kabinetet të RTG</w:t>
            </w:r>
            <w:r w:rsidR="00547BD4">
              <w:rPr>
                <w:rFonts w:ascii="Times New Roman" w:hAnsi="Times New Roman" w:cs="Times New Roman"/>
                <w:noProof w:val="0"/>
                <w:sz w:val="24"/>
                <w:szCs w:val="24"/>
              </w:rPr>
              <w:t>.</w:t>
            </w:r>
          </w:p>
        </w:tc>
        <w:tc>
          <w:tcPr>
            <w:tcW w:w="2070" w:type="dxa"/>
            <w:tcBorders>
              <w:top w:val="single" w:sz="4" w:space="0" w:color="auto"/>
              <w:left w:val="single" w:sz="4" w:space="0" w:color="auto"/>
              <w:bottom w:val="single" w:sz="4" w:space="0" w:color="auto"/>
              <w:right w:val="single" w:sz="4" w:space="0" w:color="auto"/>
            </w:tcBorders>
            <w:hideMark/>
          </w:tcPr>
          <w:p w:rsidR="00337831" w:rsidRPr="00CF40CC" w:rsidRDefault="00547BD4" w:rsidP="00CF40CC">
            <w:pPr>
              <w:spacing w:after="0"/>
              <w:rPr>
                <w:rFonts w:ascii="Times New Roman" w:hAnsi="Times New Roman" w:cs="Times New Roman"/>
                <w:noProof w:val="0"/>
                <w:sz w:val="24"/>
                <w:szCs w:val="24"/>
              </w:rPr>
            </w:pPr>
            <w:proofErr w:type="spellStart"/>
            <w:r>
              <w:rPr>
                <w:rFonts w:ascii="Times New Roman" w:hAnsi="Times New Roman" w:cs="Times New Roman"/>
                <w:noProof w:val="0"/>
                <w:sz w:val="24"/>
                <w:szCs w:val="24"/>
              </w:rPr>
              <w:t>Shkurt,m</w:t>
            </w:r>
            <w:r w:rsidR="00337831" w:rsidRPr="00CF40CC">
              <w:rPr>
                <w:rFonts w:ascii="Times New Roman" w:hAnsi="Times New Roman" w:cs="Times New Roman"/>
                <w:noProof w:val="0"/>
                <w:sz w:val="24"/>
                <w:szCs w:val="24"/>
              </w:rPr>
              <w:t>ars</w:t>
            </w:r>
            <w:proofErr w:type="spellEnd"/>
            <w:r w:rsidR="00337831" w:rsidRPr="00CF40CC">
              <w:rPr>
                <w:rFonts w:ascii="Times New Roman" w:hAnsi="Times New Roman" w:cs="Times New Roman"/>
                <w:noProof w:val="0"/>
                <w:sz w:val="24"/>
                <w:szCs w:val="24"/>
              </w:rPr>
              <w:t>,</w:t>
            </w:r>
            <w:r>
              <w:rPr>
                <w:rFonts w:ascii="Times New Roman" w:hAnsi="Times New Roman" w:cs="Times New Roman"/>
                <w:noProof w:val="0"/>
                <w:sz w:val="24"/>
                <w:szCs w:val="24"/>
              </w:rPr>
              <w:t xml:space="preserve"> </w:t>
            </w:r>
            <w:r w:rsidR="00337831" w:rsidRPr="00CF40CC">
              <w:rPr>
                <w:rFonts w:ascii="Times New Roman" w:hAnsi="Times New Roman" w:cs="Times New Roman"/>
                <w:noProof w:val="0"/>
                <w:sz w:val="24"/>
                <w:szCs w:val="24"/>
              </w:rPr>
              <w:t>2019</w:t>
            </w:r>
          </w:p>
        </w:tc>
        <w:tc>
          <w:tcPr>
            <w:tcW w:w="162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DSHMS</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QKMF </w:t>
            </w:r>
          </w:p>
        </w:tc>
        <w:tc>
          <w:tcPr>
            <w:tcW w:w="189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547BD4">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Përmirësimi i cilësisë së shërbimeve shëndetësore në diagnostiko n</w:t>
            </w:r>
            <w:r w:rsidR="00547BD4">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QKMF</w:t>
            </w:r>
            <w:r w:rsidR="00547BD4">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w:t>
            </w:r>
          </w:p>
        </w:tc>
        <w:tc>
          <w:tcPr>
            <w:tcW w:w="253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Buxheti </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Stafi</w:t>
            </w: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jc w:val="both"/>
              <w:rPr>
                <w:rFonts w:ascii="Times New Roman" w:hAnsi="Times New Roman" w:cs="Times New Roman"/>
                <w:b/>
                <w:noProof w:val="0"/>
                <w:sz w:val="24"/>
                <w:szCs w:val="24"/>
              </w:rPr>
            </w:pPr>
          </w:p>
        </w:tc>
      </w:tr>
      <w:tr w:rsidR="00337831" w:rsidRPr="00CF40CC" w:rsidTr="00337831">
        <w:tc>
          <w:tcPr>
            <w:tcW w:w="252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Fillimi i projektit “Rinovimi i QKMF,</w:t>
            </w:r>
            <w:r w:rsidR="00547BD4">
              <w:rPr>
                <w:rFonts w:ascii="Times New Roman" w:hAnsi="Times New Roman" w:cs="Times New Roman"/>
                <w:noProof w:val="0"/>
                <w:sz w:val="24"/>
                <w:szCs w:val="24"/>
              </w:rPr>
              <w:t xml:space="preserve"> </w:t>
            </w:r>
            <w:r w:rsidRPr="00CF40CC">
              <w:rPr>
                <w:rFonts w:ascii="Times New Roman" w:hAnsi="Times New Roman" w:cs="Times New Roman"/>
                <w:noProof w:val="0"/>
                <w:sz w:val="24"/>
                <w:szCs w:val="24"/>
              </w:rPr>
              <w:t>QMF dhe AMF</w:t>
            </w:r>
            <w:r w:rsidR="00547BD4">
              <w:rPr>
                <w:rFonts w:ascii="Times New Roman" w:hAnsi="Times New Roman" w:cs="Times New Roman"/>
                <w:noProof w:val="0"/>
                <w:sz w:val="24"/>
                <w:szCs w:val="24"/>
              </w:rPr>
              <w:t>.</w:t>
            </w:r>
            <w:r w:rsidRPr="00CF40CC">
              <w:rPr>
                <w:rFonts w:ascii="Times New Roman" w:hAnsi="Times New Roman" w:cs="Times New Roman"/>
                <w:noProof w:val="0"/>
                <w:sz w:val="24"/>
                <w:szCs w:val="24"/>
              </w:rPr>
              <w:t>”</w:t>
            </w:r>
          </w:p>
          <w:p w:rsidR="00337831" w:rsidRPr="00CF40CC" w:rsidRDefault="00337831" w:rsidP="00CF40CC">
            <w:pPr>
              <w:spacing w:after="0"/>
              <w:rPr>
                <w:rFonts w:ascii="Times New Roman" w:hAnsi="Times New Roman" w:cs="Times New Roman"/>
                <w:noProof w:val="0"/>
                <w:sz w:val="24"/>
                <w:szCs w:val="24"/>
              </w:rPr>
            </w:pPr>
          </w:p>
        </w:tc>
        <w:tc>
          <w:tcPr>
            <w:tcW w:w="2336"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Prezantimi i projektit, kërkesa për Zyrën e prokurimit</w:t>
            </w:r>
            <w:r w:rsidR="00547BD4">
              <w:rPr>
                <w:rFonts w:ascii="Times New Roman" w:hAnsi="Times New Roman" w:cs="Times New Roman"/>
                <w:noProof w:val="0"/>
                <w:sz w:val="24"/>
                <w:szCs w:val="24"/>
              </w:rPr>
              <w:t>.</w:t>
            </w:r>
          </w:p>
        </w:tc>
        <w:tc>
          <w:tcPr>
            <w:tcW w:w="2070" w:type="dxa"/>
            <w:tcBorders>
              <w:top w:val="single" w:sz="4" w:space="0" w:color="auto"/>
              <w:left w:val="single" w:sz="4" w:space="0" w:color="auto"/>
              <w:bottom w:val="single" w:sz="4" w:space="0" w:color="auto"/>
              <w:right w:val="single" w:sz="4" w:space="0" w:color="auto"/>
            </w:tcBorders>
          </w:tcPr>
          <w:p w:rsidR="00337831" w:rsidRPr="00CF40CC" w:rsidRDefault="00547BD4" w:rsidP="00CF40CC">
            <w:pPr>
              <w:rPr>
                <w:rFonts w:ascii="Times New Roman" w:hAnsi="Times New Roman" w:cs="Times New Roman"/>
                <w:noProof w:val="0"/>
                <w:sz w:val="24"/>
                <w:szCs w:val="24"/>
              </w:rPr>
            </w:pPr>
            <w:r>
              <w:rPr>
                <w:rFonts w:ascii="Times New Roman" w:hAnsi="Times New Roman" w:cs="Times New Roman"/>
                <w:noProof w:val="0"/>
                <w:sz w:val="24"/>
                <w:szCs w:val="24"/>
              </w:rPr>
              <w:t>Shkurt-q</w:t>
            </w:r>
            <w:r w:rsidR="00337831" w:rsidRPr="00CF40CC">
              <w:rPr>
                <w:rFonts w:ascii="Times New Roman" w:hAnsi="Times New Roman" w:cs="Times New Roman"/>
                <w:noProof w:val="0"/>
                <w:sz w:val="24"/>
                <w:szCs w:val="24"/>
              </w:rPr>
              <w:t>ershor</w:t>
            </w:r>
          </w:p>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2019</w:t>
            </w:r>
          </w:p>
          <w:p w:rsidR="00337831" w:rsidRPr="00CF40CC" w:rsidRDefault="00337831" w:rsidP="00CF40CC">
            <w:pPr>
              <w:rPr>
                <w:rFonts w:ascii="Times New Roman" w:hAnsi="Times New Roman" w:cs="Times New Roman"/>
                <w:noProof w:val="0"/>
                <w:sz w:val="24"/>
                <w:szCs w:val="24"/>
              </w:rPr>
            </w:pPr>
          </w:p>
        </w:tc>
        <w:tc>
          <w:tcPr>
            <w:tcW w:w="162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DKSHMS </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QKMF</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Zyra e prokurimit</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Zyra e projekteve</w:t>
            </w:r>
            <w:r w:rsidR="00286BD2">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w:t>
            </w:r>
          </w:p>
        </w:tc>
        <w:tc>
          <w:tcPr>
            <w:tcW w:w="189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Përmirësimi i cilësisë së shërbimeve shëndetësore ne te gjitha institucionet shëndetësore.</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Fillimi i ndërrimit te dytë në QMF</w:t>
            </w:r>
            <w:r w:rsidR="00286BD2">
              <w:rPr>
                <w:rFonts w:ascii="Times New Roman" w:hAnsi="Times New Roman" w:cs="Times New Roman"/>
                <w:noProof w:val="0"/>
                <w:sz w:val="24"/>
                <w:szCs w:val="24"/>
              </w:rPr>
              <w:t>.</w:t>
            </w:r>
          </w:p>
          <w:p w:rsidR="00337831" w:rsidRPr="00CF40CC" w:rsidRDefault="00337831" w:rsidP="00CF40CC">
            <w:pPr>
              <w:spacing w:after="0"/>
              <w:rPr>
                <w:rFonts w:ascii="Times New Roman" w:hAnsi="Times New Roman" w:cs="Times New Roman"/>
                <w:noProof w:val="0"/>
                <w:sz w:val="24"/>
                <w:szCs w:val="24"/>
              </w:rPr>
            </w:pPr>
          </w:p>
        </w:tc>
        <w:tc>
          <w:tcPr>
            <w:tcW w:w="2534"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Buxheti </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Stafi </w:t>
            </w: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jc w:val="both"/>
              <w:rPr>
                <w:rFonts w:ascii="Times New Roman" w:hAnsi="Times New Roman" w:cs="Times New Roman"/>
                <w:b/>
                <w:noProof w:val="0"/>
                <w:sz w:val="24"/>
                <w:szCs w:val="24"/>
              </w:rPr>
            </w:pPr>
          </w:p>
        </w:tc>
      </w:tr>
      <w:tr w:rsidR="00337831" w:rsidRPr="00CF40CC" w:rsidTr="00337831">
        <w:tc>
          <w:tcPr>
            <w:tcW w:w="2524"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bCs/>
                <w:noProof w:val="0"/>
                <w:sz w:val="24"/>
                <w:szCs w:val="24"/>
              </w:rPr>
            </w:pPr>
            <w:r w:rsidRPr="00CF40CC">
              <w:rPr>
                <w:rFonts w:ascii="Times New Roman" w:hAnsi="Times New Roman" w:cs="Times New Roman"/>
                <w:bCs/>
                <w:noProof w:val="0"/>
                <w:sz w:val="24"/>
                <w:szCs w:val="24"/>
              </w:rPr>
              <w:t>Trajnimi i Stafit</w:t>
            </w:r>
            <w:r w:rsidR="00286BD2">
              <w:rPr>
                <w:rFonts w:ascii="Times New Roman" w:hAnsi="Times New Roman" w:cs="Times New Roman"/>
                <w:bCs/>
                <w:noProof w:val="0"/>
                <w:sz w:val="24"/>
                <w:szCs w:val="24"/>
              </w:rPr>
              <w:t>.</w:t>
            </w:r>
          </w:p>
        </w:tc>
        <w:tc>
          <w:tcPr>
            <w:tcW w:w="233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tabs>
                <w:tab w:val="left" w:pos="2492"/>
              </w:tabs>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Bashkëpunimi me organizata dhe institucione tjera relevante</w:t>
            </w:r>
            <w:r w:rsidR="00286BD2">
              <w:rPr>
                <w:rFonts w:ascii="Times New Roman" w:hAnsi="Times New Roman" w:cs="Times New Roman"/>
                <w:noProof w:val="0"/>
                <w:sz w:val="24"/>
                <w:szCs w:val="24"/>
              </w:rPr>
              <w:t>.</w:t>
            </w:r>
          </w:p>
        </w:tc>
        <w:tc>
          <w:tcPr>
            <w:tcW w:w="2070" w:type="dxa"/>
            <w:tcBorders>
              <w:top w:val="single" w:sz="4" w:space="0" w:color="auto"/>
              <w:left w:val="single" w:sz="4" w:space="0" w:color="auto"/>
              <w:bottom w:val="single" w:sz="4" w:space="0" w:color="auto"/>
              <w:right w:val="single" w:sz="4" w:space="0" w:color="auto"/>
            </w:tcBorders>
            <w:hideMark/>
          </w:tcPr>
          <w:p w:rsidR="00337831" w:rsidRPr="00CF40CC" w:rsidRDefault="00286BD2" w:rsidP="00CF40CC">
            <w:pPr>
              <w:rPr>
                <w:rFonts w:ascii="Times New Roman" w:hAnsi="Times New Roman" w:cs="Times New Roman"/>
                <w:noProof w:val="0"/>
                <w:sz w:val="24"/>
                <w:szCs w:val="24"/>
              </w:rPr>
            </w:pPr>
            <w:r>
              <w:rPr>
                <w:rFonts w:ascii="Times New Roman" w:hAnsi="Times New Roman" w:cs="Times New Roman"/>
                <w:noProof w:val="0"/>
                <w:sz w:val="24"/>
                <w:szCs w:val="24"/>
              </w:rPr>
              <w:lastRenderedPageBreak/>
              <w:t>Janar-q</w:t>
            </w:r>
            <w:r w:rsidR="00337831" w:rsidRPr="00CF40CC">
              <w:rPr>
                <w:rFonts w:ascii="Times New Roman" w:hAnsi="Times New Roman" w:cs="Times New Roman"/>
                <w:noProof w:val="0"/>
                <w:sz w:val="24"/>
                <w:szCs w:val="24"/>
              </w:rPr>
              <w:t>ershor 2019</w:t>
            </w:r>
          </w:p>
        </w:tc>
        <w:tc>
          <w:tcPr>
            <w:tcW w:w="162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DKSHMS</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QKMF</w:t>
            </w:r>
          </w:p>
        </w:tc>
        <w:tc>
          <w:tcPr>
            <w:tcW w:w="1890" w:type="dxa"/>
            <w:tcBorders>
              <w:top w:val="single" w:sz="4" w:space="0" w:color="auto"/>
              <w:left w:val="single" w:sz="4" w:space="0" w:color="auto"/>
              <w:bottom w:val="single" w:sz="4" w:space="0" w:color="auto"/>
              <w:right w:val="single" w:sz="4" w:space="0" w:color="auto"/>
            </w:tcBorders>
            <w:hideMark/>
          </w:tcPr>
          <w:p w:rsidR="00337831" w:rsidRPr="00CF40CC" w:rsidRDefault="00286BD2" w:rsidP="00286BD2">
            <w:pPr>
              <w:rPr>
                <w:rFonts w:ascii="Times New Roman" w:hAnsi="Times New Roman" w:cs="Times New Roman"/>
                <w:noProof w:val="0"/>
                <w:sz w:val="24"/>
                <w:szCs w:val="24"/>
              </w:rPr>
            </w:pPr>
            <w:r>
              <w:rPr>
                <w:rFonts w:ascii="Times New Roman" w:hAnsi="Times New Roman" w:cs="Times New Roman"/>
                <w:noProof w:val="0"/>
                <w:sz w:val="24"/>
                <w:szCs w:val="24"/>
              </w:rPr>
              <w:t xml:space="preserve">Përmirësimi i </w:t>
            </w:r>
            <w:proofErr w:type="spellStart"/>
            <w:r>
              <w:rPr>
                <w:rFonts w:ascii="Times New Roman" w:hAnsi="Times New Roman" w:cs="Times New Roman"/>
                <w:noProof w:val="0"/>
                <w:sz w:val="24"/>
                <w:szCs w:val="24"/>
              </w:rPr>
              <w:t>pë</w:t>
            </w:r>
            <w:r w:rsidR="00337831" w:rsidRPr="00CF40CC">
              <w:rPr>
                <w:rFonts w:ascii="Times New Roman" w:hAnsi="Times New Roman" w:cs="Times New Roman"/>
                <w:noProof w:val="0"/>
                <w:sz w:val="24"/>
                <w:szCs w:val="24"/>
              </w:rPr>
              <w:t>rformancës</w:t>
            </w:r>
            <w:proofErr w:type="spellEnd"/>
            <w:r w:rsidR="00337831" w:rsidRPr="00CF40CC">
              <w:rPr>
                <w:rFonts w:ascii="Times New Roman" w:hAnsi="Times New Roman" w:cs="Times New Roman"/>
                <w:noProof w:val="0"/>
                <w:sz w:val="24"/>
                <w:szCs w:val="24"/>
              </w:rPr>
              <w:t xml:space="preserve"> </w:t>
            </w:r>
            <w:r w:rsidR="00337831" w:rsidRPr="00CF40CC">
              <w:rPr>
                <w:rFonts w:ascii="Times New Roman" w:hAnsi="Times New Roman" w:cs="Times New Roman"/>
                <w:noProof w:val="0"/>
                <w:sz w:val="24"/>
                <w:szCs w:val="24"/>
              </w:rPr>
              <w:lastRenderedPageBreak/>
              <w:t>dhe aspekteve klinike t</w:t>
            </w:r>
            <w:r>
              <w:rPr>
                <w:rFonts w:ascii="Times New Roman" w:hAnsi="Times New Roman" w:cs="Times New Roman"/>
                <w:noProof w:val="0"/>
                <w:sz w:val="24"/>
                <w:szCs w:val="24"/>
              </w:rPr>
              <w:t>ë</w:t>
            </w:r>
            <w:r w:rsidR="00337831" w:rsidRPr="00CF40CC">
              <w:rPr>
                <w:rFonts w:ascii="Times New Roman" w:hAnsi="Times New Roman" w:cs="Times New Roman"/>
                <w:noProof w:val="0"/>
                <w:sz w:val="24"/>
                <w:szCs w:val="24"/>
              </w:rPr>
              <w:t xml:space="preserve"> stafit</w:t>
            </w:r>
            <w:r>
              <w:rPr>
                <w:rFonts w:ascii="Times New Roman" w:hAnsi="Times New Roman" w:cs="Times New Roman"/>
                <w:noProof w:val="0"/>
                <w:sz w:val="24"/>
                <w:szCs w:val="24"/>
              </w:rPr>
              <w:t>.</w:t>
            </w:r>
          </w:p>
        </w:tc>
        <w:tc>
          <w:tcPr>
            <w:tcW w:w="253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Buxheti </w:t>
            </w: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jc w:val="both"/>
              <w:rPr>
                <w:rFonts w:ascii="Times New Roman" w:hAnsi="Times New Roman" w:cs="Times New Roman"/>
                <w:b/>
                <w:noProof w:val="0"/>
                <w:sz w:val="24"/>
                <w:szCs w:val="24"/>
              </w:rPr>
            </w:pPr>
          </w:p>
        </w:tc>
      </w:tr>
      <w:tr w:rsidR="00337831" w:rsidRPr="00CF40CC" w:rsidTr="00337831">
        <w:tc>
          <w:tcPr>
            <w:tcW w:w="252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Fillimi i projektit “Digjitalizimi i shërbimeve”</w:t>
            </w:r>
          </w:p>
        </w:tc>
        <w:tc>
          <w:tcPr>
            <w:tcW w:w="2336" w:type="dxa"/>
            <w:tcBorders>
              <w:top w:val="single" w:sz="4" w:space="0" w:color="auto"/>
              <w:left w:val="single" w:sz="4" w:space="0" w:color="auto"/>
              <w:bottom w:val="single" w:sz="4" w:space="0" w:color="auto"/>
              <w:right w:val="single" w:sz="4" w:space="0" w:color="auto"/>
            </w:tcBorders>
            <w:hideMark/>
          </w:tcPr>
          <w:p w:rsidR="00337831" w:rsidRPr="00CF40CC" w:rsidRDefault="00286BD2" w:rsidP="00CF40CC">
            <w:pPr>
              <w:spacing w:after="0"/>
              <w:rPr>
                <w:rFonts w:ascii="Times New Roman" w:hAnsi="Times New Roman" w:cs="Times New Roman"/>
                <w:noProof w:val="0"/>
                <w:sz w:val="24"/>
                <w:szCs w:val="24"/>
              </w:rPr>
            </w:pPr>
            <w:r>
              <w:rPr>
                <w:rFonts w:ascii="Times New Roman" w:hAnsi="Times New Roman" w:cs="Times New Roman"/>
                <w:noProof w:val="0"/>
                <w:sz w:val="24"/>
                <w:szCs w:val="24"/>
              </w:rPr>
              <w:t>Prezantimi i projektit</w:t>
            </w:r>
            <w:r w:rsidR="00337831" w:rsidRPr="00CF40CC">
              <w:rPr>
                <w:rFonts w:ascii="Times New Roman" w:hAnsi="Times New Roman" w:cs="Times New Roman"/>
                <w:noProof w:val="0"/>
                <w:sz w:val="24"/>
                <w:szCs w:val="24"/>
              </w:rPr>
              <w:t>,</w:t>
            </w:r>
            <w:r>
              <w:rPr>
                <w:rFonts w:ascii="Times New Roman" w:hAnsi="Times New Roman" w:cs="Times New Roman"/>
                <w:noProof w:val="0"/>
                <w:sz w:val="24"/>
                <w:szCs w:val="24"/>
              </w:rPr>
              <w:t xml:space="preserve"> </w:t>
            </w:r>
            <w:r w:rsidR="00337831" w:rsidRPr="00CF40CC">
              <w:rPr>
                <w:rFonts w:ascii="Times New Roman" w:hAnsi="Times New Roman" w:cs="Times New Roman"/>
                <w:noProof w:val="0"/>
                <w:sz w:val="24"/>
                <w:szCs w:val="24"/>
              </w:rPr>
              <w:t>kërkesa për Zyrën e prokurimit</w:t>
            </w:r>
          </w:p>
        </w:tc>
        <w:tc>
          <w:tcPr>
            <w:tcW w:w="2070" w:type="dxa"/>
            <w:tcBorders>
              <w:top w:val="single" w:sz="4" w:space="0" w:color="auto"/>
              <w:left w:val="single" w:sz="4" w:space="0" w:color="auto"/>
              <w:bottom w:val="single" w:sz="4" w:space="0" w:color="auto"/>
              <w:right w:val="single" w:sz="4" w:space="0" w:color="auto"/>
            </w:tcBorders>
            <w:hideMark/>
          </w:tcPr>
          <w:p w:rsidR="00337831" w:rsidRPr="00CF40CC" w:rsidRDefault="00286BD2" w:rsidP="00CF40CC">
            <w:pPr>
              <w:spacing w:after="0"/>
              <w:rPr>
                <w:rFonts w:ascii="Times New Roman" w:hAnsi="Times New Roman" w:cs="Times New Roman"/>
                <w:noProof w:val="0"/>
                <w:sz w:val="24"/>
                <w:szCs w:val="24"/>
              </w:rPr>
            </w:pPr>
            <w:proofErr w:type="spellStart"/>
            <w:r>
              <w:rPr>
                <w:rFonts w:ascii="Times New Roman" w:hAnsi="Times New Roman" w:cs="Times New Roman"/>
                <w:noProof w:val="0"/>
                <w:sz w:val="24"/>
                <w:szCs w:val="24"/>
              </w:rPr>
              <w:t>Maij</w:t>
            </w:r>
            <w:proofErr w:type="spellEnd"/>
            <w:r>
              <w:rPr>
                <w:rFonts w:ascii="Times New Roman" w:hAnsi="Times New Roman" w:cs="Times New Roman"/>
                <w:noProof w:val="0"/>
                <w:sz w:val="24"/>
                <w:szCs w:val="24"/>
              </w:rPr>
              <w:t>-q</w:t>
            </w:r>
            <w:r w:rsidR="00337831" w:rsidRPr="00CF40CC">
              <w:rPr>
                <w:rFonts w:ascii="Times New Roman" w:hAnsi="Times New Roman" w:cs="Times New Roman"/>
                <w:noProof w:val="0"/>
                <w:sz w:val="24"/>
                <w:szCs w:val="24"/>
              </w:rPr>
              <w:t>ershor 2019</w:t>
            </w:r>
          </w:p>
        </w:tc>
        <w:tc>
          <w:tcPr>
            <w:tcW w:w="162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DKSHSM</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QKMF</w:t>
            </w:r>
          </w:p>
        </w:tc>
        <w:tc>
          <w:tcPr>
            <w:tcW w:w="189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Përmirësimi i cilësisë së shërbimeve shëndetësore</w:t>
            </w:r>
            <w:r w:rsidR="00817DC2">
              <w:rPr>
                <w:rFonts w:ascii="Times New Roman" w:hAnsi="Times New Roman" w:cs="Times New Roman"/>
                <w:noProof w:val="0"/>
                <w:sz w:val="24"/>
                <w:szCs w:val="24"/>
              </w:rPr>
              <w:t>.</w:t>
            </w:r>
          </w:p>
        </w:tc>
        <w:tc>
          <w:tcPr>
            <w:tcW w:w="253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Buxheti </w:t>
            </w:r>
          </w:p>
          <w:p w:rsidR="00337831" w:rsidRPr="00CF40CC" w:rsidRDefault="00337831" w:rsidP="00CF40CC">
            <w:pPr>
              <w:spacing w:after="0"/>
              <w:rPr>
                <w:rFonts w:ascii="Times New Roman" w:hAnsi="Times New Roman" w:cs="Times New Roman"/>
                <w:noProof w:val="0"/>
                <w:sz w:val="24"/>
                <w:szCs w:val="24"/>
              </w:rPr>
            </w:pP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b/>
                <w:noProof w:val="0"/>
                <w:sz w:val="24"/>
                <w:szCs w:val="24"/>
              </w:rPr>
            </w:pPr>
          </w:p>
        </w:tc>
      </w:tr>
      <w:tr w:rsidR="00337831" w:rsidRPr="00CF40CC" w:rsidTr="00337831">
        <w:tc>
          <w:tcPr>
            <w:tcW w:w="2524"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Takimi me donatorë potencialë, organizata</w:t>
            </w:r>
            <w:r w:rsidR="00286BD2">
              <w:rPr>
                <w:rFonts w:ascii="Times New Roman" w:hAnsi="Times New Roman" w:cs="Times New Roman"/>
                <w:noProof w:val="0"/>
                <w:sz w:val="24"/>
                <w:szCs w:val="24"/>
              </w:rPr>
              <w:t>.</w:t>
            </w:r>
          </w:p>
        </w:tc>
        <w:tc>
          <w:tcPr>
            <w:tcW w:w="2336"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Prezantimi i projekteve, nevojave dhe </w:t>
            </w:r>
            <w:proofErr w:type="spellStart"/>
            <w:r w:rsidRPr="00CF40CC">
              <w:rPr>
                <w:rFonts w:ascii="Times New Roman" w:hAnsi="Times New Roman" w:cs="Times New Roman"/>
                <w:noProof w:val="0"/>
                <w:sz w:val="24"/>
                <w:szCs w:val="24"/>
              </w:rPr>
              <w:t>arsyeshmeritë</w:t>
            </w:r>
            <w:proofErr w:type="spellEnd"/>
          </w:p>
        </w:tc>
        <w:tc>
          <w:tcPr>
            <w:tcW w:w="2070" w:type="dxa"/>
            <w:tcBorders>
              <w:top w:val="single" w:sz="4" w:space="0" w:color="auto"/>
              <w:left w:val="single" w:sz="4" w:space="0" w:color="auto"/>
              <w:bottom w:val="single" w:sz="4" w:space="0" w:color="auto"/>
              <w:right w:val="single" w:sz="4" w:space="0" w:color="auto"/>
            </w:tcBorders>
            <w:hideMark/>
          </w:tcPr>
          <w:p w:rsidR="00337831" w:rsidRPr="00CF40CC" w:rsidRDefault="00286BD2" w:rsidP="00CF40CC">
            <w:pPr>
              <w:spacing w:after="0"/>
              <w:rPr>
                <w:rFonts w:ascii="Times New Roman" w:hAnsi="Times New Roman" w:cs="Times New Roman"/>
                <w:noProof w:val="0"/>
                <w:sz w:val="24"/>
                <w:szCs w:val="24"/>
              </w:rPr>
            </w:pPr>
            <w:r>
              <w:rPr>
                <w:rFonts w:ascii="Times New Roman" w:hAnsi="Times New Roman" w:cs="Times New Roman"/>
                <w:noProof w:val="0"/>
                <w:sz w:val="24"/>
                <w:szCs w:val="24"/>
              </w:rPr>
              <w:t>Në</w:t>
            </w:r>
            <w:r w:rsidR="00337831" w:rsidRPr="00CF40CC">
              <w:rPr>
                <w:rFonts w:ascii="Times New Roman" w:hAnsi="Times New Roman" w:cs="Times New Roman"/>
                <w:noProof w:val="0"/>
                <w:sz w:val="24"/>
                <w:szCs w:val="24"/>
              </w:rPr>
              <w:t xml:space="preserve"> vazhdimësi </w:t>
            </w:r>
          </w:p>
        </w:tc>
        <w:tc>
          <w:tcPr>
            <w:tcW w:w="162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DKSHMS</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QKMF</w:t>
            </w:r>
          </w:p>
        </w:tc>
        <w:tc>
          <w:tcPr>
            <w:tcW w:w="189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Rritja e gamës së shërbimeve</w:t>
            </w:r>
            <w:r w:rsidR="00817DC2">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w:t>
            </w:r>
          </w:p>
        </w:tc>
        <w:tc>
          <w:tcPr>
            <w:tcW w:w="253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w:t>
            </w: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b/>
                <w:noProof w:val="0"/>
                <w:sz w:val="24"/>
                <w:szCs w:val="24"/>
              </w:rPr>
            </w:pPr>
          </w:p>
        </w:tc>
      </w:tr>
      <w:tr w:rsidR="00337831" w:rsidRPr="00CF40CC" w:rsidTr="00337831">
        <w:tc>
          <w:tcPr>
            <w:tcW w:w="252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Aktivitetet n</w:t>
            </w:r>
            <w:r w:rsidR="00286BD2">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menaxhim t</w:t>
            </w:r>
            <w:r w:rsidR="00286BD2">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EHKK</w:t>
            </w:r>
            <w:r w:rsidR="00286BD2">
              <w:rPr>
                <w:rFonts w:ascii="Times New Roman" w:hAnsi="Times New Roman" w:cs="Times New Roman"/>
                <w:noProof w:val="0"/>
                <w:sz w:val="24"/>
                <w:szCs w:val="24"/>
              </w:rPr>
              <w:t>.</w:t>
            </w: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“SPORTELI I DIASPORES “</w:t>
            </w:r>
          </w:p>
        </w:tc>
        <w:tc>
          <w:tcPr>
            <w:tcW w:w="233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Përgatitjet </w:t>
            </w:r>
            <w:proofErr w:type="spellStart"/>
            <w:r w:rsidRPr="00CF40CC">
              <w:rPr>
                <w:rFonts w:ascii="Times New Roman" w:hAnsi="Times New Roman" w:cs="Times New Roman"/>
                <w:noProof w:val="0"/>
                <w:sz w:val="24"/>
                <w:szCs w:val="24"/>
              </w:rPr>
              <w:t>teknike,takime</w:t>
            </w:r>
            <w:proofErr w:type="spellEnd"/>
            <w:r w:rsidRPr="00CF40CC">
              <w:rPr>
                <w:rFonts w:ascii="Times New Roman" w:hAnsi="Times New Roman" w:cs="Times New Roman"/>
                <w:noProof w:val="0"/>
                <w:sz w:val="24"/>
                <w:szCs w:val="24"/>
              </w:rPr>
              <w:t xml:space="preserve"> te rregullta te komitetit komunal për sëmundje ngjitëse, ligjëratat </w:t>
            </w:r>
            <w:proofErr w:type="spellStart"/>
            <w:r w:rsidRPr="00CF40CC">
              <w:rPr>
                <w:rFonts w:ascii="Times New Roman" w:hAnsi="Times New Roman" w:cs="Times New Roman"/>
                <w:noProof w:val="0"/>
                <w:sz w:val="24"/>
                <w:szCs w:val="24"/>
              </w:rPr>
              <w:t>vetëdijesuese</w:t>
            </w:r>
            <w:proofErr w:type="spellEnd"/>
            <w:r w:rsidR="00817DC2">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w:t>
            </w: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Vendosja e një infermieri/e dhe një hapësire të veçantë që do t’i shërbejë vetëm bashkatdhetarët nga bota e jashtme .</w:t>
            </w:r>
          </w:p>
        </w:tc>
        <w:tc>
          <w:tcPr>
            <w:tcW w:w="2070" w:type="dxa"/>
            <w:tcBorders>
              <w:top w:val="single" w:sz="4" w:space="0" w:color="auto"/>
              <w:left w:val="single" w:sz="4" w:space="0" w:color="auto"/>
              <w:bottom w:val="single" w:sz="4" w:space="0" w:color="auto"/>
              <w:right w:val="single" w:sz="4" w:space="0" w:color="auto"/>
            </w:tcBorders>
          </w:tcPr>
          <w:p w:rsidR="00337831" w:rsidRPr="00CF40CC" w:rsidRDefault="00286BD2" w:rsidP="00CF40CC">
            <w:pPr>
              <w:spacing w:after="0"/>
              <w:rPr>
                <w:rFonts w:ascii="Times New Roman" w:hAnsi="Times New Roman" w:cs="Times New Roman"/>
                <w:noProof w:val="0"/>
                <w:sz w:val="24"/>
                <w:szCs w:val="24"/>
              </w:rPr>
            </w:pPr>
            <w:r>
              <w:rPr>
                <w:rFonts w:ascii="Times New Roman" w:hAnsi="Times New Roman" w:cs="Times New Roman"/>
                <w:noProof w:val="0"/>
                <w:sz w:val="24"/>
                <w:szCs w:val="24"/>
              </w:rPr>
              <w:t>Prill-s</w:t>
            </w:r>
            <w:r w:rsidR="00337831" w:rsidRPr="00CF40CC">
              <w:rPr>
                <w:rFonts w:ascii="Times New Roman" w:hAnsi="Times New Roman" w:cs="Times New Roman"/>
                <w:noProof w:val="0"/>
                <w:sz w:val="24"/>
                <w:szCs w:val="24"/>
              </w:rPr>
              <w:t xml:space="preserve">htator </w:t>
            </w: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286BD2" w:rsidP="00CF40CC">
            <w:pPr>
              <w:spacing w:after="0"/>
              <w:rPr>
                <w:rFonts w:ascii="Times New Roman" w:hAnsi="Times New Roman" w:cs="Times New Roman"/>
                <w:noProof w:val="0"/>
                <w:sz w:val="24"/>
                <w:szCs w:val="24"/>
              </w:rPr>
            </w:pPr>
            <w:r>
              <w:rPr>
                <w:rFonts w:ascii="Times New Roman" w:hAnsi="Times New Roman" w:cs="Times New Roman"/>
                <w:noProof w:val="0"/>
                <w:sz w:val="24"/>
                <w:szCs w:val="24"/>
              </w:rPr>
              <w:t>Qershor-s</w:t>
            </w:r>
            <w:r w:rsidR="00337831" w:rsidRPr="00CF40CC">
              <w:rPr>
                <w:rFonts w:ascii="Times New Roman" w:hAnsi="Times New Roman" w:cs="Times New Roman"/>
                <w:noProof w:val="0"/>
                <w:sz w:val="24"/>
                <w:szCs w:val="24"/>
              </w:rPr>
              <w:t>htator</w:t>
            </w:r>
          </w:p>
        </w:tc>
        <w:tc>
          <w:tcPr>
            <w:tcW w:w="162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DKSHSM </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QKMF </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Komiteti komunal </w:t>
            </w: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DSHMS</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QKMF</w:t>
            </w:r>
          </w:p>
        </w:tc>
        <w:tc>
          <w:tcPr>
            <w:tcW w:w="189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Menaxhimi i rasteve, statistikat pozitive</w:t>
            </w:r>
            <w:r w:rsidR="00817DC2">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w:t>
            </w: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Menaxhimi i fluksit të rritur, ruajtja dhe rritja e cilësisë Mirënjohje për bashkatdhetarët</w:t>
            </w:r>
            <w:r w:rsidR="00817DC2">
              <w:rPr>
                <w:rFonts w:ascii="Times New Roman" w:hAnsi="Times New Roman" w:cs="Times New Roman"/>
                <w:noProof w:val="0"/>
                <w:sz w:val="24"/>
                <w:szCs w:val="24"/>
              </w:rPr>
              <w:t>.</w:t>
            </w:r>
          </w:p>
        </w:tc>
        <w:tc>
          <w:tcPr>
            <w:tcW w:w="253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Buxheti </w:t>
            </w: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b/>
                <w:noProof w:val="0"/>
                <w:sz w:val="24"/>
                <w:szCs w:val="24"/>
              </w:rPr>
            </w:pPr>
          </w:p>
        </w:tc>
      </w:tr>
      <w:tr w:rsidR="00337831" w:rsidRPr="00CF40CC" w:rsidTr="00337831">
        <w:tc>
          <w:tcPr>
            <w:tcW w:w="252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Vazhdimi i projektit “Vizitat sistematike shëndetësore në Shkolla”</w:t>
            </w:r>
            <w:r w:rsidR="00286BD2">
              <w:rPr>
                <w:rFonts w:ascii="Times New Roman" w:hAnsi="Times New Roman" w:cs="Times New Roman"/>
                <w:noProof w:val="0"/>
                <w:sz w:val="24"/>
                <w:szCs w:val="24"/>
              </w:rPr>
              <w:t>.</w:t>
            </w: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Revista publike e QKMF-së “Nënë Ter</w:t>
            </w:r>
            <w:r w:rsidR="00817DC2">
              <w:rPr>
                <w:rFonts w:ascii="Times New Roman" w:hAnsi="Times New Roman" w:cs="Times New Roman"/>
                <w:noProof w:val="0"/>
                <w:sz w:val="24"/>
                <w:szCs w:val="24"/>
              </w:rPr>
              <w:t>e</w:t>
            </w:r>
            <w:r w:rsidRPr="00CF40CC">
              <w:rPr>
                <w:rFonts w:ascii="Times New Roman" w:hAnsi="Times New Roman" w:cs="Times New Roman"/>
                <w:noProof w:val="0"/>
                <w:sz w:val="24"/>
                <w:szCs w:val="24"/>
              </w:rPr>
              <w:t>za”</w:t>
            </w:r>
            <w:r w:rsidR="00286BD2">
              <w:rPr>
                <w:rFonts w:ascii="Times New Roman" w:hAnsi="Times New Roman" w:cs="Times New Roman"/>
                <w:noProof w:val="0"/>
                <w:sz w:val="24"/>
                <w:szCs w:val="24"/>
              </w:rPr>
              <w:t>.</w:t>
            </w:r>
          </w:p>
        </w:tc>
        <w:tc>
          <w:tcPr>
            <w:tcW w:w="233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Përgatitja e projektit, sigurimi aspekteve teknike</w:t>
            </w:r>
            <w:r w:rsidR="00286BD2">
              <w:rPr>
                <w:rFonts w:ascii="Times New Roman" w:hAnsi="Times New Roman" w:cs="Times New Roman"/>
                <w:noProof w:val="0"/>
                <w:sz w:val="24"/>
                <w:szCs w:val="24"/>
              </w:rPr>
              <w:t>.</w:t>
            </w: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Promovimi i shërbimeve, preventivës dhe shëndetit publik</w:t>
            </w:r>
            <w:r w:rsidR="00817DC2">
              <w:rPr>
                <w:rFonts w:ascii="Times New Roman" w:hAnsi="Times New Roman" w:cs="Times New Roman"/>
                <w:noProof w:val="0"/>
                <w:sz w:val="24"/>
                <w:szCs w:val="24"/>
              </w:rPr>
              <w:t>.</w:t>
            </w:r>
          </w:p>
        </w:tc>
        <w:tc>
          <w:tcPr>
            <w:tcW w:w="2070" w:type="dxa"/>
            <w:tcBorders>
              <w:top w:val="single" w:sz="4" w:space="0" w:color="auto"/>
              <w:left w:val="single" w:sz="4" w:space="0" w:color="auto"/>
              <w:bottom w:val="single" w:sz="4" w:space="0" w:color="auto"/>
              <w:right w:val="single" w:sz="4" w:space="0" w:color="auto"/>
            </w:tcBorders>
          </w:tcPr>
          <w:p w:rsidR="00337831" w:rsidRPr="00CF40CC" w:rsidRDefault="00286BD2" w:rsidP="00CF40CC">
            <w:pPr>
              <w:spacing w:after="0"/>
              <w:rPr>
                <w:rFonts w:ascii="Times New Roman" w:hAnsi="Times New Roman" w:cs="Times New Roman"/>
                <w:noProof w:val="0"/>
                <w:sz w:val="24"/>
                <w:szCs w:val="24"/>
              </w:rPr>
            </w:pPr>
            <w:r>
              <w:rPr>
                <w:rFonts w:ascii="Times New Roman" w:hAnsi="Times New Roman" w:cs="Times New Roman"/>
                <w:noProof w:val="0"/>
                <w:sz w:val="24"/>
                <w:szCs w:val="24"/>
              </w:rPr>
              <w:t>Tetor-n</w:t>
            </w:r>
            <w:r w:rsidR="00337831" w:rsidRPr="00CF40CC">
              <w:rPr>
                <w:rFonts w:ascii="Times New Roman" w:hAnsi="Times New Roman" w:cs="Times New Roman"/>
                <w:noProof w:val="0"/>
                <w:sz w:val="24"/>
                <w:szCs w:val="24"/>
              </w:rPr>
              <w:t xml:space="preserve">ëntor </w:t>
            </w: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Dhjetor</w:t>
            </w:r>
          </w:p>
        </w:tc>
        <w:tc>
          <w:tcPr>
            <w:tcW w:w="162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DSHMS</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QKMF</w:t>
            </w:r>
          </w:p>
        </w:tc>
        <w:tc>
          <w:tcPr>
            <w:tcW w:w="189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Vizita mjekësore, regjistrimi , analiza dhe prezantimi i shëndetit publik të nxënësve.</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Preventiva dhe promovimi i jetës së shëndetshme</w:t>
            </w:r>
            <w:r w:rsidR="00286BD2">
              <w:rPr>
                <w:rFonts w:ascii="Times New Roman" w:hAnsi="Times New Roman" w:cs="Times New Roman"/>
                <w:noProof w:val="0"/>
                <w:sz w:val="24"/>
                <w:szCs w:val="24"/>
              </w:rPr>
              <w:t>.</w:t>
            </w:r>
          </w:p>
          <w:p w:rsidR="00337831" w:rsidRPr="00CF40CC" w:rsidRDefault="00337831" w:rsidP="00CF40CC">
            <w:pPr>
              <w:spacing w:after="0"/>
              <w:rPr>
                <w:rFonts w:ascii="Times New Roman" w:hAnsi="Times New Roman" w:cs="Times New Roman"/>
                <w:noProof w:val="0"/>
                <w:sz w:val="24"/>
                <w:szCs w:val="24"/>
              </w:rPr>
            </w:pPr>
          </w:p>
        </w:tc>
        <w:tc>
          <w:tcPr>
            <w:tcW w:w="253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Buxheti </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Stafi </w:t>
            </w: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b/>
                <w:noProof w:val="0"/>
                <w:sz w:val="24"/>
                <w:szCs w:val="24"/>
              </w:rPr>
            </w:pPr>
          </w:p>
        </w:tc>
      </w:tr>
    </w:tbl>
    <w:p w:rsidR="00337831" w:rsidRPr="00CF40CC" w:rsidRDefault="00337831" w:rsidP="00CF40CC">
      <w:pPr>
        <w:rPr>
          <w:rFonts w:ascii="Times New Roman" w:eastAsia="Calibri" w:hAnsi="Times New Roman" w:cs="Times New Roman"/>
          <w:b/>
          <w:noProof w:val="0"/>
          <w:sz w:val="24"/>
          <w:szCs w:val="24"/>
        </w:rPr>
      </w:pPr>
    </w:p>
    <w:p w:rsidR="00337831" w:rsidRPr="00CF40CC" w:rsidRDefault="00337831" w:rsidP="00CF40CC">
      <w:pPr>
        <w:rPr>
          <w:rFonts w:ascii="Times New Roman" w:hAnsi="Times New Roman" w:cs="Times New Roman"/>
          <w:b/>
          <w:noProof w:val="0"/>
          <w:sz w:val="24"/>
          <w:szCs w:val="24"/>
        </w:rPr>
      </w:pPr>
    </w:p>
    <w:p w:rsidR="00337831" w:rsidRPr="00CF40CC" w:rsidRDefault="00337831" w:rsidP="00CF40CC">
      <w:pPr>
        <w:rPr>
          <w:rFonts w:ascii="Times New Roman" w:hAnsi="Times New Roman" w:cs="Times New Roman"/>
          <w:b/>
          <w:noProof w:val="0"/>
          <w:sz w:val="24"/>
          <w:szCs w:val="24"/>
        </w:rPr>
      </w:pPr>
      <w:r w:rsidRPr="00CF40CC">
        <w:rPr>
          <w:rFonts w:ascii="Times New Roman" w:hAnsi="Times New Roman" w:cs="Times New Roman"/>
          <w:b/>
          <w:noProof w:val="0"/>
          <w:sz w:val="24"/>
          <w:szCs w:val="24"/>
        </w:rPr>
        <w:t>QPS-Sektori i Shërbimeve Sociale dhe Familjare</w:t>
      </w:r>
    </w:p>
    <w:tbl>
      <w:tblPr>
        <w:tblW w:w="138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610"/>
        <w:gridCol w:w="1350"/>
        <w:gridCol w:w="1530"/>
        <w:gridCol w:w="1710"/>
        <w:gridCol w:w="3524"/>
        <w:gridCol w:w="1156"/>
      </w:tblGrid>
      <w:tr w:rsidR="00337831" w:rsidRPr="00CF40CC" w:rsidTr="00337831">
        <w:tc>
          <w:tcPr>
            <w:tcW w:w="198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jc w:val="both"/>
              <w:rPr>
                <w:rFonts w:ascii="Times New Roman" w:hAnsi="Times New Roman" w:cs="Times New Roman"/>
                <w:b/>
                <w:noProof w:val="0"/>
                <w:sz w:val="24"/>
                <w:szCs w:val="24"/>
              </w:rPr>
            </w:pPr>
          </w:p>
          <w:p w:rsidR="00337831" w:rsidRPr="00CF40CC" w:rsidRDefault="00337831" w:rsidP="00CF40CC">
            <w:pPr>
              <w:spacing w:after="0"/>
              <w:jc w:val="both"/>
              <w:rPr>
                <w:rFonts w:ascii="Times New Roman" w:hAnsi="Times New Roman" w:cs="Times New Roman"/>
                <w:b/>
                <w:noProof w:val="0"/>
                <w:sz w:val="24"/>
                <w:szCs w:val="24"/>
              </w:rPr>
            </w:pPr>
            <w:r w:rsidRPr="00CF40CC">
              <w:rPr>
                <w:rFonts w:ascii="Times New Roman" w:hAnsi="Times New Roman" w:cs="Times New Roman"/>
                <w:b/>
                <w:noProof w:val="0"/>
                <w:sz w:val="24"/>
                <w:szCs w:val="24"/>
              </w:rPr>
              <w:t>Objektivat</w:t>
            </w:r>
          </w:p>
        </w:tc>
        <w:tc>
          <w:tcPr>
            <w:tcW w:w="2610"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jc w:val="both"/>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Veprimet/hapat</w:t>
            </w:r>
          </w:p>
        </w:tc>
        <w:tc>
          <w:tcPr>
            <w:tcW w:w="1350"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ind w:left="100"/>
              <w:jc w:val="both"/>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Afati kohor</w:t>
            </w:r>
          </w:p>
        </w:tc>
        <w:tc>
          <w:tcPr>
            <w:tcW w:w="1530"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jc w:val="both"/>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Bashkëpunimi</w:t>
            </w:r>
          </w:p>
        </w:tc>
        <w:tc>
          <w:tcPr>
            <w:tcW w:w="1710"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ind w:left="100"/>
              <w:rPr>
                <w:rFonts w:ascii="Times New Roman" w:eastAsia="Cambria" w:hAnsi="Times New Roman" w:cs="Times New Roman"/>
                <w:b/>
                <w:noProof w:val="0"/>
                <w:sz w:val="24"/>
                <w:szCs w:val="24"/>
              </w:rPr>
            </w:pPr>
            <w:proofErr w:type="spellStart"/>
            <w:r w:rsidRPr="00CF40CC">
              <w:rPr>
                <w:rFonts w:ascii="Times New Roman" w:eastAsia="Cambria" w:hAnsi="Times New Roman" w:cs="Times New Roman"/>
                <w:b/>
                <w:noProof w:val="0"/>
                <w:sz w:val="24"/>
                <w:szCs w:val="24"/>
              </w:rPr>
              <w:t>Rezultatete</w:t>
            </w:r>
            <w:proofErr w:type="spellEnd"/>
            <w:r w:rsidRPr="00CF40CC">
              <w:rPr>
                <w:rFonts w:ascii="Times New Roman" w:eastAsia="Cambria" w:hAnsi="Times New Roman" w:cs="Times New Roman"/>
                <w:b/>
                <w:noProof w:val="0"/>
                <w:sz w:val="24"/>
                <w:szCs w:val="24"/>
              </w:rPr>
              <w:t xml:space="preserve"> pritshme</w:t>
            </w:r>
          </w:p>
        </w:tc>
        <w:tc>
          <w:tcPr>
            <w:tcW w:w="3524"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ind w:left="100"/>
              <w:jc w:val="both"/>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Vështirësitë/sfidat</w:t>
            </w:r>
          </w:p>
        </w:tc>
        <w:tc>
          <w:tcPr>
            <w:tcW w:w="1156"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ind w:left="100"/>
              <w:jc w:val="both"/>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Vërejtje</w:t>
            </w:r>
          </w:p>
        </w:tc>
      </w:tr>
      <w:tr w:rsidR="00337831" w:rsidRPr="00CF40CC" w:rsidTr="00337831">
        <w:tc>
          <w:tcPr>
            <w:tcW w:w="198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Aplikimi në</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përpikëri e</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standardëve minimale të</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përcaktuara nga</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MPMS/DPSF</w:t>
            </w:r>
            <w:r w:rsidR="009126E1">
              <w:rPr>
                <w:rFonts w:ascii="Times New Roman" w:hAnsi="Times New Roman" w:cs="Times New Roman"/>
                <w:noProof w:val="0"/>
                <w:sz w:val="24"/>
                <w:szCs w:val="24"/>
              </w:rPr>
              <w:t>.</w:t>
            </w:r>
          </w:p>
        </w:tc>
        <w:tc>
          <w:tcPr>
            <w:tcW w:w="261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 çdo ofrim të shërbimeve sociale dhe familjare, të udhëzohemi se si të veprohet nga standardet minimale.</w:t>
            </w:r>
          </w:p>
        </w:tc>
        <w:tc>
          <w:tcPr>
            <w:tcW w:w="135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Gjatë vitit 2019</w:t>
            </w:r>
            <w:r w:rsidR="009126E1">
              <w:rPr>
                <w:rFonts w:ascii="Times New Roman" w:hAnsi="Times New Roman" w:cs="Times New Roman"/>
                <w:noProof w:val="0"/>
                <w:sz w:val="24"/>
                <w:szCs w:val="24"/>
              </w:rPr>
              <w:t>.</w:t>
            </w:r>
          </w:p>
        </w:tc>
        <w:tc>
          <w:tcPr>
            <w:tcW w:w="153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Drejtori, Udhëheqësja e Shërbim</w:t>
            </w:r>
            <w:r w:rsidR="008140C5">
              <w:rPr>
                <w:rFonts w:ascii="Times New Roman" w:hAnsi="Times New Roman" w:cs="Times New Roman"/>
                <w:noProof w:val="0"/>
                <w:sz w:val="24"/>
                <w:szCs w:val="24"/>
              </w:rPr>
              <w:t>eve dhe zyrtarët  e shërbimeve s</w:t>
            </w:r>
            <w:r w:rsidRPr="00CF40CC">
              <w:rPr>
                <w:rFonts w:ascii="Times New Roman" w:hAnsi="Times New Roman" w:cs="Times New Roman"/>
                <w:noProof w:val="0"/>
                <w:sz w:val="24"/>
                <w:szCs w:val="24"/>
              </w:rPr>
              <w:t>ociale në QPS</w:t>
            </w:r>
            <w:r w:rsidR="009126E1">
              <w:rPr>
                <w:rFonts w:ascii="Times New Roman" w:hAnsi="Times New Roman" w:cs="Times New Roman"/>
                <w:noProof w:val="0"/>
                <w:sz w:val="24"/>
                <w:szCs w:val="24"/>
              </w:rPr>
              <w:t>.</w:t>
            </w:r>
          </w:p>
        </w:tc>
        <w:tc>
          <w:tcPr>
            <w:tcW w:w="171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9126E1">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Përmirësimi i cilësisë s</w:t>
            </w:r>
            <w:r w:rsidR="009126E1">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shërbimeve sociale dhe familjare</w:t>
            </w:r>
            <w:r w:rsidR="009126E1">
              <w:rPr>
                <w:rFonts w:ascii="Times New Roman" w:hAnsi="Times New Roman" w:cs="Times New Roman"/>
                <w:noProof w:val="0"/>
                <w:sz w:val="24"/>
                <w:szCs w:val="24"/>
              </w:rPr>
              <w:t>.</w:t>
            </w:r>
          </w:p>
        </w:tc>
        <w:tc>
          <w:tcPr>
            <w:tcW w:w="3524" w:type="dxa"/>
            <w:tcBorders>
              <w:top w:val="single" w:sz="4" w:space="0" w:color="auto"/>
              <w:left w:val="single" w:sz="4" w:space="0" w:color="auto"/>
              <w:bottom w:val="single" w:sz="4" w:space="0" w:color="auto"/>
              <w:right w:val="single" w:sz="4" w:space="0" w:color="auto"/>
            </w:tcBorders>
            <w:hideMark/>
          </w:tcPr>
          <w:p w:rsidR="00337831" w:rsidRPr="00CF40CC" w:rsidRDefault="00337831" w:rsidP="009126E1">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Hezitimi i bashkëpunimit të kërkuesit të shërbimeve me ofruesin  e shërbimeve në zbatimin e standardeve minimale</w:t>
            </w: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jc w:val="both"/>
              <w:rPr>
                <w:rFonts w:ascii="Times New Roman" w:hAnsi="Times New Roman" w:cs="Times New Roman"/>
                <w:b/>
                <w:noProof w:val="0"/>
                <w:sz w:val="24"/>
                <w:szCs w:val="24"/>
              </w:rPr>
            </w:pPr>
          </w:p>
        </w:tc>
      </w:tr>
      <w:tr w:rsidR="00337831" w:rsidRPr="00CF40CC" w:rsidTr="00337831">
        <w:trPr>
          <w:trHeight w:val="1853"/>
        </w:trPr>
        <w:tc>
          <w:tcPr>
            <w:tcW w:w="198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bCs/>
                <w:noProof w:val="0"/>
                <w:sz w:val="24"/>
                <w:szCs w:val="24"/>
              </w:rPr>
            </w:pPr>
            <w:r w:rsidRPr="00CF40CC">
              <w:rPr>
                <w:rFonts w:ascii="Times New Roman" w:hAnsi="Times New Roman" w:cs="Times New Roman"/>
                <w:bCs/>
                <w:noProof w:val="0"/>
                <w:sz w:val="24"/>
                <w:szCs w:val="24"/>
              </w:rPr>
              <w:t>Përmirësimi i</w:t>
            </w:r>
          </w:p>
          <w:p w:rsidR="00337831" w:rsidRPr="00CF40CC" w:rsidRDefault="00337831" w:rsidP="00CF40CC">
            <w:pPr>
              <w:spacing w:after="0"/>
              <w:rPr>
                <w:rFonts w:ascii="Times New Roman" w:hAnsi="Times New Roman" w:cs="Times New Roman"/>
                <w:bCs/>
                <w:noProof w:val="0"/>
                <w:sz w:val="24"/>
                <w:szCs w:val="24"/>
              </w:rPr>
            </w:pPr>
            <w:r w:rsidRPr="00CF40CC">
              <w:rPr>
                <w:rFonts w:ascii="Times New Roman" w:hAnsi="Times New Roman" w:cs="Times New Roman"/>
                <w:bCs/>
                <w:noProof w:val="0"/>
                <w:sz w:val="24"/>
                <w:szCs w:val="24"/>
              </w:rPr>
              <w:t>shërbimeve sociale dhe familjare duke i vendosur ato me pranë nevojtarëve.</w:t>
            </w:r>
          </w:p>
        </w:tc>
        <w:tc>
          <w:tcPr>
            <w:tcW w:w="261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Të organizohen takime më të shpeshta me komunitetin, shkollat, institucionet shëndetësore, organizatave ofruese të shërbimeve, komunitetit </w:t>
            </w:r>
            <w:proofErr w:type="spellStart"/>
            <w:r w:rsidRPr="00CF40CC">
              <w:rPr>
                <w:rFonts w:ascii="Times New Roman" w:hAnsi="Times New Roman" w:cs="Times New Roman"/>
                <w:noProof w:val="0"/>
                <w:sz w:val="24"/>
                <w:szCs w:val="24"/>
              </w:rPr>
              <w:t>ndërfetar</w:t>
            </w:r>
            <w:proofErr w:type="spellEnd"/>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etj</w:t>
            </w:r>
            <w:proofErr w:type="spellEnd"/>
            <w:r w:rsidRPr="00CF40CC">
              <w:rPr>
                <w:rFonts w:ascii="Times New Roman" w:hAnsi="Times New Roman" w:cs="Times New Roman"/>
                <w:noProof w:val="0"/>
                <w:sz w:val="24"/>
                <w:szCs w:val="24"/>
              </w:rPr>
              <w:t>, për një informim më të mirë për referimin e personave në nevojë për shërbime sociale në Institucione të duhura që ofrojnë shërbime sociale dhe familjare.</w:t>
            </w:r>
          </w:p>
        </w:tc>
        <w:tc>
          <w:tcPr>
            <w:tcW w:w="135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Takime të tilla do organizohen gjatë tërë vitit 2019</w:t>
            </w:r>
            <w:r w:rsidR="008140C5">
              <w:rPr>
                <w:rFonts w:ascii="Times New Roman" w:hAnsi="Times New Roman" w:cs="Times New Roman"/>
                <w:noProof w:val="0"/>
                <w:sz w:val="24"/>
                <w:szCs w:val="24"/>
              </w:rPr>
              <w:t>.</w:t>
            </w:r>
          </w:p>
        </w:tc>
        <w:tc>
          <w:tcPr>
            <w:tcW w:w="153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QPS, Shkolla, QKMF, OJQ, përfaqësues komunitetesh </w:t>
            </w:r>
            <w:proofErr w:type="spellStart"/>
            <w:r w:rsidRPr="00CF40CC">
              <w:rPr>
                <w:rFonts w:ascii="Times New Roman" w:hAnsi="Times New Roman" w:cs="Times New Roman"/>
                <w:noProof w:val="0"/>
                <w:sz w:val="24"/>
                <w:szCs w:val="24"/>
              </w:rPr>
              <w:t>etj</w:t>
            </w:r>
            <w:proofErr w:type="spellEnd"/>
          </w:p>
        </w:tc>
        <w:tc>
          <w:tcPr>
            <w:tcW w:w="171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Trajtimi me  </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kujdes i</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personave/familjeve në nevojë sociale dhe ofrimi i shërbimeve me profesionale.</w:t>
            </w:r>
          </w:p>
          <w:p w:rsidR="00337831" w:rsidRPr="00CF40CC" w:rsidRDefault="00337831" w:rsidP="00CF40CC">
            <w:pPr>
              <w:rPr>
                <w:rFonts w:ascii="Times New Roman" w:hAnsi="Times New Roman" w:cs="Times New Roman"/>
                <w:noProof w:val="0"/>
                <w:sz w:val="24"/>
                <w:szCs w:val="24"/>
              </w:rPr>
            </w:pPr>
          </w:p>
        </w:tc>
        <w:tc>
          <w:tcPr>
            <w:tcW w:w="352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Mungesa e takimeve të rregullta të përfaqësuesve nga Institucionet</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ndërsektoriale</w:t>
            </w:r>
            <w:proofErr w:type="spellEnd"/>
            <w:r w:rsidRPr="00CF40CC">
              <w:rPr>
                <w:rFonts w:ascii="Times New Roman" w:hAnsi="Times New Roman" w:cs="Times New Roman"/>
                <w:noProof w:val="0"/>
                <w:sz w:val="24"/>
                <w:szCs w:val="24"/>
              </w:rPr>
              <w:t xml:space="preserve"> Komunale </w:t>
            </w: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Mungesa e veturës</w:t>
            </w: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jc w:val="both"/>
              <w:rPr>
                <w:rFonts w:ascii="Times New Roman" w:hAnsi="Times New Roman" w:cs="Times New Roman"/>
                <w:b/>
                <w:noProof w:val="0"/>
                <w:sz w:val="24"/>
                <w:szCs w:val="24"/>
              </w:rPr>
            </w:pPr>
          </w:p>
        </w:tc>
      </w:tr>
      <w:tr w:rsidR="00337831" w:rsidRPr="00CF40CC" w:rsidTr="00337831">
        <w:tc>
          <w:tcPr>
            <w:tcW w:w="198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Rritja e cilësisë së Shërbimeve Sociale dhe Familjare</w:t>
            </w:r>
            <w:r w:rsidR="009126E1">
              <w:rPr>
                <w:rFonts w:ascii="Times New Roman" w:hAnsi="Times New Roman" w:cs="Times New Roman"/>
                <w:noProof w:val="0"/>
                <w:sz w:val="24"/>
                <w:szCs w:val="24"/>
              </w:rPr>
              <w:t>.</w:t>
            </w:r>
          </w:p>
        </w:tc>
        <w:tc>
          <w:tcPr>
            <w:tcW w:w="261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Do angazhohemi në avancimin e formave alternative të mbrojtjes për të gjitha </w:t>
            </w:r>
            <w:proofErr w:type="spellStart"/>
            <w:r w:rsidRPr="00CF40CC">
              <w:rPr>
                <w:rFonts w:ascii="Times New Roman" w:hAnsi="Times New Roman" w:cs="Times New Roman"/>
                <w:noProof w:val="0"/>
                <w:sz w:val="24"/>
                <w:szCs w:val="24"/>
              </w:rPr>
              <w:t>grupmoshat</w:t>
            </w:r>
            <w:proofErr w:type="spellEnd"/>
            <w:r w:rsidRPr="00CF40CC">
              <w:rPr>
                <w:rFonts w:ascii="Times New Roman" w:hAnsi="Times New Roman" w:cs="Times New Roman"/>
                <w:noProof w:val="0"/>
                <w:sz w:val="24"/>
                <w:szCs w:val="24"/>
              </w:rPr>
              <w:t>. Mbajtja e ligjëratave nëpër shkolla herë pas here, përgatitja e fletushkave në lidhje me shërbimet që ofron QPS etj.</w:t>
            </w:r>
          </w:p>
        </w:tc>
        <w:tc>
          <w:tcPr>
            <w:tcW w:w="135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Gjatë tërë vitit 2019</w:t>
            </w:r>
          </w:p>
          <w:p w:rsidR="00337831" w:rsidRPr="00CF40CC" w:rsidRDefault="00337831" w:rsidP="00CF40CC">
            <w:pPr>
              <w:rPr>
                <w:rFonts w:ascii="Times New Roman" w:hAnsi="Times New Roman" w:cs="Times New Roman"/>
                <w:noProof w:val="0"/>
                <w:sz w:val="24"/>
                <w:szCs w:val="24"/>
              </w:rPr>
            </w:pPr>
          </w:p>
          <w:p w:rsidR="00337831" w:rsidRPr="00CF40CC" w:rsidRDefault="00337831" w:rsidP="00CF40CC">
            <w:pPr>
              <w:rPr>
                <w:rFonts w:ascii="Times New Roman" w:hAnsi="Times New Roman" w:cs="Times New Roman"/>
                <w:noProof w:val="0"/>
                <w:sz w:val="24"/>
                <w:szCs w:val="24"/>
              </w:rPr>
            </w:pPr>
          </w:p>
        </w:tc>
        <w:tc>
          <w:tcPr>
            <w:tcW w:w="153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QPS, DPSF, Gjykata, Policia, Shkolla, OJQ, përfaqësues komunitetesh etj</w:t>
            </w:r>
            <w:r w:rsidR="009126E1">
              <w:rPr>
                <w:rFonts w:ascii="Times New Roman" w:hAnsi="Times New Roman" w:cs="Times New Roman"/>
                <w:noProof w:val="0"/>
                <w:sz w:val="24"/>
                <w:szCs w:val="24"/>
              </w:rPr>
              <w:t>.</w:t>
            </w:r>
          </w:p>
        </w:tc>
        <w:tc>
          <w:tcPr>
            <w:tcW w:w="171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Shërbimet do të jenë më afër atyre që kanë nevojë për shërbime sociale.</w:t>
            </w:r>
          </w:p>
        </w:tc>
        <w:tc>
          <w:tcPr>
            <w:tcW w:w="3524"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proofErr w:type="spellStart"/>
            <w:r w:rsidRPr="00CF40CC">
              <w:rPr>
                <w:rFonts w:ascii="Times New Roman" w:hAnsi="Times New Roman" w:cs="Times New Roman"/>
                <w:noProof w:val="0"/>
                <w:sz w:val="24"/>
                <w:szCs w:val="24"/>
              </w:rPr>
              <w:t>Mosinvestimi</w:t>
            </w:r>
            <w:proofErr w:type="spellEnd"/>
            <w:r w:rsidRPr="00CF40CC">
              <w:rPr>
                <w:rFonts w:ascii="Times New Roman" w:hAnsi="Times New Roman" w:cs="Times New Roman"/>
                <w:noProof w:val="0"/>
                <w:sz w:val="24"/>
                <w:szCs w:val="24"/>
              </w:rPr>
              <w:t xml:space="preserve"> në zhvillim  të qëndrueshëm profesional të zyrtarëve që ofrojnë shërbime sociale dhe familjare qoftë nga MPMS apo nga Komuna.</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Mungesa e veturës</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sistematizimi dhe profilizimi i pozitave brenda QPS-së etj.</w:t>
            </w: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jc w:val="both"/>
              <w:rPr>
                <w:rFonts w:ascii="Times New Roman" w:hAnsi="Times New Roman" w:cs="Times New Roman"/>
                <w:b/>
                <w:noProof w:val="0"/>
                <w:sz w:val="24"/>
                <w:szCs w:val="24"/>
              </w:rPr>
            </w:pPr>
          </w:p>
        </w:tc>
      </w:tr>
      <w:tr w:rsidR="00337831" w:rsidRPr="00CF40CC" w:rsidTr="00337831">
        <w:tc>
          <w:tcPr>
            <w:tcW w:w="198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bCs/>
                <w:noProof w:val="0"/>
                <w:sz w:val="24"/>
                <w:szCs w:val="24"/>
              </w:rPr>
            </w:pPr>
            <w:r w:rsidRPr="00CF40CC">
              <w:rPr>
                <w:rFonts w:ascii="Times New Roman" w:hAnsi="Times New Roman" w:cs="Times New Roman"/>
                <w:bCs/>
                <w:noProof w:val="0"/>
                <w:sz w:val="24"/>
                <w:szCs w:val="24"/>
              </w:rPr>
              <w:lastRenderedPageBreak/>
              <w:t xml:space="preserve">Krijimi i një kodi të veçantë financiar komunal për QPS-në, në mënyrë që të hyrat </w:t>
            </w:r>
            <w:proofErr w:type="spellStart"/>
            <w:r w:rsidRPr="00CF40CC">
              <w:rPr>
                <w:rFonts w:ascii="Times New Roman" w:hAnsi="Times New Roman" w:cs="Times New Roman"/>
                <w:bCs/>
                <w:noProof w:val="0"/>
                <w:sz w:val="24"/>
                <w:szCs w:val="24"/>
              </w:rPr>
              <w:t>vetanake</w:t>
            </w:r>
            <w:proofErr w:type="spellEnd"/>
            <w:r w:rsidRPr="00CF40CC">
              <w:rPr>
                <w:rFonts w:ascii="Times New Roman" w:hAnsi="Times New Roman" w:cs="Times New Roman"/>
                <w:bCs/>
                <w:noProof w:val="0"/>
                <w:sz w:val="24"/>
                <w:szCs w:val="24"/>
              </w:rPr>
              <w:t xml:space="preserve"> nga Institucioni të shfrytëzohen për nevojat e QPS-së.</w:t>
            </w:r>
          </w:p>
        </w:tc>
        <w:tc>
          <w:tcPr>
            <w:tcW w:w="261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Në bashkëpunim me zyrtarë nga Drejtoria për Financave, Ekonomi dhe Zhvillim, do krijohet një kod i veçantë buxhetor për QPS-në, në mënyrë Të hyrat </w:t>
            </w:r>
            <w:proofErr w:type="spellStart"/>
            <w:r w:rsidRPr="00CF40CC">
              <w:rPr>
                <w:rFonts w:ascii="Times New Roman" w:hAnsi="Times New Roman" w:cs="Times New Roman"/>
                <w:noProof w:val="0"/>
                <w:sz w:val="24"/>
                <w:szCs w:val="24"/>
              </w:rPr>
              <w:t>vetanake</w:t>
            </w:r>
            <w:proofErr w:type="spellEnd"/>
            <w:r w:rsidRPr="00CF40CC">
              <w:rPr>
                <w:rFonts w:ascii="Times New Roman" w:hAnsi="Times New Roman" w:cs="Times New Roman"/>
                <w:noProof w:val="0"/>
                <w:sz w:val="24"/>
                <w:szCs w:val="24"/>
              </w:rPr>
              <w:t xml:space="preserve"> të </w:t>
            </w:r>
            <w:proofErr w:type="spellStart"/>
            <w:r w:rsidRPr="00CF40CC">
              <w:rPr>
                <w:rFonts w:ascii="Times New Roman" w:hAnsi="Times New Roman" w:cs="Times New Roman"/>
                <w:noProof w:val="0"/>
                <w:sz w:val="24"/>
                <w:szCs w:val="24"/>
              </w:rPr>
              <w:t>gjeneruara</w:t>
            </w:r>
            <w:proofErr w:type="spellEnd"/>
            <w:r w:rsidRPr="00CF40CC">
              <w:rPr>
                <w:rFonts w:ascii="Times New Roman" w:hAnsi="Times New Roman" w:cs="Times New Roman"/>
                <w:noProof w:val="0"/>
                <w:sz w:val="24"/>
                <w:szCs w:val="24"/>
              </w:rPr>
              <w:t xml:space="preserve"> nga të destinohen vetëm për shërbime sociale. </w:t>
            </w:r>
          </w:p>
          <w:p w:rsidR="00337831" w:rsidRPr="00CF40CC" w:rsidRDefault="00337831" w:rsidP="00CF40CC">
            <w:pPr>
              <w:tabs>
                <w:tab w:val="left" w:pos="2492"/>
              </w:tabs>
              <w:spacing w:after="0"/>
              <w:rPr>
                <w:rFonts w:ascii="Times New Roman" w:hAnsi="Times New Roman" w:cs="Times New Roman"/>
                <w:noProof w:val="0"/>
                <w:sz w:val="24"/>
                <w:szCs w:val="24"/>
              </w:rPr>
            </w:pPr>
          </w:p>
          <w:p w:rsidR="00337831" w:rsidRPr="00CF40CC" w:rsidRDefault="00337831" w:rsidP="00CF40CC">
            <w:pPr>
              <w:spacing w:after="0"/>
              <w:rPr>
                <w:rFonts w:ascii="Times New Roman" w:hAnsi="Times New Roman" w:cs="Times New Roman"/>
                <w:noProof w:val="0"/>
                <w:sz w:val="24"/>
                <w:szCs w:val="24"/>
              </w:rPr>
            </w:pPr>
          </w:p>
        </w:tc>
        <w:tc>
          <w:tcPr>
            <w:tcW w:w="1350" w:type="dxa"/>
            <w:tcBorders>
              <w:top w:val="single" w:sz="4" w:space="0" w:color="auto"/>
              <w:left w:val="single" w:sz="4" w:space="0" w:color="auto"/>
              <w:bottom w:val="single" w:sz="4" w:space="0" w:color="auto"/>
              <w:right w:val="single" w:sz="4" w:space="0" w:color="auto"/>
            </w:tcBorders>
          </w:tcPr>
          <w:p w:rsidR="00337831" w:rsidRPr="00CF40CC" w:rsidRDefault="009126E1" w:rsidP="00CF40CC">
            <w:pPr>
              <w:spacing w:after="0"/>
              <w:rPr>
                <w:rFonts w:ascii="Times New Roman" w:hAnsi="Times New Roman" w:cs="Times New Roman"/>
                <w:noProof w:val="0"/>
                <w:sz w:val="24"/>
                <w:szCs w:val="24"/>
              </w:rPr>
            </w:pPr>
            <w:r>
              <w:rPr>
                <w:rFonts w:ascii="Times New Roman" w:hAnsi="Times New Roman" w:cs="Times New Roman"/>
                <w:noProof w:val="0"/>
                <w:sz w:val="24"/>
                <w:szCs w:val="24"/>
              </w:rPr>
              <w:t>Qershor – d</w:t>
            </w:r>
            <w:r w:rsidR="00337831" w:rsidRPr="00CF40CC">
              <w:rPr>
                <w:rFonts w:ascii="Times New Roman" w:hAnsi="Times New Roman" w:cs="Times New Roman"/>
                <w:noProof w:val="0"/>
                <w:sz w:val="24"/>
                <w:szCs w:val="24"/>
              </w:rPr>
              <w:t>hjetor 2019</w:t>
            </w:r>
          </w:p>
          <w:p w:rsidR="00337831" w:rsidRPr="00CF40CC" w:rsidRDefault="00337831" w:rsidP="00CF40CC">
            <w:pPr>
              <w:rPr>
                <w:rFonts w:ascii="Times New Roman" w:hAnsi="Times New Roman" w:cs="Times New Roman"/>
                <w:noProof w:val="0"/>
                <w:sz w:val="24"/>
                <w:szCs w:val="24"/>
              </w:rPr>
            </w:pPr>
          </w:p>
          <w:p w:rsidR="00337831" w:rsidRPr="00CF40CC" w:rsidRDefault="00337831" w:rsidP="00CF40CC">
            <w:pPr>
              <w:rPr>
                <w:rFonts w:ascii="Times New Roman" w:hAnsi="Times New Roman" w:cs="Times New Roman"/>
                <w:noProof w:val="0"/>
                <w:sz w:val="24"/>
                <w:szCs w:val="24"/>
              </w:rPr>
            </w:pPr>
          </w:p>
        </w:tc>
        <w:tc>
          <w:tcPr>
            <w:tcW w:w="153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QPS, DSHMS, Drejtori e Financave, Ekonomisë dhe Zhvillimit</w:t>
            </w:r>
            <w:r w:rsidR="009126E1">
              <w:rPr>
                <w:rFonts w:ascii="Times New Roman" w:hAnsi="Times New Roman" w:cs="Times New Roman"/>
                <w:noProof w:val="0"/>
                <w:sz w:val="24"/>
                <w:szCs w:val="24"/>
              </w:rPr>
              <w:t>.</w:t>
            </w:r>
          </w:p>
          <w:p w:rsidR="00337831" w:rsidRPr="00CF40CC" w:rsidRDefault="00337831" w:rsidP="00CF40CC">
            <w:pPr>
              <w:rPr>
                <w:rFonts w:ascii="Times New Roman" w:hAnsi="Times New Roman" w:cs="Times New Roman"/>
                <w:noProof w:val="0"/>
                <w:sz w:val="24"/>
                <w:szCs w:val="24"/>
              </w:rPr>
            </w:pPr>
          </w:p>
        </w:tc>
        <w:tc>
          <w:tcPr>
            <w:tcW w:w="171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Krijimi i një kodi të veçantë buxhetor për QPS-në</w:t>
            </w:r>
          </w:p>
          <w:p w:rsidR="00337831" w:rsidRPr="00CF40CC" w:rsidRDefault="00337831" w:rsidP="00CF40CC">
            <w:pPr>
              <w:rPr>
                <w:rFonts w:ascii="Times New Roman" w:hAnsi="Times New Roman" w:cs="Times New Roman"/>
                <w:noProof w:val="0"/>
                <w:sz w:val="24"/>
                <w:szCs w:val="24"/>
              </w:rPr>
            </w:pPr>
          </w:p>
          <w:p w:rsidR="00337831" w:rsidRPr="00CF40CC" w:rsidRDefault="00337831" w:rsidP="00CF40CC">
            <w:pPr>
              <w:rPr>
                <w:rFonts w:ascii="Times New Roman" w:hAnsi="Times New Roman" w:cs="Times New Roman"/>
                <w:noProof w:val="0"/>
                <w:sz w:val="24"/>
                <w:szCs w:val="24"/>
              </w:rPr>
            </w:pPr>
          </w:p>
        </w:tc>
        <w:tc>
          <w:tcPr>
            <w:tcW w:w="3524"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Mungesa e një zyrtari financiar në QPS, në mënyrë që kërkesat për </w:t>
            </w:r>
            <w:proofErr w:type="spellStart"/>
            <w:r w:rsidRPr="00CF40CC">
              <w:rPr>
                <w:rFonts w:ascii="Times New Roman" w:hAnsi="Times New Roman" w:cs="Times New Roman"/>
                <w:noProof w:val="0"/>
                <w:sz w:val="24"/>
                <w:szCs w:val="24"/>
              </w:rPr>
              <w:t>buxhetim</w:t>
            </w:r>
            <w:proofErr w:type="spellEnd"/>
            <w:r w:rsidRPr="00CF40CC">
              <w:rPr>
                <w:rFonts w:ascii="Times New Roman" w:hAnsi="Times New Roman" w:cs="Times New Roman"/>
                <w:noProof w:val="0"/>
                <w:sz w:val="24"/>
                <w:szCs w:val="24"/>
              </w:rPr>
              <w:t xml:space="preserve"> të QPS-së, të jenë profesionale dhe të arsyeshme</w:t>
            </w: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jc w:val="both"/>
              <w:rPr>
                <w:rFonts w:ascii="Times New Roman" w:hAnsi="Times New Roman" w:cs="Times New Roman"/>
                <w:b/>
                <w:noProof w:val="0"/>
                <w:sz w:val="24"/>
                <w:szCs w:val="24"/>
              </w:rPr>
            </w:pPr>
          </w:p>
        </w:tc>
      </w:tr>
      <w:tr w:rsidR="00337831" w:rsidRPr="00CF40CC" w:rsidTr="00337831">
        <w:tc>
          <w:tcPr>
            <w:tcW w:w="198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Hartimi i buxhetit,</w:t>
            </w:r>
            <w:r w:rsidR="008140C5">
              <w:rPr>
                <w:rFonts w:ascii="Times New Roman" w:hAnsi="Times New Roman" w:cs="Times New Roman"/>
                <w:noProof w:val="0"/>
                <w:sz w:val="24"/>
                <w:szCs w:val="24"/>
              </w:rPr>
              <w:t xml:space="preserve"> </w:t>
            </w:r>
            <w:r w:rsidRPr="00CF40CC">
              <w:rPr>
                <w:rFonts w:ascii="Times New Roman" w:hAnsi="Times New Roman" w:cs="Times New Roman"/>
                <w:noProof w:val="0"/>
                <w:sz w:val="24"/>
                <w:szCs w:val="24"/>
              </w:rPr>
              <w:t>rregulloreve, bazuar në kriteret minimale të MPMS/DPSF, për një organizim më të mirë të brendshëm të QPS-së.</w:t>
            </w:r>
          </w:p>
        </w:tc>
        <w:tc>
          <w:tcPr>
            <w:tcW w:w="261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Meqenëse në dhjetor 2018, është aprovuar Statuti i QPS-së, do fillojmë edhe më hartimin e disa rregulloreve dhe krijimin e disa komisioneve brenda QPS-së, ku do ndikonte në avancimin e ofrimit të shërbimeve sociale dhe familjare në QPS.</w:t>
            </w:r>
          </w:p>
        </w:tc>
        <w:tc>
          <w:tcPr>
            <w:tcW w:w="1350" w:type="dxa"/>
            <w:tcBorders>
              <w:top w:val="single" w:sz="4" w:space="0" w:color="auto"/>
              <w:left w:val="single" w:sz="4" w:space="0" w:color="auto"/>
              <w:bottom w:val="single" w:sz="4" w:space="0" w:color="auto"/>
              <w:right w:val="single" w:sz="4" w:space="0" w:color="auto"/>
            </w:tcBorders>
            <w:hideMark/>
          </w:tcPr>
          <w:p w:rsidR="00337831" w:rsidRPr="00CF40CC" w:rsidRDefault="009126E1" w:rsidP="00CF40CC">
            <w:pPr>
              <w:spacing w:after="0"/>
              <w:rPr>
                <w:rFonts w:ascii="Times New Roman" w:hAnsi="Times New Roman" w:cs="Times New Roman"/>
                <w:noProof w:val="0"/>
                <w:sz w:val="24"/>
                <w:szCs w:val="24"/>
              </w:rPr>
            </w:pPr>
            <w:r>
              <w:rPr>
                <w:rFonts w:ascii="Times New Roman" w:hAnsi="Times New Roman" w:cs="Times New Roman"/>
                <w:noProof w:val="0"/>
                <w:sz w:val="24"/>
                <w:szCs w:val="24"/>
              </w:rPr>
              <w:t>Shkurt- m</w:t>
            </w:r>
            <w:r w:rsidR="00337831" w:rsidRPr="00CF40CC">
              <w:rPr>
                <w:rFonts w:ascii="Times New Roman" w:hAnsi="Times New Roman" w:cs="Times New Roman"/>
                <w:noProof w:val="0"/>
                <w:sz w:val="24"/>
                <w:szCs w:val="24"/>
              </w:rPr>
              <w:t>aj 2019</w:t>
            </w:r>
          </w:p>
        </w:tc>
        <w:tc>
          <w:tcPr>
            <w:tcW w:w="153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QPS, DSHMS, Zyra ligjore komunale.</w:t>
            </w:r>
          </w:p>
        </w:tc>
        <w:tc>
          <w:tcPr>
            <w:tcW w:w="171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Qartësimi i detyrave punuese të nëpunësve brenda QPS-së, përmirësimi i ofrimit të shërbimeve sociale.</w:t>
            </w:r>
          </w:p>
        </w:tc>
        <w:tc>
          <w:tcPr>
            <w:tcW w:w="3524"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Mungesa e një zyrtari financiar  dhe një zyrtari </w:t>
            </w:r>
            <w:proofErr w:type="spellStart"/>
            <w:r w:rsidRPr="00CF40CC">
              <w:rPr>
                <w:rFonts w:ascii="Times New Roman" w:hAnsi="Times New Roman" w:cs="Times New Roman"/>
                <w:noProof w:val="0"/>
                <w:sz w:val="24"/>
                <w:szCs w:val="24"/>
              </w:rPr>
              <w:t>admistrativo</w:t>
            </w:r>
            <w:proofErr w:type="spellEnd"/>
            <w:r w:rsidRPr="00CF40CC">
              <w:rPr>
                <w:rFonts w:ascii="Times New Roman" w:hAnsi="Times New Roman" w:cs="Times New Roman"/>
                <w:noProof w:val="0"/>
                <w:sz w:val="24"/>
                <w:szCs w:val="24"/>
              </w:rPr>
              <w:t>-financiar brenda QPS-së</w:t>
            </w: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b/>
                <w:noProof w:val="0"/>
                <w:sz w:val="24"/>
                <w:szCs w:val="24"/>
              </w:rPr>
            </w:pPr>
          </w:p>
        </w:tc>
      </w:tr>
      <w:tr w:rsidR="00337831" w:rsidRPr="00CF40CC" w:rsidTr="00337831">
        <w:tc>
          <w:tcPr>
            <w:tcW w:w="198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p>
        </w:tc>
        <w:tc>
          <w:tcPr>
            <w:tcW w:w="261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p>
        </w:tc>
        <w:tc>
          <w:tcPr>
            <w:tcW w:w="135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p>
        </w:tc>
        <w:tc>
          <w:tcPr>
            <w:tcW w:w="153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p>
        </w:tc>
        <w:tc>
          <w:tcPr>
            <w:tcW w:w="171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p>
        </w:tc>
        <w:tc>
          <w:tcPr>
            <w:tcW w:w="352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b/>
                <w:noProof w:val="0"/>
                <w:sz w:val="24"/>
                <w:szCs w:val="24"/>
              </w:rPr>
            </w:pPr>
          </w:p>
        </w:tc>
      </w:tr>
      <w:tr w:rsidR="00337831" w:rsidRPr="00CF40CC" w:rsidTr="00337831">
        <w:trPr>
          <w:trHeight w:val="1592"/>
        </w:trPr>
        <w:tc>
          <w:tcPr>
            <w:tcW w:w="198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Gjetja dhe trajnimi i familjeve strehuese.</w:t>
            </w:r>
          </w:p>
        </w:tc>
        <w:tc>
          <w:tcPr>
            <w:tcW w:w="2610"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Organizimi i fushatave </w:t>
            </w:r>
            <w:proofErr w:type="spellStart"/>
            <w:r w:rsidRPr="00CF40CC">
              <w:rPr>
                <w:rFonts w:ascii="Times New Roman" w:hAnsi="Times New Roman" w:cs="Times New Roman"/>
                <w:noProof w:val="0"/>
                <w:sz w:val="24"/>
                <w:szCs w:val="24"/>
              </w:rPr>
              <w:t>senzibilizuese</w:t>
            </w:r>
            <w:proofErr w:type="spellEnd"/>
            <w:r w:rsidRPr="00CF40CC">
              <w:rPr>
                <w:rFonts w:ascii="Times New Roman" w:hAnsi="Times New Roman" w:cs="Times New Roman"/>
                <w:noProof w:val="0"/>
                <w:sz w:val="24"/>
                <w:szCs w:val="24"/>
              </w:rPr>
              <w:t xml:space="preserve"> duke shfrytëzuar radion lokale, fletushkat informuese </w:t>
            </w:r>
            <w:proofErr w:type="spellStart"/>
            <w:r w:rsidRPr="00CF40CC">
              <w:rPr>
                <w:rFonts w:ascii="Times New Roman" w:hAnsi="Times New Roman" w:cs="Times New Roman"/>
                <w:noProof w:val="0"/>
                <w:sz w:val="24"/>
                <w:szCs w:val="24"/>
              </w:rPr>
              <w:t>etj</w:t>
            </w:r>
            <w:proofErr w:type="spellEnd"/>
            <w:r w:rsidRPr="00CF40CC">
              <w:rPr>
                <w:rFonts w:ascii="Times New Roman" w:hAnsi="Times New Roman" w:cs="Times New Roman"/>
                <w:noProof w:val="0"/>
                <w:sz w:val="24"/>
                <w:szCs w:val="24"/>
              </w:rPr>
              <w:t>, në lidhje me rëndësinë e familjeve strehuese, kriteret, përfitimet, trajnimet etj. Në mënyrë që të kemi të gatshme 1-2 familje strehuese.</w:t>
            </w:r>
          </w:p>
          <w:p w:rsidR="00337831" w:rsidRPr="00CF40CC" w:rsidRDefault="00337831" w:rsidP="00CF40CC">
            <w:pPr>
              <w:spacing w:after="0"/>
              <w:rPr>
                <w:rFonts w:ascii="Times New Roman" w:hAnsi="Times New Roman" w:cs="Times New Roman"/>
                <w:noProof w:val="0"/>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337831" w:rsidRPr="00CF40CC" w:rsidRDefault="009126E1" w:rsidP="00CF40CC">
            <w:pPr>
              <w:spacing w:after="0"/>
              <w:rPr>
                <w:rFonts w:ascii="Times New Roman" w:hAnsi="Times New Roman" w:cs="Times New Roman"/>
                <w:noProof w:val="0"/>
                <w:sz w:val="24"/>
                <w:szCs w:val="24"/>
              </w:rPr>
            </w:pPr>
            <w:r>
              <w:rPr>
                <w:rFonts w:ascii="Times New Roman" w:hAnsi="Times New Roman" w:cs="Times New Roman"/>
                <w:noProof w:val="0"/>
                <w:sz w:val="24"/>
                <w:szCs w:val="24"/>
              </w:rPr>
              <w:t>Janar-p</w:t>
            </w:r>
            <w:r w:rsidR="00337831" w:rsidRPr="00CF40CC">
              <w:rPr>
                <w:rFonts w:ascii="Times New Roman" w:hAnsi="Times New Roman" w:cs="Times New Roman"/>
                <w:noProof w:val="0"/>
                <w:sz w:val="24"/>
                <w:szCs w:val="24"/>
              </w:rPr>
              <w:t>rill 2019</w:t>
            </w:r>
          </w:p>
        </w:tc>
        <w:tc>
          <w:tcPr>
            <w:tcW w:w="153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QPS, DSHMS, DPSF, Radio lokale, OJQ, përfaqësues komunitetesh etj. </w:t>
            </w:r>
          </w:p>
        </w:tc>
        <w:tc>
          <w:tcPr>
            <w:tcW w:w="171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Përgatitja e familjeve, të gatshme për strehim familjar të fëmijëve pa përkujdesje familjare.</w:t>
            </w:r>
          </w:p>
        </w:tc>
        <w:tc>
          <w:tcPr>
            <w:tcW w:w="3524"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Mosgatishmëria e familjeve që të marrin në strehim fëmijë pa përkujdesje familjare edhe përkundër pagesës që bëhet nga ana e MPMS-së.</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Mungesa e veturës</w:t>
            </w:r>
          </w:p>
          <w:p w:rsidR="00337831" w:rsidRPr="00CF40CC" w:rsidRDefault="00337831" w:rsidP="00CF40CC">
            <w:pPr>
              <w:spacing w:after="0"/>
              <w:rPr>
                <w:rFonts w:ascii="Times New Roman" w:hAnsi="Times New Roman" w:cs="Times New Roman"/>
                <w:noProof w:val="0"/>
                <w:sz w:val="24"/>
                <w:szCs w:val="24"/>
              </w:rPr>
            </w:pP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b/>
                <w:noProof w:val="0"/>
                <w:sz w:val="24"/>
                <w:szCs w:val="24"/>
              </w:rPr>
            </w:pPr>
          </w:p>
        </w:tc>
      </w:tr>
      <w:tr w:rsidR="00337831" w:rsidRPr="00CF40CC" w:rsidTr="00337831">
        <w:tc>
          <w:tcPr>
            <w:tcW w:w="198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Rritja e përkushtimit në mbrojtjen e </w:t>
            </w:r>
            <w:r w:rsidRPr="00CF40CC">
              <w:rPr>
                <w:rFonts w:ascii="Times New Roman" w:hAnsi="Times New Roman" w:cs="Times New Roman"/>
                <w:noProof w:val="0"/>
                <w:sz w:val="24"/>
                <w:szCs w:val="24"/>
              </w:rPr>
              <w:lastRenderedPageBreak/>
              <w:t xml:space="preserve">fëmijëve pa përkujdesje familjare, fëmijëve me sjellje asociale, rritja e përkushtimit në punën kundër dhunës në familje, </w:t>
            </w:r>
            <w:proofErr w:type="spellStart"/>
            <w:r w:rsidRPr="00CF40CC">
              <w:rPr>
                <w:rFonts w:ascii="Times New Roman" w:hAnsi="Times New Roman" w:cs="Times New Roman"/>
                <w:noProof w:val="0"/>
                <w:sz w:val="24"/>
                <w:szCs w:val="24"/>
              </w:rPr>
              <w:t>sanimin</w:t>
            </w:r>
            <w:proofErr w:type="spellEnd"/>
            <w:r w:rsidRPr="00CF40CC">
              <w:rPr>
                <w:rFonts w:ascii="Times New Roman" w:hAnsi="Times New Roman" w:cs="Times New Roman"/>
                <w:noProof w:val="0"/>
                <w:sz w:val="24"/>
                <w:szCs w:val="24"/>
              </w:rPr>
              <w:t xml:space="preserve"> e marrëdhënieve bashkëshortore, strehimin familjarë, </w:t>
            </w:r>
            <w:r w:rsidRPr="00CF40CC">
              <w:rPr>
                <w:rFonts w:ascii="Times New Roman" w:hAnsi="Times New Roman" w:cs="Times New Roman"/>
                <w:noProof w:val="0"/>
                <w:sz w:val="24"/>
                <w:szCs w:val="24"/>
                <w:shd w:val="clear" w:color="auto" w:fill="FFFFFF"/>
              </w:rPr>
              <w:t>eliminimin e punëve të rënda të fëmijëve etj</w:t>
            </w:r>
            <w:r w:rsidR="009126E1">
              <w:rPr>
                <w:rFonts w:ascii="Times New Roman" w:hAnsi="Times New Roman" w:cs="Times New Roman"/>
                <w:noProof w:val="0"/>
                <w:sz w:val="24"/>
                <w:szCs w:val="24"/>
                <w:shd w:val="clear" w:color="auto" w:fill="FFFFFF"/>
              </w:rPr>
              <w:t>.</w:t>
            </w:r>
          </w:p>
        </w:tc>
        <w:tc>
          <w:tcPr>
            <w:tcW w:w="261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 xml:space="preserve">Jetësimi në përpikëri i Ligjeve, Udhëzimeve Administrative, </w:t>
            </w:r>
            <w:r w:rsidRPr="00CF40CC">
              <w:rPr>
                <w:rFonts w:ascii="Times New Roman" w:hAnsi="Times New Roman" w:cs="Times New Roman"/>
                <w:noProof w:val="0"/>
                <w:sz w:val="24"/>
                <w:szCs w:val="24"/>
              </w:rPr>
              <w:lastRenderedPageBreak/>
              <w:t xml:space="preserve">Rregulloreve, vendimeve, standardëve minimale të shërbimeve sociale dhe familjare etj. Puna në teren, takimet formale dhe jo formale </w:t>
            </w:r>
            <w:proofErr w:type="spellStart"/>
            <w:r w:rsidRPr="00CF40CC">
              <w:rPr>
                <w:rFonts w:ascii="Times New Roman" w:hAnsi="Times New Roman" w:cs="Times New Roman"/>
                <w:noProof w:val="0"/>
                <w:sz w:val="24"/>
                <w:szCs w:val="24"/>
              </w:rPr>
              <w:t>ndërsektoriale</w:t>
            </w:r>
            <w:proofErr w:type="spellEnd"/>
            <w:r w:rsidRPr="00CF40CC">
              <w:rPr>
                <w:rFonts w:ascii="Times New Roman" w:hAnsi="Times New Roman" w:cs="Times New Roman"/>
                <w:noProof w:val="0"/>
                <w:sz w:val="24"/>
                <w:szCs w:val="24"/>
              </w:rPr>
              <w:t xml:space="preserve"> më të gjithë </w:t>
            </w:r>
            <w:proofErr w:type="spellStart"/>
            <w:r w:rsidRPr="00CF40CC">
              <w:rPr>
                <w:rFonts w:ascii="Times New Roman" w:hAnsi="Times New Roman" w:cs="Times New Roman"/>
                <w:noProof w:val="0"/>
                <w:sz w:val="24"/>
                <w:szCs w:val="24"/>
              </w:rPr>
              <w:t>akterët</w:t>
            </w:r>
            <w:proofErr w:type="spellEnd"/>
            <w:r w:rsidRPr="00CF40CC">
              <w:rPr>
                <w:rFonts w:ascii="Times New Roman" w:hAnsi="Times New Roman" w:cs="Times New Roman"/>
                <w:noProof w:val="0"/>
                <w:sz w:val="24"/>
                <w:szCs w:val="24"/>
              </w:rPr>
              <w:t xml:space="preserve"> që kontribuojnë në mirëqenien e qytetarëve.</w:t>
            </w:r>
          </w:p>
        </w:tc>
        <w:tc>
          <w:tcPr>
            <w:tcW w:w="135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Gjatë tërë vitit 2019</w:t>
            </w:r>
          </w:p>
        </w:tc>
        <w:tc>
          <w:tcPr>
            <w:tcW w:w="153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9126E1">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QPS, DSHMS, DPSF, O</w:t>
            </w:r>
            <w:r w:rsidR="009126E1">
              <w:rPr>
                <w:rFonts w:ascii="Times New Roman" w:hAnsi="Times New Roman" w:cs="Times New Roman"/>
                <w:noProof w:val="0"/>
                <w:sz w:val="24"/>
                <w:szCs w:val="24"/>
              </w:rPr>
              <w:t xml:space="preserve">JQ, </w:t>
            </w:r>
            <w:r w:rsidR="009126E1">
              <w:rPr>
                <w:rFonts w:ascii="Times New Roman" w:hAnsi="Times New Roman" w:cs="Times New Roman"/>
                <w:noProof w:val="0"/>
                <w:sz w:val="24"/>
                <w:szCs w:val="24"/>
              </w:rPr>
              <w:lastRenderedPageBreak/>
              <w:t>Institucione rezidenciale, s</w:t>
            </w:r>
            <w:r w:rsidRPr="00CF40CC">
              <w:rPr>
                <w:rFonts w:ascii="Times New Roman" w:hAnsi="Times New Roman" w:cs="Times New Roman"/>
                <w:noProof w:val="0"/>
                <w:sz w:val="24"/>
                <w:szCs w:val="24"/>
              </w:rPr>
              <w:t xml:space="preserve">trehimore, </w:t>
            </w:r>
            <w:r w:rsidR="009126E1">
              <w:rPr>
                <w:rFonts w:ascii="Times New Roman" w:hAnsi="Times New Roman" w:cs="Times New Roman"/>
                <w:noProof w:val="0"/>
                <w:sz w:val="24"/>
                <w:szCs w:val="24"/>
              </w:rPr>
              <w:t>shkolla, p</w:t>
            </w:r>
            <w:r w:rsidRPr="00CF40CC">
              <w:rPr>
                <w:rFonts w:ascii="Times New Roman" w:hAnsi="Times New Roman" w:cs="Times New Roman"/>
                <w:noProof w:val="0"/>
                <w:sz w:val="24"/>
                <w:szCs w:val="24"/>
              </w:rPr>
              <w:t xml:space="preserve">olici, </w:t>
            </w:r>
            <w:r w:rsidR="009126E1">
              <w:rPr>
                <w:rFonts w:ascii="Times New Roman" w:hAnsi="Times New Roman" w:cs="Times New Roman"/>
                <w:noProof w:val="0"/>
                <w:sz w:val="24"/>
                <w:szCs w:val="24"/>
              </w:rPr>
              <w:t>p</w:t>
            </w:r>
            <w:r w:rsidRPr="00CF40CC">
              <w:rPr>
                <w:rFonts w:ascii="Times New Roman" w:hAnsi="Times New Roman" w:cs="Times New Roman"/>
                <w:noProof w:val="0"/>
                <w:sz w:val="24"/>
                <w:szCs w:val="24"/>
              </w:rPr>
              <w:t xml:space="preserve">rokurori, </w:t>
            </w:r>
            <w:r w:rsidR="009126E1">
              <w:rPr>
                <w:rFonts w:ascii="Times New Roman" w:hAnsi="Times New Roman" w:cs="Times New Roman"/>
                <w:noProof w:val="0"/>
                <w:sz w:val="24"/>
                <w:szCs w:val="24"/>
              </w:rPr>
              <w:t>g</w:t>
            </w:r>
            <w:r w:rsidRPr="00CF40CC">
              <w:rPr>
                <w:rFonts w:ascii="Times New Roman" w:hAnsi="Times New Roman" w:cs="Times New Roman"/>
                <w:noProof w:val="0"/>
                <w:sz w:val="24"/>
                <w:szCs w:val="24"/>
              </w:rPr>
              <w:t>jykata përfaqësues komunitetesh etj.</w:t>
            </w:r>
          </w:p>
        </w:tc>
        <w:tc>
          <w:tcPr>
            <w:tcW w:w="171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 xml:space="preserve">Të ofrojmë shërbime sa më profesionale </w:t>
            </w:r>
            <w:r w:rsidRPr="00CF40CC">
              <w:rPr>
                <w:rFonts w:ascii="Times New Roman" w:hAnsi="Times New Roman" w:cs="Times New Roman"/>
                <w:noProof w:val="0"/>
                <w:sz w:val="24"/>
                <w:szCs w:val="24"/>
              </w:rPr>
              <w:lastRenderedPageBreak/>
              <w:t>dhe sa më afër njerëzve në nevojë.</w:t>
            </w:r>
          </w:p>
        </w:tc>
        <w:tc>
          <w:tcPr>
            <w:tcW w:w="3524"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Mungesa e veturës</w:t>
            </w:r>
          </w:p>
          <w:p w:rsidR="00337831" w:rsidRPr="00CF40CC" w:rsidRDefault="00337831" w:rsidP="00CF40CC">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Mungesa e kuadrove profesionale, sidomos e psikologut dhe zyrtarit financiar etj.</w:t>
            </w:r>
          </w:p>
        </w:tc>
        <w:tc>
          <w:tcPr>
            <w:tcW w:w="1156"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b/>
                <w:noProof w:val="0"/>
                <w:sz w:val="24"/>
                <w:szCs w:val="24"/>
              </w:rPr>
            </w:pPr>
          </w:p>
        </w:tc>
      </w:tr>
    </w:tbl>
    <w:p w:rsidR="00337831" w:rsidRPr="00CF40CC" w:rsidRDefault="00337831" w:rsidP="00CF40CC">
      <w:pPr>
        <w:rPr>
          <w:rFonts w:ascii="Times New Roman" w:hAnsi="Times New Roman" w:cs="Times New Roman"/>
          <w:b/>
          <w:noProof w:val="0"/>
          <w:sz w:val="24"/>
          <w:szCs w:val="24"/>
        </w:rPr>
      </w:pPr>
      <w:r w:rsidRPr="00CF40CC">
        <w:rPr>
          <w:rFonts w:ascii="Times New Roman" w:hAnsi="Times New Roman" w:cs="Times New Roman"/>
          <w:b/>
          <w:noProof w:val="0"/>
          <w:sz w:val="24"/>
          <w:szCs w:val="24"/>
        </w:rPr>
        <w:lastRenderedPageBreak/>
        <w:t>Sektori i Ndihmave Sociale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484"/>
        <w:gridCol w:w="773"/>
        <w:gridCol w:w="1370"/>
        <w:gridCol w:w="1515"/>
        <w:gridCol w:w="1738"/>
        <w:gridCol w:w="1172"/>
      </w:tblGrid>
      <w:tr w:rsidR="00337831" w:rsidRPr="00CF40CC" w:rsidTr="00337831">
        <w:tc>
          <w:tcPr>
            <w:tcW w:w="1882"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spacing w:after="0"/>
              <w:rPr>
                <w:rFonts w:ascii="Times New Roman" w:hAnsi="Times New Roman" w:cs="Times New Roman"/>
                <w:b/>
                <w:noProof w:val="0"/>
                <w:sz w:val="24"/>
                <w:szCs w:val="24"/>
              </w:rPr>
            </w:pPr>
          </w:p>
          <w:p w:rsidR="00337831" w:rsidRPr="00CF40CC" w:rsidRDefault="00337831" w:rsidP="00CF40CC">
            <w:pPr>
              <w:spacing w:after="0"/>
              <w:rPr>
                <w:rFonts w:ascii="Times New Roman" w:hAnsi="Times New Roman" w:cs="Times New Roman"/>
                <w:b/>
                <w:noProof w:val="0"/>
                <w:sz w:val="24"/>
                <w:szCs w:val="24"/>
              </w:rPr>
            </w:pPr>
            <w:r w:rsidRPr="00CF40CC">
              <w:rPr>
                <w:rFonts w:ascii="Times New Roman" w:hAnsi="Times New Roman" w:cs="Times New Roman"/>
                <w:b/>
                <w:noProof w:val="0"/>
                <w:sz w:val="24"/>
                <w:szCs w:val="24"/>
              </w:rPr>
              <w:t>Objektivat</w:t>
            </w:r>
          </w:p>
        </w:tc>
        <w:tc>
          <w:tcPr>
            <w:tcW w:w="1882"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 xml:space="preserve">         Veprimet/hapat</w:t>
            </w:r>
          </w:p>
        </w:tc>
        <w:tc>
          <w:tcPr>
            <w:tcW w:w="1882"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ind w:left="100"/>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Afati kohor</w:t>
            </w:r>
          </w:p>
        </w:tc>
        <w:tc>
          <w:tcPr>
            <w:tcW w:w="1882"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Bashkëpunimi</w:t>
            </w:r>
          </w:p>
        </w:tc>
        <w:tc>
          <w:tcPr>
            <w:tcW w:w="1882"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ind w:left="100"/>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Rezultatet e pritshme</w:t>
            </w:r>
          </w:p>
        </w:tc>
        <w:tc>
          <w:tcPr>
            <w:tcW w:w="1883"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ind w:left="100"/>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Vështirësitë/sfidat</w:t>
            </w:r>
          </w:p>
        </w:tc>
        <w:tc>
          <w:tcPr>
            <w:tcW w:w="1883" w:type="dxa"/>
            <w:tcBorders>
              <w:top w:val="single" w:sz="4" w:space="0" w:color="auto"/>
              <w:left w:val="single" w:sz="4" w:space="0" w:color="auto"/>
              <w:bottom w:val="single" w:sz="4" w:space="0" w:color="auto"/>
              <w:right w:val="single" w:sz="4" w:space="0" w:color="auto"/>
            </w:tcBorders>
            <w:vAlign w:val="bottom"/>
            <w:hideMark/>
          </w:tcPr>
          <w:p w:rsidR="00337831" w:rsidRPr="00CF40CC" w:rsidRDefault="00337831" w:rsidP="00CF40CC">
            <w:pPr>
              <w:spacing w:after="0"/>
              <w:ind w:left="100"/>
              <w:rPr>
                <w:rFonts w:ascii="Times New Roman" w:eastAsia="Cambria" w:hAnsi="Times New Roman" w:cs="Times New Roman"/>
                <w:b/>
                <w:noProof w:val="0"/>
                <w:sz w:val="24"/>
                <w:szCs w:val="24"/>
              </w:rPr>
            </w:pPr>
            <w:r w:rsidRPr="00CF40CC">
              <w:rPr>
                <w:rFonts w:ascii="Times New Roman" w:eastAsia="Cambria" w:hAnsi="Times New Roman" w:cs="Times New Roman"/>
                <w:b/>
                <w:noProof w:val="0"/>
                <w:sz w:val="24"/>
                <w:szCs w:val="24"/>
              </w:rPr>
              <w:t>Vërejtje</w:t>
            </w:r>
          </w:p>
        </w:tc>
      </w:tr>
      <w:tr w:rsidR="00337831" w:rsidRPr="00CF40CC" w:rsidTr="00337831">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Përkrahja financiare e familjeve në gjendje të rëndë ekonomike, në përputhshmëri më kriteret e parapara ne Ligjin e Skemës për Ndihma Sociale</w:t>
            </w:r>
            <w:r w:rsidR="007B2F02">
              <w:rPr>
                <w:rFonts w:ascii="Times New Roman" w:hAnsi="Times New Roman" w:cs="Times New Roman"/>
                <w:noProof w:val="0"/>
                <w:sz w:val="24"/>
                <w:szCs w:val="24"/>
              </w:rPr>
              <w:t>.</w:t>
            </w: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Identifikimi në terren dhe përzgjedhja e familjeve nevojtare, dhënia e informacioneve të duhura për aplikim për ndihmë sociale etj</w:t>
            </w:r>
            <w:r w:rsidR="007B2F02">
              <w:rPr>
                <w:rFonts w:ascii="Times New Roman" w:hAnsi="Times New Roman" w:cs="Times New Roman"/>
                <w:noProof w:val="0"/>
                <w:sz w:val="24"/>
                <w:szCs w:val="24"/>
              </w:rPr>
              <w:t>.</w:t>
            </w: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Gjatë tërë vitit 2019</w:t>
            </w:r>
            <w:r w:rsidR="007B2F02">
              <w:rPr>
                <w:rFonts w:ascii="Times New Roman" w:hAnsi="Times New Roman" w:cs="Times New Roman"/>
                <w:noProof w:val="0"/>
                <w:sz w:val="24"/>
                <w:szCs w:val="24"/>
              </w:rPr>
              <w:t>.</w:t>
            </w: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QPS, DPSF, përfaqësues komunitetesh, OJQ etj.</w:t>
            </w: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Të gjitha familjet në nevojë, që i plotësojnë kriteret  e parapara për ndihmë sociale, të futën në skemë</w:t>
            </w:r>
            <w:r w:rsidR="007B2F02">
              <w:rPr>
                <w:rFonts w:ascii="Times New Roman" w:hAnsi="Times New Roman" w:cs="Times New Roman"/>
                <w:noProof w:val="0"/>
                <w:sz w:val="24"/>
                <w:szCs w:val="24"/>
              </w:rPr>
              <w:t>.</w:t>
            </w:r>
          </w:p>
        </w:tc>
        <w:tc>
          <w:tcPr>
            <w:tcW w:w="1883"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Mungesa e veturës</w:t>
            </w:r>
            <w:r w:rsidR="007B2F02">
              <w:rPr>
                <w:rFonts w:ascii="Times New Roman" w:hAnsi="Times New Roman" w:cs="Times New Roman"/>
                <w:noProof w:val="0"/>
                <w:sz w:val="24"/>
                <w:szCs w:val="24"/>
              </w:rPr>
              <w:t>.</w:t>
            </w:r>
          </w:p>
          <w:p w:rsidR="00337831" w:rsidRPr="00CF40CC" w:rsidRDefault="00337831" w:rsidP="00CF40CC">
            <w:pPr>
              <w:rPr>
                <w:rFonts w:ascii="Times New Roman" w:hAnsi="Times New Roman" w:cs="Times New Roman"/>
                <w:noProof w:val="0"/>
                <w:sz w:val="24"/>
                <w:szCs w:val="24"/>
              </w:rPr>
            </w:pPr>
          </w:p>
          <w:p w:rsidR="00337831" w:rsidRPr="00CF40CC" w:rsidRDefault="00337831" w:rsidP="00CF40CC">
            <w:pPr>
              <w:rPr>
                <w:rFonts w:ascii="Times New Roman" w:hAnsi="Times New Roman" w:cs="Times New Roman"/>
                <w:noProof w:val="0"/>
                <w:sz w:val="24"/>
                <w:szCs w:val="24"/>
              </w:rPr>
            </w:pPr>
          </w:p>
        </w:tc>
        <w:tc>
          <w:tcPr>
            <w:tcW w:w="1883"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rPr>
                <w:rFonts w:ascii="Times New Roman" w:hAnsi="Times New Roman" w:cs="Times New Roman"/>
                <w:noProof w:val="0"/>
                <w:sz w:val="24"/>
                <w:szCs w:val="24"/>
              </w:rPr>
            </w:pPr>
          </w:p>
          <w:p w:rsidR="00337831" w:rsidRPr="00CF40CC" w:rsidRDefault="00337831" w:rsidP="00CF40CC">
            <w:pPr>
              <w:rPr>
                <w:rFonts w:ascii="Times New Roman" w:hAnsi="Times New Roman" w:cs="Times New Roman"/>
                <w:noProof w:val="0"/>
                <w:sz w:val="24"/>
                <w:szCs w:val="24"/>
              </w:rPr>
            </w:pPr>
          </w:p>
          <w:p w:rsidR="00337831" w:rsidRPr="00CF40CC" w:rsidRDefault="00337831" w:rsidP="00CF40CC">
            <w:pPr>
              <w:rPr>
                <w:rFonts w:ascii="Times New Roman" w:hAnsi="Times New Roman" w:cs="Times New Roman"/>
                <w:noProof w:val="0"/>
                <w:sz w:val="24"/>
                <w:szCs w:val="24"/>
              </w:rPr>
            </w:pPr>
          </w:p>
          <w:p w:rsidR="00337831" w:rsidRPr="00CF40CC" w:rsidRDefault="00337831" w:rsidP="00CF40CC">
            <w:pPr>
              <w:rPr>
                <w:rFonts w:ascii="Times New Roman" w:hAnsi="Times New Roman" w:cs="Times New Roman"/>
                <w:noProof w:val="0"/>
                <w:sz w:val="24"/>
                <w:szCs w:val="24"/>
              </w:rPr>
            </w:pPr>
          </w:p>
          <w:p w:rsidR="00337831" w:rsidRPr="00CF40CC" w:rsidRDefault="00337831" w:rsidP="00CF40CC">
            <w:pPr>
              <w:rPr>
                <w:rFonts w:ascii="Times New Roman" w:hAnsi="Times New Roman" w:cs="Times New Roman"/>
                <w:noProof w:val="0"/>
                <w:sz w:val="24"/>
                <w:szCs w:val="24"/>
              </w:rPr>
            </w:pPr>
          </w:p>
        </w:tc>
      </w:tr>
      <w:tr w:rsidR="00337831" w:rsidRPr="00CF40CC" w:rsidTr="00337831">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Realizmi i Planit të veprimit</w:t>
            </w:r>
            <w:r w:rsidR="007B2F02">
              <w:rPr>
                <w:rFonts w:ascii="Times New Roman" w:hAnsi="Times New Roman" w:cs="Times New Roman"/>
                <w:noProof w:val="0"/>
                <w:sz w:val="24"/>
                <w:szCs w:val="24"/>
              </w:rPr>
              <w:t>.</w:t>
            </w: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Riverifikimi i familjeve që dyshohet që kanë përmirësuar gjendjen</w:t>
            </w:r>
            <w:r w:rsidR="008140C5">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ekonomike</w:t>
            </w:r>
            <w:r w:rsidR="007B2F02">
              <w:rPr>
                <w:rFonts w:ascii="Times New Roman" w:hAnsi="Times New Roman" w:cs="Times New Roman"/>
                <w:noProof w:val="0"/>
                <w:sz w:val="24"/>
                <w:szCs w:val="24"/>
              </w:rPr>
              <w:t>.</w:t>
            </w: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Janar – Prill 2019</w:t>
            </w:r>
          </w:p>
        </w:tc>
        <w:tc>
          <w:tcPr>
            <w:tcW w:w="1882"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QPS-DPSF</w:t>
            </w:r>
          </w:p>
          <w:p w:rsidR="00337831" w:rsidRPr="00CF40CC" w:rsidRDefault="00337831" w:rsidP="00CF40CC">
            <w:pPr>
              <w:rPr>
                <w:rFonts w:ascii="Times New Roman" w:hAnsi="Times New Roman" w:cs="Times New Roman"/>
                <w:noProof w:val="0"/>
                <w:sz w:val="24"/>
                <w:szCs w:val="24"/>
              </w:rPr>
            </w:pPr>
          </w:p>
          <w:p w:rsidR="00337831" w:rsidRPr="00CF40CC" w:rsidRDefault="00337831" w:rsidP="00CF40CC">
            <w:pPr>
              <w:rPr>
                <w:rFonts w:ascii="Times New Roman" w:hAnsi="Times New Roman" w:cs="Times New Roman"/>
                <w:noProof w:val="0"/>
                <w:sz w:val="24"/>
                <w:szCs w:val="24"/>
              </w:rPr>
            </w:pP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Identifikimi dhe largimi nga skema e ndihmave sociale e të gjitha familjeve të cilat kanë përmirësuar gjendjen ekonomike.</w:t>
            </w:r>
          </w:p>
        </w:tc>
        <w:tc>
          <w:tcPr>
            <w:tcW w:w="1883"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Mungesa e veturës</w:t>
            </w:r>
            <w:r w:rsidR="007B2F02">
              <w:rPr>
                <w:rFonts w:ascii="Times New Roman" w:hAnsi="Times New Roman" w:cs="Times New Roman"/>
                <w:noProof w:val="0"/>
                <w:sz w:val="24"/>
                <w:szCs w:val="24"/>
              </w:rPr>
              <w:t>.</w:t>
            </w:r>
          </w:p>
        </w:tc>
        <w:tc>
          <w:tcPr>
            <w:tcW w:w="1883"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Plani i veprimit ka filluar vitin  e kaluar, mirëpo për disa arsye nuk kemi mundur ta përfundojmë ashtu siç është paraparë.</w:t>
            </w:r>
          </w:p>
        </w:tc>
      </w:tr>
      <w:tr w:rsidR="00337831" w:rsidRPr="00CF40CC" w:rsidTr="00337831">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Rishikimi me kujdes të shtuar i të gjitha dosjeve, të familjeve përfituese të ndihmave sociale</w:t>
            </w:r>
            <w:r w:rsidR="007B2F02">
              <w:rPr>
                <w:rFonts w:ascii="Times New Roman" w:hAnsi="Times New Roman" w:cs="Times New Roman"/>
                <w:noProof w:val="0"/>
                <w:sz w:val="24"/>
                <w:szCs w:val="24"/>
              </w:rPr>
              <w:t>.</w:t>
            </w: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8140C5" w:rsidP="00CF40CC">
            <w:pPr>
              <w:rPr>
                <w:rFonts w:ascii="Times New Roman" w:hAnsi="Times New Roman" w:cs="Times New Roman"/>
                <w:noProof w:val="0"/>
                <w:sz w:val="24"/>
                <w:szCs w:val="24"/>
              </w:rPr>
            </w:pPr>
            <w:r>
              <w:rPr>
                <w:rFonts w:ascii="Times New Roman" w:hAnsi="Times New Roman" w:cs="Times New Roman"/>
                <w:noProof w:val="0"/>
                <w:sz w:val="24"/>
                <w:szCs w:val="24"/>
              </w:rPr>
              <w:t xml:space="preserve">Në afatin sa më </w:t>
            </w:r>
            <w:r w:rsidR="00337831" w:rsidRPr="00CF40CC">
              <w:rPr>
                <w:rFonts w:ascii="Times New Roman" w:hAnsi="Times New Roman" w:cs="Times New Roman"/>
                <w:noProof w:val="0"/>
                <w:sz w:val="24"/>
                <w:szCs w:val="24"/>
              </w:rPr>
              <w:t xml:space="preserve"> të shkurtër të mundshëm të rishikohen të gjitha dosjet e përfituesve të NS, në mënyrë që të evidentohen gabimet e mundshme që janë bërë gjate pranimit te dokumenteve</w:t>
            </w:r>
            <w:r w:rsidR="007B2F02">
              <w:rPr>
                <w:rFonts w:ascii="Times New Roman" w:hAnsi="Times New Roman" w:cs="Times New Roman"/>
                <w:noProof w:val="0"/>
                <w:sz w:val="24"/>
                <w:szCs w:val="24"/>
              </w:rPr>
              <w:t>.</w:t>
            </w: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Janar – Prill 2019</w:t>
            </w: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Sektori i Ndihmave Sociale</w:t>
            </w: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Të kompletohen të gjitha dosjet më dokumentacionin  duhur ashtu siç parashihet me Ligj dhe udhëzime administrative.</w:t>
            </w:r>
          </w:p>
        </w:tc>
        <w:tc>
          <w:tcPr>
            <w:tcW w:w="1883"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rPr>
                <w:rFonts w:ascii="Times New Roman" w:hAnsi="Times New Roman" w:cs="Times New Roman"/>
                <w:noProof w:val="0"/>
                <w:sz w:val="24"/>
                <w:szCs w:val="24"/>
              </w:rPr>
            </w:pPr>
          </w:p>
        </w:tc>
        <w:tc>
          <w:tcPr>
            <w:tcW w:w="1883"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rPr>
                <w:rFonts w:ascii="Times New Roman" w:hAnsi="Times New Roman" w:cs="Times New Roman"/>
                <w:noProof w:val="0"/>
                <w:sz w:val="24"/>
                <w:szCs w:val="24"/>
              </w:rPr>
            </w:pPr>
          </w:p>
        </w:tc>
      </w:tr>
      <w:tr w:rsidR="00337831" w:rsidRPr="00CF40CC" w:rsidTr="00337831">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7B2F02">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Respektimi i afateve ligjore për procedim me kohë të kërkesave </w:t>
            </w:r>
            <w:r w:rsidRPr="00CF40CC">
              <w:rPr>
                <w:rFonts w:ascii="Times New Roman" w:hAnsi="Times New Roman" w:cs="Times New Roman"/>
                <w:noProof w:val="0"/>
                <w:sz w:val="24"/>
                <w:szCs w:val="24"/>
              </w:rPr>
              <w:lastRenderedPageBreak/>
              <w:t xml:space="preserve">për ndihmë </w:t>
            </w:r>
            <w:r w:rsidR="007B2F02">
              <w:rPr>
                <w:rFonts w:ascii="Times New Roman" w:hAnsi="Times New Roman" w:cs="Times New Roman"/>
                <w:noProof w:val="0"/>
                <w:sz w:val="24"/>
                <w:szCs w:val="24"/>
              </w:rPr>
              <w:t>s</w:t>
            </w:r>
            <w:r w:rsidRPr="00CF40CC">
              <w:rPr>
                <w:rFonts w:ascii="Times New Roman" w:hAnsi="Times New Roman" w:cs="Times New Roman"/>
                <w:noProof w:val="0"/>
                <w:sz w:val="24"/>
                <w:szCs w:val="24"/>
              </w:rPr>
              <w:t>ociale</w:t>
            </w:r>
            <w:r w:rsidR="007B2F02">
              <w:rPr>
                <w:rFonts w:ascii="Times New Roman" w:hAnsi="Times New Roman" w:cs="Times New Roman"/>
                <w:noProof w:val="0"/>
                <w:sz w:val="24"/>
                <w:szCs w:val="24"/>
              </w:rPr>
              <w:t>.</w:t>
            </w: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 xml:space="preserve">Të gjitha kërkesat për ndihmë sociale, të procedohen me kohë </w:t>
            </w:r>
            <w:r w:rsidRPr="00CF40CC">
              <w:rPr>
                <w:rFonts w:ascii="Times New Roman" w:hAnsi="Times New Roman" w:cs="Times New Roman"/>
                <w:noProof w:val="0"/>
                <w:sz w:val="24"/>
                <w:szCs w:val="24"/>
              </w:rPr>
              <w:lastRenderedPageBreak/>
              <w:t>(pranim të kërkesës, verifikim në ter</w:t>
            </w:r>
            <w:r w:rsidR="007B2F02">
              <w:rPr>
                <w:rFonts w:ascii="Times New Roman" w:hAnsi="Times New Roman" w:cs="Times New Roman"/>
                <w:noProof w:val="0"/>
                <w:sz w:val="24"/>
                <w:szCs w:val="24"/>
              </w:rPr>
              <w:t>r</w:t>
            </w:r>
            <w:r w:rsidRPr="00CF40CC">
              <w:rPr>
                <w:rFonts w:ascii="Times New Roman" w:hAnsi="Times New Roman" w:cs="Times New Roman"/>
                <w:noProof w:val="0"/>
                <w:sz w:val="24"/>
                <w:szCs w:val="24"/>
              </w:rPr>
              <w:t>en, futje në bazë)</w:t>
            </w:r>
            <w:r w:rsidR="007B2F02">
              <w:rPr>
                <w:rFonts w:ascii="Times New Roman" w:hAnsi="Times New Roman" w:cs="Times New Roman"/>
                <w:noProof w:val="0"/>
                <w:sz w:val="24"/>
                <w:szCs w:val="24"/>
              </w:rPr>
              <w:t>.</w:t>
            </w: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Gjatë tërë vitit 2019</w:t>
            </w:r>
            <w:r w:rsidR="007B2F02">
              <w:rPr>
                <w:rFonts w:ascii="Times New Roman" w:hAnsi="Times New Roman" w:cs="Times New Roman"/>
                <w:noProof w:val="0"/>
                <w:sz w:val="24"/>
                <w:szCs w:val="24"/>
              </w:rPr>
              <w:t>.</w:t>
            </w: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QPS-DPSF</w:t>
            </w:r>
          </w:p>
        </w:tc>
        <w:tc>
          <w:tcPr>
            <w:tcW w:w="1882"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Të procedohen me kohë të gjitha kërkesat për </w:t>
            </w:r>
            <w:r w:rsidRPr="00CF40CC">
              <w:rPr>
                <w:rFonts w:ascii="Times New Roman" w:hAnsi="Times New Roman" w:cs="Times New Roman"/>
                <w:noProof w:val="0"/>
                <w:sz w:val="24"/>
                <w:szCs w:val="24"/>
              </w:rPr>
              <w:lastRenderedPageBreak/>
              <w:t>ndihmë sociale</w:t>
            </w:r>
            <w:r w:rsidR="007B2F02">
              <w:rPr>
                <w:rFonts w:ascii="Times New Roman" w:hAnsi="Times New Roman" w:cs="Times New Roman"/>
                <w:noProof w:val="0"/>
                <w:sz w:val="24"/>
                <w:szCs w:val="24"/>
              </w:rPr>
              <w:t>.</w:t>
            </w:r>
          </w:p>
        </w:tc>
        <w:tc>
          <w:tcPr>
            <w:tcW w:w="1883"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 xml:space="preserve">Problemet e vazhdueshme më bazën e shënimeve gjatë futjes së të dhënave, </w:t>
            </w:r>
            <w:r w:rsidRPr="00CF40CC">
              <w:rPr>
                <w:rFonts w:ascii="Times New Roman" w:hAnsi="Times New Roman" w:cs="Times New Roman"/>
                <w:noProof w:val="0"/>
                <w:sz w:val="24"/>
                <w:szCs w:val="24"/>
              </w:rPr>
              <w:lastRenderedPageBreak/>
              <w:t>pastaj koha e shkurtë në dispozicion për futjen e këtyre të dhënave/</w:t>
            </w:r>
            <w:proofErr w:type="spellStart"/>
            <w:r w:rsidRPr="00CF40CC">
              <w:rPr>
                <w:rFonts w:ascii="Times New Roman" w:hAnsi="Times New Roman" w:cs="Times New Roman"/>
                <w:noProof w:val="0"/>
                <w:sz w:val="24"/>
                <w:szCs w:val="24"/>
              </w:rPr>
              <w:t>riaplikim</w:t>
            </w:r>
            <w:proofErr w:type="spellEnd"/>
            <w:r w:rsidRPr="00CF40CC">
              <w:rPr>
                <w:rFonts w:ascii="Times New Roman" w:hAnsi="Times New Roman" w:cs="Times New Roman"/>
                <w:noProof w:val="0"/>
                <w:sz w:val="24"/>
                <w:szCs w:val="24"/>
              </w:rPr>
              <w:t xml:space="preserve"> etj.</w:t>
            </w:r>
          </w:p>
        </w:tc>
        <w:tc>
          <w:tcPr>
            <w:tcW w:w="1883"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rPr>
                <w:rFonts w:ascii="Times New Roman" w:hAnsi="Times New Roman" w:cs="Times New Roman"/>
                <w:noProof w:val="0"/>
                <w:sz w:val="24"/>
                <w:szCs w:val="24"/>
              </w:rPr>
            </w:pPr>
          </w:p>
        </w:tc>
      </w:tr>
    </w:tbl>
    <w:p w:rsidR="00337831" w:rsidRPr="00CF40CC" w:rsidRDefault="00337831" w:rsidP="00CF40CC">
      <w:pPr>
        <w:rPr>
          <w:rFonts w:ascii="Times New Roman" w:hAnsi="Times New Roman" w:cs="Times New Roman"/>
          <w:b/>
          <w:noProof w:val="0"/>
          <w:sz w:val="24"/>
          <w:szCs w:val="24"/>
        </w:rPr>
      </w:pPr>
    </w:p>
    <w:p w:rsidR="00337831" w:rsidRPr="00CF40CC" w:rsidRDefault="00337831" w:rsidP="00CF40CC">
      <w:pPr>
        <w:rPr>
          <w:rFonts w:ascii="Times New Roman" w:hAnsi="Times New Roman" w:cs="Times New Roman"/>
          <w:b/>
          <w:noProof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443"/>
        <w:gridCol w:w="1080"/>
        <w:gridCol w:w="1574"/>
        <w:gridCol w:w="1546"/>
        <w:gridCol w:w="1140"/>
        <w:gridCol w:w="870"/>
      </w:tblGrid>
      <w:tr w:rsidR="00337831" w:rsidRPr="00CF40CC" w:rsidTr="00337831">
        <w:tc>
          <w:tcPr>
            <w:tcW w:w="165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Blerja e një veture për nevojat e QPS-së</w:t>
            </w:r>
            <w:r w:rsidR="007B2F02">
              <w:rPr>
                <w:rFonts w:ascii="Times New Roman" w:hAnsi="Times New Roman" w:cs="Times New Roman"/>
                <w:noProof w:val="0"/>
                <w:sz w:val="24"/>
                <w:szCs w:val="24"/>
              </w:rPr>
              <w:t>.</w:t>
            </w:r>
          </w:p>
        </w:tc>
        <w:tc>
          <w:tcPr>
            <w:tcW w:w="1608"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eastAsia="Cambria" w:hAnsi="Times New Roman" w:cs="Times New Roman"/>
                <w:noProof w:val="0"/>
                <w:sz w:val="24"/>
                <w:szCs w:val="24"/>
              </w:rPr>
            </w:pPr>
            <w:r w:rsidRPr="00CF40CC">
              <w:rPr>
                <w:rFonts w:ascii="Times New Roman" w:eastAsia="Cambria" w:hAnsi="Times New Roman" w:cs="Times New Roman"/>
                <w:noProof w:val="0"/>
                <w:sz w:val="24"/>
                <w:szCs w:val="24"/>
              </w:rPr>
              <w:t xml:space="preserve">Kërkesat me </w:t>
            </w:r>
            <w:proofErr w:type="spellStart"/>
            <w:r w:rsidRPr="00CF40CC">
              <w:rPr>
                <w:rFonts w:ascii="Times New Roman" w:eastAsia="Cambria" w:hAnsi="Times New Roman" w:cs="Times New Roman"/>
                <w:noProof w:val="0"/>
                <w:sz w:val="24"/>
                <w:szCs w:val="24"/>
              </w:rPr>
              <w:t>arsyeshmëri</w:t>
            </w:r>
            <w:proofErr w:type="spellEnd"/>
            <w:r w:rsidRPr="00CF40CC">
              <w:rPr>
                <w:rFonts w:ascii="Times New Roman" w:eastAsia="Cambria" w:hAnsi="Times New Roman" w:cs="Times New Roman"/>
                <w:noProof w:val="0"/>
                <w:sz w:val="24"/>
                <w:szCs w:val="24"/>
              </w:rPr>
              <w:t xml:space="preserve"> për Kryetarin e Komunës</w:t>
            </w:r>
            <w:r w:rsidR="007B2F02">
              <w:rPr>
                <w:rFonts w:ascii="Times New Roman" w:eastAsia="Cambria" w:hAnsi="Times New Roman" w:cs="Times New Roman"/>
                <w:noProof w:val="0"/>
                <w:sz w:val="24"/>
                <w:szCs w:val="24"/>
              </w:rPr>
              <w:t>.</w:t>
            </w:r>
          </w:p>
        </w:tc>
        <w:tc>
          <w:tcPr>
            <w:tcW w:w="1440" w:type="dxa"/>
            <w:tcBorders>
              <w:top w:val="single" w:sz="4" w:space="0" w:color="auto"/>
              <w:left w:val="single" w:sz="4" w:space="0" w:color="auto"/>
              <w:bottom w:val="single" w:sz="4" w:space="0" w:color="auto"/>
              <w:right w:val="single" w:sz="4" w:space="0" w:color="auto"/>
            </w:tcBorders>
            <w:hideMark/>
          </w:tcPr>
          <w:p w:rsidR="00337831" w:rsidRPr="00CF40CC" w:rsidRDefault="007B2F02" w:rsidP="00CF40CC">
            <w:pPr>
              <w:rPr>
                <w:rFonts w:ascii="Times New Roman" w:eastAsia="Cambria" w:hAnsi="Times New Roman" w:cs="Times New Roman"/>
                <w:noProof w:val="0"/>
                <w:sz w:val="24"/>
                <w:szCs w:val="24"/>
              </w:rPr>
            </w:pPr>
            <w:r>
              <w:rPr>
                <w:rFonts w:ascii="Times New Roman" w:eastAsia="Cambria" w:hAnsi="Times New Roman" w:cs="Times New Roman"/>
                <w:noProof w:val="0"/>
                <w:sz w:val="24"/>
                <w:szCs w:val="24"/>
              </w:rPr>
              <w:t>Shkurt – q</w:t>
            </w:r>
            <w:r w:rsidR="00337831" w:rsidRPr="00CF40CC">
              <w:rPr>
                <w:rFonts w:ascii="Times New Roman" w:eastAsia="Cambria" w:hAnsi="Times New Roman" w:cs="Times New Roman"/>
                <w:noProof w:val="0"/>
                <w:sz w:val="24"/>
                <w:szCs w:val="24"/>
              </w:rPr>
              <w:t>ershor 2019</w:t>
            </w:r>
          </w:p>
        </w:tc>
        <w:tc>
          <w:tcPr>
            <w:tcW w:w="162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eastAsia="Cambria" w:hAnsi="Times New Roman" w:cs="Times New Roman"/>
                <w:noProof w:val="0"/>
                <w:sz w:val="24"/>
                <w:szCs w:val="24"/>
              </w:rPr>
            </w:pPr>
            <w:r w:rsidRPr="00CF40CC">
              <w:rPr>
                <w:rFonts w:ascii="Times New Roman" w:eastAsia="Cambria" w:hAnsi="Times New Roman" w:cs="Times New Roman"/>
                <w:noProof w:val="0"/>
                <w:sz w:val="24"/>
                <w:szCs w:val="24"/>
              </w:rPr>
              <w:t>QPS-DSHMS-Drejtori</w:t>
            </w:r>
            <w:r w:rsidR="008140C5">
              <w:rPr>
                <w:rFonts w:ascii="Times New Roman" w:eastAsia="Cambria" w:hAnsi="Times New Roman" w:cs="Times New Roman"/>
                <w:noProof w:val="0"/>
                <w:sz w:val="24"/>
                <w:szCs w:val="24"/>
              </w:rPr>
              <w:t>a</w:t>
            </w:r>
            <w:r w:rsidRPr="00CF40CC">
              <w:rPr>
                <w:rFonts w:ascii="Times New Roman" w:eastAsia="Cambria" w:hAnsi="Times New Roman" w:cs="Times New Roman"/>
                <w:noProof w:val="0"/>
                <w:sz w:val="24"/>
                <w:szCs w:val="24"/>
              </w:rPr>
              <w:t xml:space="preserve"> e Administratës etj</w:t>
            </w:r>
            <w:r w:rsidR="007B2F02">
              <w:rPr>
                <w:rFonts w:ascii="Times New Roman" w:eastAsia="Cambria" w:hAnsi="Times New Roman" w:cs="Times New Roman"/>
                <w:noProof w:val="0"/>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eastAsia="Cambria" w:hAnsi="Times New Roman" w:cs="Times New Roman"/>
                <w:noProof w:val="0"/>
                <w:sz w:val="24"/>
                <w:szCs w:val="24"/>
              </w:rPr>
            </w:pPr>
            <w:r w:rsidRPr="00CF40CC">
              <w:rPr>
                <w:rFonts w:ascii="Times New Roman" w:eastAsia="Cambria" w:hAnsi="Times New Roman" w:cs="Times New Roman"/>
                <w:noProof w:val="0"/>
                <w:sz w:val="24"/>
                <w:szCs w:val="24"/>
              </w:rPr>
              <w:t>Sigurimi i një veture për nevojat e QPS-së.</w:t>
            </w:r>
          </w:p>
        </w:tc>
        <w:tc>
          <w:tcPr>
            <w:tcW w:w="180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eastAsia="Cambria" w:hAnsi="Times New Roman" w:cs="Times New Roman"/>
                <w:noProof w:val="0"/>
                <w:sz w:val="24"/>
                <w:szCs w:val="24"/>
              </w:rPr>
            </w:pPr>
            <w:r w:rsidRPr="00CF40CC">
              <w:rPr>
                <w:rFonts w:ascii="Times New Roman" w:eastAsia="Cambria" w:hAnsi="Times New Roman" w:cs="Times New Roman"/>
                <w:noProof w:val="0"/>
                <w:sz w:val="24"/>
                <w:szCs w:val="24"/>
              </w:rPr>
              <w:t xml:space="preserve">Buxheti </w:t>
            </w:r>
          </w:p>
        </w:tc>
        <w:tc>
          <w:tcPr>
            <w:tcW w:w="3258"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eastAsia="Cambria" w:hAnsi="Times New Roman" w:cs="Times New Roman"/>
                <w:noProof w:val="0"/>
                <w:sz w:val="24"/>
                <w:szCs w:val="24"/>
              </w:rPr>
            </w:pPr>
            <w:r w:rsidRPr="00CF40CC">
              <w:rPr>
                <w:rFonts w:ascii="Times New Roman" w:eastAsia="Cambria" w:hAnsi="Times New Roman" w:cs="Times New Roman"/>
                <w:noProof w:val="0"/>
                <w:sz w:val="24"/>
                <w:szCs w:val="24"/>
              </w:rPr>
              <w:t>.</w:t>
            </w:r>
          </w:p>
        </w:tc>
      </w:tr>
      <w:tr w:rsidR="00337831" w:rsidRPr="00CF40CC" w:rsidTr="00337831">
        <w:trPr>
          <w:trHeight w:val="1026"/>
        </w:trPr>
        <w:tc>
          <w:tcPr>
            <w:tcW w:w="165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Rregullimi i një këndi brenda objekti të QPS-së, për realizimin e kontakteve në mes bashkëshortëve të shkurorëzuar më fëmijët e tyre</w:t>
            </w:r>
            <w:r w:rsidR="007B2F02">
              <w:rPr>
                <w:rFonts w:ascii="Times New Roman" w:hAnsi="Times New Roman" w:cs="Times New Roman"/>
                <w:noProof w:val="0"/>
                <w:sz w:val="24"/>
                <w:szCs w:val="24"/>
              </w:rPr>
              <w:t>.</w:t>
            </w:r>
          </w:p>
        </w:tc>
        <w:tc>
          <w:tcPr>
            <w:tcW w:w="1608"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eastAsia="Cambria" w:hAnsi="Times New Roman" w:cs="Times New Roman"/>
                <w:noProof w:val="0"/>
                <w:sz w:val="24"/>
                <w:szCs w:val="24"/>
              </w:rPr>
            </w:pPr>
            <w:r w:rsidRPr="00CF40CC">
              <w:rPr>
                <w:rFonts w:ascii="Times New Roman" w:eastAsia="Cambria" w:hAnsi="Times New Roman" w:cs="Times New Roman"/>
                <w:noProof w:val="0"/>
                <w:sz w:val="24"/>
                <w:szCs w:val="24"/>
              </w:rPr>
              <w:t>Respektimi i procedurave të prokurimit</w:t>
            </w:r>
          </w:p>
        </w:tc>
        <w:tc>
          <w:tcPr>
            <w:tcW w:w="144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eastAsia="Cambria" w:hAnsi="Times New Roman" w:cs="Times New Roman"/>
                <w:noProof w:val="0"/>
                <w:sz w:val="24"/>
                <w:szCs w:val="24"/>
              </w:rPr>
            </w:pPr>
            <w:r w:rsidRPr="00CF40CC">
              <w:rPr>
                <w:rFonts w:ascii="Times New Roman" w:eastAsia="Cambria" w:hAnsi="Times New Roman" w:cs="Times New Roman"/>
                <w:noProof w:val="0"/>
                <w:sz w:val="24"/>
                <w:szCs w:val="24"/>
              </w:rPr>
              <w:t>Mars – qershor 2019</w:t>
            </w:r>
          </w:p>
        </w:tc>
        <w:tc>
          <w:tcPr>
            <w:tcW w:w="162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eastAsia="Cambria" w:hAnsi="Times New Roman" w:cs="Times New Roman"/>
                <w:noProof w:val="0"/>
                <w:sz w:val="24"/>
                <w:szCs w:val="24"/>
              </w:rPr>
            </w:pPr>
            <w:r w:rsidRPr="00CF40CC">
              <w:rPr>
                <w:rFonts w:ascii="Times New Roman" w:eastAsia="Cambria" w:hAnsi="Times New Roman" w:cs="Times New Roman"/>
                <w:noProof w:val="0"/>
                <w:sz w:val="24"/>
                <w:szCs w:val="24"/>
              </w:rPr>
              <w:t>QPS-DSHMS</w:t>
            </w:r>
          </w:p>
        </w:tc>
        <w:tc>
          <w:tcPr>
            <w:tcW w:w="180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eastAsia="Cambria" w:hAnsi="Times New Roman" w:cs="Times New Roman"/>
                <w:noProof w:val="0"/>
                <w:sz w:val="24"/>
                <w:szCs w:val="24"/>
              </w:rPr>
            </w:pPr>
            <w:r w:rsidRPr="00CF40CC">
              <w:rPr>
                <w:rFonts w:ascii="Times New Roman" w:eastAsia="Cambria" w:hAnsi="Times New Roman" w:cs="Times New Roman"/>
                <w:noProof w:val="0"/>
                <w:sz w:val="24"/>
                <w:szCs w:val="24"/>
              </w:rPr>
              <w:t>Të kemi një kënd të përshtatshëm brenda objektit të QPS-së, për kontaktet prind-fëmijë, kontakte këto që me vendim të Gjykatës realizohen në Institucionin e QPS-së.</w:t>
            </w:r>
          </w:p>
        </w:tc>
        <w:tc>
          <w:tcPr>
            <w:tcW w:w="180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eastAsia="Cambria" w:hAnsi="Times New Roman" w:cs="Times New Roman"/>
                <w:noProof w:val="0"/>
                <w:sz w:val="24"/>
                <w:szCs w:val="24"/>
              </w:rPr>
            </w:pPr>
            <w:r w:rsidRPr="00CF40CC">
              <w:rPr>
                <w:rFonts w:ascii="Times New Roman" w:eastAsia="Cambria" w:hAnsi="Times New Roman" w:cs="Times New Roman"/>
                <w:noProof w:val="0"/>
                <w:sz w:val="24"/>
                <w:szCs w:val="24"/>
              </w:rPr>
              <w:t xml:space="preserve">Buxheti </w:t>
            </w:r>
          </w:p>
        </w:tc>
        <w:tc>
          <w:tcPr>
            <w:tcW w:w="3258"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rPr>
                <w:rFonts w:ascii="Times New Roman" w:eastAsia="Cambria" w:hAnsi="Times New Roman" w:cs="Times New Roman"/>
                <w:noProof w:val="0"/>
                <w:sz w:val="24"/>
                <w:szCs w:val="24"/>
              </w:rPr>
            </w:pPr>
          </w:p>
        </w:tc>
      </w:tr>
      <w:tr w:rsidR="00337831" w:rsidRPr="00CF40CC" w:rsidTr="00337831">
        <w:trPr>
          <w:trHeight w:val="639"/>
        </w:trPr>
        <w:tc>
          <w:tcPr>
            <w:tcW w:w="165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Vendosja e kamerave në Objektin e QPS-së</w:t>
            </w:r>
            <w:r w:rsidR="007B2F02">
              <w:rPr>
                <w:rFonts w:ascii="Times New Roman" w:hAnsi="Times New Roman" w:cs="Times New Roman"/>
                <w:noProof w:val="0"/>
                <w:sz w:val="24"/>
                <w:szCs w:val="24"/>
              </w:rPr>
              <w:t>.</w:t>
            </w:r>
          </w:p>
        </w:tc>
        <w:tc>
          <w:tcPr>
            <w:tcW w:w="1608"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eastAsia="Cambria" w:hAnsi="Times New Roman" w:cs="Times New Roman"/>
                <w:noProof w:val="0"/>
                <w:sz w:val="24"/>
                <w:szCs w:val="24"/>
              </w:rPr>
            </w:pPr>
            <w:r w:rsidRPr="00CF40CC">
              <w:rPr>
                <w:rFonts w:ascii="Times New Roman" w:eastAsia="Cambria" w:hAnsi="Times New Roman" w:cs="Times New Roman"/>
                <w:noProof w:val="0"/>
                <w:sz w:val="24"/>
                <w:szCs w:val="24"/>
              </w:rPr>
              <w:t>Respektimi i procedurave të prokurimit.</w:t>
            </w:r>
          </w:p>
        </w:tc>
        <w:tc>
          <w:tcPr>
            <w:tcW w:w="1440" w:type="dxa"/>
            <w:tcBorders>
              <w:top w:val="single" w:sz="4" w:space="0" w:color="auto"/>
              <w:left w:val="single" w:sz="4" w:space="0" w:color="auto"/>
              <w:bottom w:val="single" w:sz="4" w:space="0" w:color="auto"/>
              <w:right w:val="single" w:sz="4" w:space="0" w:color="auto"/>
            </w:tcBorders>
            <w:hideMark/>
          </w:tcPr>
          <w:p w:rsidR="00337831" w:rsidRPr="00CF40CC" w:rsidRDefault="007B2F02" w:rsidP="00CF40CC">
            <w:pPr>
              <w:rPr>
                <w:rFonts w:ascii="Times New Roman" w:eastAsia="Cambria" w:hAnsi="Times New Roman" w:cs="Times New Roman"/>
                <w:noProof w:val="0"/>
                <w:sz w:val="24"/>
                <w:szCs w:val="24"/>
              </w:rPr>
            </w:pPr>
            <w:r>
              <w:rPr>
                <w:rFonts w:ascii="Times New Roman" w:eastAsia="Cambria" w:hAnsi="Times New Roman" w:cs="Times New Roman"/>
                <w:noProof w:val="0"/>
                <w:sz w:val="24"/>
                <w:szCs w:val="24"/>
              </w:rPr>
              <w:t>Qershor – k</w:t>
            </w:r>
            <w:r w:rsidR="00337831" w:rsidRPr="00CF40CC">
              <w:rPr>
                <w:rFonts w:ascii="Times New Roman" w:eastAsia="Cambria" w:hAnsi="Times New Roman" w:cs="Times New Roman"/>
                <w:noProof w:val="0"/>
                <w:sz w:val="24"/>
                <w:szCs w:val="24"/>
              </w:rPr>
              <w:t>orrik 2019</w:t>
            </w:r>
          </w:p>
        </w:tc>
        <w:tc>
          <w:tcPr>
            <w:tcW w:w="162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eastAsia="Cambria" w:hAnsi="Times New Roman" w:cs="Times New Roman"/>
                <w:noProof w:val="0"/>
                <w:sz w:val="24"/>
                <w:szCs w:val="24"/>
              </w:rPr>
            </w:pPr>
            <w:r w:rsidRPr="00CF40CC">
              <w:rPr>
                <w:rFonts w:ascii="Times New Roman" w:eastAsia="Cambria" w:hAnsi="Times New Roman" w:cs="Times New Roman"/>
                <w:noProof w:val="0"/>
                <w:sz w:val="24"/>
                <w:szCs w:val="24"/>
              </w:rPr>
              <w:t>QPS-DSHMS</w:t>
            </w:r>
          </w:p>
        </w:tc>
        <w:tc>
          <w:tcPr>
            <w:tcW w:w="180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eastAsia="Cambria" w:hAnsi="Times New Roman" w:cs="Times New Roman"/>
                <w:noProof w:val="0"/>
                <w:sz w:val="24"/>
                <w:szCs w:val="24"/>
              </w:rPr>
            </w:pPr>
            <w:r w:rsidRPr="00CF40CC">
              <w:rPr>
                <w:rFonts w:ascii="Times New Roman" w:eastAsia="Cambria" w:hAnsi="Times New Roman" w:cs="Times New Roman"/>
                <w:noProof w:val="0"/>
                <w:sz w:val="24"/>
                <w:szCs w:val="24"/>
              </w:rPr>
              <w:t>Vendosja e kamerave jashtë objektit të QPS-së</w:t>
            </w:r>
            <w:r w:rsidR="007B2F02">
              <w:rPr>
                <w:rFonts w:ascii="Times New Roman" w:eastAsia="Cambria" w:hAnsi="Times New Roman" w:cs="Times New Roman"/>
                <w:noProof w:val="0"/>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337831" w:rsidRPr="00CF40CC" w:rsidRDefault="00337831" w:rsidP="00CF40CC">
            <w:pPr>
              <w:rPr>
                <w:rFonts w:ascii="Times New Roman" w:eastAsia="Cambria" w:hAnsi="Times New Roman" w:cs="Times New Roman"/>
                <w:noProof w:val="0"/>
                <w:sz w:val="24"/>
                <w:szCs w:val="24"/>
              </w:rPr>
            </w:pPr>
            <w:r w:rsidRPr="00CF40CC">
              <w:rPr>
                <w:rFonts w:ascii="Times New Roman" w:eastAsia="Cambria" w:hAnsi="Times New Roman" w:cs="Times New Roman"/>
                <w:noProof w:val="0"/>
                <w:sz w:val="24"/>
                <w:szCs w:val="24"/>
              </w:rPr>
              <w:t xml:space="preserve">Buxheti </w:t>
            </w:r>
          </w:p>
        </w:tc>
        <w:tc>
          <w:tcPr>
            <w:tcW w:w="3258" w:type="dxa"/>
            <w:tcBorders>
              <w:top w:val="single" w:sz="4" w:space="0" w:color="auto"/>
              <w:left w:val="single" w:sz="4" w:space="0" w:color="auto"/>
              <w:bottom w:val="single" w:sz="4" w:space="0" w:color="auto"/>
              <w:right w:val="single" w:sz="4" w:space="0" w:color="auto"/>
            </w:tcBorders>
          </w:tcPr>
          <w:p w:rsidR="00337831" w:rsidRPr="00CF40CC" w:rsidRDefault="00337831" w:rsidP="00CF40CC">
            <w:pPr>
              <w:rPr>
                <w:rFonts w:ascii="Times New Roman" w:eastAsia="Cambria" w:hAnsi="Times New Roman" w:cs="Times New Roman"/>
                <w:noProof w:val="0"/>
                <w:sz w:val="24"/>
                <w:szCs w:val="24"/>
              </w:rPr>
            </w:pPr>
          </w:p>
          <w:p w:rsidR="00337831" w:rsidRPr="00CF40CC" w:rsidRDefault="00337831" w:rsidP="00CF40CC">
            <w:pPr>
              <w:rPr>
                <w:rFonts w:ascii="Times New Roman" w:eastAsia="Cambria" w:hAnsi="Times New Roman" w:cs="Times New Roman"/>
                <w:noProof w:val="0"/>
                <w:sz w:val="24"/>
                <w:szCs w:val="24"/>
              </w:rPr>
            </w:pPr>
          </w:p>
        </w:tc>
      </w:tr>
    </w:tbl>
    <w:p w:rsidR="00342105" w:rsidRPr="00CF40CC" w:rsidRDefault="00342105" w:rsidP="00CF40CC">
      <w:pPr>
        <w:rPr>
          <w:rFonts w:ascii="Times New Roman" w:hAnsi="Times New Roman" w:cs="Times New Roman"/>
          <w:noProof w:val="0"/>
          <w:sz w:val="24"/>
          <w:szCs w:val="24"/>
        </w:rPr>
      </w:pPr>
    </w:p>
    <w:p w:rsidR="006171B6" w:rsidRPr="00CF40CC" w:rsidRDefault="006171B6" w:rsidP="00CF40CC">
      <w:pPr>
        <w:rPr>
          <w:rFonts w:ascii="Times New Roman" w:hAnsi="Times New Roman" w:cs="Times New Roman"/>
          <w:noProof w:val="0"/>
          <w:sz w:val="24"/>
          <w:szCs w:val="24"/>
        </w:rPr>
      </w:pPr>
    </w:p>
    <w:p w:rsidR="00580E7F" w:rsidRPr="00CF40CC" w:rsidRDefault="00580E7F" w:rsidP="00CF40CC">
      <w:pPr>
        <w:rPr>
          <w:rFonts w:ascii="Times New Roman" w:hAnsi="Times New Roman" w:cs="Times New Roman"/>
          <w:b/>
          <w:noProof w:val="0"/>
          <w:sz w:val="24"/>
          <w:szCs w:val="24"/>
        </w:rPr>
      </w:pPr>
      <w:r w:rsidRPr="00CF40CC">
        <w:rPr>
          <w:rFonts w:ascii="Times New Roman" w:hAnsi="Times New Roman" w:cs="Times New Roman"/>
          <w:noProof w:val="0"/>
          <w:sz w:val="24"/>
          <w:szCs w:val="24"/>
        </w:rPr>
        <w:lastRenderedPageBreak/>
        <w:t xml:space="preserve">                   </w:t>
      </w:r>
      <w:r w:rsidR="00CD638A" w:rsidRPr="00CF40CC">
        <w:rPr>
          <w:rFonts w:ascii="Times New Roman" w:hAnsi="Times New Roman" w:cs="Times New Roman"/>
          <w:noProof w:val="0"/>
          <w:sz w:val="24"/>
          <w:szCs w:val="24"/>
        </w:rPr>
        <w:t xml:space="preserve">                 </w:t>
      </w:r>
      <w:r w:rsidRPr="00CF40CC">
        <w:rPr>
          <w:rFonts w:ascii="Times New Roman" w:hAnsi="Times New Roman" w:cs="Times New Roman"/>
          <w:noProof w:val="0"/>
          <w:sz w:val="24"/>
          <w:szCs w:val="24"/>
        </w:rPr>
        <w:t xml:space="preserve">   </w:t>
      </w:r>
      <w:r w:rsidRPr="00CF40CC">
        <w:rPr>
          <w:rFonts w:ascii="Times New Roman" w:hAnsi="Times New Roman" w:cs="Times New Roman"/>
          <w:b/>
          <w:noProof w:val="0"/>
          <w:sz w:val="24"/>
          <w:szCs w:val="24"/>
        </w:rPr>
        <w:t>DREJTORIA E ARSIMIT</w:t>
      </w:r>
    </w:p>
    <w:p w:rsidR="00600FAC" w:rsidRDefault="00600FAC" w:rsidP="00600FAC">
      <w:pPr>
        <w:spacing w:after="0"/>
        <w:rPr>
          <w:rFonts w:ascii="Times New Roman" w:hAnsi="Times New Roman" w:cs="Times New Roman"/>
          <w:noProof w:val="0"/>
          <w:sz w:val="24"/>
          <w:szCs w:val="24"/>
        </w:rPr>
      </w:pPr>
    </w:p>
    <w:p w:rsidR="00600FAC" w:rsidRDefault="00600FAC" w:rsidP="00600FAC">
      <w:pPr>
        <w:spacing w:after="0"/>
        <w:rPr>
          <w:rFonts w:ascii="Times New Roman" w:hAnsi="Times New Roman" w:cs="Times New Roman"/>
          <w:noProof w:val="0"/>
          <w:sz w:val="24"/>
          <w:szCs w:val="24"/>
        </w:rPr>
      </w:pPr>
    </w:p>
    <w:p w:rsidR="00600FAC" w:rsidRDefault="00600FAC" w:rsidP="00600FAC">
      <w:r>
        <w:t>Drejtoria e Arsimit ka hartuar planin njëvjeçar për vitin 2019 duke u bazuar në Planin zhvillimor të DKA-së 2017-19, në Rregulloren komunale për kodin dhe masat disiplinore për nxënës dhe personel nëpër shkolla, në Ligjin për arsimin në komunat e Republikës së Kosovës, në Ligjin për arsimin parauniversitar dhe në të gjitha dispozitat e tjera ligjore që rregullojnë fushën e arsimit. Plani është i bazuar në një</w:t>
      </w:r>
    </w:p>
    <w:p w:rsidR="00600FAC" w:rsidRDefault="00600FAC" w:rsidP="00600FAC">
      <w:r>
        <w:t>analizë të situatës në institucionet edukativo-arsimore në Komunën e Klinës, në identifikimin e nevojave për avancimin e cilësisë si dhe në  planet zhvillimore dhe raportet e shkollave.</w:t>
      </w:r>
    </w:p>
    <w:p w:rsidR="00600FAC" w:rsidRDefault="00600FAC" w:rsidP="00600FAC">
      <w:pPr>
        <w:rPr>
          <w:b/>
          <w:bCs/>
          <w:i/>
          <w:iCs/>
        </w:rPr>
      </w:pPr>
    </w:p>
    <w:p w:rsidR="00600FAC" w:rsidRDefault="00600FAC" w:rsidP="00600FAC">
      <w:pPr>
        <w:rPr>
          <w:i/>
          <w:iCs/>
        </w:rPr>
      </w:pPr>
      <w:r>
        <w:rPr>
          <w:b/>
          <w:bCs/>
          <w:i/>
          <w:iCs/>
        </w:rPr>
        <w:t>JANAR:</w:t>
      </w:r>
    </w:p>
    <w:p w:rsidR="00600FAC" w:rsidRDefault="00600FAC" w:rsidP="00600FAC">
      <w:pPr>
        <w:numPr>
          <w:ilvl w:val="0"/>
          <w:numId w:val="32"/>
        </w:numPr>
        <w:spacing w:after="0" w:line="240" w:lineRule="auto"/>
        <w:jc w:val="both"/>
      </w:pPr>
      <w:r>
        <w:t>Inspektimi i shkollave-konstatimi i gjendjes dhe i kërkesave  për gjysmëvjetorin e dytë të vitit shkollor 2018/2019.</w:t>
      </w:r>
    </w:p>
    <w:p w:rsidR="00600FAC" w:rsidRDefault="00600FAC" w:rsidP="00600FAC">
      <w:pPr>
        <w:numPr>
          <w:ilvl w:val="0"/>
          <w:numId w:val="32"/>
        </w:numPr>
        <w:spacing w:after="0" w:line="240" w:lineRule="auto"/>
        <w:jc w:val="both"/>
      </w:pPr>
      <w:r>
        <w:t>Hartimi i plani vjetor.</w:t>
      </w:r>
    </w:p>
    <w:p w:rsidR="00600FAC" w:rsidRDefault="00600FAC" w:rsidP="00600FAC">
      <w:pPr>
        <w:numPr>
          <w:ilvl w:val="0"/>
          <w:numId w:val="32"/>
        </w:numPr>
        <w:spacing w:after="0" w:line="240" w:lineRule="auto"/>
        <w:jc w:val="both"/>
      </w:pPr>
      <w:r>
        <w:t>Takim pune me drejtorë të institucioneve edukativo-arsimore.</w:t>
      </w:r>
    </w:p>
    <w:p w:rsidR="00600FAC" w:rsidRDefault="00600FAC" w:rsidP="00600FAC">
      <w:pPr>
        <w:numPr>
          <w:ilvl w:val="0"/>
          <w:numId w:val="32"/>
        </w:numPr>
        <w:spacing w:after="0" w:line="240" w:lineRule="auto"/>
        <w:jc w:val="both"/>
      </w:pPr>
      <w:r>
        <w:t>Analiza e suksesit të nxënësve në gjysmëvjetorin e parë të vitit shkollor 2018/2019 dhe marrja e qëndrimeve për rritjen e nivelit të cilësisë në mësimdhënie dhe mësimnxënie.</w:t>
      </w:r>
    </w:p>
    <w:p w:rsidR="00600FAC" w:rsidRDefault="00600FAC" w:rsidP="00600FAC">
      <w:pPr>
        <w:jc w:val="both"/>
        <w:rPr>
          <w:b/>
          <w:bCs/>
          <w:i/>
          <w:iCs/>
        </w:rPr>
      </w:pPr>
    </w:p>
    <w:p w:rsidR="00600FAC" w:rsidRDefault="00600FAC" w:rsidP="00600FAC">
      <w:pPr>
        <w:jc w:val="both"/>
        <w:rPr>
          <w:b/>
          <w:bCs/>
          <w:i/>
          <w:iCs/>
        </w:rPr>
      </w:pPr>
      <w:r>
        <w:rPr>
          <w:b/>
          <w:bCs/>
          <w:i/>
          <w:iCs/>
        </w:rPr>
        <w:t>SHKURT:</w:t>
      </w:r>
    </w:p>
    <w:p w:rsidR="00600FAC" w:rsidRDefault="00600FAC" w:rsidP="00600FAC">
      <w:pPr>
        <w:numPr>
          <w:ilvl w:val="0"/>
          <w:numId w:val="33"/>
        </w:numPr>
        <w:spacing w:after="0" w:line="240" w:lineRule="auto"/>
        <w:jc w:val="both"/>
      </w:pPr>
      <w:r>
        <w:t>Organizimi i Olimpiadës Matematike të Kosovës në nivel shkolle dhe komune.</w:t>
      </w:r>
    </w:p>
    <w:p w:rsidR="00600FAC" w:rsidRDefault="00600FAC" w:rsidP="00600FAC">
      <w:pPr>
        <w:numPr>
          <w:ilvl w:val="0"/>
          <w:numId w:val="33"/>
        </w:numPr>
        <w:spacing w:after="0" w:line="240" w:lineRule="auto"/>
        <w:jc w:val="both"/>
      </w:pPr>
      <w:r>
        <w:t>Planifikimi dhe organizimi i mësimit shtues për nxënësit pjesëmarrës në gara mbarëkombëtare.</w:t>
      </w:r>
    </w:p>
    <w:p w:rsidR="00600FAC" w:rsidRDefault="00600FAC" w:rsidP="00600FAC">
      <w:pPr>
        <w:numPr>
          <w:ilvl w:val="0"/>
          <w:numId w:val="33"/>
        </w:numPr>
        <w:spacing w:after="0" w:line="240" w:lineRule="auto"/>
        <w:jc w:val="both"/>
      </w:pPr>
      <w:r>
        <w:t>Takim pune me drejtorë të institucioneve edukativo-arsimore.</w:t>
      </w:r>
    </w:p>
    <w:p w:rsidR="00600FAC" w:rsidRDefault="00600FAC" w:rsidP="00600FAC">
      <w:pPr>
        <w:numPr>
          <w:ilvl w:val="0"/>
          <w:numId w:val="33"/>
        </w:numPr>
        <w:spacing w:after="0" w:line="240" w:lineRule="auto"/>
        <w:jc w:val="both"/>
      </w:pPr>
      <w:r>
        <w:t xml:space="preserve">Funksionalizimi  i ekipit  për vlerësimin e fëmijëve me nevoja të veçanta. </w:t>
      </w:r>
    </w:p>
    <w:p w:rsidR="00600FAC" w:rsidRDefault="00600FAC" w:rsidP="00600FAC">
      <w:pPr>
        <w:numPr>
          <w:ilvl w:val="0"/>
          <w:numId w:val="33"/>
        </w:numPr>
        <w:spacing w:after="0" w:line="240" w:lineRule="auto"/>
        <w:jc w:val="both"/>
      </w:pPr>
      <w:r>
        <w:t>Aktivitete në bashkëpunim me MASHT-in, koordinatorët e cilësisë dhe drejtorët e shkollave për ngritjen e cilësisë.</w:t>
      </w:r>
    </w:p>
    <w:p w:rsidR="00600FAC" w:rsidRDefault="00600FAC" w:rsidP="00600FAC">
      <w:pPr>
        <w:numPr>
          <w:ilvl w:val="0"/>
          <w:numId w:val="33"/>
        </w:numPr>
        <w:spacing w:after="0" w:line="240" w:lineRule="auto"/>
        <w:jc w:val="both"/>
      </w:pPr>
      <w:r>
        <w:t>Organizimi dhe nxjerrja e revistës periodike komunale ”Mësonjëtorja” për nder të 7 marsit.</w:t>
      </w:r>
      <w:r>
        <w:rPr>
          <w:b/>
          <w:bCs/>
          <w:i/>
          <w:iCs/>
        </w:rPr>
        <w:tab/>
      </w:r>
    </w:p>
    <w:p w:rsidR="00600FAC" w:rsidRDefault="00600FAC" w:rsidP="00600FAC">
      <w:pPr>
        <w:jc w:val="both"/>
        <w:rPr>
          <w:b/>
          <w:bCs/>
          <w:i/>
          <w:iCs/>
        </w:rPr>
      </w:pPr>
    </w:p>
    <w:p w:rsidR="00600FAC" w:rsidRDefault="00600FAC" w:rsidP="00600FAC">
      <w:pPr>
        <w:jc w:val="both"/>
        <w:rPr>
          <w:b/>
          <w:bCs/>
          <w:i/>
          <w:iCs/>
        </w:rPr>
      </w:pPr>
      <w:r>
        <w:rPr>
          <w:b/>
          <w:bCs/>
          <w:i/>
          <w:iCs/>
        </w:rPr>
        <w:t>MARS:</w:t>
      </w:r>
    </w:p>
    <w:p w:rsidR="00600FAC" w:rsidRDefault="00600FAC" w:rsidP="00600FAC">
      <w:pPr>
        <w:numPr>
          <w:ilvl w:val="0"/>
          <w:numId w:val="20"/>
        </w:numPr>
        <w:spacing w:after="0" w:line="240" w:lineRule="auto"/>
        <w:jc w:val="both"/>
      </w:pPr>
      <w:r>
        <w:t>Organizimi i DKA-së  dhe shkollave  me rastin e shënimit të 7 Marsit-Ditës së Mësuesit.</w:t>
      </w:r>
    </w:p>
    <w:p w:rsidR="00600FAC" w:rsidRDefault="00600FAC" w:rsidP="00600FAC">
      <w:pPr>
        <w:numPr>
          <w:ilvl w:val="0"/>
          <w:numId w:val="20"/>
        </w:numPr>
        <w:spacing w:after="0" w:line="240" w:lineRule="auto"/>
        <w:jc w:val="both"/>
      </w:pPr>
      <w:r>
        <w:t>Analizë e rezultateve në procesin arsimor-konstatimi i gjendjes, përcaktimi i strategjive për avancimin e procesit.</w:t>
      </w:r>
    </w:p>
    <w:p w:rsidR="00600FAC" w:rsidRDefault="00600FAC" w:rsidP="00600FAC">
      <w:pPr>
        <w:numPr>
          <w:ilvl w:val="0"/>
          <w:numId w:val="20"/>
        </w:numPr>
        <w:spacing w:after="0" w:line="240" w:lineRule="auto"/>
        <w:jc w:val="both"/>
      </w:pPr>
      <w:r>
        <w:t>Funksionalizimi i këshillit komunal të prindërve.</w:t>
      </w:r>
    </w:p>
    <w:p w:rsidR="00600FAC" w:rsidRDefault="00600FAC" w:rsidP="00600FAC">
      <w:pPr>
        <w:ind w:firstLine="720"/>
        <w:jc w:val="both"/>
        <w:rPr>
          <w:bCs/>
          <w:iCs/>
        </w:rPr>
      </w:pPr>
      <w:r>
        <w:rPr>
          <w:bCs/>
          <w:iCs/>
        </w:rPr>
        <w:t xml:space="preserve">3. Takime pune nëpër shkolla me drejtorë dhe mësues për të ndihmuar </w:t>
      </w:r>
    </w:p>
    <w:p w:rsidR="00600FAC" w:rsidRDefault="00600FAC" w:rsidP="00600FAC">
      <w:pPr>
        <w:ind w:firstLine="720"/>
        <w:jc w:val="both"/>
        <w:rPr>
          <w:bCs/>
          <w:iCs/>
        </w:rPr>
      </w:pPr>
      <w:r>
        <w:rPr>
          <w:bCs/>
          <w:iCs/>
        </w:rPr>
        <w:t xml:space="preserve">    mësimdhënësit në zbatimin e Kurrikulës.</w:t>
      </w:r>
    </w:p>
    <w:p w:rsidR="00600FAC" w:rsidRDefault="00600FAC" w:rsidP="00600FAC">
      <w:pPr>
        <w:ind w:left="720"/>
        <w:rPr>
          <w:bCs/>
          <w:iCs/>
        </w:rPr>
      </w:pPr>
      <w:r>
        <w:rPr>
          <w:bCs/>
          <w:iCs/>
        </w:rPr>
        <w:t xml:space="preserve">4. Takim pune me drejtorë të institucioneve edukativo-arsimore. </w:t>
      </w:r>
    </w:p>
    <w:p w:rsidR="00600FAC" w:rsidRDefault="00600FAC" w:rsidP="00600FAC">
      <w:pPr>
        <w:ind w:left="720"/>
        <w:rPr>
          <w:bCs/>
          <w:iCs/>
        </w:rPr>
      </w:pPr>
      <w:r>
        <w:rPr>
          <w:bCs/>
          <w:iCs/>
        </w:rPr>
        <w:lastRenderedPageBreak/>
        <w:t>5.  Koordinimi dhe organizimi  i trajnimeve për mësimdhënës në bashkëpunim me  MASHT dhe OJQ .</w:t>
      </w:r>
    </w:p>
    <w:p w:rsidR="00600FAC" w:rsidRDefault="00600FAC" w:rsidP="00600FAC">
      <w:pPr>
        <w:ind w:left="720"/>
        <w:rPr>
          <w:bCs/>
          <w:iCs/>
        </w:rPr>
      </w:pPr>
      <w:r>
        <w:rPr>
          <w:bCs/>
          <w:iCs/>
        </w:rPr>
        <w:t xml:space="preserve">6. Organizimi i garës komunale për  gjuhë  angleze. </w:t>
      </w:r>
    </w:p>
    <w:p w:rsidR="00600FAC" w:rsidRDefault="00600FAC" w:rsidP="00600FAC">
      <w:pPr>
        <w:ind w:left="720"/>
        <w:rPr>
          <w:bCs/>
          <w:iCs/>
        </w:rPr>
      </w:pPr>
      <w:r>
        <w:rPr>
          <w:bCs/>
          <w:iCs/>
        </w:rPr>
        <w:t>7. Organizimi i garës komunale në shkencat shoqërore.</w:t>
      </w:r>
    </w:p>
    <w:p w:rsidR="00600FAC" w:rsidRDefault="00600FAC" w:rsidP="00600FAC">
      <w:pPr>
        <w:jc w:val="both"/>
        <w:rPr>
          <w:b/>
          <w:bCs/>
          <w:i/>
          <w:iCs/>
        </w:rPr>
      </w:pPr>
    </w:p>
    <w:p w:rsidR="00600FAC" w:rsidRDefault="00600FAC" w:rsidP="00600FAC">
      <w:pPr>
        <w:jc w:val="both"/>
        <w:rPr>
          <w:b/>
          <w:bCs/>
          <w:i/>
          <w:iCs/>
        </w:rPr>
      </w:pPr>
      <w:r>
        <w:rPr>
          <w:b/>
          <w:bCs/>
          <w:i/>
          <w:iCs/>
        </w:rPr>
        <w:t>PRILL:</w:t>
      </w:r>
    </w:p>
    <w:p w:rsidR="00600FAC" w:rsidRDefault="00600FAC" w:rsidP="00600FAC">
      <w:pPr>
        <w:numPr>
          <w:ilvl w:val="0"/>
          <w:numId w:val="21"/>
        </w:numPr>
        <w:tabs>
          <w:tab w:val="left" w:pos="8640"/>
        </w:tabs>
        <w:spacing w:after="0" w:line="240" w:lineRule="auto"/>
        <w:jc w:val="both"/>
      </w:pPr>
      <w:r>
        <w:t>Organizimi i “Javës ekologjike” nëpër shkolla, me rastin e 1 prillit-Ditës ndërkombëtare të ambientit.</w:t>
      </w:r>
    </w:p>
    <w:p w:rsidR="00600FAC" w:rsidRDefault="00600FAC" w:rsidP="00600FAC">
      <w:pPr>
        <w:numPr>
          <w:ilvl w:val="0"/>
          <w:numId w:val="21"/>
        </w:numPr>
        <w:spacing w:after="0" w:line="240" w:lineRule="auto"/>
        <w:jc w:val="both"/>
      </w:pPr>
      <w:r>
        <w:t>Shënimi i ditës ndërkombëtare të librit.</w:t>
      </w:r>
    </w:p>
    <w:p w:rsidR="00600FAC" w:rsidRDefault="00600FAC" w:rsidP="00600FAC">
      <w:pPr>
        <w:numPr>
          <w:ilvl w:val="0"/>
          <w:numId w:val="21"/>
        </w:numPr>
        <w:spacing w:after="0" w:line="240" w:lineRule="auto"/>
        <w:jc w:val="both"/>
      </w:pPr>
      <w:r>
        <w:t>Pajisja e shkollave me libra për biliotekat e tyre.</w:t>
      </w:r>
    </w:p>
    <w:p w:rsidR="00600FAC" w:rsidRDefault="00600FAC" w:rsidP="00600FAC">
      <w:pPr>
        <w:numPr>
          <w:ilvl w:val="0"/>
          <w:numId w:val="21"/>
        </w:numPr>
        <w:spacing w:after="0" w:line="240" w:lineRule="auto"/>
        <w:jc w:val="both"/>
      </w:pPr>
      <w:r>
        <w:t>Inspektimi i shkollave - konstatimi i gjendjes në procesin mësimor, kontrolli i dokumentacionit pedagogjik.</w:t>
      </w:r>
    </w:p>
    <w:p w:rsidR="00600FAC" w:rsidRDefault="00600FAC" w:rsidP="00600FAC">
      <w:pPr>
        <w:numPr>
          <w:ilvl w:val="0"/>
          <w:numId w:val="21"/>
        </w:numPr>
        <w:spacing w:after="0" w:line="240" w:lineRule="auto"/>
        <w:jc w:val="both"/>
      </w:pPr>
      <w:r>
        <w:t xml:space="preserve">Aktivitete për ngritjen e nivelit të veprimtarive jashtëmësimore të nxënësve rreth zbulimit dhe afirmimit të talenteve të reja në fusha të ndryshme të artit e të sporteve. </w:t>
      </w:r>
    </w:p>
    <w:p w:rsidR="00600FAC" w:rsidRDefault="00600FAC" w:rsidP="00600FAC">
      <w:pPr>
        <w:numPr>
          <w:ilvl w:val="0"/>
          <w:numId w:val="21"/>
        </w:numPr>
        <w:spacing w:after="0" w:line="240" w:lineRule="auto"/>
        <w:jc w:val="both"/>
      </w:pPr>
      <w:r>
        <w:t>Organzimi i garës komunale për shkencat e natyrës.</w:t>
      </w:r>
    </w:p>
    <w:p w:rsidR="00600FAC" w:rsidRDefault="00600FAC" w:rsidP="00600FAC">
      <w:pPr>
        <w:numPr>
          <w:ilvl w:val="0"/>
          <w:numId w:val="21"/>
        </w:numPr>
        <w:spacing w:after="0" w:line="240" w:lineRule="auto"/>
        <w:jc w:val="both"/>
      </w:pPr>
      <w:r>
        <w:t>Organizimi dhe mbajtja e garave komunale me nxënës që do të marrin pjesë në Olimpiadën 24 gjithëkombëtare të matematikës.</w:t>
      </w:r>
    </w:p>
    <w:p w:rsidR="00600FAC" w:rsidRDefault="00600FAC" w:rsidP="00600FAC">
      <w:pPr>
        <w:numPr>
          <w:ilvl w:val="0"/>
          <w:numId w:val="21"/>
        </w:numPr>
        <w:spacing w:after="0" w:line="240" w:lineRule="auto"/>
        <w:jc w:val="both"/>
      </w:pPr>
      <w:r>
        <w:t>Organizimi i trajnimit për zbatim të kurrikulës me mësues të klasës 1.</w:t>
      </w:r>
    </w:p>
    <w:p w:rsidR="00600FAC" w:rsidRDefault="00600FAC" w:rsidP="00600FAC">
      <w:pPr>
        <w:numPr>
          <w:ilvl w:val="0"/>
          <w:numId w:val="21"/>
        </w:numPr>
        <w:spacing w:after="0" w:line="240" w:lineRule="auto"/>
        <w:jc w:val="both"/>
      </w:pPr>
      <w:r>
        <w:t>Mbajtja e trajnimit nga ana e DKA-së me ekipet për vlerësim të brendshëm të shkollës.</w:t>
      </w:r>
    </w:p>
    <w:p w:rsidR="00600FAC" w:rsidRDefault="00600FAC" w:rsidP="00600FAC">
      <w:pPr>
        <w:tabs>
          <w:tab w:val="left" w:pos="1241"/>
        </w:tabs>
        <w:jc w:val="both"/>
        <w:rPr>
          <w:b/>
          <w:bCs/>
          <w:i/>
          <w:iCs/>
        </w:rPr>
      </w:pPr>
    </w:p>
    <w:p w:rsidR="00600FAC" w:rsidRDefault="00600FAC" w:rsidP="00600FAC">
      <w:pPr>
        <w:tabs>
          <w:tab w:val="left" w:pos="1241"/>
        </w:tabs>
        <w:jc w:val="both"/>
        <w:rPr>
          <w:b/>
          <w:bCs/>
          <w:i/>
          <w:iCs/>
        </w:rPr>
      </w:pPr>
      <w:r>
        <w:rPr>
          <w:b/>
          <w:bCs/>
          <w:i/>
          <w:iCs/>
        </w:rPr>
        <w:t>MAJ:</w:t>
      </w:r>
    </w:p>
    <w:p w:rsidR="00600FAC" w:rsidRDefault="00600FAC" w:rsidP="00600FAC">
      <w:pPr>
        <w:numPr>
          <w:ilvl w:val="0"/>
          <w:numId w:val="22"/>
        </w:numPr>
        <w:spacing w:after="0" w:line="240" w:lineRule="auto"/>
        <w:jc w:val="both"/>
      </w:pPr>
      <w:r>
        <w:t>Organizimi i aktiviteteve nëpër shkolla me rastin e 9 Majit-Ditës së Evropës.</w:t>
      </w:r>
    </w:p>
    <w:p w:rsidR="00600FAC" w:rsidRDefault="00600FAC" w:rsidP="00600FAC">
      <w:pPr>
        <w:numPr>
          <w:ilvl w:val="0"/>
          <w:numId w:val="22"/>
        </w:numPr>
        <w:spacing w:after="0" w:line="240" w:lineRule="auto"/>
        <w:jc w:val="both"/>
      </w:pPr>
      <w:r>
        <w:t>Fushata nëpër shkolla për informimin dhe përgatitjen e nxënësve për testin nacional të klasës së nëntë dhe për provimin e maturës shtetërore.</w:t>
      </w:r>
    </w:p>
    <w:p w:rsidR="00600FAC" w:rsidRDefault="00600FAC" w:rsidP="00600FAC">
      <w:pPr>
        <w:numPr>
          <w:ilvl w:val="0"/>
          <w:numId w:val="22"/>
        </w:numPr>
        <w:spacing w:after="0" w:line="240" w:lineRule="auto"/>
        <w:jc w:val="both"/>
      </w:pPr>
      <w:r>
        <w:t xml:space="preserve">Konsultimi me drejtorë të shkollave të mesme të larta rreth planifikimit të drejtimeve dhe profileve arsimore për klasën e dhjetë të vitit shkollor 2018/2019. </w:t>
      </w:r>
    </w:p>
    <w:p w:rsidR="00600FAC" w:rsidRDefault="00600FAC" w:rsidP="00600FAC">
      <w:pPr>
        <w:numPr>
          <w:ilvl w:val="0"/>
          <w:numId w:val="22"/>
        </w:numPr>
        <w:spacing w:after="0" w:line="240" w:lineRule="auto"/>
        <w:jc w:val="both"/>
      </w:pPr>
      <w:r>
        <w:t>Takim pune me drejtorë të institucioneve edukativo-arsimore.</w:t>
      </w:r>
    </w:p>
    <w:p w:rsidR="00600FAC" w:rsidRDefault="00600FAC" w:rsidP="00600FAC">
      <w:pPr>
        <w:numPr>
          <w:ilvl w:val="0"/>
          <w:numId w:val="22"/>
        </w:numPr>
        <w:spacing w:after="0" w:line="240" w:lineRule="auto"/>
        <w:jc w:val="both"/>
      </w:pPr>
      <w:r>
        <w:t>Organizimi dhe mbajtja e Olimpiadës 24 gjithëkombëtare të matematikës që do të mbahet në Klinë në bashkëpunim me klubin “Paskal” dhe redaksinë e revistës “Plus”-Tetovë.</w:t>
      </w:r>
    </w:p>
    <w:p w:rsidR="00600FAC" w:rsidRDefault="00600FAC" w:rsidP="00600FAC">
      <w:pPr>
        <w:numPr>
          <w:ilvl w:val="0"/>
          <w:numId w:val="22"/>
        </w:numPr>
        <w:spacing w:after="0" w:line="240" w:lineRule="auto"/>
      </w:pPr>
      <w:r>
        <w:t>Bashkërendim aktivitetesh me rastin e Ditës Ndërkombëtare të fëmijëve- 1 Qershorit.</w:t>
      </w:r>
    </w:p>
    <w:p w:rsidR="00600FAC" w:rsidRDefault="00600FAC" w:rsidP="00600FAC">
      <w:pPr>
        <w:numPr>
          <w:ilvl w:val="0"/>
          <w:numId w:val="22"/>
        </w:numPr>
        <w:spacing w:after="0" w:line="240" w:lineRule="auto"/>
      </w:pPr>
      <w:r>
        <w:t>Nxerrja e broshurës për orientim në karrierë për nxënësit e klasave  të 9-ta</w:t>
      </w:r>
    </w:p>
    <w:p w:rsidR="00600FAC" w:rsidRDefault="00600FAC" w:rsidP="00600FAC">
      <w:pPr>
        <w:numPr>
          <w:ilvl w:val="0"/>
          <w:numId w:val="22"/>
        </w:numPr>
        <w:spacing w:after="0" w:line="240" w:lineRule="auto"/>
        <w:jc w:val="both"/>
      </w:pPr>
      <w:r>
        <w:t>Organizimi i testit të arritshmërisë për klasën e nëntë.</w:t>
      </w:r>
    </w:p>
    <w:p w:rsidR="00600FAC" w:rsidRDefault="00600FAC" w:rsidP="00600FAC">
      <w:pPr>
        <w:numPr>
          <w:ilvl w:val="0"/>
          <w:numId w:val="22"/>
        </w:numPr>
        <w:spacing w:after="0" w:line="240" w:lineRule="auto"/>
        <w:jc w:val="both"/>
      </w:pPr>
      <w:r>
        <w:t>Organizimi i garës së diturisë për nxënësit e klasave 3,4 dhe 5.</w:t>
      </w:r>
    </w:p>
    <w:p w:rsidR="00600FAC" w:rsidRDefault="00600FAC" w:rsidP="00600FAC">
      <w:pPr>
        <w:ind w:left="720"/>
        <w:jc w:val="both"/>
        <w:rPr>
          <w:bCs/>
          <w:iCs/>
        </w:rPr>
      </w:pPr>
      <w:r>
        <w:rPr>
          <w:bCs/>
          <w:iCs/>
        </w:rPr>
        <w:t>9. Oragnizimi i gares “Gjuhëtari i ri“ 2019 në nivel shkolle dhe komune.</w:t>
      </w:r>
    </w:p>
    <w:p w:rsidR="00600FAC" w:rsidRDefault="00600FAC" w:rsidP="00600FAC">
      <w:pPr>
        <w:ind w:left="720"/>
        <w:jc w:val="both"/>
        <w:rPr>
          <w:bCs/>
          <w:iCs/>
        </w:rPr>
      </w:pPr>
      <w:r>
        <w:rPr>
          <w:bCs/>
          <w:iCs/>
        </w:rPr>
        <w:t>10. Fillimi i realizimit të vetëvlerësimit nga shkollat</w:t>
      </w:r>
    </w:p>
    <w:p w:rsidR="00600FAC" w:rsidRDefault="00600FAC" w:rsidP="00600FAC">
      <w:pPr>
        <w:jc w:val="both"/>
        <w:rPr>
          <w:b/>
          <w:bCs/>
          <w:i/>
          <w:iCs/>
        </w:rPr>
      </w:pPr>
    </w:p>
    <w:p w:rsidR="00600FAC" w:rsidRDefault="00600FAC" w:rsidP="00600FAC">
      <w:pPr>
        <w:jc w:val="both"/>
        <w:rPr>
          <w:b/>
          <w:bCs/>
          <w:i/>
          <w:iCs/>
        </w:rPr>
      </w:pPr>
      <w:r>
        <w:rPr>
          <w:b/>
          <w:bCs/>
          <w:i/>
          <w:iCs/>
        </w:rPr>
        <w:t>QERSHOR:</w:t>
      </w:r>
    </w:p>
    <w:p w:rsidR="00600FAC" w:rsidRDefault="00600FAC" w:rsidP="00600FAC">
      <w:pPr>
        <w:numPr>
          <w:ilvl w:val="0"/>
          <w:numId w:val="23"/>
        </w:numPr>
        <w:spacing w:after="0" w:line="240" w:lineRule="auto"/>
        <w:jc w:val="both"/>
      </w:pPr>
      <w:r>
        <w:t>Aktivitete për përfundimin me kohë dhe me sukses të vitit shkollor 2018/2019.</w:t>
      </w:r>
    </w:p>
    <w:p w:rsidR="00600FAC" w:rsidRDefault="00600FAC" w:rsidP="00600FAC">
      <w:pPr>
        <w:ind w:left="720"/>
        <w:jc w:val="both"/>
      </w:pPr>
      <w:r>
        <w:lastRenderedPageBreak/>
        <w:t>3.  Organizimi i provimit të Maturës shtetërore 2019.</w:t>
      </w:r>
    </w:p>
    <w:p w:rsidR="00600FAC" w:rsidRDefault="00600FAC" w:rsidP="00600FAC">
      <w:pPr>
        <w:ind w:left="720"/>
        <w:jc w:val="both"/>
      </w:pPr>
      <w:r>
        <w:t>4.  Organizimi i punës për regjistrimin e  fëmijëve parashkollorë/ parafillorë dhe në klasën I të shkollës fillore dhe në klasën X të shkollës së mesme të lartë, sipas planit të DKA-së dhe konkursit të MASHT-it.</w:t>
      </w:r>
    </w:p>
    <w:p w:rsidR="00600FAC" w:rsidRDefault="00600FAC" w:rsidP="00600FAC">
      <w:pPr>
        <w:ind w:left="720"/>
        <w:jc w:val="both"/>
      </w:pPr>
      <w:r>
        <w:t>5.Organizimi i garave sportive për klasat 1 dhe 2 .</w:t>
      </w:r>
    </w:p>
    <w:p w:rsidR="00600FAC" w:rsidRDefault="00600FAC" w:rsidP="00600FAC">
      <w:pPr>
        <w:ind w:left="720"/>
        <w:jc w:val="both"/>
      </w:pPr>
      <w:r>
        <w:t>5.Koordinimi i punëve për mbarimin me kohë të të gjitha procedurave pedagogjike dhe administrative nëpër shkolla, pajisja e nxënësve me dokumentacionin e nevojshëm pedagogjik (librezë e nxënësit, dëftesë, certifikatë, diplomë), sipas vendimit të MASHT-it për formën e lejuar të dokumentit shkollor.</w:t>
      </w:r>
    </w:p>
    <w:p w:rsidR="00600FAC" w:rsidRDefault="00600FAC" w:rsidP="00600FAC">
      <w:pPr>
        <w:ind w:left="720"/>
        <w:jc w:val="both"/>
      </w:pPr>
      <w:r>
        <w:t>6. Vlerësimi i fëmijëve me nevoja të veçanta</w:t>
      </w:r>
    </w:p>
    <w:p w:rsidR="00600FAC" w:rsidRDefault="00600FAC" w:rsidP="00600FAC">
      <w:pPr>
        <w:ind w:left="720"/>
        <w:jc w:val="both"/>
      </w:pPr>
      <w:r>
        <w:t>7.Takim pune me drejtorë të institucioneve edukativo-arsimore.</w:t>
      </w:r>
    </w:p>
    <w:p w:rsidR="00600FAC" w:rsidRDefault="00600FAC" w:rsidP="00600FAC">
      <w:pPr>
        <w:ind w:left="720"/>
        <w:jc w:val="both"/>
      </w:pPr>
      <w:r>
        <w:t>8. Përgatitja dhe organizmi i konkursit dhe publikimi i tij për kuadrin arsimor për vitin 2019/2020.</w:t>
      </w:r>
    </w:p>
    <w:p w:rsidR="00600FAC" w:rsidRDefault="00600FAC" w:rsidP="00600FAC">
      <w:pPr>
        <w:jc w:val="both"/>
        <w:rPr>
          <w:b/>
          <w:bCs/>
          <w:i/>
          <w:iCs/>
        </w:rPr>
      </w:pPr>
    </w:p>
    <w:p w:rsidR="00600FAC" w:rsidRDefault="00600FAC" w:rsidP="00600FAC">
      <w:pPr>
        <w:jc w:val="both"/>
        <w:rPr>
          <w:b/>
          <w:bCs/>
          <w:i/>
          <w:iCs/>
        </w:rPr>
      </w:pPr>
      <w:r>
        <w:rPr>
          <w:b/>
          <w:bCs/>
          <w:i/>
          <w:iCs/>
        </w:rPr>
        <w:t>KORRIK:</w:t>
      </w:r>
    </w:p>
    <w:p w:rsidR="00600FAC" w:rsidRDefault="00600FAC" w:rsidP="00600FAC">
      <w:pPr>
        <w:pStyle w:val="BodyTextIndent"/>
      </w:pPr>
      <w:r>
        <w:t>1. Kontrollimi  i të dhënave statistikore në SMIA dhe analiza  për suksesin dhe mungesat e nxënësve në fund të vitit mësimor 2018/2019.</w:t>
      </w:r>
    </w:p>
    <w:p w:rsidR="00600FAC" w:rsidRDefault="00600FAC" w:rsidP="00600FAC">
      <w:pPr>
        <w:ind w:left="720"/>
        <w:jc w:val="both"/>
        <w:rPr>
          <w:sz w:val="24"/>
        </w:rPr>
      </w:pPr>
      <w:r>
        <w:t>2. Shqyrtimi i kërkesave të shkollave për pajisje mësimore për vitin shkollor 2019/2020.</w:t>
      </w:r>
    </w:p>
    <w:p w:rsidR="00600FAC" w:rsidRDefault="00600FAC" w:rsidP="00600FAC">
      <w:pPr>
        <w:ind w:left="720"/>
        <w:jc w:val="both"/>
      </w:pPr>
      <w:r>
        <w:t>3. Përgatitjet higjieno-teknike të objekteve shkollore për vitin shkollor 2019/2020</w:t>
      </w:r>
    </w:p>
    <w:p w:rsidR="00600FAC" w:rsidRDefault="00600FAC" w:rsidP="00600FAC">
      <w:pPr>
        <w:ind w:left="720"/>
        <w:jc w:val="both"/>
      </w:pPr>
      <w:r>
        <w:t>4.Analizë e raporteve të vetëvlerësimit nga shkollat.</w:t>
      </w:r>
    </w:p>
    <w:p w:rsidR="00600FAC" w:rsidRDefault="00600FAC" w:rsidP="00600FAC">
      <w:pPr>
        <w:jc w:val="both"/>
        <w:rPr>
          <w:b/>
          <w:bCs/>
          <w:i/>
          <w:iCs/>
        </w:rPr>
      </w:pPr>
    </w:p>
    <w:p w:rsidR="00600FAC" w:rsidRDefault="00600FAC" w:rsidP="00600FAC">
      <w:pPr>
        <w:jc w:val="both"/>
        <w:rPr>
          <w:b/>
          <w:bCs/>
          <w:i/>
          <w:iCs/>
        </w:rPr>
      </w:pPr>
      <w:r>
        <w:rPr>
          <w:b/>
          <w:bCs/>
          <w:i/>
          <w:iCs/>
        </w:rPr>
        <w:t>GUSHT:</w:t>
      </w:r>
    </w:p>
    <w:p w:rsidR="00600FAC" w:rsidRDefault="00600FAC" w:rsidP="00600FAC">
      <w:pPr>
        <w:numPr>
          <w:ilvl w:val="0"/>
          <w:numId w:val="24"/>
        </w:numPr>
        <w:spacing w:after="0" w:line="240" w:lineRule="auto"/>
        <w:jc w:val="both"/>
      </w:pPr>
      <w:r>
        <w:t>Organizimi i provimit të maturës shtetërore në afatin e gushtit 2019.</w:t>
      </w:r>
    </w:p>
    <w:p w:rsidR="00600FAC" w:rsidRDefault="00600FAC" w:rsidP="00600FAC">
      <w:pPr>
        <w:numPr>
          <w:ilvl w:val="0"/>
          <w:numId w:val="24"/>
        </w:numPr>
        <w:spacing w:after="0" w:line="240" w:lineRule="auto"/>
        <w:jc w:val="both"/>
      </w:pPr>
      <w:r>
        <w:t>Pranimi i kuadrit arsimor në shkolla, sipas konkursit publik.</w:t>
      </w:r>
    </w:p>
    <w:p w:rsidR="00600FAC" w:rsidRDefault="00600FAC" w:rsidP="00600FAC">
      <w:pPr>
        <w:numPr>
          <w:ilvl w:val="0"/>
          <w:numId w:val="24"/>
        </w:numPr>
        <w:spacing w:after="0" w:line="240" w:lineRule="auto"/>
        <w:jc w:val="both"/>
      </w:pPr>
      <w:r>
        <w:t>Takim pune me drejtorë të institucioneve edukativo-arsimore në prag të fillimit të vitit të ri shkollor.</w:t>
      </w:r>
    </w:p>
    <w:p w:rsidR="00600FAC" w:rsidRDefault="00600FAC" w:rsidP="00600FAC">
      <w:pPr>
        <w:numPr>
          <w:ilvl w:val="0"/>
          <w:numId w:val="24"/>
        </w:numPr>
        <w:spacing w:after="0" w:line="240" w:lineRule="auto"/>
        <w:jc w:val="both"/>
      </w:pPr>
      <w:r>
        <w:t>Furnizimi i shkollave me pajisje kabinetike</w:t>
      </w:r>
    </w:p>
    <w:p w:rsidR="00600FAC" w:rsidRDefault="00600FAC" w:rsidP="00600FAC">
      <w:pPr>
        <w:numPr>
          <w:ilvl w:val="0"/>
          <w:numId w:val="24"/>
        </w:numPr>
        <w:spacing w:after="0" w:line="240" w:lineRule="auto"/>
        <w:jc w:val="both"/>
      </w:pPr>
      <w:r>
        <w:t>Kontrollimi i planeve zhvillimore të shkollave</w:t>
      </w:r>
    </w:p>
    <w:p w:rsidR="00600FAC" w:rsidRDefault="00600FAC" w:rsidP="00600FAC">
      <w:pPr>
        <w:numPr>
          <w:ilvl w:val="0"/>
          <w:numId w:val="24"/>
        </w:numPr>
        <w:spacing w:after="0" w:line="240" w:lineRule="auto"/>
        <w:jc w:val="both"/>
      </w:pPr>
      <w:r>
        <w:t>Shpërndarja e teksteve mësimore në shkolla dhe mjeteve tjera pedagogjike.</w:t>
      </w:r>
    </w:p>
    <w:p w:rsidR="00600FAC" w:rsidRDefault="00600FAC" w:rsidP="00600FAC">
      <w:pPr>
        <w:numPr>
          <w:ilvl w:val="0"/>
          <w:numId w:val="24"/>
        </w:numPr>
        <w:spacing w:after="0" w:line="240" w:lineRule="auto"/>
        <w:jc w:val="both"/>
      </w:pPr>
      <w:r>
        <w:t>Takim pune me drejtorë të institucioneve edukativo-arsimore.</w:t>
      </w:r>
    </w:p>
    <w:p w:rsidR="00600FAC" w:rsidRDefault="00600FAC" w:rsidP="00600FAC">
      <w:pPr>
        <w:jc w:val="both"/>
        <w:rPr>
          <w:b/>
          <w:bCs/>
          <w:i/>
          <w:iCs/>
        </w:rPr>
      </w:pPr>
    </w:p>
    <w:p w:rsidR="00600FAC" w:rsidRDefault="00600FAC" w:rsidP="00600FAC">
      <w:pPr>
        <w:jc w:val="both"/>
        <w:rPr>
          <w:b/>
          <w:bCs/>
          <w:i/>
          <w:iCs/>
        </w:rPr>
      </w:pPr>
      <w:r>
        <w:rPr>
          <w:b/>
          <w:bCs/>
          <w:i/>
          <w:iCs/>
        </w:rPr>
        <w:t>SHTATOR:</w:t>
      </w:r>
    </w:p>
    <w:p w:rsidR="00600FAC" w:rsidRDefault="00600FAC" w:rsidP="00600FAC">
      <w:pPr>
        <w:numPr>
          <w:ilvl w:val="0"/>
          <w:numId w:val="24"/>
        </w:numPr>
        <w:spacing w:after="0" w:line="240" w:lineRule="auto"/>
        <w:jc w:val="both"/>
      </w:pPr>
      <w:r>
        <w:lastRenderedPageBreak/>
        <w:t>Kontrollimi i futjes së të dhënave statistikore në SMIA për fillimin e viti të ri shkollor  2019/2020.</w:t>
      </w:r>
    </w:p>
    <w:p w:rsidR="00600FAC" w:rsidRDefault="00600FAC" w:rsidP="00600FAC">
      <w:pPr>
        <w:numPr>
          <w:ilvl w:val="0"/>
          <w:numId w:val="23"/>
        </w:numPr>
        <w:spacing w:after="0" w:line="240" w:lineRule="auto"/>
        <w:jc w:val="both"/>
      </w:pPr>
      <w:r>
        <w:t>Organizimi dhe menaxhimi i ekskursioneve të maturantëve, sipas Udhëzimeve administrative të MASHT-it.</w:t>
      </w:r>
    </w:p>
    <w:p w:rsidR="00600FAC" w:rsidRDefault="00600FAC" w:rsidP="00600FAC">
      <w:pPr>
        <w:numPr>
          <w:ilvl w:val="0"/>
          <w:numId w:val="23"/>
        </w:numPr>
        <w:spacing w:after="0" w:line="240" w:lineRule="auto"/>
      </w:pPr>
      <w:r>
        <w:t>Inspektimi i  shkollave me rastin e fillimit të vitit të ri shkollor.</w:t>
      </w:r>
    </w:p>
    <w:p w:rsidR="00600FAC" w:rsidRDefault="00600FAC" w:rsidP="00600FAC">
      <w:pPr>
        <w:numPr>
          <w:ilvl w:val="0"/>
          <w:numId w:val="23"/>
        </w:numPr>
        <w:spacing w:after="0" w:line="240" w:lineRule="auto"/>
        <w:jc w:val="both"/>
      </w:pPr>
      <w:r>
        <w:t>Ndihmesë pedagogjike dhe profesionale mësimdhënësve të rinj.</w:t>
      </w:r>
    </w:p>
    <w:p w:rsidR="00600FAC" w:rsidRDefault="00600FAC" w:rsidP="00600FAC">
      <w:pPr>
        <w:numPr>
          <w:ilvl w:val="0"/>
          <w:numId w:val="23"/>
        </w:numPr>
        <w:spacing w:after="0" w:line="240" w:lineRule="auto"/>
        <w:jc w:val="both"/>
      </w:pPr>
      <w:r>
        <w:t>Takim pune me drejtorë të institucioneve edukativo-arsimore.</w:t>
      </w:r>
    </w:p>
    <w:p w:rsidR="00600FAC" w:rsidRDefault="00600FAC" w:rsidP="00600FAC">
      <w:pPr>
        <w:numPr>
          <w:ilvl w:val="0"/>
          <w:numId w:val="23"/>
        </w:numPr>
        <w:spacing w:after="0" w:line="240" w:lineRule="auto"/>
        <w:jc w:val="both"/>
      </w:pPr>
      <w:r>
        <w:t>Krijimi i aktiveve profesionale në nivel komune.</w:t>
      </w:r>
    </w:p>
    <w:p w:rsidR="00600FAC" w:rsidRDefault="00600FAC" w:rsidP="00600FAC">
      <w:pPr>
        <w:numPr>
          <w:ilvl w:val="0"/>
          <w:numId w:val="23"/>
        </w:numPr>
        <w:spacing w:after="0" w:line="240" w:lineRule="auto"/>
        <w:jc w:val="both"/>
      </w:pPr>
      <w:r>
        <w:t>Rritja e përfshirjes së parafillorëve, konkretisht hapja e klasës parafillore në Shtupel</w:t>
      </w:r>
    </w:p>
    <w:p w:rsidR="00600FAC" w:rsidRDefault="00600FAC" w:rsidP="00600FAC">
      <w:pPr>
        <w:jc w:val="both"/>
        <w:rPr>
          <w:b/>
          <w:bCs/>
          <w:i/>
          <w:iCs/>
        </w:rPr>
      </w:pPr>
    </w:p>
    <w:p w:rsidR="00600FAC" w:rsidRDefault="00600FAC" w:rsidP="00600FAC">
      <w:pPr>
        <w:jc w:val="both"/>
        <w:rPr>
          <w:bCs/>
          <w:iCs/>
        </w:rPr>
      </w:pPr>
      <w:r>
        <w:rPr>
          <w:b/>
          <w:bCs/>
          <w:i/>
          <w:iCs/>
        </w:rPr>
        <w:t>TETOR:</w:t>
      </w:r>
    </w:p>
    <w:p w:rsidR="00600FAC" w:rsidRDefault="00600FAC" w:rsidP="00600FAC">
      <w:pPr>
        <w:numPr>
          <w:ilvl w:val="0"/>
          <w:numId w:val="25"/>
        </w:numPr>
        <w:spacing w:after="0" w:line="240" w:lineRule="auto"/>
        <w:jc w:val="both"/>
      </w:pPr>
      <w:r>
        <w:t>Analizë e gjendjes në procesin mësimor dhe ecurive të tjera zhvillimore në fillimin  e vitit shkollor 2019/2020.</w:t>
      </w:r>
    </w:p>
    <w:p w:rsidR="00600FAC" w:rsidRDefault="00600FAC" w:rsidP="00600FAC">
      <w:pPr>
        <w:numPr>
          <w:ilvl w:val="0"/>
          <w:numId w:val="25"/>
        </w:numPr>
        <w:spacing w:after="0" w:line="240" w:lineRule="auto"/>
        <w:jc w:val="both"/>
      </w:pPr>
      <w:r>
        <w:t>Bashkërendimi i aktiviteteve për nxitjen e bashkëpunimit ndërkomunal të shkollave për shkëmbim përvojash pedagogjike.</w:t>
      </w:r>
    </w:p>
    <w:p w:rsidR="00600FAC" w:rsidRDefault="00600FAC" w:rsidP="00600FAC">
      <w:pPr>
        <w:numPr>
          <w:ilvl w:val="0"/>
          <w:numId w:val="25"/>
        </w:numPr>
        <w:spacing w:after="0" w:line="240" w:lineRule="auto"/>
      </w:pPr>
      <w:r>
        <w:t>Bashkërendimi i punëve me drejtorë të shkollave dhe ndihmesa e DKA-së për planifikimin e buxhetit të arsimit për vitin kalendarik 2020.</w:t>
      </w:r>
    </w:p>
    <w:p w:rsidR="00600FAC" w:rsidRDefault="00600FAC" w:rsidP="00600FAC">
      <w:pPr>
        <w:numPr>
          <w:ilvl w:val="0"/>
          <w:numId w:val="25"/>
        </w:numPr>
        <w:spacing w:after="0" w:line="240" w:lineRule="auto"/>
        <w:jc w:val="both"/>
        <w:rPr>
          <w:b/>
          <w:bCs/>
          <w:i/>
          <w:iCs/>
        </w:rPr>
      </w:pPr>
      <w:r>
        <w:t>Takim pune me drejtorë të institucioneve edukativo-arsimore.</w:t>
      </w:r>
    </w:p>
    <w:p w:rsidR="00600FAC" w:rsidRDefault="00600FAC" w:rsidP="00600FAC">
      <w:pPr>
        <w:jc w:val="both"/>
        <w:rPr>
          <w:b/>
          <w:bCs/>
          <w:i/>
          <w:iCs/>
        </w:rPr>
      </w:pPr>
    </w:p>
    <w:p w:rsidR="00600FAC" w:rsidRDefault="00600FAC" w:rsidP="00600FAC">
      <w:pPr>
        <w:jc w:val="both"/>
        <w:rPr>
          <w:b/>
          <w:bCs/>
          <w:i/>
          <w:iCs/>
        </w:rPr>
      </w:pPr>
      <w:r>
        <w:rPr>
          <w:b/>
          <w:bCs/>
          <w:i/>
          <w:iCs/>
        </w:rPr>
        <w:t>NËNTOR:</w:t>
      </w:r>
    </w:p>
    <w:p w:rsidR="00600FAC" w:rsidRDefault="00600FAC" w:rsidP="00600FAC">
      <w:pPr>
        <w:pStyle w:val="BodyTextIndent"/>
        <w:numPr>
          <w:ilvl w:val="0"/>
          <w:numId w:val="26"/>
        </w:numPr>
        <w:spacing w:after="0"/>
        <w:jc w:val="both"/>
      </w:pPr>
      <w:r>
        <w:t>Inspektimi i shkollave-konstatimi i gjendjes, rekomandime për përdorimin e  strategjive të avancuara për rritje të cilësisë në procesin mësimor.</w:t>
      </w:r>
    </w:p>
    <w:p w:rsidR="00600FAC" w:rsidRDefault="00600FAC" w:rsidP="00600FAC">
      <w:pPr>
        <w:numPr>
          <w:ilvl w:val="0"/>
          <w:numId w:val="26"/>
        </w:numPr>
        <w:spacing w:after="0" w:line="240" w:lineRule="auto"/>
        <w:jc w:val="both"/>
        <w:rPr>
          <w:sz w:val="24"/>
        </w:rPr>
      </w:pPr>
      <w:r>
        <w:t>Bashkërendimi i aktiviteteve me drejtorë të shkollave për zhvillimin e aktiviteteve me rastin e festave të Nëntorit.</w:t>
      </w:r>
    </w:p>
    <w:p w:rsidR="00600FAC" w:rsidRDefault="00600FAC" w:rsidP="00600FAC">
      <w:pPr>
        <w:numPr>
          <w:ilvl w:val="0"/>
          <w:numId w:val="26"/>
        </w:numPr>
        <w:spacing w:after="0" w:line="240" w:lineRule="auto"/>
        <w:jc w:val="both"/>
      </w:pPr>
      <w:r>
        <w:t>Organizimi i trajnimeve për mësimdhënës</w:t>
      </w:r>
    </w:p>
    <w:p w:rsidR="00600FAC" w:rsidRDefault="00600FAC" w:rsidP="00600FAC">
      <w:pPr>
        <w:numPr>
          <w:ilvl w:val="0"/>
          <w:numId w:val="26"/>
        </w:numPr>
        <w:spacing w:after="0" w:line="240" w:lineRule="auto"/>
        <w:jc w:val="both"/>
      </w:pPr>
      <w:r>
        <w:t>Takim pune me drejtorë dhe kordinatorë të institucioneve edukativo-arsimore.</w:t>
      </w:r>
      <w:r>
        <w:rPr>
          <w:b/>
          <w:bCs/>
          <w:i/>
          <w:iCs/>
        </w:rPr>
        <w:tab/>
      </w:r>
    </w:p>
    <w:p w:rsidR="00600FAC" w:rsidRDefault="00600FAC" w:rsidP="00600FAC">
      <w:pPr>
        <w:jc w:val="both"/>
        <w:rPr>
          <w:b/>
          <w:bCs/>
          <w:i/>
          <w:iCs/>
        </w:rPr>
      </w:pPr>
    </w:p>
    <w:p w:rsidR="00600FAC" w:rsidRDefault="00600FAC" w:rsidP="00600FAC">
      <w:pPr>
        <w:jc w:val="both"/>
        <w:rPr>
          <w:b/>
          <w:bCs/>
          <w:i/>
          <w:iCs/>
        </w:rPr>
      </w:pPr>
      <w:r>
        <w:rPr>
          <w:b/>
          <w:bCs/>
          <w:i/>
          <w:iCs/>
        </w:rPr>
        <w:t>DHJETOR:</w:t>
      </w:r>
    </w:p>
    <w:p w:rsidR="00600FAC" w:rsidRDefault="00600FAC" w:rsidP="00600FAC">
      <w:pPr>
        <w:numPr>
          <w:ilvl w:val="0"/>
          <w:numId w:val="27"/>
        </w:numPr>
        <w:spacing w:after="0" w:line="240" w:lineRule="auto"/>
        <w:jc w:val="both"/>
      </w:pPr>
      <w:r>
        <w:t>Aktivitete për zbatimin e planit dinamik të MASHT-it për përfundimin e gjysmëvjetorit të parë të vitit shkollor 2019/2020.</w:t>
      </w:r>
    </w:p>
    <w:p w:rsidR="00600FAC" w:rsidRDefault="00600FAC" w:rsidP="00600FAC">
      <w:pPr>
        <w:numPr>
          <w:ilvl w:val="0"/>
          <w:numId w:val="27"/>
        </w:numPr>
        <w:spacing w:after="0" w:line="240" w:lineRule="auto"/>
        <w:jc w:val="both"/>
      </w:pPr>
      <w:r>
        <w:t>Organizimi i punëve për përfundimin e raporteve statistikore dhe për plotësimin e dokumentacionit pedagogjik, administrativ dhe juridik nëpër shkolla.</w:t>
      </w:r>
    </w:p>
    <w:p w:rsidR="00600FAC" w:rsidRDefault="00600FAC" w:rsidP="00600FAC">
      <w:pPr>
        <w:numPr>
          <w:ilvl w:val="0"/>
          <w:numId w:val="27"/>
        </w:numPr>
        <w:spacing w:after="0" w:line="240" w:lineRule="auto"/>
        <w:jc w:val="both"/>
      </w:pPr>
      <w:r>
        <w:t>Analiza e raporteve të shkollave.</w:t>
      </w:r>
    </w:p>
    <w:p w:rsidR="00600FAC" w:rsidRDefault="00600FAC" w:rsidP="00600FAC">
      <w:pPr>
        <w:numPr>
          <w:ilvl w:val="0"/>
          <w:numId w:val="27"/>
        </w:numPr>
        <w:spacing w:after="0" w:line="240" w:lineRule="auto"/>
        <w:jc w:val="both"/>
      </w:pPr>
      <w:r>
        <w:t>Organzimi i punëtorive të ndryshme ndërsektoriale.</w:t>
      </w:r>
    </w:p>
    <w:p w:rsidR="00600FAC" w:rsidRDefault="00600FAC" w:rsidP="00600FAC">
      <w:pPr>
        <w:numPr>
          <w:ilvl w:val="0"/>
          <w:numId w:val="27"/>
        </w:numPr>
        <w:spacing w:after="0" w:line="240" w:lineRule="auto"/>
      </w:pPr>
      <w:r>
        <w:t>Takim pune me drejtorë të institucioneve edukativo-arsimore.</w:t>
      </w:r>
    </w:p>
    <w:p w:rsidR="00600FAC" w:rsidRDefault="00600FAC" w:rsidP="00600FAC">
      <w:pPr>
        <w:numPr>
          <w:ilvl w:val="0"/>
          <w:numId w:val="27"/>
        </w:numPr>
        <w:spacing w:after="0" w:line="240" w:lineRule="auto"/>
      </w:pPr>
      <w:r>
        <w:t>Hartimi i raportit vjetor për Asamblenë Komunale.</w:t>
      </w:r>
    </w:p>
    <w:p w:rsidR="00600FAC" w:rsidRDefault="00600FAC" w:rsidP="00600FAC">
      <w:pPr>
        <w:jc w:val="center"/>
        <w:rPr>
          <w:b/>
        </w:rPr>
      </w:pPr>
    </w:p>
    <w:p w:rsidR="00600FAC" w:rsidRDefault="00600FAC" w:rsidP="00600FAC">
      <w:pPr>
        <w:tabs>
          <w:tab w:val="center" w:pos="4680"/>
        </w:tabs>
        <w:rPr>
          <w:b/>
        </w:rPr>
      </w:pPr>
      <w:r>
        <w:rPr>
          <w:b/>
        </w:rPr>
        <w:t xml:space="preserve">   Investime në infrastrukturë</w:t>
      </w:r>
    </w:p>
    <w:p w:rsidR="00600FAC" w:rsidRDefault="00600FAC" w:rsidP="00600FAC">
      <w:pPr>
        <w:jc w:val="center"/>
        <w:rPr>
          <w:b/>
        </w:rPr>
      </w:pPr>
    </w:p>
    <w:p w:rsidR="00600FAC" w:rsidRDefault="00600FAC" w:rsidP="00600FAC">
      <w:r>
        <w:t>- Renovimi i objektit në SHMFU ”Avni Zhabota” Kërrnicë</w:t>
      </w:r>
    </w:p>
    <w:p w:rsidR="00600FAC" w:rsidRDefault="00600FAC" w:rsidP="00600FAC">
      <w:r>
        <w:lastRenderedPageBreak/>
        <w:t>- Renovim i brendshëm i objektit  në SHFMU ” Atë Gjergj Fishta” , Jagodë.</w:t>
      </w:r>
    </w:p>
    <w:p w:rsidR="00600FAC" w:rsidRDefault="00600FAC" w:rsidP="00600FAC">
      <w:r>
        <w:t>- Furnizim me inventar për të gjitha shkollat</w:t>
      </w:r>
    </w:p>
    <w:p w:rsidR="00600FAC" w:rsidRDefault="00600FAC" w:rsidP="00600FAC">
      <w:r>
        <w:t>- Ndërtimi i fushës sportive në SHFMU ” Motrat Qiriazi” Zajm</w:t>
      </w:r>
    </w:p>
    <w:p w:rsidR="00600FAC" w:rsidRDefault="00600FAC" w:rsidP="00600FAC">
      <w:r>
        <w:t>- Ndërrimi i dyerve, dritareve dhe dyshemeve në shkollat: Ujmirë, Gremnik, Jashanicë e Epërme</w:t>
      </w:r>
    </w:p>
    <w:p w:rsidR="00600FAC" w:rsidRDefault="00600FAC" w:rsidP="00600FAC">
      <w:r>
        <w:t>- Renovime i WC të brendshme në SHFMU” Dëshmorët” Volljak</w:t>
      </w:r>
    </w:p>
    <w:p w:rsidR="00600FAC" w:rsidRDefault="00600FAC" w:rsidP="00600FAC">
      <w:r>
        <w:t>- Renovime i WC të brendshme në SHFMU”Ali Krasniqi” Ujmirë</w:t>
      </w:r>
    </w:p>
    <w:p w:rsidR="00600FAC" w:rsidRDefault="00600FAC" w:rsidP="00600FAC">
      <w:r>
        <w:t>- Renovime i WC të brendshme në SHFMU” Avni Zhabota” Shtupel</w:t>
      </w:r>
    </w:p>
    <w:p w:rsidR="00600FAC" w:rsidRDefault="00600FAC" w:rsidP="00600FAC">
      <w:r>
        <w:t>- Ndërtimi i rrethojës së oborrit  në SHFMU “Ismet Raci” në Klinë</w:t>
      </w:r>
    </w:p>
    <w:p w:rsidR="00600FAC" w:rsidRDefault="00600FAC" w:rsidP="00600FAC">
      <w:r>
        <w:t xml:space="preserve"> - Renovimi i brendshëm i objektit në SHFMU “Azem Bejta” në Grabanicë. </w:t>
      </w:r>
    </w:p>
    <w:p w:rsidR="00B83819" w:rsidRDefault="00B83819" w:rsidP="00B83819">
      <w:pPr>
        <w:spacing w:after="0"/>
        <w:ind w:left="720"/>
        <w:rPr>
          <w:rFonts w:ascii="Times New Roman" w:hAnsi="Times New Roman" w:cs="Times New Roman"/>
          <w:noProof w:val="0"/>
          <w:sz w:val="24"/>
          <w:szCs w:val="24"/>
        </w:rPr>
      </w:pPr>
    </w:p>
    <w:p w:rsidR="00B83819" w:rsidRPr="00CF40CC" w:rsidRDefault="00B83819" w:rsidP="00B83819">
      <w:pPr>
        <w:spacing w:after="0"/>
        <w:ind w:left="720"/>
        <w:rPr>
          <w:rFonts w:ascii="Times New Roman" w:hAnsi="Times New Roman" w:cs="Times New Roman"/>
          <w:noProof w:val="0"/>
          <w:sz w:val="24"/>
          <w:szCs w:val="24"/>
        </w:rPr>
      </w:pPr>
    </w:p>
    <w:p w:rsidR="00A307F6" w:rsidRDefault="00A307F6" w:rsidP="00CF40CC">
      <w:pPr>
        <w:jc w:val="center"/>
        <w:rPr>
          <w:rFonts w:ascii="Times New Roman" w:hAnsi="Times New Roman" w:cs="Times New Roman"/>
          <w:b/>
          <w:noProof w:val="0"/>
          <w:sz w:val="24"/>
          <w:szCs w:val="24"/>
        </w:rPr>
      </w:pPr>
    </w:p>
    <w:p w:rsidR="00580E7F" w:rsidRPr="00CF40CC" w:rsidRDefault="00A307F6" w:rsidP="00600FAC">
      <w:pPr>
        <w:tabs>
          <w:tab w:val="left" w:pos="1200"/>
        </w:tabs>
        <w:rPr>
          <w:rFonts w:ascii="Times New Roman" w:hAnsi="Times New Roman" w:cs="Times New Roman"/>
          <w:b/>
          <w:noProof w:val="0"/>
          <w:sz w:val="24"/>
          <w:szCs w:val="24"/>
        </w:rPr>
      </w:pPr>
      <w:r w:rsidRPr="00CF40CC">
        <w:rPr>
          <w:rFonts w:ascii="Times New Roman" w:hAnsi="Times New Roman" w:cs="Times New Roman"/>
          <w:b/>
          <w:noProof w:val="0"/>
          <w:sz w:val="24"/>
          <w:szCs w:val="24"/>
        </w:rPr>
        <w:t>DREJTORIA E URBANIZMIT DHE MBROJTJE TË MJEDISIT</w:t>
      </w:r>
    </w:p>
    <w:p w:rsidR="005C7A1D" w:rsidRPr="00CF40CC" w:rsidRDefault="00580E7F" w:rsidP="00CF40CC">
      <w:pPr>
        <w:tabs>
          <w:tab w:val="left" w:pos="450"/>
          <w:tab w:val="center" w:pos="4680"/>
        </w:tabs>
        <w:rPr>
          <w:rFonts w:ascii="Times New Roman" w:hAnsi="Times New Roman" w:cs="Times New Roman"/>
          <w:b/>
          <w:noProof w:val="0"/>
          <w:sz w:val="24"/>
          <w:szCs w:val="24"/>
        </w:rPr>
      </w:pPr>
      <w:r w:rsidRPr="00CF40CC">
        <w:rPr>
          <w:rFonts w:ascii="Times New Roman" w:hAnsi="Times New Roman" w:cs="Times New Roman"/>
          <w:b/>
          <w:noProof w:val="0"/>
          <w:sz w:val="24"/>
          <w:szCs w:val="24"/>
        </w:rPr>
        <w:tab/>
      </w:r>
      <w:r w:rsidR="005C7A1D" w:rsidRPr="00CF40CC">
        <w:rPr>
          <w:rFonts w:ascii="Times New Roman" w:hAnsi="Times New Roman" w:cs="Times New Roman"/>
          <w:b/>
          <w:noProof w:val="0"/>
          <w:sz w:val="24"/>
          <w:szCs w:val="24"/>
        </w:rPr>
        <w:t>Investime në infrastrukturë</w:t>
      </w:r>
    </w:p>
    <w:p w:rsidR="005C7A1D" w:rsidRPr="00CF40CC" w:rsidRDefault="005C7A1D" w:rsidP="00CF40CC">
      <w:pPr>
        <w:jc w:val="center"/>
        <w:rPr>
          <w:rFonts w:ascii="Times New Roman" w:hAnsi="Times New Roman" w:cs="Times New Roman"/>
          <w:b/>
          <w:noProof w:val="0"/>
          <w:sz w:val="24"/>
          <w:szCs w:val="24"/>
        </w:rPr>
      </w:pPr>
    </w:p>
    <w:p w:rsidR="005C7A1D" w:rsidRPr="00CF40CC" w:rsidRDefault="005C7A1D"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Renovimi i objektit në SHMFU ”</w:t>
      </w:r>
      <w:proofErr w:type="spellStart"/>
      <w:r w:rsidRPr="00CF40CC">
        <w:rPr>
          <w:rFonts w:ascii="Times New Roman" w:hAnsi="Times New Roman" w:cs="Times New Roman"/>
          <w:noProof w:val="0"/>
          <w:sz w:val="24"/>
          <w:szCs w:val="24"/>
        </w:rPr>
        <w:t>Avni</w:t>
      </w:r>
      <w:proofErr w:type="spellEnd"/>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Zhabota</w:t>
      </w:r>
      <w:proofErr w:type="spellEnd"/>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Kërrnicë</w:t>
      </w:r>
      <w:proofErr w:type="spellEnd"/>
      <w:r w:rsidR="00A570BE">
        <w:rPr>
          <w:rFonts w:ascii="Times New Roman" w:hAnsi="Times New Roman" w:cs="Times New Roman"/>
          <w:noProof w:val="0"/>
          <w:sz w:val="24"/>
          <w:szCs w:val="24"/>
        </w:rPr>
        <w:t>;</w:t>
      </w:r>
    </w:p>
    <w:p w:rsidR="005C7A1D" w:rsidRPr="00CF40CC" w:rsidRDefault="005C7A1D"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Renovim i brendshëm i objektit  në SHFMU ” Atë Gjergj Fishta” , </w:t>
      </w:r>
      <w:proofErr w:type="spellStart"/>
      <w:r w:rsidRPr="00CF40CC">
        <w:rPr>
          <w:rFonts w:ascii="Times New Roman" w:hAnsi="Times New Roman" w:cs="Times New Roman"/>
          <w:noProof w:val="0"/>
          <w:sz w:val="24"/>
          <w:szCs w:val="24"/>
        </w:rPr>
        <w:t>Ja</w:t>
      </w:r>
      <w:r w:rsidR="00A570BE">
        <w:rPr>
          <w:rFonts w:ascii="Times New Roman" w:hAnsi="Times New Roman" w:cs="Times New Roman"/>
          <w:noProof w:val="0"/>
          <w:sz w:val="24"/>
          <w:szCs w:val="24"/>
        </w:rPr>
        <w:t>godë</w:t>
      </w:r>
      <w:proofErr w:type="spellEnd"/>
      <w:r w:rsidR="00A570BE">
        <w:rPr>
          <w:rFonts w:ascii="Times New Roman" w:hAnsi="Times New Roman" w:cs="Times New Roman"/>
          <w:noProof w:val="0"/>
          <w:sz w:val="24"/>
          <w:szCs w:val="24"/>
        </w:rPr>
        <w:t>;</w:t>
      </w:r>
    </w:p>
    <w:p w:rsidR="005C7A1D" w:rsidRPr="00CF40CC" w:rsidRDefault="005C7A1D"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Furnizim me inventar për të gjitha shkollat</w:t>
      </w:r>
      <w:r w:rsidR="00A570BE">
        <w:rPr>
          <w:rFonts w:ascii="Times New Roman" w:hAnsi="Times New Roman" w:cs="Times New Roman"/>
          <w:noProof w:val="0"/>
          <w:sz w:val="24"/>
          <w:szCs w:val="24"/>
        </w:rPr>
        <w:t>;</w:t>
      </w:r>
    </w:p>
    <w:p w:rsidR="005C7A1D" w:rsidRPr="00CF40CC" w:rsidRDefault="005C7A1D"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Ndërtimi i fushës sportive në SHFMU ” Motrat </w:t>
      </w:r>
      <w:proofErr w:type="spellStart"/>
      <w:r w:rsidRPr="00CF40CC">
        <w:rPr>
          <w:rFonts w:ascii="Times New Roman" w:hAnsi="Times New Roman" w:cs="Times New Roman"/>
          <w:noProof w:val="0"/>
          <w:sz w:val="24"/>
          <w:szCs w:val="24"/>
        </w:rPr>
        <w:t>Qiriazi</w:t>
      </w:r>
      <w:proofErr w:type="spellEnd"/>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Zajm</w:t>
      </w:r>
      <w:proofErr w:type="spellEnd"/>
      <w:r w:rsidR="00A570BE">
        <w:rPr>
          <w:rFonts w:ascii="Times New Roman" w:hAnsi="Times New Roman" w:cs="Times New Roman"/>
          <w:noProof w:val="0"/>
          <w:sz w:val="24"/>
          <w:szCs w:val="24"/>
        </w:rPr>
        <w:t>;</w:t>
      </w:r>
    </w:p>
    <w:p w:rsidR="005C7A1D" w:rsidRPr="00CF40CC" w:rsidRDefault="005C7A1D"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Ndërrimi i dyerve, dritareve dhe dyshemeve në shkollat: </w:t>
      </w:r>
      <w:proofErr w:type="spellStart"/>
      <w:r w:rsidRPr="00CF40CC">
        <w:rPr>
          <w:rFonts w:ascii="Times New Roman" w:hAnsi="Times New Roman" w:cs="Times New Roman"/>
          <w:noProof w:val="0"/>
          <w:sz w:val="24"/>
          <w:szCs w:val="24"/>
        </w:rPr>
        <w:t>Ujmirë</w:t>
      </w:r>
      <w:proofErr w:type="spellEnd"/>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Gremnik</w:t>
      </w:r>
      <w:proofErr w:type="spellEnd"/>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Jashanicë</w:t>
      </w:r>
      <w:proofErr w:type="spellEnd"/>
      <w:r w:rsidRPr="00CF40CC">
        <w:rPr>
          <w:rFonts w:ascii="Times New Roman" w:hAnsi="Times New Roman" w:cs="Times New Roman"/>
          <w:noProof w:val="0"/>
          <w:sz w:val="24"/>
          <w:szCs w:val="24"/>
        </w:rPr>
        <w:t xml:space="preserve"> e Epërme</w:t>
      </w:r>
      <w:r w:rsidR="00A570BE">
        <w:rPr>
          <w:rFonts w:ascii="Times New Roman" w:hAnsi="Times New Roman" w:cs="Times New Roman"/>
          <w:noProof w:val="0"/>
          <w:sz w:val="24"/>
          <w:szCs w:val="24"/>
        </w:rPr>
        <w:t>;</w:t>
      </w:r>
    </w:p>
    <w:p w:rsidR="005C7A1D" w:rsidRPr="00CF40CC" w:rsidRDefault="005C7A1D"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Renovime i WC të brendshme në SHFMU” Dëshmorët” </w:t>
      </w:r>
      <w:proofErr w:type="spellStart"/>
      <w:r w:rsidRPr="00CF40CC">
        <w:rPr>
          <w:rFonts w:ascii="Times New Roman" w:hAnsi="Times New Roman" w:cs="Times New Roman"/>
          <w:noProof w:val="0"/>
          <w:sz w:val="24"/>
          <w:szCs w:val="24"/>
        </w:rPr>
        <w:t>Volljak</w:t>
      </w:r>
      <w:proofErr w:type="spellEnd"/>
      <w:r w:rsidR="00A570BE">
        <w:rPr>
          <w:rFonts w:ascii="Times New Roman" w:hAnsi="Times New Roman" w:cs="Times New Roman"/>
          <w:noProof w:val="0"/>
          <w:sz w:val="24"/>
          <w:szCs w:val="24"/>
        </w:rPr>
        <w:t>;</w:t>
      </w:r>
    </w:p>
    <w:p w:rsidR="005C7A1D" w:rsidRPr="00CF40CC" w:rsidRDefault="005C7A1D"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Renovime i WC të brendshme në </w:t>
      </w:r>
      <w:proofErr w:type="spellStart"/>
      <w:r w:rsidRPr="00CF40CC">
        <w:rPr>
          <w:rFonts w:ascii="Times New Roman" w:hAnsi="Times New Roman" w:cs="Times New Roman"/>
          <w:noProof w:val="0"/>
          <w:sz w:val="24"/>
          <w:szCs w:val="24"/>
        </w:rPr>
        <w:t>SHFMU”Ali</w:t>
      </w:r>
      <w:proofErr w:type="spellEnd"/>
      <w:r w:rsidRPr="00CF40CC">
        <w:rPr>
          <w:rFonts w:ascii="Times New Roman" w:hAnsi="Times New Roman" w:cs="Times New Roman"/>
          <w:noProof w:val="0"/>
          <w:sz w:val="24"/>
          <w:szCs w:val="24"/>
        </w:rPr>
        <w:t xml:space="preserve"> Krasniqi” </w:t>
      </w:r>
      <w:proofErr w:type="spellStart"/>
      <w:r w:rsidRPr="00CF40CC">
        <w:rPr>
          <w:rFonts w:ascii="Times New Roman" w:hAnsi="Times New Roman" w:cs="Times New Roman"/>
          <w:noProof w:val="0"/>
          <w:sz w:val="24"/>
          <w:szCs w:val="24"/>
        </w:rPr>
        <w:t>Ujmirë</w:t>
      </w:r>
      <w:proofErr w:type="spellEnd"/>
      <w:r w:rsidR="00A570BE">
        <w:rPr>
          <w:rFonts w:ascii="Times New Roman" w:hAnsi="Times New Roman" w:cs="Times New Roman"/>
          <w:noProof w:val="0"/>
          <w:sz w:val="24"/>
          <w:szCs w:val="24"/>
        </w:rPr>
        <w:t>;</w:t>
      </w:r>
    </w:p>
    <w:p w:rsidR="005C7A1D" w:rsidRPr="00CF40CC" w:rsidRDefault="005C7A1D"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Renovime i WC të brendshme në SHFMU” </w:t>
      </w:r>
      <w:proofErr w:type="spellStart"/>
      <w:r w:rsidRPr="00CF40CC">
        <w:rPr>
          <w:rFonts w:ascii="Times New Roman" w:hAnsi="Times New Roman" w:cs="Times New Roman"/>
          <w:noProof w:val="0"/>
          <w:sz w:val="24"/>
          <w:szCs w:val="24"/>
        </w:rPr>
        <w:t>Avni</w:t>
      </w:r>
      <w:proofErr w:type="spellEnd"/>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Zhabota</w:t>
      </w:r>
      <w:proofErr w:type="spellEnd"/>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Shtupel</w:t>
      </w:r>
      <w:proofErr w:type="spellEnd"/>
      <w:r w:rsidR="00A570BE">
        <w:rPr>
          <w:rFonts w:ascii="Times New Roman" w:hAnsi="Times New Roman" w:cs="Times New Roman"/>
          <w:noProof w:val="0"/>
          <w:sz w:val="24"/>
          <w:szCs w:val="24"/>
        </w:rPr>
        <w:t>;</w:t>
      </w:r>
    </w:p>
    <w:p w:rsidR="005C7A1D" w:rsidRPr="00CF40CC" w:rsidRDefault="005C7A1D"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Ndërtimi i rrethojës së oborrit  në SHFMU “</w:t>
      </w:r>
      <w:proofErr w:type="spellStart"/>
      <w:r w:rsidRPr="00CF40CC">
        <w:rPr>
          <w:rFonts w:ascii="Times New Roman" w:hAnsi="Times New Roman" w:cs="Times New Roman"/>
          <w:noProof w:val="0"/>
          <w:sz w:val="24"/>
          <w:szCs w:val="24"/>
        </w:rPr>
        <w:t>Ismet</w:t>
      </w:r>
      <w:proofErr w:type="spellEnd"/>
      <w:r w:rsidRPr="00CF40CC">
        <w:rPr>
          <w:rFonts w:ascii="Times New Roman" w:hAnsi="Times New Roman" w:cs="Times New Roman"/>
          <w:noProof w:val="0"/>
          <w:sz w:val="24"/>
          <w:szCs w:val="24"/>
        </w:rPr>
        <w:t xml:space="preserve"> Raci” në Klinë</w:t>
      </w:r>
      <w:r w:rsidR="00A570BE">
        <w:rPr>
          <w:rFonts w:ascii="Times New Roman" w:hAnsi="Times New Roman" w:cs="Times New Roman"/>
          <w:noProof w:val="0"/>
          <w:sz w:val="24"/>
          <w:szCs w:val="24"/>
        </w:rPr>
        <w:t>;</w:t>
      </w:r>
    </w:p>
    <w:p w:rsidR="00A307F6" w:rsidRPr="00CF40CC" w:rsidRDefault="005C7A1D"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 Renovimi i brendshëm i objektit në SHFMU “</w:t>
      </w:r>
      <w:proofErr w:type="spellStart"/>
      <w:r w:rsidRPr="00CF40CC">
        <w:rPr>
          <w:rFonts w:ascii="Times New Roman" w:hAnsi="Times New Roman" w:cs="Times New Roman"/>
          <w:noProof w:val="0"/>
          <w:sz w:val="24"/>
          <w:szCs w:val="24"/>
        </w:rPr>
        <w:t>Azem</w:t>
      </w:r>
      <w:proofErr w:type="spellEnd"/>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Bejta</w:t>
      </w:r>
      <w:proofErr w:type="spellEnd"/>
      <w:r w:rsidRPr="00CF40CC">
        <w:rPr>
          <w:rFonts w:ascii="Times New Roman" w:hAnsi="Times New Roman" w:cs="Times New Roman"/>
          <w:noProof w:val="0"/>
          <w:sz w:val="24"/>
          <w:szCs w:val="24"/>
        </w:rPr>
        <w:t xml:space="preserve">” në </w:t>
      </w:r>
      <w:proofErr w:type="spellStart"/>
      <w:r w:rsidRPr="00CF40CC">
        <w:rPr>
          <w:rFonts w:ascii="Times New Roman" w:hAnsi="Times New Roman" w:cs="Times New Roman"/>
          <w:noProof w:val="0"/>
          <w:sz w:val="24"/>
          <w:szCs w:val="24"/>
        </w:rPr>
        <w:t>Grabanicë</w:t>
      </w:r>
      <w:proofErr w:type="spellEnd"/>
      <w:r w:rsidRPr="00CF40CC">
        <w:rPr>
          <w:rFonts w:ascii="Times New Roman" w:hAnsi="Times New Roman" w:cs="Times New Roman"/>
          <w:noProof w:val="0"/>
          <w:sz w:val="24"/>
          <w:szCs w:val="24"/>
        </w:rPr>
        <w:t xml:space="preserve">. </w:t>
      </w:r>
    </w:p>
    <w:p w:rsidR="00A307F6" w:rsidRPr="00CF40CC" w:rsidRDefault="00A570BE" w:rsidP="00CF40CC">
      <w:pPr>
        <w:rPr>
          <w:rFonts w:ascii="Times New Roman" w:hAnsi="Times New Roman" w:cs="Times New Roman"/>
          <w:noProof w:val="0"/>
          <w:sz w:val="24"/>
          <w:szCs w:val="24"/>
        </w:rPr>
      </w:pPr>
      <w:r>
        <w:rPr>
          <w:rFonts w:ascii="Times New Roman" w:hAnsi="Times New Roman" w:cs="Times New Roman"/>
          <w:noProof w:val="0"/>
          <w:sz w:val="24"/>
          <w:szCs w:val="24"/>
        </w:rPr>
        <w:lastRenderedPageBreak/>
        <w:t xml:space="preserve"> </w:t>
      </w:r>
      <w:r w:rsidR="00A307F6" w:rsidRPr="00CF40CC">
        <w:rPr>
          <w:rFonts w:ascii="Times New Roman" w:hAnsi="Times New Roman" w:cs="Times New Roman"/>
          <w:noProof w:val="0"/>
          <w:sz w:val="24"/>
          <w:szCs w:val="24"/>
        </w:rPr>
        <w:t xml:space="preserve">Drejtoria për Urbanizëm dhe  Mbrojtje te Mjedisit pranë Komunës së Klinës gjithë fushë veprimtarin e vet e ushtron ne bazë te dispozitave Ligjore, rregulloreve  qe janë ne </w:t>
      </w:r>
      <w:proofErr w:type="spellStart"/>
      <w:r w:rsidR="00A307F6" w:rsidRPr="00CF40CC">
        <w:rPr>
          <w:rFonts w:ascii="Times New Roman" w:hAnsi="Times New Roman" w:cs="Times New Roman"/>
          <w:noProof w:val="0"/>
          <w:sz w:val="24"/>
          <w:szCs w:val="24"/>
        </w:rPr>
        <w:t>fuqi,planeve</w:t>
      </w:r>
      <w:proofErr w:type="spellEnd"/>
      <w:r w:rsidR="00A307F6" w:rsidRPr="00CF40CC">
        <w:rPr>
          <w:rFonts w:ascii="Times New Roman" w:hAnsi="Times New Roman" w:cs="Times New Roman"/>
          <w:noProof w:val="0"/>
          <w:sz w:val="24"/>
          <w:szCs w:val="24"/>
        </w:rPr>
        <w:t xml:space="preserve"> dhe është ekzekutuese e drejtpërdrejtë e Vendimeve te Asamblesë Komunale </w:t>
      </w:r>
    </w:p>
    <w:p w:rsidR="00A307F6" w:rsidRPr="00CF40CC" w:rsidRDefault="00A307F6"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Në kuadër të Drejtoris</w:t>
      </w:r>
      <w:r w:rsidR="00C065B8">
        <w:rPr>
          <w:rFonts w:ascii="Times New Roman" w:hAnsi="Times New Roman" w:cs="Times New Roman"/>
          <w:noProof w:val="0"/>
          <w:sz w:val="24"/>
          <w:szCs w:val="24"/>
        </w:rPr>
        <w:t>ë për Urbanizëm, dhe Mbrojtje të</w:t>
      </w:r>
      <w:r w:rsidRPr="00CF40CC">
        <w:rPr>
          <w:rFonts w:ascii="Times New Roman" w:hAnsi="Times New Roman" w:cs="Times New Roman"/>
          <w:noProof w:val="0"/>
          <w:sz w:val="24"/>
          <w:szCs w:val="24"/>
        </w:rPr>
        <w:t xml:space="preserve"> Mjedisit veprojnë:  </w:t>
      </w:r>
    </w:p>
    <w:p w:rsidR="00A307F6" w:rsidRPr="00CF40CC" w:rsidRDefault="00A307F6" w:rsidP="00CF40CC">
      <w:pPr>
        <w:numPr>
          <w:ilvl w:val="0"/>
          <w:numId w:val="28"/>
        </w:numPr>
        <w:spacing w:after="0"/>
        <w:ind w:left="360"/>
        <w:rPr>
          <w:rFonts w:ascii="Times New Roman" w:hAnsi="Times New Roman" w:cs="Times New Roman"/>
          <w:noProof w:val="0"/>
          <w:sz w:val="24"/>
          <w:szCs w:val="24"/>
        </w:rPr>
      </w:pPr>
      <w:r w:rsidRPr="00CF40CC">
        <w:rPr>
          <w:rFonts w:ascii="Times New Roman" w:hAnsi="Times New Roman" w:cs="Times New Roman"/>
          <w:noProof w:val="0"/>
          <w:sz w:val="24"/>
          <w:szCs w:val="24"/>
        </w:rPr>
        <w:t>Shërbimi i Ndërtimit dhe Banimit</w:t>
      </w:r>
    </w:p>
    <w:p w:rsidR="00A307F6" w:rsidRPr="00CF40CC" w:rsidRDefault="00A307F6" w:rsidP="00CF40CC">
      <w:pPr>
        <w:numPr>
          <w:ilvl w:val="0"/>
          <w:numId w:val="28"/>
        </w:numPr>
        <w:spacing w:after="0"/>
        <w:ind w:left="360"/>
        <w:rPr>
          <w:rFonts w:ascii="Times New Roman" w:hAnsi="Times New Roman" w:cs="Times New Roman"/>
          <w:noProof w:val="0"/>
          <w:sz w:val="24"/>
          <w:szCs w:val="24"/>
        </w:rPr>
      </w:pPr>
      <w:r w:rsidRPr="00CF40CC">
        <w:rPr>
          <w:rFonts w:ascii="Times New Roman" w:hAnsi="Times New Roman" w:cs="Times New Roman"/>
          <w:noProof w:val="0"/>
          <w:sz w:val="24"/>
          <w:szCs w:val="24"/>
        </w:rPr>
        <w:t>Zyra për Mbrojtje te Mjedisit</w:t>
      </w:r>
    </w:p>
    <w:p w:rsidR="00A307F6" w:rsidRPr="00CF40CC" w:rsidRDefault="00A307F6" w:rsidP="00CF40CC">
      <w:pPr>
        <w:numPr>
          <w:ilvl w:val="0"/>
          <w:numId w:val="28"/>
        </w:numPr>
        <w:spacing w:after="0"/>
        <w:ind w:left="360"/>
        <w:rPr>
          <w:rFonts w:ascii="Times New Roman" w:hAnsi="Times New Roman" w:cs="Times New Roman"/>
          <w:noProof w:val="0"/>
          <w:sz w:val="24"/>
          <w:szCs w:val="24"/>
        </w:rPr>
      </w:pPr>
      <w:r w:rsidRPr="00CF40CC">
        <w:rPr>
          <w:rFonts w:ascii="Times New Roman" w:hAnsi="Times New Roman" w:cs="Times New Roman"/>
          <w:noProof w:val="0"/>
          <w:sz w:val="24"/>
          <w:szCs w:val="24"/>
        </w:rPr>
        <w:t>Planifikimi Urban</w:t>
      </w:r>
    </w:p>
    <w:p w:rsidR="00A307F6" w:rsidRDefault="00A307F6" w:rsidP="00CF40CC">
      <w:pPr>
        <w:numPr>
          <w:ilvl w:val="0"/>
          <w:numId w:val="28"/>
        </w:numPr>
        <w:spacing w:after="0"/>
        <w:ind w:left="36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Zyra për Projekte                  </w:t>
      </w:r>
    </w:p>
    <w:p w:rsidR="00A570BE" w:rsidRPr="00A570BE" w:rsidRDefault="00A570BE" w:rsidP="00CF40CC">
      <w:pPr>
        <w:numPr>
          <w:ilvl w:val="0"/>
          <w:numId w:val="28"/>
        </w:numPr>
        <w:spacing w:after="0"/>
        <w:ind w:left="360"/>
        <w:rPr>
          <w:rFonts w:ascii="Times New Roman" w:hAnsi="Times New Roman" w:cs="Times New Roman"/>
          <w:noProof w:val="0"/>
          <w:sz w:val="24"/>
          <w:szCs w:val="24"/>
        </w:rPr>
      </w:pPr>
    </w:p>
    <w:p w:rsidR="00A307F6" w:rsidRPr="00CF40CC" w:rsidRDefault="00A307F6"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w:t>
      </w:r>
      <w:r w:rsidRPr="00CF40CC">
        <w:rPr>
          <w:rFonts w:ascii="Times New Roman" w:hAnsi="Times New Roman" w:cs="Times New Roman"/>
          <w:b/>
          <w:noProof w:val="0"/>
          <w:sz w:val="24"/>
          <w:szCs w:val="24"/>
        </w:rPr>
        <w:t>N</w:t>
      </w:r>
      <w:r w:rsidR="00A570BE">
        <w:rPr>
          <w:rFonts w:ascii="Times New Roman" w:hAnsi="Times New Roman" w:cs="Times New Roman"/>
          <w:b/>
          <w:noProof w:val="0"/>
          <w:sz w:val="24"/>
          <w:szCs w:val="24"/>
        </w:rPr>
        <w:t>ë kuadër të kësaj D</w:t>
      </w:r>
      <w:r w:rsidRPr="00CF40CC">
        <w:rPr>
          <w:rFonts w:ascii="Times New Roman" w:hAnsi="Times New Roman" w:cs="Times New Roman"/>
          <w:b/>
          <w:noProof w:val="0"/>
          <w:sz w:val="24"/>
          <w:szCs w:val="24"/>
        </w:rPr>
        <w:t>rejtorie ushtrohen këto veprimtari:</w:t>
      </w:r>
    </w:p>
    <w:p w:rsidR="00A307F6" w:rsidRPr="00CF40CC" w:rsidRDefault="00A307F6"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Punët dhe aktivitetet rreth ndërtimit dhe banimit</w:t>
      </w:r>
      <w:r w:rsidR="00A570BE">
        <w:rPr>
          <w:rFonts w:ascii="Times New Roman" w:hAnsi="Times New Roman" w:cs="Times New Roman"/>
          <w:noProof w:val="0"/>
          <w:sz w:val="24"/>
          <w:szCs w:val="24"/>
        </w:rPr>
        <w:t>;</w:t>
      </w:r>
    </w:p>
    <w:p w:rsidR="00A307F6" w:rsidRPr="00CF40CC" w:rsidRDefault="00A307F6"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Legalizimi</w:t>
      </w:r>
      <w:r w:rsidR="00A570BE">
        <w:rPr>
          <w:rFonts w:ascii="Times New Roman" w:hAnsi="Times New Roman" w:cs="Times New Roman"/>
          <w:noProof w:val="0"/>
          <w:sz w:val="24"/>
          <w:szCs w:val="24"/>
        </w:rPr>
        <w:t>;</w:t>
      </w:r>
    </w:p>
    <w:p w:rsidR="00A307F6" w:rsidRPr="00CF40CC" w:rsidRDefault="00A307F6"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Punët dhe aktivitetet rreth Urbanizmit –Planifikimit</w:t>
      </w:r>
      <w:r w:rsidR="00A570BE">
        <w:rPr>
          <w:rFonts w:ascii="Times New Roman" w:hAnsi="Times New Roman" w:cs="Times New Roman"/>
          <w:noProof w:val="0"/>
          <w:sz w:val="24"/>
          <w:szCs w:val="24"/>
        </w:rPr>
        <w:t>;</w:t>
      </w:r>
    </w:p>
    <w:p w:rsidR="00A307F6" w:rsidRPr="00CF40CC" w:rsidRDefault="00A307F6"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Leje mjedisore komunale</w:t>
      </w:r>
      <w:r w:rsidR="00A570BE">
        <w:rPr>
          <w:rFonts w:ascii="Times New Roman" w:hAnsi="Times New Roman" w:cs="Times New Roman"/>
          <w:noProof w:val="0"/>
          <w:sz w:val="24"/>
          <w:szCs w:val="24"/>
        </w:rPr>
        <w:t>;</w:t>
      </w:r>
    </w:p>
    <w:p w:rsidR="00A307F6" w:rsidRPr="00CF40CC" w:rsidRDefault="00A570BE" w:rsidP="00CF40CC">
      <w:pPr>
        <w:rPr>
          <w:rFonts w:ascii="Times New Roman" w:hAnsi="Times New Roman" w:cs="Times New Roman"/>
          <w:noProof w:val="0"/>
          <w:sz w:val="24"/>
          <w:szCs w:val="24"/>
        </w:rPr>
      </w:pPr>
      <w:r>
        <w:rPr>
          <w:rFonts w:ascii="Times New Roman" w:hAnsi="Times New Roman" w:cs="Times New Roman"/>
          <w:noProof w:val="0"/>
          <w:sz w:val="24"/>
          <w:szCs w:val="24"/>
        </w:rPr>
        <w:t>-     C</w:t>
      </w:r>
      <w:r w:rsidR="00A307F6" w:rsidRPr="00CF40CC">
        <w:rPr>
          <w:rFonts w:ascii="Times New Roman" w:hAnsi="Times New Roman" w:cs="Times New Roman"/>
          <w:noProof w:val="0"/>
          <w:sz w:val="24"/>
          <w:szCs w:val="24"/>
        </w:rPr>
        <w:t>ert</w:t>
      </w:r>
      <w:r>
        <w:rPr>
          <w:rFonts w:ascii="Times New Roman" w:hAnsi="Times New Roman" w:cs="Times New Roman"/>
          <w:noProof w:val="0"/>
          <w:sz w:val="24"/>
          <w:szCs w:val="24"/>
        </w:rPr>
        <w:t>i</w:t>
      </w:r>
      <w:r w:rsidR="00A307F6" w:rsidRPr="00CF40CC">
        <w:rPr>
          <w:rFonts w:ascii="Times New Roman" w:hAnsi="Times New Roman" w:cs="Times New Roman"/>
          <w:noProof w:val="0"/>
          <w:sz w:val="24"/>
          <w:szCs w:val="24"/>
        </w:rPr>
        <w:t>fikata përdorimi</w:t>
      </w:r>
      <w:r>
        <w:rPr>
          <w:rFonts w:ascii="Times New Roman" w:hAnsi="Times New Roman" w:cs="Times New Roman"/>
          <w:noProof w:val="0"/>
          <w:sz w:val="24"/>
          <w:szCs w:val="24"/>
        </w:rPr>
        <w:t>;</w:t>
      </w:r>
    </w:p>
    <w:p w:rsidR="00A307F6" w:rsidRPr="00CF40CC" w:rsidRDefault="00A307F6"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w:t>
      </w:r>
      <w:r w:rsidR="00A570BE" w:rsidRPr="00CF40CC">
        <w:rPr>
          <w:rFonts w:ascii="Times New Roman" w:hAnsi="Times New Roman" w:cs="Times New Roman"/>
          <w:noProof w:val="0"/>
          <w:sz w:val="24"/>
          <w:szCs w:val="24"/>
        </w:rPr>
        <w:t>Pëlqime</w:t>
      </w:r>
      <w:r w:rsidRPr="00CF40CC">
        <w:rPr>
          <w:rFonts w:ascii="Times New Roman" w:hAnsi="Times New Roman" w:cs="Times New Roman"/>
          <w:noProof w:val="0"/>
          <w:sz w:val="24"/>
          <w:szCs w:val="24"/>
        </w:rPr>
        <w:t xml:space="preserve"> komunale</w:t>
      </w:r>
      <w:r w:rsidR="00A570BE">
        <w:rPr>
          <w:rFonts w:ascii="Times New Roman" w:hAnsi="Times New Roman" w:cs="Times New Roman"/>
          <w:noProof w:val="0"/>
          <w:sz w:val="24"/>
          <w:szCs w:val="24"/>
        </w:rPr>
        <w:t>;</w:t>
      </w:r>
    </w:p>
    <w:p w:rsidR="00A307F6" w:rsidRPr="00CF40CC" w:rsidRDefault="00A307F6"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Referenca</w:t>
      </w:r>
    </w:p>
    <w:p w:rsidR="00A307F6" w:rsidRPr="00CF40CC" w:rsidRDefault="00A307F6"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w:t>
      </w:r>
      <w:r w:rsidR="00A570BE" w:rsidRPr="00CF40CC">
        <w:rPr>
          <w:rFonts w:ascii="Times New Roman" w:hAnsi="Times New Roman" w:cs="Times New Roman"/>
          <w:noProof w:val="0"/>
          <w:sz w:val="24"/>
          <w:szCs w:val="24"/>
        </w:rPr>
        <w:t>Vërtetime</w:t>
      </w:r>
      <w:r w:rsidR="00A570BE">
        <w:rPr>
          <w:rFonts w:ascii="Times New Roman" w:hAnsi="Times New Roman" w:cs="Times New Roman"/>
          <w:noProof w:val="0"/>
          <w:sz w:val="24"/>
          <w:szCs w:val="24"/>
        </w:rPr>
        <w:t>;</w:t>
      </w:r>
    </w:p>
    <w:p w:rsidR="00A307F6" w:rsidRPr="00CF40CC" w:rsidRDefault="00A307F6" w:rsidP="00CF40CC">
      <w:pPr>
        <w:ind w:left="360" w:hanging="360"/>
        <w:rPr>
          <w:rFonts w:ascii="Times New Roman" w:hAnsi="Times New Roman" w:cs="Times New Roman"/>
          <w:noProof w:val="0"/>
          <w:sz w:val="24"/>
          <w:szCs w:val="24"/>
        </w:rPr>
      </w:pPr>
      <w:r w:rsidRPr="00CF40CC">
        <w:rPr>
          <w:rFonts w:ascii="Times New Roman" w:hAnsi="Times New Roman" w:cs="Times New Roman"/>
          <w:noProof w:val="0"/>
          <w:sz w:val="24"/>
          <w:szCs w:val="24"/>
        </w:rPr>
        <w:t>-     Hartim t</w:t>
      </w:r>
      <w:r w:rsidR="00A570BE">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w:t>
      </w:r>
      <w:proofErr w:type="spellStart"/>
      <w:r w:rsidRPr="00CF40CC">
        <w:rPr>
          <w:rFonts w:ascii="Times New Roman" w:hAnsi="Times New Roman" w:cs="Times New Roman"/>
          <w:noProof w:val="0"/>
          <w:sz w:val="24"/>
          <w:szCs w:val="24"/>
        </w:rPr>
        <w:t>paramasave</w:t>
      </w:r>
      <w:proofErr w:type="spellEnd"/>
      <w:r w:rsidRPr="00CF40CC">
        <w:rPr>
          <w:rFonts w:ascii="Times New Roman" w:hAnsi="Times New Roman" w:cs="Times New Roman"/>
          <w:noProof w:val="0"/>
          <w:sz w:val="24"/>
          <w:szCs w:val="24"/>
        </w:rPr>
        <w:t xml:space="preserve"> dhe </w:t>
      </w:r>
      <w:proofErr w:type="spellStart"/>
      <w:r w:rsidRPr="00CF40CC">
        <w:rPr>
          <w:rFonts w:ascii="Times New Roman" w:hAnsi="Times New Roman" w:cs="Times New Roman"/>
          <w:noProof w:val="0"/>
          <w:sz w:val="24"/>
          <w:szCs w:val="24"/>
        </w:rPr>
        <w:t>parallogarive</w:t>
      </w:r>
      <w:proofErr w:type="spellEnd"/>
      <w:r w:rsidRPr="00CF40CC">
        <w:rPr>
          <w:rFonts w:ascii="Times New Roman" w:hAnsi="Times New Roman" w:cs="Times New Roman"/>
          <w:noProof w:val="0"/>
          <w:sz w:val="24"/>
          <w:szCs w:val="24"/>
        </w:rPr>
        <w:t>,</w:t>
      </w:r>
      <w:r w:rsidR="00A570BE">
        <w:rPr>
          <w:rFonts w:ascii="Times New Roman" w:hAnsi="Times New Roman" w:cs="Times New Roman"/>
          <w:noProof w:val="0"/>
          <w:sz w:val="24"/>
          <w:szCs w:val="24"/>
        </w:rPr>
        <w:t xml:space="preserve"> </w:t>
      </w:r>
      <w:r w:rsidRPr="00CF40CC">
        <w:rPr>
          <w:rFonts w:ascii="Times New Roman" w:hAnsi="Times New Roman" w:cs="Times New Roman"/>
          <w:noProof w:val="0"/>
          <w:sz w:val="24"/>
          <w:szCs w:val="24"/>
        </w:rPr>
        <w:t>përgatitje t</w:t>
      </w:r>
      <w:r w:rsidR="00A570BE">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projekt propozimeve,  raporte teknike, procesverbale,</w:t>
      </w:r>
      <w:r w:rsidR="00A570BE">
        <w:rPr>
          <w:rFonts w:ascii="Times New Roman" w:hAnsi="Times New Roman" w:cs="Times New Roman"/>
          <w:noProof w:val="0"/>
          <w:sz w:val="24"/>
          <w:szCs w:val="24"/>
        </w:rPr>
        <w:t xml:space="preserve"> </w:t>
      </w:r>
      <w:r w:rsidRPr="00CF40CC">
        <w:rPr>
          <w:rFonts w:ascii="Times New Roman" w:hAnsi="Times New Roman" w:cs="Times New Roman"/>
          <w:noProof w:val="0"/>
          <w:sz w:val="24"/>
          <w:szCs w:val="24"/>
        </w:rPr>
        <w:t>shkresa etj.</w:t>
      </w:r>
      <w:r w:rsidR="00A570BE">
        <w:rPr>
          <w:rFonts w:ascii="Times New Roman" w:hAnsi="Times New Roman" w:cs="Times New Roman"/>
          <w:noProof w:val="0"/>
          <w:sz w:val="24"/>
          <w:szCs w:val="24"/>
        </w:rPr>
        <w:t>;</w:t>
      </w:r>
    </w:p>
    <w:p w:rsidR="00A307F6" w:rsidRPr="00CF40CC" w:rsidRDefault="00A307F6" w:rsidP="00CF40CC">
      <w:pPr>
        <w:ind w:left="360" w:hanging="360"/>
        <w:rPr>
          <w:rFonts w:ascii="Times New Roman" w:hAnsi="Times New Roman" w:cs="Times New Roman"/>
          <w:noProof w:val="0"/>
          <w:sz w:val="24"/>
          <w:szCs w:val="24"/>
        </w:rPr>
      </w:pPr>
      <w:r w:rsidRPr="00CF40CC">
        <w:rPr>
          <w:rFonts w:ascii="Times New Roman" w:hAnsi="Times New Roman" w:cs="Times New Roman"/>
          <w:noProof w:val="0"/>
          <w:sz w:val="24"/>
          <w:szCs w:val="24"/>
        </w:rPr>
        <w:t>-     Menaxhimi i kontratave</w:t>
      </w:r>
      <w:r w:rsidR="00A570BE">
        <w:rPr>
          <w:rFonts w:ascii="Times New Roman" w:hAnsi="Times New Roman" w:cs="Times New Roman"/>
          <w:noProof w:val="0"/>
          <w:sz w:val="24"/>
          <w:szCs w:val="24"/>
        </w:rPr>
        <w:t>;</w:t>
      </w:r>
    </w:p>
    <w:p w:rsidR="00A307F6" w:rsidRPr="00CF40CC" w:rsidRDefault="00A307F6"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Mbikëqyrja  e ecurisë  se p</w:t>
      </w:r>
      <w:r w:rsidR="00A570BE">
        <w:rPr>
          <w:rFonts w:ascii="Times New Roman" w:hAnsi="Times New Roman" w:cs="Times New Roman"/>
          <w:noProof w:val="0"/>
          <w:sz w:val="24"/>
          <w:szCs w:val="24"/>
        </w:rPr>
        <w:t>unimeve për te gjitha projektet;</w:t>
      </w:r>
    </w:p>
    <w:p w:rsidR="00A307F6" w:rsidRPr="00CF40CC" w:rsidRDefault="00A570BE" w:rsidP="00CF40CC">
      <w:pPr>
        <w:rPr>
          <w:rFonts w:ascii="Times New Roman" w:hAnsi="Times New Roman" w:cs="Times New Roman"/>
          <w:noProof w:val="0"/>
          <w:sz w:val="24"/>
          <w:szCs w:val="24"/>
        </w:rPr>
      </w:pPr>
      <w:r>
        <w:rPr>
          <w:rFonts w:ascii="Times New Roman" w:hAnsi="Times New Roman" w:cs="Times New Roman"/>
          <w:noProof w:val="0"/>
          <w:sz w:val="24"/>
          <w:szCs w:val="24"/>
        </w:rPr>
        <w:t>-    P</w:t>
      </w:r>
      <w:r w:rsidR="00A307F6" w:rsidRPr="00CF40CC">
        <w:rPr>
          <w:rFonts w:ascii="Times New Roman" w:hAnsi="Times New Roman" w:cs="Times New Roman"/>
          <w:noProof w:val="0"/>
          <w:sz w:val="24"/>
          <w:szCs w:val="24"/>
        </w:rPr>
        <w:t>ranime teknike për</w:t>
      </w:r>
      <w:r>
        <w:rPr>
          <w:rFonts w:ascii="Times New Roman" w:hAnsi="Times New Roman" w:cs="Times New Roman"/>
          <w:noProof w:val="0"/>
          <w:sz w:val="24"/>
          <w:szCs w:val="24"/>
        </w:rPr>
        <w:t xml:space="preserve">  projektet që janë në kuadër të kësaj D</w:t>
      </w:r>
      <w:r w:rsidR="00A307F6" w:rsidRPr="00CF40CC">
        <w:rPr>
          <w:rFonts w:ascii="Times New Roman" w:hAnsi="Times New Roman" w:cs="Times New Roman"/>
          <w:noProof w:val="0"/>
          <w:sz w:val="24"/>
          <w:szCs w:val="24"/>
        </w:rPr>
        <w:t>rejtorie dhe drejtorive t</w:t>
      </w:r>
      <w:r>
        <w:rPr>
          <w:rFonts w:ascii="Times New Roman" w:hAnsi="Times New Roman" w:cs="Times New Roman"/>
          <w:noProof w:val="0"/>
          <w:sz w:val="24"/>
          <w:szCs w:val="24"/>
        </w:rPr>
        <w:t>jera si dhe  benë inspektime  në</w:t>
      </w:r>
      <w:r w:rsidR="00A307F6" w:rsidRPr="00CF40CC">
        <w:rPr>
          <w:rFonts w:ascii="Times New Roman" w:hAnsi="Times New Roman" w:cs="Times New Roman"/>
          <w:noProof w:val="0"/>
          <w:sz w:val="24"/>
          <w:szCs w:val="24"/>
        </w:rPr>
        <w:t xml:space="preserve"> te</w:t>
      </w:r>
      <w:r>
        <w:rPr>
          <w:rFonts w:ascii="Times New Roman" w:hAnsi="Times New Roman" w:cs="Times New Roman"/>
          <w:noProof w:val="0"/>
          <w:sz w:val="24"/>
          <w:szCs w:val="24"/>
        </w:rPr>
        <w:t>r</w:t>
      </w:r>
      <w:r w:rsidR="00A307F6" w:rsidRPr="00CF40CC">
        <w:rPr>
          <w:rFonts w:ascii="Times New Roman" w:hAnsi="Times New Roman" w:cs="Times New Roman"/>
          <w:noProof w:val="0"/>
          <w:sz w:val="24"/>
          <w:szCs w:val="24"/>
        </w:rPr>
        <w:t>ren sipas kërkesave t</w:t>
      </w:r>
      <w:r>
        <w:rPr>
          <w:rFonts w:ascii="Times New Roman" w:hAnsi="Times New Roman" w:cs="Times New Roman"/>
          <w:noProof w:val="0"/>
          <w:sz w:val="24"/>
          <w:szCs w:val="24"/>
        </w:rPr>
        <w:t>ë</w:t>
      </w:r>
      <w:r w:rsidR="00A307F6" w:rsidRPr="00CF40CC">
        <w:rPr>
          <w:rFonts w:ascii="Times New Roman" w:hAnsi="Times New Roman" w:cs="Times New Roman"/>
          <w:noProof w:val="0"/>
          <w:sz w:val="24"/>
          <w:szCs w:val="24"/>
        </w:rPr>
        <w:t xml:space="preserve"> palëve.</w:t>
      </w:r>
    </w:p>
    <w:p w:rsidR="00A307F6" w:rsidRPr="00CF40CC" w:rsidRDefault="00A307F6"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Duke u bazuar ne detyrat dhe kërkesat te parashtruara ne këtë drejtori deri ne implementimin e tyre </w:t>
      </w:r>
      <w:proofErr w:type="spellStart"/>
      <w:r w:rsidRPr="00CF40CC">
        <w:rPr>
          <w:rFonts w:ascii="Times New Roman" w:hAnsi="Times New Roman" w:cs="Times New Roman"/>
          <w:noProof w:val="0"/>
          <w:sz w:val="24"/>
          <w:szCs w:val="24"/>
        </w:rPr>
        <w:t>konform</w:t>
      </w:r>
      <w:proofErr w:type="spellEnd"/>
      <w:r w:rsidRPr="00CF40CC">
        <w:rPr>
          <w:rFonts w:ascii="Times New Roman" w:hAnsi="Times New Roman" w:cs="Times New Roman"/>
          <w:noProof w:val="0"/>
          <w:sz w:val="24"/>
          <w:szCs w:val="24"/>
        </w:rPr>
        <w:t xml:space="preserve"> ligjeve dhe akteve </w:t>
      </w:r>
      <w:r w:rsidR="00A570BE" w:rsidRPr="00CF40CC">
        <w:rPr>
          <w:rFonts w:ascii="Times New Roman" w:hAnsi="Times New Roman" w:cs="Times New Roman"/>
          <w:noProof w:val="0"/>
          <w:sz w:val="24"/>
          <w:szCs w:val="24"/>
        </w:rPr>
        <w:t>nënligjore</w:t>
      </w:r>
      <w:r w:rsidRPr="00CF40CC">
        <w:rPr>
          <w:rFonts w:ascii="Times New Roman" w:hAnsi="Times New Roman" w:cs="Times New Roman"/>
          <w:noProof w:val="0"/>
          <w:sz w:val="24"/>
          <w:szCs w:val="24"/>
        </w:rPr>
        <w:t xml:space="preserve"> ne fuqi, te nxjerra nga organet vendimmarrëse te Republikës se </w:t>
      </w:r>
      <w:proofErr w:type="spellStart"/>
      <w:r w:rsidRPr="00CF40CC">
        <w:rPr>
          <w:rFonts w:ascii="Times New Roman" w:hAnsi="Times New Roman" w:cs="Times New Roman"/>
          <w:noProof w:val="0"/>
          <w:sz w:val="24"/>
          <w:szCs w:val="24"/>
        </w:rPr>
        <w:t>Kosovës,kemi</w:t>
      </w:r>
      <w:proofErr w:type="spellEnd"/>
      <w:r w:rsidRPr="00CF40CC">
        <w:rPr>
          <w:rFonts w:ascii="Times New Roman" w:hAnsi="Times New Roman" w:cs="Times New Roman"/>
          <w:noProof w:val="0"/>
          <w:sz w:val="24"/>
          <w:szCs w:val="24"/>
        </w:rPr>
        <w:t xml:space="preserve"> hartuar planin njëvjeçar te punës për vitin kalendarik janar-dhjetor 2019 si ne vijim:</w:t>
      </w:r>
    </w:p>
    <w:p w:rsidR="00A307F6" w:rsidRPr="00CF40CC" w:rsidRDefault="00A03927" w:rsidP="00CF40CC">
      <w:pPr>
        <w:numPr>
          <w:ilvl w:val="0"/>
          <w:numId w:val="28"/>
        </w:numPr>
        <w:spacing w:after="0"/>
        <w:rPr>
          <w:rFonts w:ascii="Times New Roman" w:hAnsi="Times New Roman" w:cs="Times New Roman"/>
          <w:noProof w:val="0"/>
          <w:sz w:val="24"/>
          <w:szCs w:val="24"/>
        </w:rPr>
      </w:pPr>
      <w:r>
        <w:rPr>
          <w:rFonts w:ascii="Times New Roman" w:hAnsi="Times New Roman" w:cs="Times New Roman"/>
          <w:noProof w:val="0"/>
          <w:sz w:val="24"/>
          <w:szCs w:val="24"/>
        </w:rPr>
        <w:t>Implementimi i P</w:t>
      </w:r>
      <w:r w:rsidR="00A307F6" w:rsidRPr="00CF40CC">
        <w:rPr>
          <w:rFonts w:ascii="Times New Roman" w:hAnsi="Times New Roman" w:cs="Times New Roman"/>
          <w:noProof w:val="0"/>
          <w:sz w:val="24"/>
          <w:szCs w:val="24"/>
        </w:rPr>
        <w:t>lanit rregullues</w:t>
      </w:r>
      <w:r>
        <w:rPr>
          <w:rFonts w:ascii="Times New Roman" w:hAnsi="Times New Roman" w:cs="Times New Roman"/>
          <w:noProof w:val="0"/>
          <w:sz w:val="24"/>
          <w:szCs w:val="24"/>
        </w:rPr>
        <w:t>;</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Shtimi i efikasitetit ne organizimin dhe zhvillimin e sektorëve duke filluar nga stafi dhe vazhdimi i shqyrtimit t</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l</w:t>
      </w:r>
      <w:r w:rsidR="00A03927">
        <w:rPr>
          <w:rFonts w:ascii="Times New Roman" w:hAnsi="Times New Roman" w:cs="Times New Roman"/>
          <w:noProof w:val="0"/>
          <w:sz w:val="24"/>
          <w:szCs w:val="24"/>
        </w:rPr>
        <w:t>ëndëve;</w:t>
      </w:r>
    </w:p>
    <w:p w:rsidR="00A307F6" w:rsidRPr="00CF40CC" w:rsidRDefault="00A03927" w:rsidP="00CF40CC">
      <w:pPr>
        <w:numPr>
          <w:ilvl w:val="0"/>
          <w:numId w:val="28"/>
        </w:numPr>
        <w:spacing w:after="0"/>
        <w:rPr>
          <w:rFonts w:ascii="Times New Roman" w:hAnsi="Times New Roman" w:cs="Times New Roman"/>
          <w:noProof w:val="0"/>
          <w:sz w:val="24"/>
          <w:szCs w:val="24"/>
        </w:rPr>
      </w:pPr>
      <w:r>
        <w:rPr>
          <w:rFonts w:ascii="Times New Roman" w:hAnsi="Times New Roman" w:cs="Times New Roman"/>
          <w:noProof w:val="0"/>
          <w:sz w:val="24"/>
          <w:szCs w:val="24"/>
        </w:rPr>
        <w:t>Realizimi i P</w:t>
      </w:r>
      <w:r w:rsidR="00A307F6" w:rsidRPr="00CF40CC">
        <w:rPr>
          <w:rFonts w:ascii="Times New Roman" w:hAnsi="Times New Roman" w:cs="Times New Roman"/>
          <w:noProof w:val="0"/>
          <w:sz w:val="24"/>
          <w:szCs w:val="24"/>
        </w:rPr>
        <w:t>lanit t</w:t>
      </w:r>
      <w:r>
        <w:rPr>
          <w:rFonts w:ascii="Times New Roman" w:hAnsi="Times New Roman" w:cs="Times New Roman"/>
          <w:noProof w:val="0"/>
          <w:sz w:val="24"/>
          <w:szCs w:val="24"/>
        </w:rPr>
        <w:t>ë sektorëve rreth kompensimit të</w:t>
      </w:r>
      <w:r w:rsidR="00A307F6" w:rsidRPr="00CF40CC">
        <w:rPr>
          <w:rFonts w:ascii="Times New Roman" w:hAnsi="Times New Roman" w:cs="Times New Roman"/>
          <w:noProof w:val="0"/>
          <w:sz w:val="24"/>
          <w:szCs w:val="24"/>
        </w:rPr>
        <w:t xml:space="preserve"> taksave ndërtimore</w:t>
      </w:r>
      <w:r>
        <w:rPr>
          <w:rFonts w:ascii="Times New Roman" w:hAnsi="Times New Roman" w:cs="Times New Roman"/>
          <w:noProof w:val="0"/>
          <w:sz w:val="24"/>
          <w:szCs w:val="24"/>
        </w:rPr>
        <w:t>, të</w:t>
      </w:r>
      <w:r w:rsidR="00A307F6" w:rsidRPr="00CF40CC">
        <w:rPr>
          <w:rFonts w:ascii="Times New Roman" w:hAnsi="Times New Roman" w:cs="Times New Roman"/>
          <w:noProof w:val="0"/>
          <w:sz w:val="24"/>
          <w:szCs w:val="24"/>
        </w:rPr>
        <w:t xml:space="preserve"> cilat na janë ngarkuar</w:t>
      </w:r>
      <w:r>
        <w:rPr>
          <w:rFonts w:ascii="Times New Roman" w:hAnsi="Times New Roman" w:cs="Times New Roman"/>
          <w:noProof w:val="0"/>
          <w:sz w:val="24"/>
          <w:szCs w:val="24"/>
        </w:rPr>
        <w:t xml:space="preserve"> nga plani dinamik i Drejtorisë;</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Punimi i hartës zonale t</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Komunës se Klinës dhe miratimi ne Asamblenë Komunale</w:t>
      </w:r>
      <w:r w:rsidR="00A03927">
        <w:rPr>
          <w:rFonts w:ascii="Times New Roman" w:hAnsi="Times New Roman" w:cs="Times New Roman"/>
          <w:noProof w:val="0"/>
          <w:sz w:val="24"/>
          <w:szCs w:val="24"/>
        </w:rPr>
        <w:t>;</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Vlerësimi i </w:t>
      </w:r>
      <w:proofErr w:type="spellStart"/>
      <w:r w:rsidRPr="00CF40CC">
        <w:rPr>
          <w:rFonts w:ascii="Times New Roman" w:hAnsi="Times New Roman" w:cs="Times New Roman"/>
          <w:noProof w:val="0"/>
          <w:sz w:val="24"/>
          <w:szCs w:val="24"/>
        </w:rPr>
        <w:t>zbatushmerisë</w:t>
      </w:r>
      <w:proofErr w:type="spellEnd"/>
      <w:r w:rsidRPr="00CF40CC">
        <w:rPr>
          <w:rFonts w:ascii="Times New Roman" w:hAnsi="Times New Roman" w:cs="Times New Roman"/>
          <w:noProof w:val="0"/>
          <w:sz w:val="24"/>
          <w:szCs w:val="24"/>
        </w:rPr>
        <w:t xml:space="preserve"> t</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PZHK</w:t>
      </w:r>
      <w:r w:rsidR="00A03927">
        <w:rPr>
          <w:rFonts w:ascii="Times New Roman" w:hAnsi="Times New Roman" w:cs="Times New Roman"/>
          <w:noProof w:val="0"/>
          <w:sz w:val="24"/>
          <w:szCs w:val="24"/>
        </w:rPr>
        <w:t>;</w:t>
      </w:r>
    </w:p>
    <w:p w:rsidR="00A307F6" w:rsidRPr="00CF40CC" w:rsidRDefault="00A307F6" w:rsidP="00CF40CC">
      <w:pPr>
        <w:numPr>
          <w:ilvl w:val="0"/>
          <w:numId w:val="28"/>
        </w:numPr>
        <w:spacing w:after="0"/>
        <w:rPr>
          <w:rFonts w:ascii="Times New Roman" w:hAnsi="Times New Roman" w:cs="Times New Roman"/>
          <w:noProof w:val="0"/>
          <w:sz w:val="24"/>
          <w:szCs w:val="24"/>
        </w:rPr>
      </w:pPr>
      <w:proofErr w:type="spellStart"/>
      <w:r w:rsidRPr="00CF40CC">
        <w:rPr>
          <w:rFonts w:ascii="Times New Roman" w:hAnsi="Times New Roman" w:cs="Times New Roman"/>
          <w:noProof w:val="0"/>
          <w:sz w:val="24"/>
          <w:szCs w:val="24"/>
        </w:rPr>
        <w:t>Vlersimi</w:t>
      </w:r>
      <w:proofErr w:type="spellEnd"/>
      <w:r w:rsidRPr="00CF40CC">
        <w:rPr>
          <w:rFonts w:ascii="Times New Roman" w:hAnsi="Times New Roman" w:cs="Times New Roman"/>
          <w:noProof w:val="0"/>
          <w:sz w:val="24"/>
          <w:szCs w:val="24"/>
        </w:rPr>
        <w:t xml:space="preserve"> Strategjik Mjedisor për Hartat Zonale </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Ndihmë me këshilla profesionale si dhe menaxhimin adekuat për përdorimin e tokës n</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pronësi komunale për shfrytëzime t</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përgjithshme dhe t</w:t>
      </w:r>
      <w:r w:rsidR="00A03927">
        <w:rPr>
          <w:rFonts w:ascii="Times New Roman" w:hAnsi="Times New Roman" w:cs="Times New Roman"/>
          <w:noProof w:val="0"/>
          <w:sz w:val="24"/>
          <w:szCs w:val="24"/>
        </w:rPr>
        <w:t>ë detajuar;</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Ndihma profesionale n</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planifikim t</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sh</w:t>
      </w:r>
      <w:r w:rsidR="00A03927">
        <w:rPr>
          <w:rFonts w:ascii="Times New Roman" w:hAnsi="Times New Roman" w:cs="Times New Roman"/>
          <w:noProof w:val="0"/>
          <w:sz w:val="24"/>
          <w:szCs w:val="24"/>
        </w:rPr>
        <w:t xml:space="preserve">frytëzimit, </w:t>
      </w:r>
      <w:proofErr w:type="spellStart"/>
      <w:r w:rsidR="00A03927">
        <w:rPr>
          <w:rFonts w:ascii="Times New Roman" w:hAnsi="Times New Roman" w:cs="Times New Roman"/>
          <w:noProof w:val="0"/>
          <w:sz w:val="24"/>
          <w:szCs w:val="24"/>
        </w:rPr>
        <w:t>sanimit</w:t>
      </w:r>
      <w:proofErr w:type="spellEnd"/>
      <w:r w:rsidR="00A03927">
        <w:rPr>
          <w:rFonts w:ascii="Times New Roman" w:hAnsi="Times New Roman" w:cs="Times New Roman"/>
          <w:noProof w:val="0"/>
          <w:sz w:val="24"/>
          <w:szCs w:val="24"/>
        </w:rPr>
        <w:t>, rrënimit të</w:t>
      </w:r>
      <w:r w:rsidRPr="00CF40CC">
        <w:rPr>
          <w:rFonts w:ascii="Times New Roman" w:hAnsi="Times New Roman" w:cs="Times New Roman"/>
          <w:noProof w:val="0"/>
          <w:sz w:val="24"/>
          <w:szCs w:val="24"/>
        </w:rPr>
        <w:t xml:space="preserve"> objekteve q</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paraqesin rrezik për mjedisin</w:t>
      </w:r>
      <w:r w:rsidR="00A03927">
        <w:rPr>
          <w:rFonts w:ascii="Times New Roman" w:hAnsi="Times New Roman" w:cs="Times New Roman"/>
          <w:noProof w:val="0"/>
          <w:sz w:val="24"/>
          <w:szCs w:val="24"/>
        </w:rPr>
        <w:t>;</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Përgatitja e projekt-propozimeve për  aplikim t</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donator</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t e ndryshëm</w:t>
      </w:r>
      <w:r w:rsidR="00A03927">
        <w:rPr>
          <w:rFonts w:ascii="Times New Roman" w:hAnsi="Times New Roman" w:cs="Times New Roman"/>
          <w:noProof w:val="0"/>
          <w:sz w:val="24"/>
          <w:szCs w:val="24"/>
        </w:rPr>
        <w:t>;</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Përgatitja e detyrave projektuese</w:t>
      </w:r>
      <w:r w:rsidR="00A03927">
        <w:rPr>
          <w:rFonts w:ascii="Times New Roman" w:hAnsi="Times New Roman" w:cs="Times New Roman"/>
          <w:noProof w:val="0"/>
          <w:sz w:val="24"/>
          <w:szCs w:val="24"/>
        </w:rPr>
        <w:t>;</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Përgatitja e raporteve t</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punës</w:t>
      </w:r>
      <w:r w:rsidR="00A03927">
        <w:rPr>
          <w:rFonts w:ascii="Times New Roman" w:hAnsi="Times New Roman" w:cs="Times New Roman"/>
          <w:noProof w:val="0"/>
          <w:sz w:val="24"/>
          <w:szCs w:val="24"/>
        </w:rPr>
        <w:t>;</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Përgatitja e kushteve ndërtimore për projektim ndërtim,</w:t>
      </w:r>
      <w:r w:rsidR="00A03927">
        <w:rPr>
          <w:rFonts w:ascii="Times New Roman" w:hAnsi="Times New Roman" w:cs="Times New Roman"/>
          <w:noProof w:val="0"/>
          <w:sz w:val="24"/>
          <w:szCs w:val="24"/>
        </w:rPr>
        <w:t xml:space="preserve"> </w:t>
      </w:r>
      <w:r w:rsidRPr="00CF40CC">
        <w:rPr>
          <w:rFonts w:ascii="Times New Roman" w:hAnsi="Times New Roman" w:cs="Times New Roman"/>
          <w:noProof w:val="0"/>
          <w:sz w:val="24"/>
          <w:szCs w:val="24"/>
        </w:rPr>
        <w:t>rindërtim</w:t>
      </w:r>
      <w:r w:rsidR="00A03927">
        <w:rPr>
          <w:rFonts w:ascii="Times New Roman" w:hAnsi="Times New Roman" w:cs="Times New Roman"/>
          <w:noProof w:val="0"/>
          <w:sz w:val="24"/>
          <w:szCs w:val="24"/>
        </w:rPr>
        <w:t>;</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Përgatitja e lejeve t</w:t>
      </w:r>
      <w:r w:rsidR="00A03927">
        <w:rPr>
          <w:rFonts w:ascii="Times New Roman" w:hAnsi="Times New Roman" w:cs="Times New Roman"/>
          <w:noProof w:val="0"/>
          <w:sz w:val="24"/>
          <w:szCs w:val="24"/>
        </w:rPr>
        <w:t>ë ndërtimit;</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Përgatitja e lejeve mjedisore komunale</w:t>
      </w:r>
      <w:r w:rsidR="00A03927">
        <w:rPr>
          <w:rFonts w:ascii="Times New Roman" w:hAnsi="Times New Roman" w:cs="Times New Roman"/>
          <w:noProof w:val="0"/>
          <w:sz w:val="24"/>
          <w:szCs w:val="24"/>
        </w:rPr>
        <w:t>;</w:t>
      </w:r>
    </w:p>
    <w:p w:rsidR="00A307F6" w:rsidRPr="00CF40CC" w:rsidRDefault="00A03927" w:rsidP="00CF40CC">
      <w:pPr>
        <w:numPr>
          <w:ilvl w:val="0"/>
          <w:numId w:val="28"/>
        </w:numPr>
        <w:spacing w:after="0"/>
        <w:rPr>
          <w:rFonts w:ascii="Times New Roman" w:hAnsi="Times New Roman" w:cs="Times New Roman"/>
          <w:noProof w:val="0"/>
          <w:sz w:val="24"/>
          <w:szCs w:val="24"/>
        </w:rPr>
      </w:pPr>
      <w:r>
        <w:rPr>
          <w:rFonts w:ascii="Times New Roman" w:hAnsi="Times New Roman" w:cs="Times New Roman"/>
          <w:noProof w:val="0"/>
          <w:sz w:val="24"/>
          <w:szCs w:val="24"/>
        </w:rPr>
        <w:t xml:space="preserve">  Përgatitja e  c</w:t>
      </w:r>
      <w:r w:rsidRPr="00CF40CC">
        <w:rPr>
          <w:rFonts w:ascii="Times New Roman" w:hAnsi="Times New Roman" w:cs="Times New Roman"/>
          <w:noProof w:val="0"/>
          <w:sz w:val="24"/>
          <w:szCs w:val="24"/>
        </w:rPr>
        <w:t>ertifikatave</w:t>
      </w:r>
      <w:r w:rsidR="00A307F6" w:rsidRPr="00CF40CC">
        <w:rPr>
          <w:rFonts w:ascii="Times New Roman" w:hAnsi="Times New Roman" w:cs="Times New Roman"/>
          <w:noProof w:val="0"/>
          <w:sz w:val="24"/>
          <w:szCs w:val="24"/>
        </w:rPr>
        <w:t xml:space="preserve"> t</w:t>
      </w:r>
      <w:r>
        <w:rPr>
          <w:rFonts w:ascii="Times New Roman" w:hAnsi="Times New Roman" w:cs="Times New Roman"/>
          <w:noProof w:val="0"/>
          <w:sz w:val="24"/>
          <w:szCs w:val="24"/>
        </w:rPr>
        <w:t>ë</w:t>
      </w:r>
      <w:r w:rsidR="00A307F6" w:rsidRPr="00CF40CC">
        <w:rPr>
          <w:rFonts w:ascii="Times New Roman" w:hAnsi="Times New Roman" w:cs="Times New Roman"/>
          <w:noProof w:val="0"/>
          <w:sz w:val="24"/>
          <w:szCs w:val="24"/>
        </w:rPr>
        <w:t xml:space="preserve"> përdorimit</w:t>
      </w:r>
      <w:r>
        <w:rPr>
          <w:rFonts w:ascii="Times New Roman" w:hAnsi="Times New Roman" w:cs="Times New Roman"/>
          <w:noProof w:val="0"/>
          <w:sz w:val="24"/>
          <w:szCs w:val="24"/>
        </w:rPr>
        <w:t>;</w:t>
      </w:r>
    </w:p>
    <w:p w:rsidR="00A307F6" w:rsidRPr="00CF40CC" w:rsidRDefault="00A03927" w:rsidP="00CF40CC">
      <w:pPr>
        <w:numPr>
          <w:ilvl w:val="0"/>
          <w:numId w:val="28"/>
        </w:numPr>
        <w:spacing w:after="0"/>
        <w:rPr>
          <w:rFonts w:ascii="Times New Roman" w:hAnsi="Times New Roman" w:cs="Times New Roman"/>
          <w:noProof w:val="0"/>
          <w:sz w:val="24"/>
          <w:szCs w:val="24"/>
        </w:rPr>
      </w:pPr>
      <w:r>
        <w:rPr>
          <w:rFonts w:ascii="Times New Roman" w:hAnsi="Times New Roman" w:cs="Times New Roman"/>
          <w:noProof w:val="0"/>
          <w:sz w:val="24"/>
          <w:szCs w:val="24"/>
        </w:rPr>
        <w:t xml:space="preserve">    Pëlqime komunale;</w:t>
      </w:r>
    </w:p>
    <w:p w:rsidR="00A307F6" w:rsidRPr="00CF40CC" w:rsidRDefault="00A03927" w:rsidP="00CF40CC">
      <w:pPr>
        <w:numPr>
          <w:ilvl w:val="0"/>
          <w:numId w:val="28"/>
        </w:numPr>
        <w:spacing w:after="0"/>
        <w:rPr>
          <w:rFonts w:ascii="Times New Roman" w:hAnsi="Times New Roman" w:cs="Times New Roman"/>
          <w:noProof w:val="0"/>
          <w:sz w:val="24"/>
          <w:szCs w:val="24"/>
        </w:rPr>
      </w:pPr>
      <w:r>
        <w:rPr>
          <w:rFonts w:ascii="Times New Roman" w:hAnsi="Times New Roman" w:cs="Times New Roman"/>
          <w:noProof w:val="0"/>
          <w:sz w:val="24"/>
          <w:szCs w:val="24"/>
        </w:rPr>
        <w:t xml:space="preserve">    Referenca;</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w:t>
      </w:r>
      <w:r w:rsidR="00A03927">
        <w:rPr>
          <w:rFonts w:ascii="Times New Roman" w:hAnsi="Times New Roman" w:cs="Times New Roman"/>
          <w:noProof w:val="0"/>
          <w:sz w:val="24"/>
          <w:szCs w:val="24"/>
        </w:rPr>
        <w:t xml:space="preserve"> Vërtetime;</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Ndihmë departamentit për zhvillim n</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zgjedhjen e prioriteteve n</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kont</w:t>
      </w:r>
      <w:r w:rsidR="00A03927">
        <w:rPr>
          <w:rFonts w:ascii="Times New Roman" w:hAnsi="Times New Roman" w:cs="Times New Roman"/>
          <w:noProof w:val="0"/>
          <w:sz w:val="24"/>
          <w:szCs w:val="24"/>
        </w:rPr>
        <w:t>ekstin hapësinor dhe funksional;</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Menaxhimi dhe mbikëqyrja e kontratave për projektet kapitale</w:t>
      </w:r>
      <w:r w:rsidR="00A03927">
        <w:rPr>
          <w:rFonts w:ascii="Times New Roman" w:hAnsi="Times New Roman" w:cs="Times New Roman"/>
          <w:noProof w:val="0"/>
          <w:sz w:val="24"/>
          <w:szCs w:val="24"/>
        </w:rPr>
        <w:t>;</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Me rastin e implementimit t</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projekteve t</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ndryshme </w:t>
      </w:r>
      <w:proofErr w:type="spellStart"/>
      <w:r w:rsidRPr="00CF40CC">
        <w:rPr>
          <w:rFonts w:ascii="Times New Roman" w:hAnsi="Times New Roman" w:cs="Times New Roman"/>
          <w:noProof w:val="0"/>
          <w:sz w:val="24"/>
          <w:szCs w:val="24"/>
        </w:rPr>
        <w:t>investive</w:t>
      </w:r>
      <w:proofErr w:type="spellEnd"/>
      <w:r w:rsidRPr="00CF40CC">
        <w:rPr>
          <w:rFonts w:ascii="Times New Roman" w:hAnsi="Times New Roman" w:cs="Times New Roman"/>
          <w:noProof w:val="0"/>
          <w:sz w:val="24"/>
          <w:szCs w:val="24"/>
        </w:rPr>
        <w:t>,</w:t>
      </w:r>
      <w:r w:rsidR="00A03927">
        <w:rPr>
          <w:rFonts w:ascii="Times New Roman" w:hAnsi="Times New Roman" w:cs="Times New Roman"/>
          <w:noProof w:val="0"/>
          <w:sz w:val="24"/>
          <w:szCs w:val="24"/>
        </w:rPr>
        <w:t xml:space="preserve"> </w:t>
      </w:r>
      <w:r w:rsidRPr="00CF40CC">
        <w:rPr>
          <w:rFonts w:ascii="Times New Roman" w:hAnsi="Times New Roman" w:cs="Times New Roman"/>
          <w:noProof w:val="0"/>
          <w:sz w:val="24"/>
          <w:szCs w:val="24"/>
        </w:rPr>
        <w:t>Drejtoria për Urbanizëm dhe Mbrojtje t</w:t>
      </w:r>
      <w:r w:rsidR="00A03927">
        <w:rPr>
          <w:rFonts w:ascii="Times New Roman" w:hAnsi="Times New Roman" w:cs="Times New Roman"/>
          <w:noProof w:val="0"/>
          <w:sz w:val="24"/>
          <w:szCs w:val="24"/>
        </w:rPr>
        <w:t>ë M</w:t>
      </w:r>
      <w:r w:rsidRPr="00CF40CC">
        <w:rPr>
          <w:rFonts w:ascii="Times New Roman" w:hAnsi="Times New Roman" w:cs="Times New Roman"/>
          <w:noProof w:val="0"/>
          <w:sz w:val="24"/>
          <w:szCs w:val="24"/>
        </w:rPr>
        <w:t>jedisit jep këshilla profesionale arkitektonike ndërtimore për zgjidhjen e tyre.</w:t>
      </w:r>
    </w:p>
    <w:p w:rsidR="00A307F6" w:rsidRPr="00CF40CC"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Ndihmë profesionale Drejtorisë për Shërbime Publike ne lidhje me ambientin dhe projekteve q</w:t>
      </w:r>
      <w:r w:rsidR="00A03927">
        <w:rPr>
          <w:rFonts w:ascii="Times New Roman" w:hAnsi="Times New Roman" w:cs="Times New Roman"/>
          <w:noProof w:val="0"/>
          <w:sz w:val="24"/>
          <w:szCs w:val="24"/>
        </w:rPr>
        <w:t>ë menaxhohen nga ajo;</w:t>
      </w:r>
    </w:p>
    <w:p w:rsidR="00A307F6" w:rsidRPr="00A03927" w:rsidRDefault="00A307F6" w:rsidP="00CF40CC">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Ndihmë profesionale Drejtorisë për Arsim dhe Drejtorisë për Bujqësi rreth mbikëqyrjes dhe menaxhimit t</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projekteve kapitale q</w:t>
      </w:r>
      <w:r w:rsidR="00A03927">
        <w:rPr>
          <w:rFonts w:ascii="Times New Roman" w:hAnsi="Times New Roman" w:cs="Times New Roman"/>
          <w:noProof w:val="0"/>
          <w:sz w:val="24"/>
          <w:szCs w:val="24"/>
        </w:rPr>
        <w:t>ë realizohen në</w:t>
      </w:r>
      <w:r w:rsidRPr="00CF40CC">
        <w:rPr>
          <w:rFonts w:ascii="Times New Roman" w:hAnsi="Times New Roman" w:cs="Times New Roman"/>
          <w:noProof w:val="0"/>
          <w:sz w:val="24"/>
          <w:szCs w:val="24"/>
        </w:rPr>
        <w:t xml:space="preserve"> kuadër t</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drejtorive t</w:t>
      </w:r>
      <w:r w:rsidR="00A03927">
        <w:rPr>
          <w:rFonts w:ascii="Times New Roman" w:hAnsi="Times New Roman" w:cs="Times New Roman"/>
          <w:noProof w:val="0"/>
          <w:sz w:val="24"/>
          <w:szCs w:val="24"/>
        </w:rPr>
        <w:t>ë tyre;</w:t>
      </w:r>
    </w:p>
    <w:p w:rsidR="00A307F6" w:rsidRPr="00C065B8" w:rsidRDefault="00A307F6" w:rsidP="00C065B8">
      <w:pPr>
        <w:numPr>
          <w:ilvl w:val="0"/>
          <w:numId w:val="28"/>
        </w:num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Shfrytëzimi sa m</w:t>
      </w:r>
      <w:r w:rsidR="00A03927">
        <w:rPr>
          <w:rFonts w:ascii="Times New Roman" w:hAnsi="Times New Roman" w:cs="Times New Roman"/>
          <w:noProof w:val="0"/>
          <w:sz w:val="24"/>
          <w:szCs w:val="24"/>
        </w:rPr>
        <w:t>e racional i resurseve natyrore;</w:t>
      </w:r>
    </w:p>
    <w:p w:rsidR="00A307F6" w:rsidRPr="00CF40CC" w:rsidRDefault="00A307F6" w:rsidP="00CF40CC">
      <w:pPr>
        <w:numPr>
          <w:ilvl w:val="0"/>
          <w:numId w:val="28"/>
        </w:numPr>
        <w:spacing w:after="0"/>
        <w:rPr>
          <w:rFonts w:ascii="Times New Roman" w:hAnsi="Times New Roman" w:cs="Times New Roman"/>
          <w:b/>
          <w:noProof w:val="0"/>
          <w:sz w:val="24"/>
          <w:szCs w:val="24"/>
        </w:rPr>
      </w:pPr>
      <w:r w:rsidRPr="00CF40CC">
        <w:rPr>
          <w:rFonts w:ascii="Times New Roman" w:hAnsi="Times New Roman" w:cs="Times New Roman"/>
          <w:noProof w:val="0"/>
          <w:sz w:val="24"/>
          <w:szCs w:val="24"/>
        </w:rPr>
        <w:t>Zbatimi i te gjitha normave ligjore ekzistuese për mbrojtjen e mjedisit qe janë ne përputhje me organizatat e ndryshme botërore ne fushën e mjedisit</w:t>
      </w:r>
      <w:r w:rsidR="00A03927">
        <w:rPr>
          <w:rFonts w:ascii="Times New Roman" w:hAnsi="Times New Roman" w:cs="Times New Roman"/>
          <w:noProof w:val="0"/>
          <w:sz w:val="24"/>
          <w:szCs w:val="24"/>
        </w:rPr>
        <w:t>;</w:t>
      </w:r>
    </w:p>
    <w:p w:rsidR="00A307F6" w:rsidRPr="00CF40CC" w:rsidRDefault="00A307F6" w:rsidP="00CF40CC">
      <w:pPr>
        <w:numPr>
          <w:ilvl w:val="0"/>
          <w:numId w:val="28"/>
        </w:numPr>
        <w:spacing w:after="0"/>
        <w:rPr>
          <w:rFonts w:ascii="Times New Roman" w:hAnsi="Times New Roman" w:cs="Times New Roman"/>
          <w:b/>
          <w:noProof w:val="0"/>
          <w:sz w:val="24"/>
          <w:szCs w:val="24"/>
        </w:rPr>
      </w:pPr>
      <w:r w:rsidRPr="00CF40CC">
        <w:rPr>
          <w:rFonts w:ascii="Times New Roman" w:hAnsi="Times New Roman" w:cs="Times New Roman"/>
          <w:noProof w:val="0"/>
          <w:sz w:val="24"/>
          <w:szCs w:val="24"/>
        </w:rPr>
        <w:t xml:space="preserve">Mbrojtja e mjedisit do te jetë pjesë e </w:t>
      </w:r>
      <w:proofErr w:type="spellStart"/>
      <w:r w:rsidRPr="00CF40CC">
        <w:rPr>
          <w:rFonts w:ascii="Times New Roman" w:hAnsi="Times New Roman" w:cs="Times New Roman"/>
          <w:noProof w:val="0"/>
          <w:sz w:val="24"/>
          <w:szCs w:val="24"/>
        </w:rPr>
        <w:t>politikave,planeve</w:t>
      </w:r>
      <w:proofErr w:type="spellEnd"/>
      <w:r w:rsidRPr="00CF40CC">
        <w:rPr>
          <w:rFonts w:ascii="Times New Roman" w:hAnsi="Times New Roman" w:cs="Times New Roman"/>
          <w:noProof w:val="0"/>
          <w:sz w:val="24"/>
          <w:szCs w:val="24"/>
        </w:rPr>
        <w:t xml:space="preserve"> zhvillimore e sektorëve te ndryshëm;</w:t>
      </w:r>
    </w:p>
    <w:p w:rsidR="00A307F6" w:rsidRPr="00CF40CC" w:rsidRDefault="00A307F6" w:rsidP="00CF40CC">
      <w:pPr>
        <w:numPr>
          <w:ilvl w:val="0"/>
          <w:numId w:val="28"/>
        </w:numPr>
        <w:spacing w:after="0"/>
        <w:rPr>
          <w:rFonts w:ascii="Times New Roman" w:hAnsi="Times New Roman" w:cs="Times New Roman"/>
          <w:b/>
          <w:noProof w:val="0"/>
          <w:sz w:val="24"/>
          <w:szCs w:val="24"/>
        </w:rPr>
      </w:pPr>
      <w:r w:rsidRPr="00CF40CC">
        <w:rPr>
          <w:rFonts w:ascii="Times New Roman" w:hAnsi="Times New Roman" w:cs="Times New Roman"/>
          <w:noProof w:val="0"/>
          <w:sz w:val="24"/>
          <w:szCs w:val="24"/>
        </w:rPr>
        <w:t>Shënimi i datave mjedisore n</w:t>
      </w:r>
      <w:r w:rsidR="00A03927">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veçanti</w:t>
      </w:r>
      <w:r w:rsidR="00A03927">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 si:</w:t>
      </w:r>
    </w:p>
    <w:p w:rsidR="00A307F6" w:rsidRPr="00CF40CC" w:rsidRDefault="00A307F6" w:rsidP="00CF40CC">
      <w:pPr>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Dita e tokës    22 prilli</w:t>
      </w:r>
    </w:p>
    <w:p w:rsidR="00A307F6" w:rsidRPr="00CF40CC" w:rsidRDefault="00A307F6" w:rsidP="00CF40CC">
      <w:pPr>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Ta pastrojmë Kosovën 24 maji</w:t>
      </w:r>
    </w:p>
    <w:p w:rsidR="00A307F6" w:rsidRPr="00CF40CC" w:rsidRDefault="00A307F6" w:rsidP="00CF40CC">
      <w:pPr>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 xml:space="preserve">       Dita  e mjedisit   5 qershor</w:t>
      </w:r>
    </w:p>
    <w:p w:rsidR="00A307F6" w:rsidRPr="00CF40CC" w:rsidRDefault="00A307F6" w:rsidP="00CF40CC">
      <w:pPr>
        <w:numPr>
          <w:ilvl w:val="0"/>
          <w:numId w:val="28"/>
        </w:numPr>
        <w:spacing w:after="0"/>
        <w:rPr>
          <w:rFonts w:ascii="Times New Roman" w:hAnsi="Times New Roman" w:cs="Times New Roman"/>
          <w:b/>
          <w:noProof w:val="0"/>
          <w:sz w:val="24"/>
          <w:szCs w:val="24"/>
        </w:rPr>
      </w:pPr>
      <w:r w:rsidRPr="00CF40CC">
        <w:rPr>
          <w:rFonts w:ascii="Times New Roman" w:hAnsi="Times New Roman" w:cs="Times New Roman"/>
          <w:noProof w:val="0"/>
          <w:sz w:val="24"/>
          <w:szCs w:val="24"/>
        </w:rPr>
        <w:t xml:space="preserve">Gjelbërimi i qytetit me </w:t>
      </w:r>
      <w:proofErr w:type="spellStart"/>
      <w:r w:rsidRPr="00CF40CC">
        <w:rPr>
          <w:rFonts w:ascii="Times New Roman" w:hAnsi="Times New Roman" w:cs="Times New Roman"/>
          <w:noProof w:val="0"/>
          <w:sz w:val="24"/>
          <w:szCs w:val="24"/>
        </w:rPr>
        <w:t>drunj</w:t>
      </w:r>
      <w:proofErr w:type="spellEnd"/>
      <w:r w:rsidRPr="00CF40CC">
        <w:rPr>
          <w:rFonts w:ascii="Times New Roman" w:hAnsi="Times New Roman" w:cs="Times New Roman"/>
          <w:noProof w:val="0"/>
          <w:sz w:val="24"/>
          <w:szCs w:val="24"/>
        </w:rPr>
        <w:t xml:space="preserve"> dekorativ</w:t>
      </w:r>
      <w:r w:rsidR="00377C14">
        <w:rPr>
          <w:rFonts w:ascii="Times New Roman" w:hAnsi="Times New Roman" w:cs="Times New Roman"/>
          <w:noProof w:val="0"/>
          <w:sz w:val="24"/>
          <w:szCs w:val="24"/>
        </w:rPr>
        <w:t>;</w:t>
      </w:r>
    </w:p>
    <w:p w:rsidR="00377C14" w:rsidRPr="00377C14" w:rsidRDefault="00A307F6" w:rsidP="00CF40CC">
      <w:pPr>
        <w:numPr>
          <w:ilvl w:val="0"/>
          <w:numId w:val="28"/>
        </w:numPr>
        <w:spacing w:after="0"/>
        <w:rPr>
          <w:rFonts w:ascii="Times New Roman" w:hAnsi="Times New Roman" w:cs="Times New Roman"/>
          <w:b/>
          <w:noProof w:val="0"/>
          <w:sz w:val="24"/>
          <w:szCs w:val="24"/>
        </w:rPr>
      </w:pPr>
      <w:r w:rsidRPr="00377C14">
        <w:rPr>
          <w:rFonts w:ascii="Times New Roman" w:hAnsi="Times New Roman" w:cs="Times New Roman"/>
          <w:noProof w:val="0"/>
          <w:sz w:val="24"/>
          <w:szCs w:val="24"/>
        </w:rPr>
        <w:t>Sensibilizimi dhe ruajtja e monumenteve natyrore n</w:t>
      </w:r>
      <w:r w:rsidR="00377C14" w:rsidRPr="00377C14">
        <w:rPr>
          <w:rFonts w:ascii="Times New Roman" w:hAnsi="Times New Roman" w:cs="Times New Roman"/>
          <w:noProof w:val="0"/>
          <w:sz w:val="24"/>
          <w:szCs w:val="24"/>
        </w:rPr>
        <w:t>ë komunën tonë.</w:t>
      </w:r>
      <w:r w:rsidRPr="00377C14">
        <w:rPr>
          <w:rFonts w:ascii="Times New Roman" w:hAnsi="Times New Roman" w:cs="Times New Roman"/>
          <w:noProof w:val="0"/>
          <w:sz w:val="24"/>
          <w:szCs w:val="24"/>
        </w:rPr>
        <w:tab/>
      </w:r>
    </w:p>
    <w:p w:rsidR="00377C14" w:rsidRDefault="00377C14" w:rsidP="00377C14">
      <w:pPr>
        <w:spacing w:after="0"/>
        <w:ind w:left="720"/>
        <w:rPr>
          <w:rFonts w:ascii="Times New Roman" w:hAnsi="Times New Roman" w:cs="Times New Roman"/>
          <w:b/>
          <w:noProof w:val="0"/>
          <w:sz w:val="24"/>
          <w:szCs w:val="24"/>
        </w:rPr>
      </w:pPr>
    </w:p>
    <w:p w:rsidR="00377C14" w:rsidRDefault="00A307F6" w:rsidP="00377C14">
      <w:pPr>
        <w:spacing w:after="0"/>
        <w:ind w:left="720"/>
        <w:rPr>
          <w:rFonts w:ascii="Times New Roman" w:hAnsi="Times New Roman" w:cs="Times New Roman"/>
          <w:b/>
          <w:noProof w:val="0"/>
          <w:sz w:val="24"/>
          <w:szCs w:val="24"/>
        </w:rPr>
      </w:pPr>
      <w:r w:rsidRPr="00377C14">
        <w:rPr>
          <w:rFonts w:ascii="Times New Roman" w:hAnsi="Times New Roman" w:cs="Times New Roman"/>
          <w:noProof w:val="0"/>
          <w:sz w:val="24"/>
          <w:szCs w:val="24"/>
        </w:rPr>
        <w:t xml:space="preserve">           </w:t>
      </w:r>
      <w:r w:rsidRPr="00377C14">
        <w:rPr>
          <w:rFonts w:ascii="Times New Roman" w:hAnsi="Times New Roman" w:cs="Times New Roman"/>
          <w:b/>
          <w:noProof w:val="0"/>
          <w:sz w:val="24"/>
          <w:szCs w:val="24"/>
        </w:rPr>
        <w:t>P r o j e k t e t:</w:t>
      </w:r>
    </w:p>
    <w:p w:rsidR="00377C14" w:rsidRDefault="00377C14" w:rsidP="00377C14">
      <w:pPr>
        <w:spacing w:after="0"/>
        <w:ind w:left="720"/>
        <w:rPr>
          <w:rFonts w:ascii="Times New Roman" w:hAnsi="Times New Roman" w:cs="Times New Roman"/>
          <w:b/>
          <w:noProof w:val="0"/>
          <w:sz w:val="24"/>
          <w:szCs w:val="24"/>
        </w:rPr>
      </w:pPr>
    </w:p>
    <w:p w:rsidR="00377C14" w:rsidRDefault="00A307F6" w:rsidP="00377C14">
      <w:pPr>
        <w:spacing w:after="0"/>
        <w:rPr>
          <w:rFonts w:ascii="Times New Roman" w:hAnsi="Times New Roman" w:cs="Times New Roman"/>
          <w:noProof w:val="0"/>
          <w:sz w:val="24"/>
          <w:szCs w:val="24"/>
        </w:rPr>
      </w:pPr>
      <w:r w:rsidRPr="00CF40CC">
        <w:rPr>
          <w:rFonts w:ascii="Times New Roman" w:hAnsi="Times New Roman" w:cs="Times New Roman"/>
          <w:noProof w:val="0"/>
          <w:sz w:val="24"/>
          <w:szCs w:val="24"/>
        </w:rPr>
        <w:t>Projektet kapitale te Komunës se Klinës menaxhohen dhe mbikëqyren nga Drejtoria për Urbanizëm dhe Mbrojtje te Mjedisit.</w:t>
      </w:r>
    </w:p>
    <w:p w:rsidR="00377C14" w:rsidRDefault="00377C14" w:rsidP="00377C14">
      <w:pPr>
        <w:spacing w:after="0"/>
        <w:rPr>
          <w:rFonts w:ascii="Times New Roman" w:hAnsi="Times New Roman" w:cs="Times New Roman"/>
          <w:noProof w:val="0"/>
          <w:sz w:val="24"/>
          <w:szCs w:val="24"/>
        </w:rPr>
      </w:pPr>
    </w:p>
    <w:p w:rsidR="00A307F6" w:rsidRPr="00CF40CC" w:rsidRDefault="00A307F6" w:rsidP="00377C14">
      <w:pPr>
        <w:spacing w:after="0"/>
        <w:rPr>
          <w:rFonts w:ascii="Times New Roman" w:hAnsi="Times New Roman" w:cs="Times New Roman"/>
          <w:b/>
          <w:noProof w:val="0"/>
          <w:sz w:val="24"/>
          <w:szCs w:val="24"/>
        </w:rPr>
      </w:pPr>
      <w:r w:rsidRPr="00CF40CC">
        <w:rPr>
          <w:rFonts w:ascii="Times New Roman" w:hAnsi="Times New Roman" w:cs="Times New Roman"/>
          <w:b/>
          <w:noProof w:val="0"/>
          <w:sz w:val="24"/>
          <w:szCs w:val="24"/>
        </w:rPr>
        <w:t>Gjatë vitit kalendarik</w:t>
      </w:r>
      <w:r w:rsidRPr="00CF40CC">
        <w:rPr>
          <w:rFonts w:ascii="Times New Roman" w:hAnsi="Times New Roman" w:cs="Times New Roman"/>
          <w:noProof w:val="0"/>
          <w:sz w:val="24"/>
          <w:szCs w:val="24"/>
        </w:rPr>
        <w:t xml:space="preserve"> </w:t>
      </w:r>
      <w:r w:rsidRPr="00CF40CC">
        <w:rPr>
          <w:rFonts w:ascii="Times New Roman" w:hAnsi="Times New Roman" w:cs="Times New Roman"/>
          <w:b/>
          <w:noProof w:val="0"/>
          <w:sz w:val="24"/>
          <w:szCs w:val="24"/>
        </w:rPr>
        <w:t>2019</w:t>
      </w:r>
      <w:r w:rsidRPr="00CF40CC">
        <w:rPr>
          <w:rFonts w:ascii="Times New Roman" w:hAnsi="Times New Roman" w:cs="Times New Roman"/>
          <w:noProof w:val="0"/>
          <w:sz w:val="24"/>
          <w:szCs w:val="24"/>
        </w:rPr>
        <w:t xml:space="preserve"> </w:t>
      </w:r>
      <w:r w:rsidRPr="00CF40CC">
        <w:rPr>
          <w:rFonts w:ascii="Times New Roman" w:hAnsi="Times New Roman" w:cs="Times New Roman"/>
          <w:b/>
          <w:noProof w:val="0"/>
          <w:sz w:val="24"/>
          <w:szCs w:val="24"/>
        </w:rPr>
        <w:t>synojmë ti realizojmë këto projekte:</w:t>
      </w:r>
    </w:p>
    <w:p w:rsidR="00377C14" w:rsidRDefault="00377C14" w:rsidP="00377C14">
      <w:pPr>
        <w:rPr>
          <w:rFonts w:ascii="Times New Roman" w:hAnsi="Times New Roman" w:cs="Times New Roman"/>
          <w:noProof w:val="0"/>
          <w:sz w:val="24"/>
          <w:szCs w:val="24"/>
        </w:rPr>
      </w:pPr>
    </w:p>
    <w:p w:rsidR="00A307F6" w:rsidRPr="00377C14" w:rsidRDefault="00A307F6"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Projektet te cilat kanë filluar te punohen ne vitin 2017 dhe 2018 qe për arsye te ndryshme nuk kanë arrit te përfundohen por  qe janë ne fazën përfundimtare te kryerjes se punimeve .  </w:t>
      </w:r>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Rregullimi i sheshit n</w:t>
      </w:r>
      <w:r w:rsidR="00377C14">
        <w:rPr>
          <w:rFonts w:ascii="Times New Roman" w:hAnsi="Times New Roman" w:cs="Times New Roman"/>
          <w:sz w:val="24"/>
          <w:szCs w:val="24"/>
          <w:lang w:val="sq-AL"/>
        </w:rPr>
        <w:t>ë</w:t>
      </w:r>
      <w:r w:rsidRPr="00CF40CC">
        <w:rPr>
          <w:rFonts w:ascii="Times New Roman" w:hAnsi="Times New Roman" w:cs="Times New Roman"/>
          <w:sz w:val="24"/>
          <w:szCs w:val="24"/>
          <w:lang w:val="sq-AL"/>
        </w:rPr>
        <w:t xml:space="preserve"> Klinë</w:t>
      </w:r>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Rregullimi i shtratit t</w:t>
      </w:r>
      <w:r w:rsidR="00377C14">
        <w:rPr>
          <w:rFonts w:ascii="Times New Roman" w:hAnsi="Times New Roman" w:cs="Times New Roman"/>
          <w:sz w:val="24"/>
          <w:szCs w:val="24"/>
          <w:lang w:val="sq-AL"/>
        </w:rPr>
        <w:t>ë</w:t>
      </w:r>
      <w:r w:rsidRPr="00CF40CC">
        <w:rPr>
          <w:rFonts w:ascii="Times New Roman" w:hAnsi="Times New Roman" w:cs="Times New Roman"/>
          <w:sz w:val="24"/>
          <w:szCs w:val="24"/>
          <w:lang w:val="sq-AL"/>
        </w:rPr>
        <w:t xml:space="preserve"> lumit Drini i Bardhë</w:t>
      </w:r>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Asfaltimi i rrugës </w:t>
      </w:r>
      <w:proofErr w:type="spellStart"/>
      <w:r w:rsidRPr="00CF40CC">
        <w:rPr>
          <w:rFonts w:ascii="Times New Roman" w:hAnsi="Times New Roman" w:cs="Times New Roman"/>
          <w:sz w:val="24"/>
          <w:szCs w:val="24"/>
          <w:lang w:val="sq-AL"/>
        </w:rPr>
        <w:t>Qupev</w:t>
      </w:r>
      <w:r w:rsidR="00C065B8">
        <w:rPr>
          <w:rFonts w:ascii="Times New Roman" w:hAnsi="Times New Roman" w:cs="Times New Roman"/>
          <w:sz w:val="24"/>
          <w:szCs w:val="24"/>
          <w:lang w:val="sq-AL"/>
        </w:rPr>
        <w:t>ë</w:t>
      </w:r>
      <w:r w:rsidRPr="00CF40CC">
        <w:rPr>
          <w:rFonts w:ascii="Times New Roman" w:hAnsi="Times New Roman" w:cs="Times New Roman"/>
          <w:sz w:val="24"/>
          <w:szCs w:val="24"/>
          <w:lang w:val="sq-AL"/>
        </w:rPr>
        <w:t>-Uj</w:t>
      </w:r>
      <w:r w:rsidR="00C065B8">
        <w:rPr>
          <w:rFonts w:ascii="Times New Roman" w:hAnsi="Times New Roman" w:cs="Times New Roman"/>
          <w:sz w:val="24"/>
          <w:szCs w:val="24"/>
          <w:lang w:val="sq-AL"/>
        </w:rPr>
        <w:t>ë</w:t>
      </w:r>
      <w:r w:rsidRPr="00CF40CC">
        <w:rPr>
          <w:rFonts w:ascii="Times New Roman" w:hAnsi="Times New Roman" w:cs="Times New Roman"/>
          <w:sz w:val="24"/>
          <w:szCs w:val="24"/>
          <w:lang w:val="sq-AL"/>
        </w:rPr>
        <w:t>mir</w:t>
      </w:r>
      <w:proofErr w:type="spellEnd"/>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 Hartimi i HZ </w:t>
      </w:r>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Kanalizimi  fshatin </w:t>
      </w:r>
      <w:proofErr w:type="spellStart"/>
      <w:r w:rsidRPr="00CF40CC">
        <w:rPr>
          <w:rFonts w:ascii="Times New Roman" w:hAnsi="Times New Roman" w:cs="Times New Roman"/>
          <w:sz w:val="24"/>
          <w:szCs w:val="24"/>
          <w:lang w:val="sq-AL"/>
        </w:rPr>
        <w:t>Ujmir-Shtaricë</w:t>
      </w:r>
      <w:proofErr w:type="spellEnd"/>
    </w:p>
    <w:p w:rsidR="00A307F6" w:rsidRPr="00CF40CC" w:rsidRDefault="00377C14" w:rsidP="00CF40CC">
      <w:pPr>
        <w:pStyle w:val="ListParagraph"/>
        <w:numPr>
          <w:ilvl w:val="0"/>
          <w:numId w:val="29"/>
        </w:numPr>
        <w:spacing w:after="0" w:line="276" w:lineRule="auto"/>
        <w:rPr>
          <w:rFonts w:ascii="Times New Roman" w:hAnsi="Times New Roman" w:cs="Times New Roman"/>
          <w:sz w:val="24"/>
          <w:szCs w:val="24"/>
          <w:lang w:val="sq-AL"/>
        </w:rPr>
      </w:pPr>
      <w:r>
        <w:rPr>
          <w:rFonts w:ascii="Times New Roman" w:hAnsi="Times New Roman" w:cs="Times New Roman"/>
          <w:sz w:val="24"/>
          <w:szCs w:val="24"/>
          <w:lang w:val="sq-AL"/>
        </w:rPr>
        <w:t>Kanalizimi në</w:t>
      </w:r>
      <w:r w:rsidR="00A307F6" w:rsidRPr="00CF40CC">
        <w:rPr>
          <w:rFonts w:ascii="Times New Roman" w:hAnsi="Times New Roman" w:cs="Times New Roman"/>
          <w:sz w:val="24"/>
          <w:szCs w:val="24"/>
          <w:lang w:val="sq-AL"/>
        </w:rPr>
        <w:t xml:space="preserve"> </w:t>
      </w:r>
      <w:proofErr w:type="spellStart"/>
      <w:r w:rsidR="00A307F6" w:rsidRPr="00CF40CC">
        <w:rPr>
          <w:rFonts w:ascii="Times New Roman" w:hAnsi="Times New Roman" w:cs="Times New Roman"/>
          <w:sz w:val="24"/>
          <w:szCs w:val="24"/>
          <w:lang w:val="sq-AL"/>
        </w:rPr>
        <w:t>Rastoka</w:t>
      </w:r>
      <w:proofErr w:type="spellEnd"/>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Asfaltimi </w:t>
      </w:r>
      <w:r w:rsidR="00377C14">
        <w:rPr>
          <w:rFonts w:ascii="Times New Roman" w:hAnsi="Times New Roman" w:cs="Times New Roman"/>
          <w:sz w:val="24"/>
          <w:szCs w:val="24"/>
          <w:lang w:val="sq-AL"/>
        </w:rPr>
        <w:t xml:space="preserve">i rrugëve lokale </w:t>
      </w:r>
      <w:proofErr w:type="spellStart"/>
      <w:r w:rsidR="00377C14">
        <w:rPr>
          <w:rFonts w:ascii="Times New Roman" w:hAnsi="Times New Roman" w:cs="Times New Roman"/>
          <w:sz w:val="24"/>
          <w:szCs w:val="24"/>
          <w:lang w:val="sq-AL"/>
        </w:rPr>
        <w:t>Ç</w:t>
      </w:r>
      <w:r w:rsidRPr="00CF40CC">
        <w:rPr>
          <w:rFonts w:ascii="Times New Roman" w:hAnsi="Times New Roman" w:cs="Times New Roman"/>
          <w:sz w:val="24"/>
          <w:szCs w:val="24"/>
          <w:lang w:val="sq-AL"/>
        </w:rPr>
        <w:t>abiq</w:t>
      </w:r>
      <w:proofErr w:type="spellEnd"/>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Asfaltimi i rrugëve lokale n</w:t>
      </w:r>
      <w:r w:rsidR="00377C14">
        <w:rPr>
          <w:rFonts w:ascii="Times New Roman" w:hAnsi="Times New Roman" w:cs="Times New Roman"/>
          <w:sz w:val="24"/>
          <w:szCs w:val="24"/>
          <w:lang w:val="sq-AL"/>
        </w:rPr>
        <w:t>ë</w:t>
      </w:r>
      <w:r w:rsidRPr="00CF40CC">
        <w:rPr>
          <w:rFonts w:ascii="Times New Roman" w:hAnsi="Times New Roman" w:cs="Times New Roman"/>
          <w:sz w:val="24"/>
          <w:szCs w:val="24"/>
          <w:lang w:val="sq-AL"/>
        </w:rPr>
        <w:t xml:space="preserve"> </w:t>
      </w:r>
      <w:proofErr w:type="spellStart"/>
      <w:r w:rsidRPr="00CF40CC">
        <w:rPr>
          <w:rFonts w:ascii="Times New Roman" w:hAnsi="Times New Roman" w:cs="Times New Roman"/>
          <w:sz w:val="24"/>
          <w:szCs w:val="24"/>
          <w:lang w:val="sq-AL"/>
        </w:rPr>
        <w:t>Krushevë</w:t>
      </w:r>
      <w:proofErr w:type="spellEnd"/>
      <w:r w:rsidRPr="00CF40CC">
        <w:rPr>
          <w:rFonts w:ascii="Times New Roman" w:hAnsi="Times New Roman" w:cs="Times New Roman"/>
          <w:sz w:val="24"/>
          <w:szCs w:val="24"/>
          <w:lang w:val="sq-AL"/>
        </w:rPr>
        <w:t xml:space="preserve"> te Madhe</w:t>
      </w:r>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Asfaltimi i rrugëve lokale </w:t>
      </w:r>
      <w:proofErr w:type="spellStart"/>
      <w:r w:rsidRPr="00CF40CC">
        <w:rPr>
          <w:rFonts w:ascii="Times New Roman" w:hAnsi="Times New Roman" w:cs="Times New Roman"/>
          <w:sz w:val="24"/>
          <w:szCs w:val="24"/>
          <w:lang w:val="sq-AL"/>
        </w:rPr>
        <w:t>Gremnik</w:t>
      </w:r>
      <w:proofErr w:type="spellEnd"/>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Asfaltimi i rrugëve lokale </w:t>
      </w:r>
      <w:proofErr w:type="spellStart"/>
      <w:r w:rsidRPr="00CF40CC">
        <w:rPr>
          <w:rFonts w:ascii="Times New Roman" w:hAnsi="Times New Roman" w:cs="Times New Roman"/>
          <w:sz w:val="24"/>
          <w:szCs w:val="24"/>
          <w:lang w:val="sq-AL"/>
        </w:rPr>
        <w:t>Bokshiq</w:t>
      </w:r>
      <w:proofErr w:type="spellEnd"/>
      <w:r w:rsidRPr="00CF40CC">
        <w:rPr>
          <w:rFonts w:ascii="Times New Roman" w:hAnsi="Times New Roman" w:cs="Times New Roman"/>
          <w:sz w:val="24"/>
          <w:szCs w:val="24"/>
          <w:lang w:val="sq-AL"/>
        </w:rPr>
        <w:t xml:space="preserve"> lagja Gryka</w:t>
      </w:r>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Asfaltimi i rrugëve lokale </w:t>
      </w:r>
      <w:proofErr w:type="spellStart"/>
      <w:r w:rsidRPr="00CF40CC">
        <w:rPr>
          <w:rFonts w:ascii="Times New Roman" w:hAnsi="Times New Roman" w:cs="Times New Roman"/>
          <w:sz w:val="24"/>
          <w:szCs w:val="24"/>
          <w:lang w:val="sq-AL"/>
        </w:rPr>
        <w:t>Gllareve</w:t>
      </w:r>
      <w:proofErr w:type="spellEnd"/>
      <w:r w:rsidRPr="00CF40CC">
        <w:rPr>
          <w:rFonts w:ascii="Times New Roman" w:hAnsi="Times New Roman" w:cs="Times New Roman"/>
          <w:sz w:val="24"/>
          <w:szCs w:val="24"/>
          <w:lang w:val="sq-AL"/>
        </w:rPr>
        <w:t>,</w:t>
      </w:r>
      <w:r w:rsidR="00377C14">
        <w:rPr>
          <w:rFonts w:ascii="Times New Roman" w:hAnsi="Times New Roman" w:cs="Times New Roman"/>
          <w:sz w:val="24"/>
          <w:szCs w:val="24"/>
          <w:lang w:val="sq-AL"/>
        </w:rPr>
        <w:t xml:space="preserve"> </w:t>
      </w:r>
      <w:proofErr w:type="spellStart"/>
      <w:r w:rsidRPr="00CF40CC">
        <w:rPr>
          <w:rFonts w:ascii="Times New Roman" w:hAnsi="Times New Roman" w:cs="Times New Roman"/>
          <w:sz w:val="24"/>
          <w:szCs w:val="24"/>
          <w:lang w:val="sq-AL"/>
        </w:rPr>
        <w:t>Stapanic</w:t>
      </w:r>
      <w:proofErr w:type="spellEnd"/>
      <w:r w:rsidRPr="00CF40CC">
        <w:rPr>
          <w:rFonts w:ascii="Times New Roman" w:hAnsi="Times New Roman" w:cs="Times New Roman"/>
          <w:sz w:val="24"/>
          <w:szCs w:val="24"/>
          <w:lang w:val="sq-AL"/>
        </w:rPr>
        <w:t>,</w:t>
      </w:r>
      <w:r w:rsidR="00377C14">
        <w:rPr>
          <w:rFonts w:ascii="Times New Roman" w:hAnsi="Times New Roman" w:cs="Times New Roman"/>
          <w:sz w:val="24"/>
          <w:szCs w:val="24"/>
          <w:lang w:val="sq-AL"/>
        </w:rPr>
        <w:t xml:space="preserve"> </w:t>
      </w:r>
      <w:proofErr w:type="spellStart"/>
      <w:r w:rsidRPr="00CF40CC">
        <w:rPr>
          <w:rFonts w:ascii="Times New Roman" w:hAnsi="Times New Roman" w:cs="Times New Roman"/>
          <w:sz w:val="24"/>
          <w:szCs w:val="24"/>
          <w:lang w:val="sq-AL"/>
        </w:rPr>
        <w:t>Rixhevë</w:t>
      </w:r>
      <w:proofErr w:type="spellEnd"/>
    </w:p>
    <w:p w:rsidR="00A307F6" w:rsidRPr="00CF40CC" w:rsidRDefault="00377C14" w:rsidP="00CF40CC">
      <w:pPr>
        <w:pStyle w:val="ListParagraph"/>
        <w:numPr>
          <w:ilvl w:val="0"/>
          <w:numId w:val="29"/>
        </w:numPr>
        <w:spacing w:after="0" w:line="276" w:lineRule="auto"/>
        <w:rPr>
          <w:rFonts w:ascii="Times New Roman" w:hAnsi="Times New Roman" w:cs="Times New Roman"/>
          <w:sz w:val="24"/>
          <w:szCs w:val="24"/>
          <w:lang w:val="sq-AL"/>
        </w:rPr>
      </w:pPr>
      <w:r>
        <w:rPr>
          <w:rFonts w:ascii="Times New Roman" w:hAnsi="Times New Roman" w:cs="Times New Roman"/>
          <w:sz w:val="24"/>
          <w:szCs w:val="24"/>
          <w:lang w:val="sq-AL"/>
        </w:rPr>
        <w:t xml:space="preserve">Asfaltimi i rrugëve lokale </w:t>
      </w:r>
      <w:proofErr w:type="spellStart"/>
      <w:r>
        <w:rPr>
          <w:rFonts w:ascii="Times New Roman" w:hAnsi="Times New Roman" w:cs="Times New Roman"/>
          <w:sz w:val="24"/>
          <w:szCs w:val="24"/>
          <w:lang w:val="sq-AL"/>
        </w:rPr>
        <w:t>Ç</w:t>
      </w:r>
      <w:r w:rsidR="00A307F6" w:rsidRPr="00CF40CC">
        <w:rPr>
          <w:rFonts w:ascii="Times New Roman" w:hAnsi="Times New Roman" w:cs="Times New Roman"/>
          <w:sz w:val="24"/>
          <w:szCs w:val="24"/>
          <w:lang w:val="sq-AL"/>
        </w:rPr>
        <w:t>abiq</w:t>
      </w:r>
      <w:proofErr w:type="spellEnd"/>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Asfaltimi i rrugës </w:t>
      </w:r>
      <w:proofErr w:type="spellStart"/>
      <w:r w:rsidRPr="00CF40CC">
        <w:rPr>
          <w:rFonts w:ascii="Times New Roman" w:hAnsi="Times New Roman" w:cs="Times New Roman"/>
          <w:sz w:val="24"/>
          <w:szCs w:val="24"/>
          <w:lang w:val="sq-AL"/>
        </w:rPr>
        <w:t>Radulloc</w:t>
      </w:r>
      <w:proofErr w:type="spellEnd"/>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Ndërtimi i urës </w:t>
      </w:r>
      <w:proofErr w:type="spellStart"/>
      <w:r w:rsidRPr="00CF40CC">
        <w:rPr>
          <w:rFonts w:ascii="Times New Roman" w:hAnsi="Times New Roman" w:cs="Times New Roman"/>
          <w:sz w:val="24"/>
          <w:szCs w:val="24"/>
          <w:lang w:val="sq-AL"/>
        </w:rPr>
        <w:t>U</w:t>
      </w:r>
      <w:r w:rsidR="00C065B8">
        <w:rPr>
          <w:rFonts w:ascii="Times New Roman" w:hAnsi="Times New Roman" w:cs="Times New Roman"/>
          <w:sz w:val="24"/>
          <w:szCs w:val="24"/>
          <w:lang w:val="sq-AL"/>
        </w:rPr>
        <w:t>j</w:t>
      </w:r>
      <w:r w:rsidR="00377C14">
        <w:rPr>
          <w:rFonts w:ascii="Times New Roman" w:hAnsi="Times New Roman" w:cs="Times New Roman"/>
          <w:sz w:val="24"/>
          <w:szCs w:val="24"/>
          <w:lang w:val="sq-AL"/>
        </w:rPr>
        <w:t>ë</w:t>
      </w:r>
      <w:r w:rsidRPr="00CF40CC">
        <w:rPr>
          <w:rFonts w:ascii="Times New Roman" w:hAnsi="Times New Roman" w:cs="Times New Roman"/>
          <w:sz w:val="24"/>
          <w:szCs w:val="24"/>
          <w:lang w:val="sq-AL"/>
        </w:rPr>
        <w:t>mir</w:t>
      </w:r>
      <w:proofErr w:type="spellEnd"/>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Ndërtimi i urës </w:t>
      </w:r>
      <w:proofErr w:type="spellStart"/>
      <w:r w:rsidRPr="00CF40CC">
        <w:rPr>
          <w:rFonts w:ascii="Times New Roman" w:hAnsi="Times New Roman" w:cs="Times New Roman"/>
          <w:sz w:val="24"/>
          <w:szCs w:val="24"/>
          <w:lang w:val="sq-AL"/>
        </w:rPr>
        <w:t>Shtaricë</w:t>
      </w:r>
      <w:proofErr w:type="spellEnd"/>
    </w:p>
    <w:p w:rsidR="00A307F6" w:rsidRPr="00CF40CC" w:rsidRDefault="00377C14" w:rsidP="00CF40CC">
      <w:pPr>
        <w:pStyle w:val="ListParagraph"/>
        <w:numPr>
          <w:ilvl w:val="0"/>
          <w:numId w:val="29"/>
        </w:numPr>
        <w:spacing w:after="0" w:line="276" w:lineRule="auto"/>
        <w:rPr>
          <w:rFonts w:ascii="Times New Roman" w:hAnsi="Times New Roman" w:cs="Times New Roman"/>
          <w:sz w:val="24"/>
          <w:szCs w:val="24"/>
          <w:lang w:val="sq-AL"/>
        </w:rPr>
      </w:pPr>
      <w:r>
        <w:rPr>
          <w:rFonts w:ascii="Times New Roman" w:hAnsi="Times New Roman" w:cs="Times New Roman"/>
          <w:sz w:val="24"/>
          <w:szCs w:val="24"/>
          <w:lang w:val="sq-AL"/>
        </w:rPr>
        <w:t>Meremetimi i V</w:t>
      </w:r>
      <w:r w:rsidR="00A307F6" w:rsidRPr="00CF40CC">
        <w:rPr>
          <w:rFonts w:ascii="Times New Roman" w:hAnsi="Times New Roman" w:cs="Times New Roman"/>
          <w:sz w:val="24"/>
          <w:szCs w:val="24"/>
          <w:lang w:val="sq-AL"/>
        </w:rPr>
        <w:t>arrezave t</w:t>
      </w:r>
      <w:r>
        <w:rPr>
          <w:rFonts w:ascii="Times New Roman" w:hAnsi="Times New Roman" w:cs="Times New Roman"/>
          <w:sz w:val="24"/>
          <w:szCs w:val="24"/>
          <w:lang w:val="sq-AL"/>
        </w:rPr>
        <w:t>ë</w:t>
      </w:r>
      <w:r w:rsidR="00A307F6" w:rsidRPr="00CF40CC">
        <w:rPr>
          <w:rFonts w:ascii="Times New Roman" w:hAnsi="Times New Roman" w:cs="Times New Roman"/>
          <w:sz w:val="24"/>
          <w:szCs w:val="24"/>
          <w:lang w:val="sq-AL"/>
        </w:rPr>
        <w:t xml:space="preserve"> </w:t>
      </w:r>
      <w:r>
        <w:rPr>
          <w:rFonts w:ascii="Times New Roman" w:hAnsi="Times New Roman" w:cs="Times New Roman"/>
          <w:sz w:val="24"/>
          <w:szCs w:val="24"/>
          <w:lang w:val="sq-AL"/>
        </w:rPr>
        <w:t>D</w:t>
      </w:r>
      <w:r w:rsidR="00A307F6" w:rsidRPr="00CF40CC">
        <w:rPr>
          <w:rFonts w:ascii="Times New Roman" w:hAnsi="Times New Roman" w:cs="Times New Roman"/>
          <w:sz w:val="24"/>
          <w:szCs w:val="24"/>
          <w:lang w:val="sq-AL"/>
        </w:rPr>
        <w:t>ëshmoreve</w:t>
      </w:r>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Ndërtimi i kanalizimit </w:t>
      </w:r>
      <w:proofErr w:type="spellStart"/>
      <w:r w:rsidRPr="00CF40CC">
        <w:rPr>
          <w:rFonts w:ascii="Times New Roman" w:hAnsi="Times New Roman" w:cs="Times New Roman"/>
          <w:sz w:val="24"/>
          <w:szCs w:val="24"/>
          <w:lang w:val="sq-AL"/>
        </w:rPr>
        <w:t>Zajm</w:t>
      </w:r>
      <w:proofErr w:type="spellEnd"/>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Ndërtimi i kanalizimit </w:t>
      </w:r>
      <w:proofErr w:type="spellStart"/>
      <w:r w:rsidRPr="00CF40CC">
        <w:rPr>
          <w:rFonts w:ascii="Times New Roman" w:hAnsi="Times New Roman" w:cs="Times New Roman"/>
          <w:sz w:val="24"/>
          <w:szCs w:val="24"/>
          <w:lang w:val="sq-AL"/>
        </w:rPr>
        <w:t>Jellovc</w:t>
      </w:r>
      <w:proofErr w:type="spellEnd"/>
    </w:p>
    <w:p w:rsidR="00A307F6" w:rsidRPr="00CF40CC" w:rsidRDefault="00A307F6" w:rsidP="00CF40CC">
      <w:pPr>
        <w:pStyle w:val="ListParagraph"/>
        <w:numPr>
          <w:ilvl w:val="0"/>
          <w:numId w:val="29"/>
        </w:numPr>
        <w:spacing w:after="0"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Ndërtimi i kanalizimit </w:t>
      </w:r>
      <w:proofErr w:type="spellStart"/>
      <w:r w:rsidRPr="00CF40CC">
        <w:rPr>
          <w:rFonts w:ascii="Times New Roman" w:hAnsi="Times New Roman" w:cs="Times New Roman"/>
          <w:sz w:val="24"/>
          <w:szCs w:val="24"/>
          <w:lang w:val="sq-AL"/>
        </w:rPr>
        <w:t>Uj</w:t>
      </w:r>
      <w:r w:rsidR="00C065B8">
        <w:rPr>
          <w:rFonts w:ascii="Times New Roman" w:hAnsi="Times New Roman" w:cs="Times New Roman"/>
          <w:sz w:val="24"/>
          <w:szCs w:val="24"/>
          <w:lang w:val="sq-AL"/>
        </w:rPr>
        <w:t>ë</w:t>
      </w:r>
      <w:r w:rsidRPr="00CF40CC">
        <w:rPr>
          <w:rFonts w:ascii="Times New Roman" w:hAnsi="Times New Roman" w:cs="Times New Roman"/>
          <w:sz w:val="24"/>
          <w:szCs w:val="24"/>
          <w:lang w:val="sq-AL"/>
        </w:rPr>
        <w:t>mir</w:t>
      </w:r>
      <w:proofErr w:type="spellEnd"/>
    </w:p>
    <w:p w:rsidR="00A307F6" w:rsidRPr="00CF40CC" w:rsidRDefault="00A307F6" w:rsidP="00CF40CC">
      <w:pPr>
        <w:pStyle w:val="ListParagraph"/>
        <w:spacing w:line="276" w:lineRule="auto"/>
        <w:ind w:left="0"/>
        <w:rPr>
          <w:rFonts w:ascii="Times New Roman" w:hAnsi="Times New Roman" w:cs="Times New Roman"/>
          <w:sz w:val="24"/>
          <w:szCs w:val="24"/>
          <w:lang w:val="sq-AL"/>
        </w:rPr>
      </w:pPr>
    </w:p>
    <w:p w:rsidR="00A307F6" w:rsidRPr="00CF40CC" w:rsidRDefault="00A307F6" w:rsidP="00CF40CC">
      <w:pPr>
        <w:ind w:left="405"/>
        <w:rPr>
          <w:rFonts w:ascii="Times New Roman" w:hAnsi="Times New Roman" w:cs="Times New Roman"/>
          <w:b/>
          <w:noProof w:val="0"/>
          <w:sz w:val="24"/>
          <w:szCs w:val="24"/>
        </w:rPr>
      </w:pPr>
      <w:r w:rsidRPr="00CF40CC">
        <w:rPr>
          <w:rFonts w:ascii="Times New Roman" w:hAnsi="Times New Roman" w:cs="Times New Roman"/>
          <w:b/>
          <w:noProof w:val="0"/>
          <w:sz w:val="24"/>
          <w:szCs w:val="24"/>
        </w:rPr>
        <w:t>Projektet e planifikuara për vitin 2019</w:t>
      </w:r>
      <w:r w:rsidR="00377C14">
        <w:rPr>
          <w:rFonts w:ascii="Times New Roman" w:hAnsi="Times New Roman" w:cs="Times New Roman"/>
          <w:b/>
          <w:noProof w:val="0"/>
          <w:sz w:val="24"/>
          <w:szCs w:val="24"/>
        </w:rPr>
        <w:t>:</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-Asfaltimi i rrugës </w:t>
      </w:r>
      <w:proofErr w:type="spellStart"/>
      <w:r w:rsidRPr="00CF40CC">
        <w:rPr>
          <w:rFonts w:ascii="Times New Roman" w:hAnsi="Times New Roman" w:cs="Times New Roman"/>
          <w:noProof w:val="0"/>
          <w:sz w:val="24"/>
          <w:szCs w:val="24"/>
        </w:rPr>
        <w:t>Siqevë</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kanalizimit </w:t>
      </w:r>
      <w:proofErr w:type="spellStart"/>
      <w:r w:rsidRPr="00CF40CC">
        <w:rPr>
          <w:rFonts w:ascii="Times New Roman" w:hAnsi="Times New Roman" w:cs="Times New Roman"/>
          <w:noProof w:val="0"/>
          <w:sz w:val="24"/>
          <w:szCs w:val="24"/>
        </w:rPr>
        <w:t>Jashanicë</w:t>
      </w:r>
      <w:proofErr w:type="spellEnd"/>
      <w:r w:rsidRPr="00CF40CC">
        <w:rPr>
          <w:rFonts w:ascii="Times New Roman" w:hAnsi="Times New Roman" w:cs="Times New Roman"/>
          <w:noProof w:val="0"/>
          <w:sz w:val="24"/>
          <w:szCs w:val="24"/>
        </w:rPr>
        <w:t xml:space="preserve">   </w:t>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lastRenderedPageBreak/>
        <w:t xml:space="preserve">-Ndërtimi i kanalizimit </w:t>
      </w:r>
      <w:proofErr w:type="spellStart"/>
      <w:r w:rsidRPr="00CF40CC">
        <w:rPr>
          <w:rFonts w:ascii="Times New Roman" w:hAnsi="Times New Roman" w:cs="Times New Roman"/>
          <w:noProof w:val="0"/>
          <w:sz w:val="24"/>
          <w:szCs w:val="24"/>
        </w:rPr>
        <w:t>Kerrnicë</w:t>
      </w:r>
      <w:proofErr w:type="spellEnd"/>
      <w:r w:rsidRPr="00CF40CC">
        <w:rPr>
          <w:rFonts w:ascii="Times New Roman" w:hAnsi="Times New Roman" w:cs="Times New Roman"/>
          <w:noProof w:val="0"/>
          <w:sz w:val="24"/>
          <w:szCs w:val="24"/>
        </w:rPr>
        <w:t xml:space="preserve">       </w:t>
      </w:r>
      <w:r w:rsidRPr="00CF40CC">
        <w:rPr>
          <w:rFonts w:ascii="Times New Roman" w:hAnsi="Times New Roman" w:cs="Times New Roman"/>
          <w:noProof w:val="0"/>
          <w:sz w:val="24"/>
          <w:szCs w:val="24"/>
        </w:rPr>
        <w:tab/>
        <w:t xml:space="preserve">           </w:t>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kanalizimit </w:t>
      </w:r>
      <w:proofErr w:type="spellStart"/>
      <w:r w:rsidRPr="00CF40CC">
        <w:rPr>
          <w:rFonts w:ascii="Times New Roman" w:hAnsi="Times New Roman" w:cs="Times New Roman"/>
          <w:noProof w:val="0"/>
          <w:sz w:val="24"/>
          <w:szCs w:val="24"/>
        </w:rPr>
        <w:t>Bokshiq</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-Ndërtimi i kanalizimit n</w:t>
      </w:r>
      <w:r w:rsidR="00377C14">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fshatin </w:t>
      </w:r>
      <w:proofErr w:type="spellStart"/>
      <w:r w:rsidRPr="00CF40CC">
        <w:rPr>
          <w:rFonts w:ascii="Times New Roman" w:hAnsi="Times New Roman" w:cs="Times New Roman"/>
          <w:noProof w:val="0"/>
          <w:sz w:val="24"/>
          <w:szCs w:val="24"/>
        </w:rPr>
        <w:t>Radulloc</w:t>
      </w:r>
      <w:proofErr w:type="spellEnd"/>
      <w:r w:rsidRPr="00CF40CC">
        <w:rPr>
          <w:rFonts w:ascii="Times New Roman" w:hAnsi="Times New Roman" w:cs="Times New Roman"/>
          <w:noProof w:val="0"/>
          <w:sz w:val="24"/>
          <w:szCs w:val="24"/>
        </w:rPr>
        <w:t xml:space="preserve">   </w:t>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-Asfaltimi i rrugëve lokale </w:t>
      </w:r>
      <w:proofErr w:type="spellStart"/>
      <w:r w:rsidRPr="00CF40CC">
        <w:rPr>
          <w:rFonts w:ascii="Times New Roman" w:hAnsi="Times New Roman" w:cs="Times New Roman"/>
          <w:noProof w:val="0"/>
          <w:sz w:val="24"/>
          <w:szCs w:val="24"/>
        </w:rPr>
        <w:t>Gjurgjevik</w:t>
      </w:r>
      <w:proofErr w:type="spellEnd"/>
      <w:r w:rsidRPr="00CF40CC">
        <w:rPr>
          <w:rFonts w:ascii="Times New Roman" w:hAnsi="Times New Roman" w:cs="Times New Roman"/>
          <w:noProof w:val="0"/>
          <w:sz w:val="24"/>
          <w:szCs w:val="24"/>
        </w:rPr>
        <w:t xml:space="preserve"> i </w:t>
      </w:r>
      <w:proofErr w:type="spellStart"/>
      <w:r w:rsidRPr="00CF40CC">
        <w:rPr>
          <w:rFonts w:ascii="Times New Roman" w:hAnsi="Times New Roman" w:cs="Times New Roman"/>
          <w:noProof w:val="0"/>
          <w:sz w:val="24"/>
          <w:szCs w:val="24"/>
        </w:rPr>
        <w:t>Vogel</w:t>
      </w:r>
      <w:proofErr w:type="spellEnd"/>
      <w:r w:rsidRPr="00CF40CC">
        <w:rPr>
          <w:rFonts w:ascii="Times New Roman" w:hAnsi="Times New Roman" w:cs="Times New Roman"/>
          <w:noProof w:val="0"/>
          <w:sz w:val="24"/>
          <w:szCs w:val="24"/>
        </w:rPr>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kanalizimit </w:t>
      </w:r>
      <w:proofErr w:type="spellStart"/>
      <w:r w:rsidRPr="00CF40CC">
        <w:rPr>
          <w:rFonts w:ascii="Times New Roman" w:hAnsi="Times New Roman" w:cs="Times New Roman"/>
          <w:noProof w:val="0"/>
          <w:sz w:val="24"/>
          <w:szCs w:val="24"/>
        </w:rPr>
        <w:t>Zabergjë</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kanalizimit </w:t>
      </w:r>
      <w:proofErr w:type="spellStart"/>
      <w:r w:rsidRPr="00CF40CC">
        <w:rPr>
          <w:rFonts w:ascii="Times New Roman" w:hAnsi="Times New Roman" w:cs="Times New Roman"/>
          <w:noProof w:val="0"/>
          <w:sz w:val="24"/>
          <w:szCs w:val="24"/>
        </w:rPr>
        <w:t>Resnikë</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kanalizimit </w:t>
      </w:r>
      <w:proofErr w:type="spellStart"/>
      <w:r w:rsidRPr="00CF40CC">
        <w:rPr>
          <w:rFonts w:ascii="Times New Roman" w:hAnsi="Times New Roman" w:cs="Times New Roman"/>
          <w:noProof w:val="0"/>
          <w:sz w:val="24"/>
          <w:szCs w:val="24"/>
        </w:rPr>
        <w:t>Ranoc-Leskoc</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kanalizimit </w:t>
      </w:r>
      <w:proofErr w:type="spellStart"/>
      <w:r w:rsidRPr="00CF40CC">
        <w:rPr>
          <w:rFonts w:ascii="Times New Roman" w:hAnsi="Times New Roman" w:cs="Times New Roman"/>
          <w:noProof w:val="0"/>
          <w:sz w:val="24"/>
          <w:szCs w:val="24"/>
        </w:rPr>
        <w:t>Dollovë</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kanalizimit </w:t>
      </w:r>
      <w:proofErr w:type="spellStart"/>
      <w:r w:rsidRPr="00CF40CC">
        <w:rPr>
          <w:rFonts w:ascii="Times New Roman" w:hAnsi="Times New Roman" w:cs="Times New Roman"/>
          <w:noProof w:val="0"/>
          <w:sz w:val="24"/>
          <w:szCs w:val="24"/>
        </w:rPr>
        <w:t>Berkovë</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kanalizimit </w:t>
      </w:r>
      <w:proofErr w:type="spellStart"/>
      <w:r w:rsidRPr="00CF40CC">
        <w:rPr>
          <w:rFonts w:ascii="Times New Roman" w:hAnsi="Times New Roman" w:cs="Times New Roman"/>
          <w:noProof w:val="0"/>
          <w:sz w:val="24"/>
          <w:szCs w:val="24"/>
        </w:rPr>
        <w:t>Sferkë</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-Asfaltimi i rrugës lokale </w:t>
      </w:r>
      <w:proofErr w:type="spellStart"/>
      <w:r w:rsidRPr="00CF40CC">
        <w:rPr>
          <w:rFonts w:ascii="Times New Roman" w:hAnsi="Times New Roman" w:cs="Times New Roman"/>
          <w:noProof w:val="0"/>
          <w:sz w:val="24"/>
          <w:szCs w:val="24"/>
        </w:rPr>
        <w:t>Sferkë</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kanalizimit </w:t>
      </w:r>
      <w:proofErr w:type="spellStart"/>
      <w:r w:rsidRPr="00CF40CC">
        <w:rPr>
          <w:rFonts w:ascii="Times New Roman" w:hAnsi="Times New Roman" w:cs="Times New Roman"/>
          <w:noProof w:val="0"/>
          <w:sz w:val="24"/>
          <w:szCs w:val="24"/>
        </w:rPr>
        <w:t>Jagodë</w:t>
      </w:r>
      <w:proofErr w:type="spellEnd"/>
      <w:r w:rsidRPr="00CF40CC">
        <w:rPr>
          <w:rFonts w:ascii="Times New Roman" w:hAnsi="Times New Roman" w:cs="Times New Roman"/>
          <w:noProof w:val="0"/>
          <w:sz w:val="24"/>
          <w:szCs w:val="24"/>
        </w:rPr>
        <w:t xml:space="preserve"> dhe </w:t>
      </w:r>
      <w:proofErr w:type="spellStart"/>
      <w:r w:rsidRPr="00CF40CC">
        <w:rPr>
          <w:rFonts w:ascii="Times New Roman" w:hAnsi="Times New Roman" w:cs="Times New Roman"/>
          <w:noProof w:val="0"/>
          <w:sz w:val="24"/>
          <w:szCs w:val="24"/>
        </w:rPr>
        <w:t>Paskalic</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kanalizimit </w:t>
      </w:r>
      <w:proofErr w:type="spellStart"/>
      <w:r w:rsidRPr="00CF40CC">
        <w:rPr>
          <w:rFonts w:ascii="Times New Roman" w:hAnsi="Times New Roman" w:cs="Times New Roman"/>
          <w:noProof w:val="0"/>
          <w:sz w:val="24"/>
          <w:szCs w:val="24"/>
        </w:rPr>
        <w:t>Kepuz</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kanalizimit </w:t>
      </w:r>
      <w:proofErr w:type="spellStart"/>
      <w:r w:rsidRPr="00CF40CC">
        <w:rPr>
          <w:rFonts w:ascii="Times New Roman" w:hAnsi="Times New Roman" w:cs="Times New Roman"/>
          <w:noProof w:val="0"/>
          <w:sz w:val="24"/>
          <w:szCs w:val="24"/>
        </w:rPr>
        <w:t>Deiq</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-Ndërtimi i kanalizimit n</w:t>
      </w:r>
      <w:r w:rsidR="00377C14">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lagje te Klinës</w:t>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rrugëve lokale </w:t>
      </w:r>
      <w:proofErr w:type="spellStart"/>
      <w:r w:rsidRPr="00CF40CC">
        <w:rPr>
          <w:rFonts w:ascii="Times New Roman" w:hAnsi="Times New Roman" w:cs="Times New Roman"/>
          <w:noProof w:val="0"/>
          <w:sz w:val="24"/>
          <w:szCs w:val="24"/>
        </w:rPr>
        <w:t>Budisalc</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rrugëve lokale </w:t>
      </w:r>
      <w:proofErr w:type="spellStart"/>
      <w:r w:rsidRPr="00CF40CC">
        <w:rPr>
          <w:rFonts w:ascii="Times New Roman" w:hAnsi="Times New Roman" w:cs="Times New Roman"/>
          <w:noProof w:val="0"/>
          <w:sz w:val="24"/>
          <w:szCs w:val="24"/>
        </w:rPr>
        <w:t>Pataqan,Radulloc</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t xml:space="preserve">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-Asfaltimi i rrugëve dhe trotuareve n</w:t>
      </w:r>
      <w:r w:rsidR="00377C14">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qytet dhe periferi </w:t>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-Asfaltimi i rrugëve lokale </w:t>
      </w:r>
      <w:proofErr w:type="spellStart"/>
      <w:r w:rsidRPr="00CF40CC">
        <w:rPr>
          <w:rFonts w:ascii="Times New Roman" w:hAnsi="Times New Roman" w:cs="Times New Roman"/>
          <w:noProof w:val="0"/>
          <w:sz w:val="24"/>
          <w:szCs w:val="24"/>
        </w:rPr>
        <w:t>Stupë</w:t>
      </w:r>
      <w:proofErr w:type="spellEnd"/>
      <w:r w:rsidRPr="00CF40CC">
        <w:rPr>
          <w:rFonts w:ascii="Times New Roman" w:hAnsi="Times New Roman" w:cs="Times New Roman"/>
          <w:noProof w:val="0"/>
          <w:sz w:val="24"/>
          <w:szCs w:val="24"/>
        </w:rPr>
        <w:t xml:space="preserve">  </w:t>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p>
    <w:p w:rsidR="00A307F6" w:rsidRPr="00CF40CC" w:rsidRDefault="00A307F6" w:rsidP="00377C14">
      <w:pPr>
        <w:spacing w:line="240" w:lineRule="auto"/>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-Asfaltimi i rrugëve lokale </w:t>
      </w:r>
      <w:proofErr w:type="spellStart"/>
      <w:r w:rsidRPr="00CF40CC">
        <w:rPr>
          <w:rFonts w:ascii="Times New Roman" w:hAnsi="Times New Roman" w:cs="Times New Roman"/>
          <w:noProof w:val="0"/>
          <w:sz w:val="24"/>
          <w:szCs w:val="24"/>
        </w:rPr>
        <w:t>Dollc</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p>
    <w:p w:rsidR="00A307F6" w:rsidRPr="00CF40CC" w:rsidRDefault="00A307F6" w:rsidP="00CF40CC">
      <w:pPr>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kanalizimit </w:t>
      </w:r>
      <w:proofErr w:type="spellStart"/>
      <w:r w:rsidRPr="00CF40CC">
        <w:rPr>
          <w:rFonts w:ascii="Times New Roman" w:hAnsi="Times New Roman" w:cs="Times New Roman"/>
          <w:noProof w:val="0"/>
          <w:sz w:val="24"/>
          <w:szCs w:val="24"/>
        </w:rPr>
        <w:t>Dresnik</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p>
    <w:p w:rsidR="00A307F6" w:rsidRPr="00CF40CC" w:rsidRDefault="00A307F6" w:rsidP="00CF40CC">
      <w:pPr>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-Asfaltimi</w:t>
      </w:r>
      <w:r w:rsidR="00377C14">
        <w:rPr>
          <w:rFonts w:ascii="Times New Roman" w:hAnsi="Times New Roman" w:cs="Times New Roman"/>
          <w:noProof w:val="0"/>
          <w:sz w:val="24"/>
          <w:szCs w:val="24"/>
        </w:rPr>
        <w:t xml:space="preserve"> i rrugëve lokale </w:t>
      </w:r>
      <w:proofErr w:type="spellStart"/>
      <w:r w:rsidR="00377C14">
        <w:rPr>
          <w:rFonts w:ascii="Times New Roman" w:hAnsi="Times New Roman" w:cs="Times New Roman"/>
          <w:noProof w:val="0"/>
          <w:sz w:val="24"/>
          <w:szCs w:val="24"/>
        </w:rPr>
        <w:t>Gjurgjevik</w:t>
      </w:r>
      <w:proofErr w:type="spellEnd"/>
      <w:r w:rsidR="00377C14">
        <w:rPr>
          <w:rFonts w:ascii="Times New Roman" w:hAnsi="Times New Roman" w:cs="Times New Roman"/>
          <w:noProof w:val="0"/>
          <w:sz w:val="24"/>
          <w:szCs w:val="24"/>
        </w:rPr>
        <w:t xml:space="preserve"> i M</w:t>
      </w:r>
      <w:r w:rsidRPr="00CF40CC">
        <w:rPr>
          <w:rFonts w:ascii="Times New Roman" w:hAnsi="Times New Roman" w:cs="Times New Roman"/>
          <w:noProof w:val="0"/>
          <w:sz w:val="24"/>
          <w:szCs w:val="24"/>
        </w:rPr>
        <w:t>adh</w:t>
      </w:r>
      <w:r w:rsidRPr="00CF40CC">
        <w:rPr>
          <w:rFonts w:ascii="Times New Roman" w:hAnsi="Times New Roman" w:cs="Times New Roman"/>
          <w:noProof w:val="0"/>
          <w:sz w:val="24"/>
          <w:szCs w:val="24"/>
        </w:rPr>
        <w:tab/>
      </w:r>
    </w:p>
    <w:p w:rsidR="00A307F6" w:rsidRPr="00CF40CC" w:rsidRDefault="00A307F6" w:rsidP="00CF40CC">
      <w:pPr>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-Ndërtimi i trotuarit </w:t>
      </w:r>
      <w:proofErr w:type="spellStart"/>
      <w:r w:rsidRPr="00CF40CC">
        <w:rPr>
          <w:rFonts w:ascii="Times New Roman" w:hAnsi="Times New Roman" w:cs="Times New Roman"/>
          <w:noProof w:val="0"/>
          <w:sz w:val="24"/>
          <w:szCs w:val="24"/>
        </w:rPr>
        <w:t>Zabergj</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p>
    <w:p w:rsidR="00A307F6" w:rsidRPr="00CF40CC" w:rsidRDefault="00A307F6" w:rsidP="00CF40CC">
      <w:pPr>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-Asfaltimi i rrugëve lokale </w:t>
      </w:r>
      <w:proofErr w:type="spellStart"/>
      <w:r w:rsidRPr="00CF40CC">
        <w:rPr>
          <w:rFonts w:ascii="Times New Roman" w:hAnsi="Times New Roman" w:cs="Times New Roman"/>
          <w:noProof w:val="0"/>
          <w:sz w:val="24"/>
          <w:szCs w:val="24"/>
        </w:rPr>
        <w:t>Grabanic-Dugajevë</w:t>
      </w:r>
      <w:proofErr w:type="spellEnd"/>
      <w:r w:rsidRPr="00CF40CC">
        <w:rPr>
          <w:rFonts w:ascii="Times New Roman" w:hAnsi="Times New Roman" w:cs="Times New Roman"/>
          <w:noProof w:val="0"/>
          <w:sz w:val="24"/>
          <w:szCs w:val="24"/>
        </w:rPr>
        <w:tab/>
      </w:r>
    </w:p>
    <w:p w:rsidR="00A307F6" w:rsidRPr="00CF40CC" w:rsidRDefault="00A307F6" w:rsidP="00CF40CC">
      <w:pPr>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-Asfaltimi i rrugëve lokale </w:t>
      </w:r>
      <w:proofErr w:type="spellStart"/>
      <w:r w:rsidRPr="00CF40CC">
        <w:rPr>
          <w:rFonts w:ascii="Times New Roman" w:hAnsi="Times New Roman" w:cs="Times New Roman"/>
          <w:noProof w:val="0"/>
          <w:sz w:val="24"/>
          <w:szCs w:val="24"/>
        </w:rPr>
        <w:t>Caravik</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p>
    <w:p w:rsidR="00A307F6" w:rsidRPr="00CF40CC" w:rsidRDefault="00A307F6" w:rsidP="00CF40CC">
      <w:pPr>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Asfaltimi i rrugëve lokale </w:t>
      </w:r>
      <w:proofErr w:type="spellStart"/>
      <w:r w:rsidRPr="00CF40CC">
        <w:rPr>
          <w:rFonts w:ascii="Times New Roman" w:hAnsi="Times New Roman" w:cs="Times New Roman"/>
          <w:noProof w:val="0"/>
          <w:sz w:val="24"/>
          <w:szCs w:val="24"/>
        </w:rPr>
        <w:t>Volljak</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p>
    <w:p w:rsidR="00A307F6" w:rsidRPr="00CF40CC" w:rsidRDefault="00A307F6" w:rsidP="00CF40CC">
      <w:pPr>
        <w:tabs>
          <w:tab w:val="left" w:pos="720"/>
          <w:tab w:val="left" w:pos="1440"/>
          <w:tab w:val="left" w:pos="2160"/>
          <w:tab w:val="left" w:pos="2880"/>
          <w:tab w:val="left" w:pos="3600"/>
          <w:tab w:val="left" w:pos="4320"/>
          <w:tab w:val="left" w:pos="5040"/>
          <w:tab w:val="left" w:pos="5760"/>
          <w:tab w:val="left" w:pos="6480"/>
          <w:tab w:val="left" w:pos="7254"/>
        </w:tabs>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Asfaltimi i rrugëve lokale </w:t>
      </w:r>
      <w:proofErr w:type="spellStart"/>
      <w:r w:rsidRPr="00CF40CC">
        <w:rPr>
          <w:rFonts w:ascii="Times New Roman" w:hAnsi="Times New Roman" w:cs="Times New Roman"/>
          <w:noProof w:val="0"/>
          <w:sz w:val="24"/>
          <w:szCs w:val="24"/>
        </w:rPr>
        <w:t>Qeskovë</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p>
    <w:p w:rsidR="00A307F6" w:rsidRPr="00CF40CC" w:rsidRDefault="00C065B8" w:rsidP="00CF40CC">
      <w:pPr>
        <w:ind w:left="720"/>
        <w:rPr>
          <w:rFonts w:ascii="Times New Roman" w:hAnsi="Times New Roman" w:cs="Times New Roman"/>
          <w:noProof w:val="0"/>
          <w:sz w:val="24"/>
          <w:szCs w:val="24"/>
        </w:rPr>
      </w:pPr>
      <w:r>
        <w:rPr>
          <w:rFonts w:ascii="Times New Roman" w:hAnsi="Times New Roman" w:cs="Times New Roman"/>
          <w:noProof w:val="0"/>
          <w:sz w:val="24"/>
          <w:szCs w:val="24"/>
        </w:rPr>
        <w:lastRenderedPageBreak/>
        <w:t>- Kanalizimi në</w:t>
      </w:r>
      <w:r w:rsidR="00A307F6" w:rsidRPr="00CF40CC">
        <w:rPr>
          <w:rFonts w:ascii="Times New Roman" w:hAnsi="Times New Roman" w:cs="Times New Roman"/>
          <w:noProof w:val="0"/>
          <w:sz w:val="24"/>
          <w:szCs w:val="24"/>
        </w:rPr>
        <w:t xml:space="preserve"> </w:t>
      </w:r>
      <w:proofErr w:type="spellStart"/>
      <w:r w:rsidR="00A307F6" w:rsidRPr="00CF40CC">
        <w:rPr>
          <w:rFonts w:ascii="Times New Roman" w:hAnsi="Times New Roman" w:cs="Times New Roman"/>
          <w:noProof w:val="0"/>
          <w:sz w:val="24"/>
          <w:szCs w:val="24"/>
        </w:rPr>
        <w:t>Qupevë</w:t>
      </w:r>
      <w:proofErr w:type="spellEnd"/>
      <w:r w:rsidR="00A307F6" w:rsidRPr="00CF40CC">
        <w:rPr>
          <w:rFonts w:ascii="Times New Roman" w:hAnsi="Times New Roman" w:cs="Times New Roman"/>
          <w:noProof w:val="0"/>
          <w:sz w:val="24"/>
          <w:szCs w:val="24"/>
        </w:rPr>
        <w:t xml:space="preserve"> te Ulet</w:t>
      </w:r>
      <w:r w:rsidR="00A307F6" w:rsidRPr="00CF40CC">
        <w:rPr>
          <w:rFonts w:ascii="Times New Roman" w:hAnsi="Times New Roman" w:cs="Times New Roman"/>
          <w:noProof w:val="0"/>
          <w:sz w:val="24"/>
          <w:szCs w:val="24"/>
        </w:rPr>
        <w:tab/>
      </w:r>
      <w:r w:rsidR="00A307F6" w:rsidRPr="00CF40CC">
        <w:rPr>
          <w:rFonts w:ascii="Times New Roman" w:hAnsi="Times New Roman" w:cs="Times New Roman"/>
          <w:noProof w:val="0"/>
          <w:sz w:val="24"/>
          <w:szCs w:val="24"/>
        </w:rPr>
        <w:tab/>
      </w:r>
      <w:r w:rsidR="00A307F6" w:rsidRPr="00CF40CC">
        <w:rPr>
          <w:rFonts w:ascii="Times New Roman" w:hAnsi="Times New Roman" w:cs="Times New Roman"/>
          <w:noProof w:val="0"/>
          <w:sz w:val="24"/>
          <w:szCs w:val="24"/>
        </w:rPr>
        <w:tab/>
        <w:t xml:space="preserve"> </w:t>
      </w:r>
    </w:p>
    <w:p w:rsidR="00A307F6" w:rsidRPr="00CF40CC" w:rsidRDefault="00A307F6" w:rsidP="00CF40CC">
      <w:pPr>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Rregullimi i urës ne Dush</w:t>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p>
    <w:p w:rsidR="00A307F6" w:rsidRPr="00CF40CC" w:rsidRDefault="00A307F6" w:rsidP="00CF40CC">
      <w:pPr>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Ndërtimi i rrugëve lokale ne </w:t>
      </w:r>
      <w:proofErr w:type="spellStart"/>
      <w:r w:rsidRPr="00CF40CC">
        <w:rPr>
          <w:rFonts w:ascii="Times New Roman" w:hAnsi="Times New Roman" w:cs="Times New Roman"/>
          <w:noProof w:val="0"/>
          <w:sz w:val="24"/>
          <w:szCs w:val="24"/>
        </w:rPr>
        <w:t>Qupevë</w:t>
      </w:r>
      <w:proofErr w:type="spellEnd"/>
      <w:r w:rsidRPr="00CF40CC">
        <w:rPr>
          <w:rFonts w:ascii="Times New Roman" w:hAnsi="Times New Roman" w:cs="Times New Roman"/>
          <w:noProof w:val="0"/>
          <w:sz w:val="24"/>
          <w:szCs w:val="24"/>
        </w:rPr>
        <w:t xml:space="preserve"> te Ulet</w:t>
      </w:r>
      <w:r w:rsidRPr="00CF40CC">
        <w:rPr>
          <w:rFonts w:ascii="Times New Roman" w:hAnsi="Times New Roman" w:cs="Times New Roman"/>
          <w:noProof w:val="0"/>
          <w:sz w:val="24"/>
          <w:szCs w:val="24"/>
        </w:rPr>
        <w:tab/>
      </w:r>
    </w:p>
    <w:p w:rsidR="00A307F6" w:rsidRPr="00CF40CC" w:rsidRDefault="00A307F6" w:rsidP="00CF40CC">
      <w:pPr>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Ndërtimi i kanalizimit </w:t>
      </w:r>
      <w:proofErr w:type="spellStart"/>
      <w:r w:rsidRPr="00CF40CC">
        <w:rPr>
          <w:rFonts w:ascii="Times New Roman" w:hAnsi="Times New Roman" w:cs="Times New Roman"/>
          <w:noProof w:val="0"/>
          <w:sz w:val="24"/>
          <w:szCs w:val="24"/>
        </w:rPr>
        <w:t>Volljak</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p>
    <w:p w:rsidR="00A307F6" w:rsidRPr="00CF40CC" w:rsidRDefault="00A307F6" w:rsidP="00CF40CC">
      <w:pPr>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Ndërtimi i kanalizimit ne </w:t>
      </w:r>
      <w:proofErr w:type="spellStart"/>
      <w:r w:rsidRPr="00CF40CC">
        <w:rPr>
          <w:rFonts w:ascii="Times New Roman" w:hAnsi="Times New Roman" w:cs="Times New Roman"/>
          <w:noProof w:val="0"/>
          <w:sz w:val="24"/>
          <w:szCs w:val="24"/>
        </w:rPr>
        <w:t>Dollc</w:t>
      </w:r>
      <w:proofErr w:type="spellEnd"/>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r w:rsidRPr="00CF40CC">
        <w:rPr>
          <w:rFonts w:ascii="Times New Roman" w:hAnsi="Times New Roman" w:cs="Times New Roman"/>
          <w:noProof w:val="0"/>
          <w:sz w:val="24"/>
          <w:szCs w:val="24"/>
        </w:rPr>
        <w:tab/>
      </w:r>
    </w:p>
    <w:p w:rsidR="00A307F6" w:rsidRPr="00CF40CC" w:rsidRDefault="00A307F6" w:rsidP="00CF40CC">
      <w:pPr>
        <w:ind w:left="720"/>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Hulumtimi i burimit te ujit </w:t>
      </w:r>
      <w:proofErr w:type="spellStart"/>
      <w:r w:rsidRPr="00CF40CC">
        <w:rPr>
          <w:rFonts w:ascii="Times New Roman" w:hAnsi="Times New Roman" w:cs="Times New Roman"/>
          <w:noProof w:val="0"/>
          <w:sz w:val="24"/>
          <w:szCs w:val="24"/>
        </w:rPr>
        <w:t>Budisalc</w:t>
      </w:r>
      <w:proofErr w:type="spellEnd"/>
      <w:r w:rsidRPr="00CF40CC">
        <w:rPr>
          <w:rFonts w:ascii="Times New Roman" w:hAnsi="Times New Roman" w:cs="Times New Roman"/>
          <w:noProof w:val="0"/>
          <w:sz w:val="24"/>
          <w:szCs w:val="24"/>
        </w:rPr>
        <w:t xml:space="preserve"> dhe </w:t>
      </w:r>
      <w:proofErr w:type="spellStart"/>
      <w:r w:rsidRPr="00CF40CC">
        <w:rPr>
          <w:rFonts w:ascii="Times New Roman" w:hAnsi="Times New Roman" w:cs="Times New Roman"/>
          <w:noProof w:val="0"/>
          <w:sz w:val="24"/>
          <w:szCs w:val="24"/>
        </w:rPr>
        <w:t>Gllareve</w:t>
      </w:r>
      <w:proofErr w:type="spellEnd"/>
      <w:r w:rsidRPr="00CF40CC">
        <w:rPr>
          <w:rFonts w:ascii="Times New Roman" w:hAnsi="Times New Roman" w:cs="Times New Roman"/>
          <w:noProof w:val="0"/>
          <w:sz w:val="24"/>
          <w:szCs w:val="24"/>
        </w:rPr>
        <w:tab/>
      </w:r>
    </w:p>
    <w:p w:rsidR="00A307F6" w:rsidRPr="00CF40CC" w:rsidRDefault="00A307F6" w:rsidP="00CF40CC">
      <w:pPr>
        <w:pStyle w:val="ListParagraph"/>
        <w:spacing w:line="276" w:lineRule="auto"/>
        <w:ind w:left="0"/>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            - Asfaltimi i rrugës </w:t>
      </w:r>
      <w:proofErr w:type="spellStart"/>
      <w:r w:rsidRPr="00CF40CC">
        <w:rPr>
          <w:rFonts w:ascii="Times New Roman" w:hAnsi="Times New Roman" w:cs="Times New Roman"/>
          <w:sz w:val="24"/>
          <w:szCs w:val="24"/>
          <w:lang w:val="sq-AL"/>
        </w:rPr>
        <w:t>Zllakuqan</w:t>
      </w:r>
      <w:proofErr w:type="spellEnd"/>
      <w:r w:rsidRPr="00CF40CC">
        <w:rPr>
          <w:rFonts w:ascii="Times New Roman" w:hAnsi="Times New Roman" w:cs="Times New Roman"/>
          <w:sz w:val="24"/>
          <w:szCs w:val="24"/>
          <w:lang w:val="sq-AL"/>
        </w:rPr>
        <w:t xml:space="preserve"> –</w:t>
      </w:r>
      <w:proofErr w:type="spellStart"/>
      <w:r w:rsidRPr="00CF40CC">
        <w:rPr>
          <w:rFonts w:ascii="Times New Roman" w:hAnsi="Times New Roman" w:cs="Times New Roman"/>
          <w:sz w:val="24"/>
          <w:szCs w:val="24"/>
          <w:lang w:val="sq-AL"/>
        </w:rPr>
        <w:t>Budisalc</w:t>
      </w:r>
      <w:proofErr w:type="spellEnd"/>
    </w:p>
    <w:p w:rsidR="00A307F6" w:rsidRPr="00CF40CC" w:rsidRDefault="00A307F6" w:rsidP="00CF40CC">
      <w:pPr>
        <w:pStyle w:val="ListParagraph"/>
        <w:spacing w:line="276" w:lineRule="auto"/>
        <w:ind w:left="0"/>
        <w:rPr>
          <w:rFonts w:ascii="Times New Roman" w:hAnsi="Times New Roman" w:cs="Times New Roman"/>
          <w:sz w:val="24"/>
          <w:szCs w:val="24"/>
          <w:lang w:val="sq-AL"/>
        </w:rPr>
      </w:pPr>
      <w:r w:rsidRPr="00CF40CC">
        <w:rPr>
          <w:rFonts w:ascii="Times New Roman" w:hAnsi="Times New Roman" w:cs="Times New Roman"/>
          <w:sz w:val="24"/>
          <w:szCs w:val="24"/>
          <w:lang w:val="sq-AL"/>
        </w:rPr>
        <w:tab/>
        <w:t xml:space="preserve">- Asfaltimi i rrugëve </w:t>
      </w:r>
      <w:proofErr w:type="spellStart"/>
      <w:r w:rsidRPr="00CF40CC">
        <w:rPr>
          <w:rFonts w:ascii="Times New Roman" w:hAnsi="Times New Roman" w:cs="Times New Roman"/>
          <w:sz w:val="24"/>
          <w:szCs w:val="24"/>
          <w:lang w:val="sq-AL"/>
        </w:rPr>
        <w:t>Jashanicë</w:t>
      </w:r>
      <w:proofErr w:type="spellEnd"/>
    </w:p>
    <w:p w:rsidR="00A307F6" w:rsidRPr="00CF40CC" w:rsidRDefault="00A307F6" w:rsidP="00CF40CC">
      <w:pPr>
        <w:pStyle w:val="ListParagraph"/>
        <w:spacing w:line="276" w:lineRule="auto"/>
        <w:ind w:left="0"/>
        <w:rPr>
          <w:rFonts w:ascii="Times New Roman" w:hAnsi="Times New Roman" w:cs="Times New Roman"/>
          <w:sz w:val="24"/>
          <w:szCs w:val="24"/>
          <w:lang w:val="sq-AL"/>
        </w:rPr>
      </w:pPr>
      <w:r w:rsidRPr="00CF40CC">
        <w:rPr>
          <w:rFonts w:ascii="Times New Roman" w:hAnsi="Times New Roman" w:cs="Times New Roman"/>
          <w:sz w:val="24"/>
          <w:szCs w:val="24"/>
          <w:lang w:val="sq-AL"/>
        </w:rPr>
        <w:tab/>
        <w:t xml:space="preserve">- Asfaltimi i rrugëve </w:t>
      </w:r>
      <w:proofErr w:type="spellStart"/>
      <w:r w:rsidRPr="00CF40CC">
        <w:rPr>
          <w:rFonts w:ascii="Times New Roman" w:hAnsi="Times New Roman" w:cs="Times New Roman"/>
          <w:sz w:val="24"/>
          <w:szCs w:val="24"/>
          <w:lang w:val="sq-AL"/>
        </w:rPr>
        <w:t>Perqevë</w:t>
      </w:r>
      <w:proofErr w:type="spellEnd"/>
      <w:r w:rsidRPr="00CF40CC">
        <w:rPr>
          <w:rFonts w:ascii="Times New Roman" w:hAnsi="Times New Roman" w:cs="Times New Roman"/>
          <w:sz w:val="24"/>
          <w:szCs w:val="24"/>
          <w:lang w:val="sq-AL"/>
        </w:rPr>
        <w:tab/>
        <w:t>,</w:t>
      </w:r>
      <w:proofErr w:type="spellStart"/>
      <w:r w:rsidRPr="00CF40CC">
        <w:rPr>
          <w:rFonts w:ascii="Times New Roman" w:hAnsi="Times New Roman" w:cs="Times New Roman"/>
          <w:sz w:val="24"/>
          <w:szCs w:val="24"/>
          <w:lang w:val="sq-AL"/>
        </w:rPr>
        <w:t>Sferkë</w:t>
      </w:r>
      <w:proofErr w:type="spellEnd"/>
      <w:r w:rsidRPr="00CF40CC">
        <w:rPr>
          <w:rFonts w:ascii="Times New Roman" w:hAnsi="Times New Roman" w:cs="Times New Roman"/>
          <w:sz w:val="24"/>
          <w:szCs w:val="24"/>
          <w:lang w:val="sq-AL"/>
        </w:rPr>
        <w:tab/>
        <w:t xml:space="preserve"> </w:t>
      </w:r>
    </w:p>
    <w:p w:rsidR="00A307F6" w:rsidRPr="00CF40CC" w:rsidRDefault="00A307F6" w:rsidP="00CF40CC">
      <w:pPr>
        <w:pStyle w:val="ListParagraph"/>
        <w:spacing w:line="276" w:lineRule="auto"/>
        <w:ind w:left="0"/>
        <w:rPr>
          <w:rFonts w:ascii="Times New Roman" w:hAnsi="Times New Roman" w:cs="Times New Roman"/>
          <w:sz w:val="24"/>
          <w:szCs w:val="24"/>
          <w:lang w:val="sq-AL"/>
        </w:rPr>
      </w:pPr>
      <w:r w:rsidRPr="00CF40CC">
        <w:rPr>
          <w:rFonts w:ascii="Times New Roman" w:hAnsi="Times New Roman" w:cs="Times New Roman"/>
          <w:sz w:val="24"/>
          <w:szCs w:val="24"/>
          <w:lang w:val="sq-AL"/>
        </w:rPr>
        <w:tab/>
        <w:t xml:space="preserve">- Asfaltimi i rrugëve </w:t>
      </w:r>
      <w:proofErr w:type="spellStart"/>
      <w:r w:rsidRPr="00CF40CC">
        <w:rPr>
          <w:rFonts w:ascii="Times New Roman" w:hAnsi="Times New Roman" w:cs="Times New Roman"/>
          <w:sz w:val="24"/>
          <w:szCs w:val="24"/>
          <w:lang w:val="sq-AL"/>
        </w:rPr>
        <w:t>Poterq</w:t>
      </w:r>
      <w:proofErr w:type="spellEnd"/>
    </w:p>
    <w:p w:rsidR="00A307F6" w:rsidRPr="00CF40CC" w:rsidRDefault="00A307F6" w:rsidP="00CF40CC">
      <w:pPr>
        <w:pStyle w:val="ListParagraph"/>
        <w:spacing w:line="276" w:lineRule="auto"/>
        <w:ind w:left="0"/>
        <w:rPr>
          <w:rFonts w:ascii="Times New Roman" w:hAnsi="Times New Roman" w:cs="Times New Roman"/>
          <w:sz w:val="24"/>
          <w:szCs w:val="24"/>
          <w:lang w:val="sq-AL"/>
        </w:rPr>
      </w:pPr>
      <w:r w:rsidRPr="00CF40CC">
        <w:rPr>
          <w:rFonts w:ascii="Times New Roman" w:hAnsi="Times New Roman" w:cs="Times New Roman"/>
          <w:sz w:val="24"/>
          <w:szCs w:val="24"/>
          <w:lang w:val="sq-AL"/>
        </w:rPr>
        <w:tab/>
        <w:t xml:space="preserve">- Asfaltimi i rrugëve </w:t>
      </w:r>
      <w:proofErr w:type="spellStart"/>
      <w:r w:rsidRPr="00CF40CC">
        <w:rPr>
          <w:rFonts w:ascii="Times New Roman" w:hAnsi="Times New Roman" w:cs="Times New Roman"/>
          <w:sz w:val="24"/>
          <w:szCs w:val="24"/>
          <w:lang w:val="sq-AL"/>
        </w:rPr>
        <w:t>Krushevë</w:t>
      </w:r>
      <w:proofErr w:type="spellEnd"/>
      <w:r w:rsidRPr="00CF40CC">
        <w:rPr>
          <w:rFonts w:ascii="Times New Roman" w:hAnsi="Times New Roman" w:cs="Times New Roman"/>
          <w:sz w:val="24"/>
          <w:szCs w:val="24"/>
          <w:lang w:val="sq-AL"/>
        </w:rPr>
        <w:t xml:space="preserve"> e Madhe</w:t>
      </w:r>
    </w:p>
    <w:p w:rsidR="00A307F6" w:rsidRPr="00CF40CC" w:rsidRDefault="00A307F6" w:rsidP="00CF40CC">
      <w:pPr>
        <w:pStyle w:val="ListParagraph"/>
        <w:spacing w:line="276" w:lineRule="auto"/>
        <w:ind w:left="0"/>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            - Asfaltimi i rrugës </w:t>
      </w:r>
      <w:proofErr w:type="spellStart"/>
      <w:r w:rsidRPr="00CF40CC">
        <w:rPr>
          <w:rFonts w:ascii="Times New Roman" w:hAnsi="Times New Roman" w:cs="Times New Roman"/>
          <w:sz w:val="24"/>
          <w:szCs w:val="24"/>
          <w:lang w:val="sq-AL"/>
        </w:rPr>
        <w:t>Qupev</w:t>
      </w:r>
      <w:r w:rsidR="00377C14">
        <w:rPr>
          <w:rFonts w:ascii="Times New Roman" w:hAnsi="Times New Roman" w:cs="Times New Roman"/>
          <w:sz w:val="24"/>
          <w:szCs w:val="24"/>
          <w:lang w:val="sq-AL"/>
        </w:rPr>
        <w:t>ë</w:t>
      </w:r>
      <w:proofErr w:type="spellEnd"/>
      <w:r w:rsidRPr="00CF40CC">
        <w:rPr>
          <w:rFonts w:ascii="Times New Roman" w:hAnsi="Times New Roman" w:cs="Times New Roman"/>
          <w:sz w:val="24"/>
          <w:szCs w:val="24"/>
          <w:lang w:val="sq-AL"/>
        </w:rPr>
        <w:t xml:space="preserve"> </w:t>
      </w:r>
      <w:proofErr w:type="spellStart"/>
      <w:r w:rsidRPr="00CF40CC">
        <w:rPr>
          <w:rFonts w:ascii="Times New Roman" w:hAnsi="Times New Roman" w:cs="Times New Roman"/>
          <w:sz w:val="24"/>
          <w:szCs w:val="24"/>
          <w:lang w:val="sq-AL"/>
        </w:rPr>
        <w:t>Ujmirë</w:t>
      </w:r>
      <w:proofErr w:type="spellEnd"/>
      <w:r w:rsidRPr="00CF40CC">
        <w:rPr>
          <w:rFonts w:ascii="Times New Roman" w:hAnsi="Times New Roman" w:cs="Times New Roman"/>
          <w:sz w:val="24"/>
          <w:szCs w:val="24"/>
          <w:lang w:val="sq-AL"/>
        </w:rPr>
        <w:t xml:space="preserve">  projekt   2 vjeçar </w:t>
      </w:r>
    </w:p>
    <w:p w:rsidR="00A307F6" w:rsidRPr="00CF40CC" w:rsidRDefault="00A307F6" w:rsidP="00CF40CC">
      <w:pPr>
        <w:pStyle w:val="ListParagraph"/>
        <w:spacing w:line="276" w:lineRule="auto"/>
        <w:ind w:left="0"/>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    </w:t>
      </w:r>
    </w:p>
    <w:p w:rsidR="00A307F6" w:rsidRPr="00CF40CC" w:rsidRDefault="00A307F6" w:rsidP="00CF40CC">
      <w:pPr>
        <w:pStyle w:val="ListParagraph"/>
        <w:spacing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 Asfaltimi i rrugës ne fshatrat </w:t>
      </w:r>
      <w:proofErr w:type="spellStart"/>
      <w:r w:rsidRPr="00CF40CC">
        <w:rPr>
          <w:rFonts w:ascii="Times New Roman" w:hAnsi="Times New Roman" w:cs="Times New Roman"/>
          <w:sz w:val="24"/>
          <w:szCs w:val="24"/>
          <w:lang w:val="sq-AL"/>
        </w:rPr>
        <w:t>Stupë-Videje-Zajm</w:t>
      </w:r>
      <w:proofErr w:type="spellEnd"/>
      <w:r w:rsidRPr="00CF40CC">
        <w:rPr>
          <w:rFonts w:ascii="Times New Roman" w:hAnsi="Times New Roman" w:cs="Times New Roman"/>
          <w:sz w:val="24"/>
          <w:szCs w:val="24"/>
          <w:lang w:val="sq-AL"/>
        </w:rPr>
        <w:t xml:space="preserve"> projekt trevjeçar </w:t>
      </w:r>
    </w:p>
    <w:p w:rsidR="00A307F6" w:rsidRPr="00CF40CC" w:rsidRDefault="00A307F6" w:rsidP="00CF40CC">
      <w:pPr>
        <w:pStyle w:val="ListParagraph"/>
        <w:spacing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Rehabilitimi i shtratit te lumit Klina</w:t>
      </w:r>
      <w:r w:rsidRPr="00CF40CC">
        <w:rPr>
          <w:rFonts w:ascii="Times New Roman" w:hAnsi="Times New Roman" w:cs="Times New Roman"/>
          <w:sz w:val="24"/>
          <w:szCs w:val="24"/>
          <w:lang w:val="sq-AL"/>
        </w:rPr>
        <w:tab/>
      </w:r>
      <w:r w:rsidRPr="00CF40CC">
        <w:rPr>
          <w:rFonts w:ascii="Times New Roman" w:hAnsi="Times New Roman" w:cs="Times New Roman"/>
          <w:sz w:val="24"/>
          <w:szCs w:val="24"/>
          <w:lang w:val="sq-AL"/>
        </w:rPr>
        <w:tab/>
      </w:r>
    </w:p>
    <w:p w:rsidR="00A307F6" w:rsidRPr="00CF40CC" w:rsidRDefault="00A307F6" w:rsidP="00CF40CC">
      <w:pPr>
        <w:pStyle w:val="ListParagraph"/>
        <w:spacing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 Asfaltimi i rrugës ne hyrje dhe dalje te urës </w:t>
      </w:r>
      <w:proofErr w:type="spellStart"/>
      <w:r w:rsidRPr="00CF40CC">
        <w:rPr>
          <w:rFonts w:ascii="Times New Roman" w:hAnsi="Times New Roman" w:cs="Times New Roman"/>
          <w:sz w:val="24"/>
          <w:szCs w:val="24"/>
          <w:lang w:val="sq-AL"/>
        </w:rPr>
        <w:t>Ranoc</w:t>
      </w:r>
      <w:proofErr w:type="spellEnd"/>
      <w:r w:rsidRPr="00CF40CC">
        <w:rPr>
          <w:rFonts w:ascii="Times New Roman" w:hAnsi="Times New Roman" w:cs="Times New Roman"/>
          <w:sz w:val="24"/>
          <w:szCs w:val="24"/>
          <w:lang w:val="sq-AL"/>
        </w:rPr>
        <w:t xml:space="preserve">  </w:t>
      </w:r>
    </w:p>
    <w:p w:rsidR="00A307F6" w:rsidRPr="00CF40CC" w:rsidRDefault="00A307F6" w:rsidP="00CF40CC">
      <w:pPr>
        <w:pStyle w:val="ListParagraph"/>
        <w:spacing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 Ndërtimi i kanalizimit ne disa lagje </w:t>
      </w:r>
      <w:proofErr w:type="spellStart"/>
      <w:r w:rsidRPr="00CF40CC">
        <w:rPr>
          <w:rFonts w:ascii="Times New Roman" w:hAnsi="Times New Roman" w:cs="Times New Roman"/>
          <w:sz w:val="24"/>
          <w:szCs w:val="24"/>
          <w:lang w:val="sq-AL"/>
        </w:rPr>
        <w:t>Gllareve</w:t>
      </w:r>
      <w:proofErr w:type="spellEnd"/>
      <w:r w:rsidRPr="00CF40CC">
        <w:rPr>
          <w:rFonts w:ascii="Times New Roman" w:hAnsi="Times New Roman" w:cs="Times New Roman"/>
          <w:sz w:val="24"/>
          <w:szCs w:val="24"/>
          <w:lang w:val="sq-AL"/>
        </w:rPr>
        <w:t xml:space="preserve"> ,</w:t>
      </w:r>
      <w:proofErr w:type="spellStart"/>
      <w:r w:rsidRPr="00CF40CC">
        <w:rPr>
          <w:rFonts w:ascii="Times New Roman" w:hAnsi="Times New Roman" w:cs="Times New Roman"/>
          <w:sz w:val="24"/>
          <w:szCs w:val="24"/>
          <w:lang w:val="sq-AL"/>
        </w:rPr>
        <w:t>Rixheve</w:t>
      </w:r>
      <w:r w:rsidR="00377C14">
        <w:rPr>
          <w:rFonts w:ascii="Times New Roman" w:hAnsi="Times New Roman" w:cs="Times New Roman"/>
          <w:sz w:val="24"/>
          <w:szCs w:val="24"/>
          <w:lang w:val="sq-AL"/>
        </w:rPr>
        <w:t>ë</w:t>
      </w:r>
      <w:proofErr w:type="spellEnd"/>
      <w:r w:rsidRPr="00CF40CC">
        <w:rPr>
          <w:rFonts w:ascii="Times New Roman" w:hAnsi="Times New Roman" w:cs="Times New Roman"/>
          <w:sz w:val="24"/>
          <w:szCs w:val="24"/>
          <w:lang w:val="sq-AL"/>
        </w:rPr>
        <w:t xml:space="preserve">- Ndërtimi i kanalizimit </w:t>
      </w:r>
      <w:proofErr w:type="spellStart"/>
      <w:r w:rsidRPr="00CF40CC">
        <w:rPr>
          <w:rFonts w:ascii="Times New Roman" w:hAnsi="Times New Roman" w:cs="Times New Roman"/>
          <w:sz w:val="24"/>
          <w:szCs w:val="24"/>
          <w:lang w:val="sq-AL"/>
        </w:rPr>
        <w:t>Krushevë</w:t>
      </w:r>
      <w:proofErr w:type="spellEnd"/>
      <w:r w:rsidRPr="00CF40CC">
        <w:rPr>
          <w:rFonts w:ascii="Times New Roman" w:hAnsi="Times New Roman" w:cs="Times New Roman"/>
          <w:sz w:val="24"/>
          <w:szCs w:val="24"/>
          <w:lang w:val="sq-AL"/>
        </w:rPr>
        <w:t xml:space="preserve"> e Vogël.</w:t>
      </w:r>
    </w:p>
    <w:p w:rsidR="00A307F6" w:rsidRPr="00CF40CC" w:rsidRDefault="00A307F6" w:rsidP="00CF40CC">
      <w:pPr>
        <w:pStyle w:val="ListParagraph"/>
        <w:spacing w:line="276" w:lineRule="auto"/>
        <w:rPr>
          <w:rFonts w:ascii="Times New Roman" w:hAnsi="Times New Roman" w:cs="Times New Roman"/>
          <w:sz w:val="24"/>
          <w:szCs w:val="24"/>
          <w:lang w:val="sq-AL"/>
        </w:rPr>
      </w:pPr>
      <w:r w:rsidRPr="00CF40CC">
        <w:rPr>
          <w:rFonts w:ascii="Times New Roman" w:hAnsi="Times New Roman" w:cs="Times New Roman"/>
          <w:sz w:val="24"/>
          <w:szCs w:val="24"/>
          <w:lang w:val="sq-AL"/>
        </w:rPr>
        <w:t xml:space="preserve">- </w:t>
      </w:r>
      <w:r w:rsidR="00377C14" w:rsidRPr="00CF40CC">
        <w:rPr>
          <w:rFonts w:ascii="Times New Roman" w:hAnsi="Times New Roman" w:cs="Times New Roman"/>
          <w:sz w:val="24"/>
          <w:szCs w:val="24"/>
          <w:lang w:val="sq-AL"/>
        </w:rPr>
        <w:t>Ndërtimi</w:t>
      </w:r>
      <w:r w:rsidRPr="00CF40CC">
        <w:rPr>
          <w:rFonts w:ascii="Times New Roman" w:hAnsi="Times New Roman" w:cs="Times New Roman"/>
          <w:sz w:val="24"/>
          <w:szCs w:val="24"/>
          <w:lang w:val="sq-AL"/>
        </w:rPr>
        <w:t xml:space="preserve"> i </w:t>
      </w:r>
      <w:r w:rsidR="00377C14" w:rsidRPr="00CF40CC">
        <w:rPr>
          <w:rFonts w:ascii="Times New Roman" w:hAnsi="Times New Roman" w:cs="Times New Roman"/>
          <w:sz w:val="24"/>
          <w:szCs w:val="24"/>
          <w:lang w:val="sq-AL"/>
        </w:rPr>
        <w:t>rrugës</w:t>
      </w:r>
      <w:r w:rsidRPr="00CF40CC">
        <w:rPr>
          <w:rFonts w:ascii="Times New Roman" w:hAnsi="Times New Roman" w:cs="Times New Roman"/>
          <w:sz w:val="24"/>
          <w:szCs w:val="24"/>
          <w:lang w:val="sq-AL"/>
        </w:rPr>
        <w:t xml:space="preserve"> dhe trotuarit nga sheshi </w:t>
      </w:r>
      <w:r w:rsidR="00377C14">
        <w:rPr>
          <w:rFonts w:ascii="Times New Roman" w:hAnsi="Times New Roman" w:cs="Times New Roman"/>
          <w:sz w:val="24"/>
          <w:szCs w:val="24"/>
          <w:lang w:val="sq-AL"/>
        </w:rPr>
        <w:t>“</w:t>
      </w:r>
      <w:proofErr w:type="spellStart"/>
      <w:r w:rsidRPr="00CF40CC">
        <w:rPr>
          <w:rFonts w:ascii="Times New Roman" w:hAnsi="Times New Roman" w:cs="Times New Roman"/>
          <w:sz w:val="24"/>
          <w:szCs w:val="24"/>
          <w:lang w:val="sq-AL"/>
        </w:rPr>
        <w:t>Faruk</w:t>
      </w:r>
      <w:proofErr w:type="spellEnd"/>
      <w:r w:rsidRPr="00CF40CC">
        <w:rPr>
          <w:rFonts w:ascii="Times New Roman" w:hAnsi="Times New Roman" w:cs="Times New Roman"/>
          <w:sz w:val="24"/>
          <w:szCs w:val="24"/>
          <w:lang w:val="sq-AL"/>
        </w:rPr>
        <w:t xml:space="preserve"> </w:t>
      </w:r>
      <w:proofErr w:type="spellStart"/>
      <w:r w:rsidRPr="00CF40CC">
        <w:rPr>
          <w:rFonts w:ascii="Times New Roman" w:hAnsi="Times New Roman" w:cs="Times New Roman"/>
          <w:sz w:val="24"/>
          <w:szCs w:val="24"/>
          <w:lang w:val="sq-AL"/>
        </w:rPr>
        <w:t>Elezi</w:t>
      </w:r>
      <w:proofErr w:type="spellEnd"/>
      <w:r w:rsidR="00377C14">
        <w:rPr>
          <w:rFonts w:ascii="Times New Roman" w:hAnsi="Times New Roman" w:cs="Times New Roman"/>
          <w:sz w:val="24"/>
          <w:szCs w:val="24"/>
          <w:lang w:val="sq-AL"/>
        </w:rPr>
        <w:t>”  deri në</w:t>
      </w:r>
      <w:r w:rsidRPr="00CF40CC">
        <w:rPr>
          <w:rFonts w:ascii="Times New Roman" w:hAnsi="Times New Roman" w:cs="Times New Roman"/>
          <w:sz w:val="24"/>
          <w:szCs w:val="24"/>
          <w:lang w:val="sq-AL"/>
        </w:rPr>
        <w:t xml:space="preserve"> </w:t>
      </w:r>
      <w:proofErr w:type="spellStart"/>
      <w:r w:rsidRPr="00CF40CC">
        <w:rPr>
          <w:rFonts w:ascii="Times New Roman" w:hAnsi="Times New Roman" w:cs="Times New Roman"/>
          <w:sz w:val="24"/>
          <w:szCs w:val="24"/>
          <w:lang w:val="sq-AL"/>
        </w:rPr>
        <w:t>Videjë</w:t>
      </w:r>
      <w:proofErr w:type="spellEnd"/>
    </w:p>
    <w:p w:rsidR="00A307F6" w:rsidRPr="00377C14" w:rsidRDefault="00A307F6" w:rsidP="00377C14">
      <w:pPr>
        <w:ind w:left="720"/>
        <w:rPr>
          <w:rFonts w:ascii="Times New Roman" w:hAnsi="Times New Roman" w:cs="Times New Roman"/>
          <w:sz w:val="24"/>
          <w:szCs w:val="24"/>
        </w:rPr>
      </w:pPr>
      <w:r w:rsidRPr="00377C14">
        <w:rPr>
          <w:rFonts w:ascii="Times New Roman" w:hAnsi="Times New Roman" w:cs="Times New Roman"/>
          <w:sz w:val="24"/>
          <w:szCs w:val="24"/>
        </w:rPr>
        <w:t>Drejtoria për Urbanizëm  dhe Mbrojtje t</w:t>
      </w:r>
      <w:r w:rsidR="00377C14">
        <w:rPr>
          <w:rFonts w:ascii="Times New Roman" w:hAnsi="Times New Roman" w:cs="Times New Roman"/>
          <w:sz w:val="24"/>
          <w:szCs w:val="24"/>
        </w:rPr>
        <w:t>ë</w:t>
      </w:r>
      <w:r w:rsidRPr="00377C14">
        <w:rPr>
          <w:rFonts w:ascii="Times New Roman" w:hAnsi="Times New Roman" w:cs="Times New Roman"/>
          <w:sz w:val="24"/>
          <w:szCs w:val="24"/>
        </w:rPr>
        <w:t xml:space="preserve"> Mjedisit do t</w:t>
      </w:r>
      <w:r w:rsidR="00377C14">
        <w:rPr>
          <w:rFonts w:ascii="Times New Roman" w:hAnsi="Times New Roman" w:cs="Times New Roman"/>
          <w:sz w:val="24"/>
          <w:szCs w:val="24"/>
        </w:rPr>
        <w:t>ë</w:t>
      </w:r>
      <w:r w:rsidRPr="00377C14">
        <w:rPr>
          <w:rFonts w:ascii="Times New Roman" w:hAnsi="Times New Roman" w:cs="Times New Roman"/>
          <w:sz w:val="24"/>
          <w:szCs w:val="24"/>
        </w:rPr>
        <w:t xml:space="preserve"> b</w:t>
      </w:r>
      <w:r w:rsidR="00377C14">
        <w:rPr>
          <w:rFonts w:ascii="Times New Roman" w:hAnsi="Times New Roman" w:cs="Times New Roman"/>
          <w:sz w:val="24"/>
          <w:szCs w:val="24"/>
        </w:rPr>
        <w:t>ë</w:t>
      </w:r>
      <w:r w:rsidRPr="00377C14">
        <w:rPr>
          <w:rFonts w:ascii="Times New Roman" w:hAnsi="Times New Roman" w:cs="Times New Roman"/>
          <w:sz w:val="24"/>
          <w:szCs w:val="24"/>
        </w:rPr>
        <w:t>j</w:t>
      </w:r>
      <w:r w:rsidR="00377C14">
        <w:rPr>
          <w:rFonts w:ascii="Times New Roman" w:hAnsi="Times New Roman" w:cs="Times New Roman"/>
          <w:sz w:val="24"/>
          <w:szCs w:val="24"/>
        </w:rPr>
        <w:t>ë</w:t>
      </w:r>
      <w:r w:rsidRPr="00377C14">
        <w:rPr>
          <w:rFonts w:ascii="Times New Roman" w:hAnsi="Times New Roman" w:cs="Times New Roman"/>
          <w:sz w:val="24"/>
          <w:szCs w:val="24"/>
        </w:rPr>
        <w:t xml:space="preserve">  edhe pune tjera si mbikëqyrje t</w:t>
      </w:r>
      <w:r w:rsidR="00377C14">
        <w:rPr>
          <w:rFonts w:ascii="Times New Roman" w:hAnsi="Times New Roman" w:cs="Times New Roman"/>
          <w:sz w:val="24"/>
          <w:szCs w:val="24"/>
        </w:rPr>
        <w:t>ë</w:t>
      </w:r>
      <w:r w:rsidRPr="00377C14">
        <w:rPr>
          <w:rFonts w:ascii="Times New Roman" w:hAnsi="Times New Roman" w:cs="Times New Roman"/>
          <w:sz w:val="24"/>
          <w:szCs w:val="24"/>
        </w:rPr>
        <w:t xml:space="preserve"> punëve dhe pranime teknike për t</w:t>
      </w:r>
      <w:r w:rsidR="00377C14">
        <w:rPr>
          <w:rFonts w:ascii="Times New Roman" w:hAnsi="Times New Roman" w:cs="Times New Roman"/>
          <w:sz w:val="24"/>
          <w:szCs w:val="24"/>
        </w:rPr>
        <w:t>ë</w:t>
      </w:r>
      <w:r w:rsidRPr="00377C14">
        <w:rPr>
          <w:rFonts w:ascii="Times New Roman" w:hAnsi="Times New Roman" w:cs="Times New Roman"/>
          <w:sz w:val="24"/>
          <w:szCs w:val="24"/>
        </w:rPr>
        <w:t xml:space="preserve"> gjitha projektet e cekura m</w:t>
      </w:r>
      <w:r w:rsidR="00377C14">
        <w:rPr>
          <w:rFonts w:ascii="Times New Roman" w:hAnsi="Times New Roman" w:cs="Times New Roman"/>
          <w:sz w:val="24"/>
          <w:szCs w:val="24"/>
        </w:rPr>
        <w:t>ë</w:t>
      </w:r>
      <w:r w:rsidRPr="00377C14">
        <w:rPr>
          <w:rFonts w:ascii="Times New Roman" w:hAnsi="Times New Roman" w:cs="Times New Roman"/>
          <w:sz w:val="24"/>
          <w:szCs w:val="24"/>
        </w:rPr>
        <w:t xml:space="preserve"> lartë , inspektime n</w:t>
      </w:r>
      <w:r w:rsidR="00377C14">
        <w:rPr>
          <w:rFonts w:ascii="Times New Roman" w:hAnsi="Times New Roman" w:cs="Times New Roman"/>
          <w:sz w:val="24"/>
          <w:szCs w:val="24"/>
        </w:rPr>
        <w:t>ë</w:t>
      </w:r>
      <w:r w:rsidRPr="00377C14">
        <w:rPr>
          <w:rFonts w:ascii="Times New Roman" w:hAnsi="Times New Roman" w:cs="Times New Roman"/>
          <w:sz w:val="24"/>
          <w:szCs w:val="24"/>
        </w:rPr>
        <w:t xml:space="preserve"> te</w:t>
      </w:r>
      <w:r w:rsidR="00377C14">
        <w:rPr>
          <w:rFonts w:ascii="Times New Roman" w:hAnsi="Times New Roman" w:cs="Times New Roman"/>
          <w:sz w:val="24"/>
          <w:szCs w:val="24"/>
        </w:rPr>
        <w:t>r</w:t>
      </w:r>
      <w:r w:rsidRPr="00377C14">
        <w:rPr>
          <w:rFonts w:ascii="Times New Roman" w:hAnsi="Times New Roman" w:cs="Times New Roman"/>
          <w:sz w:val="24"/>
          <w:szCs w:val="24"/>
        </w:rPr>
        <w:t>ren sipas kërkesave t</w:t>
      </w:r>
      <w:r w:rsidR="00377C14">
        <w:rPr>
          <w:rFonts w:ascii="Times New Roman" w:hAnsi="Times New Roman" w:cs="Times New Roman"/>
          <w:sz w:val="24"/>
          <w:szCs w:val="24"/>
        </w:rPr>
        <w:t>ë</w:t>
      </w:r>
      <w:r w:rsidRPr="00377C14">
        <w:rPr>
          <w:rFonts w:ascii="Times New Roman" w:hAnsi="Times New Roman" w:cs="Times New Roman"/>
          <w:sz w:val="24"/>
          <w:szCs w:val="24"/>
        </w:rPr>
        <w:t xml:space="preserve"> palëve, paramasa dhe parallogari për rrugë,</w:t>
      </w:r>
      <w:r w:rsidR="00377C14">
        <w:rPr>
          <w:rFonts w:ascii="Times New Roman" w:hAnsi="Times New Roman" w:cs="Times New Roman"/>
          <w:sz w:val="24"/>
          <w:szCs w:val="24"/>
        </w:rPr>
        <w:t xml:space="preserve"> </w:t>
      </w:r>
      <w:r w:rsidRPr="00377C14">
        <w:rPr>
          <w:rFonts w:ascii="Times New Roman" w:hAnsi="Times New Roman" w:cs="Times New Roman"/>
          <w:sz w:val="24"/>
          <w:szCs w:val="24"/>
        </w:rPr>
        <w:t>objekte,</w:t>
      </w:r>
      <w:r w:rsidR="00377C14">
        <w:rPr>
          <w:rFonts w:ascii="Times New Roman" w:hAnsi="Times New Roman" w:cs="Times New Roman"/>
          <w:sz w:val="24"/>
          <w:szCs w:val="24"/>
        </w:rPr>
        <w:t xml:space="preserve"> rrë</w:t>
      </w:r>
      <w:r w:rsidRPr="00377C14">
        <w:rPr>
          <w:rFonts w:ascii="Times New Roman" w:hAnsi="Times New Roman" w:cs="Times New Roman"/>
          <w:sz w:val="24"/>
          <w:szCs w:val="24"/>
        </w:rPr>
        <w:t>nim te objekteve,</w:t>
      </w:r>
      <w:r w:rsidR="00377C14">
        <w:rPr>
          <w:rFonts w:ascii="Times New Roman" w:hAnsi="Times New Roman" w:cs="Times New Roman"/>
          <w:sz w:val="24"/>
          <w:szCs w:val="24"/>
        </w:rPr>
        <w:t xml:space="preserve"> </w:t>
      </w:r>
      <w:r w:rsidRPr="00377C14">
        <w:rPr>
          <w:rFonts w:ascii="Times New Roman" w:hAnsi="Times New Roman" w:cs="Times New Roman"/>
          <w:sz w:val="24"/>
          <w:szCs w:val="24"/>
        </w:rPr>
        <w:t>mirëmbajtje t</w:t>
      </w:r>
      <w:r w:rsidR="00377C14">
        <w:rPr>
          <w:rFonts w:ascii="Times New Roman" w:hAnsi="Times New Roman" w:cs="Times New Roman"/>
          <w:sz w:val="24"/>
          <w:szCs w:val="24"/>
        </w:rPr>
        <w:t>ë</w:t>
      </w:r>
      <w:r w:rsidRPr="00377C14">
        <w:rPr>
          <w:rFonts w:ascii="Times New Roman" w:hAnsi="Times New Roman" w:cs="Times New Roman"/>
          <w:sz w:val="24"/>
          <w:szCs w:val="24"/>
        </w:rPr>
        <w:t xml:space="preserve"> rrugëve, kërkesa, raporte, procesverbale, shkresa, pjesëmarrje n</w:t>
      </w:r>
      <w:r w:rsidR="00377C14">
        <w:rPr>
          <w:rFonts w:ascii="Times New Roman" w:hAnsi="Times New Roman" w:cs="Times New Roman"/>
          <w:sz w:val="24"/>
          <w:szCs w:val="24"/>
        </w:rPr>
        <w:t>ë</w:t>
      </w:r>
      <w:r w:rsidRPr="00377C14">
        <w:rPr>
          <w:rFonts w:ascii="Times New Roman" w:hAnsi="Times New Roman" w:cs="Times New Roman"/>
          <w:sz w:val="24"/>
          <w:szCs w:val="24"/>
        </w:rPr>
        <w:t xml:space="preserve"> komisione t</w:t>
      </w:r>
      <w:r w:rsidR="00377C14">
        <w:rPr>
          <w:rFonts w:ascii="Times New Roman" w:hAnsi="Times New Roman" w:cs="Times New Roman"/>
          <w:sz w:val="24"/>
          <w:szCs w:val="24"/>
        </w:rPr>
        <w:t>ë</w:t>
      </w:r>
      <w:r w:rsidRPr="00377C14">
        <w:rPr>
          <w:rFonts w:ascii="Times New Roman" w:hAnsi="Times New Roman" w:cs="Times New Roman"/>
          <w:sz w:val="24"/>
          <w:szCs w:val="24"/>
        </w:rPr>
        <w:t xml:space="preserve"> ndryshme  etj.</w:t>
      </w:r>
    </w:p>
    <w:p w:rsidR="00EC5287" w:rsidRPr="00CF40CC" w:rsidRDefault="00EC5287" w:rsidP="00CF40CC">
      <w:pPr>
        <w:spacing w:after="0"/>
        <w:jc w:val="both"/>
        <w:rPr>
          <w:rFonts w:ascii="Times New Roman" w:hAnsi="Times New Roman" w:cs="Times New Roman"/>
          <w:noProof w:val="0"/>
          <w:sz w:val="24"/>
          <w:szCs w:val="24"/>
        </w:rPr>
      </w:pPr>
    </w:p>
    <w:p w:rsidR="00EC5287" w:rsidRPr="00CF40CC" w:rsidRDefault="00EC5287" w:rsidP="00CF40CC">
      <w:pPr>
        <w:spacing w:after="0"/>
        <w:jc w:val="both"/>
        <w:rPr>
          <w:rFonts w:ascii="Times New Roman" w:hAnsi="Times New Roman" w:cs="Times New Roman"/>
          <w:noProof w:val="0"/>
          <w:sz w:val="24"/>
          <w:szCs w:val="24"/>
        </w:rPr>
      </w:pPr>
    </w:p>
    <w:p w:rsidR="00EC5287" w:rsidRPr="00CF40CC" w:rsidRDefault="00EC5287" w:rsidP="00CF40CC">
      <w:pPr>
        <w:spacing w:after="0"/>
        <w:jc w:val="both"/>
        <w:rPr>
          <w:rFonts w:ascii="Times New Roman" w:hAnsi="Times New Roman" w:cs="Times New Roman"/>
          <w:noProof w:val="0"/>
          <w:sz w:val="24"/>
          <w:szCs w:val="24"/>
        </w:rPr>
      </w:pPr>
    </w:p>
    <w:p w:rsidR="00EC5287" w:rsidRPr="00377C14" w:rsidRDefault="00EC5287" w:rsidP="00CF40CC">
      <w:pPr>
        <w:spacing w:after="0"/>
        <w:jc w:val="both"/>
        <w:rPr>
          <w:rFonts w:ascii="Times New Roman" w:hAnsi="Times New Roman" w:cs="Times New Roman"/>
          <w:b/>
          <w:noProof w:val="0"/>
          <w:sz w:val="24"/>
          <w:szCs w:val="24"/>
        </w:rPr>
      </w:pPr>
      <w:r w:rsidRPr="00CF40CC">
        <w:rPr>
          <w:rFonts w:ascii="Times New Roman" w:eastAsia="Times New Roman" w:hAnsi="Times New Roman" w:cs="Times New Roman"/>
          <w:noProof w:val="0"/>
          <w:sz w:val="24"/>
          <w:szCs w:val="24"/>
        </w:rPr>
        <w:t xml:space="preserve">          </w:t>
      </w:r>
      <w:r w:rsidRPr="00CF40CC">
        <w:rPr>
          <w:rFonts w:ascii="Times New Roman" w:eastAsia="Times New Roman" w:hAnsi="Times New Roman" w:cs="Times New Roman"/>
          <w:b/>
          <w:noProof w:val="0"/>
          <w:sz w:val="24"/>
          <w:szCs w:val="24"/>
        </w:rPr>
        <w:t>DREJTORIA E BUJQËSISË, PYLLTARISË DHE ZHVILLIMIT RURAL</w:t>
      </w:r>
    </w:p>
    <w:p w:rsidR="00EC5287" w:rsidRPr="00CF40CC" w:rsidRDefault="00EC5287" w:rsidP="00CF40CC">
      <w:pPr>
        <w:spacing w:after="0"/>
        <w:jc w:val="both"/>
        <w:rPr>
          <w:rFonts w:ascii="Times New Roman" w:eastAsia="Times New Roman" w:hAnsi="Times New Roman" w:cs="Times New Roman"/>
          <w:noProof w:val="0"/>
          <w:sz w:val="24"/>
          <w:szCs w:val="24"/>
        </w:rPr>
      </w:pPr>
    </w:p>
    <w:p w:rsidR="00EC5287" w:rsidRPr="00CF40CC" w:rsidRDefault="00EC5287" w:rsidP="00CF40CC">
      <w:pPr>
        <w:spacing w:after="0"/>
        <w:jc w:val="both"/>
        <w:rPr>
          <w:rFonts w:ascii="Times New Roman" w:eastAsia="Times New Roman" w:hAnsi="Times New Roman" w:cs="Times New Roman"/>
          <w:noProof w:val="0"/>
          <w:sz w:val="24"/>
          <w:szCs w:val="24"/>
        </w:rPr>
      </w:pPr>
      <w:r w:rsidRPr="00CF40CC">
        <w:rPr>
          <w:rFonts w:ascii="Times New Roman" w:eastAsia="Times New Roman" w:hAnsi="Times New Roman" w:cs="Times New Roman"/>
          <w:b/>
          <w:noProof w:val="0"/>
          <w:sz w:val="24"/>
          <w:szCs w:val="24"/>
          <w:u w:val="single"/>
        </w:rPr>
        <w:t xml:space="preserve">Misioni </w:t>
      </w:r>
      <w:r w:rsidRPr="00CF40CC">
        <w:rPr>
          <w:rFonts w:ascii="Times New Roman" w:eastAsia="Times New Roman" w:hAnsi="Times New Roman" w:cs="Times New Roman"/>
          <w:noProof w:val="0"/>
          <w:sz w:val="24"/>
          <w:szCs w:val="24"/>
        </w:rPr>
        <w:t>: Drejtoria e Bujqësisë, Pylltarisë dhe Zhvillim Rural (DBPZHR) ka për objektivë udhëheqjen e zhvillimit të qëndrueshëm dhe konkurrues, të fokusuar në trajnimin dhe mbështetjen e fermerëve në Komunën e Klinës.</w:t>
      </w:r>
    </w:p>
    <w:p w:rsidR="00EC5287" w:rsidRPr="00CF40CC" w:rsidRDefault="00EC5287" w:rsidP="00CF40CC">
      <w:pPr>
        <w:spacing w:after="0"/>
        <w:jc w:val="both"/>
        <w:rPr>
          <w:rFonts w:ascii="Times New Roman" w:eastAsia="Times New Roman" w:hAnsi="Times New Roman" w:cs="Times New Roman"/>
          <w:noProof w:val="0"/>
          <w:sz w:val="24"/>
          <w:szCs w:val="24"/>
        </w:rPr>
      </w:pPr>
    </w:p>
    <w:p w:rsidR="00EC5287" w:rsidRPr="00CF40CC" w:rsidRDefault="00EC5287" w:rsidP="00CF40CC">
      <w:pPr>
        <w:spacing w:after="0"/>
        <w:jc w:val="both"/>
        <w:rPr>
          <w:rFonts w:ascii="Times New Roman" w:eastAsia="Times New Roman" w:hAnsi="Times New Roman" w:cs="Times New Roman"/>
          <w:noProof w:val="0"/>
          <w:sz w:val="24"/>
          <w:szCs w:val="24"/>
        </w:rPr>
      </w:pPr>
      <w:r w:rsidRPr="00CF40CC">
        <w:rPr>
          <w:rFonts w:ascii="Times New Roman" w:eastAsia="Times New Roman" w:hAnsi="Times New Roman" w:cs="Times New Roman"/>
          <w:noProof w:val="0"/>
          <w:sz w:val="24"/>
          <w:szCs w:val="24"/>
        </w:rPr>
        <w:t>Vizioni i Drejtorisë së Bujqësisë, Pylltarisë dhe Zhvillimit Rural  është puna e sinqertë dhe e përgjegjshme duke përdorur aftësitë profesion</w:t>
      </w:r>
      <w:r w:rsidR="00291078">
        <w:rPr>
          <w:rFonts w:ascii="Times New Roman" w:eastAsia="Times New Roman" w:hAnsi="Times New Roman" w:cs="Times New Roman"/>
          <w:noProof w:val="0"/>
          <w:sz w:val="24"/>
          <w:szCs w:val="24"/>
        </w:rPr>
        <w:t>ale në mënyrë që të zhvillojmë S</w:t>
      </w:r>
      <w:r w:rsidRPr="00CF40CC">
        <w:rPr>
          <w:rFonts w:ascii="Times New Roman" w:eastAsia="Times New Roman" w:hAnsi="Times New Roman" w:cs="Times New Roman"/>
          <w:noProof w:val="0"/>
          <w:sz w:val="24"/>
          <w:szCs w:val="24"/>
        </w:rPr>
        <w:t>ektorin e Bujqësisë, Pylltarisë dhe Zhvillimit Rural.</w:t>
      </w:r>
    </w:p>
    <w:p w:rsidR="00EC5287" w:rsidRPr="00CF40CC" w:rsidRDefault="00EC5287" w:rsidP="00CF40CC">
      <w:pPr>
        <w:spacing w:after="0"/>
        <w:jc w:val="both"/>
        <w:rPr>
          <w:rFonts w:ascii="Times New Roman" w:eastAsia="Times New Roman" w:hAnsi="Times New Roman" w:cs="Times New Roman"/>
          <w:noProof w:val="0"/>
          <w:sz w:val="24"/>
          <w:szCs w:val="24"/>
        </w:rPr>
      </w:pPr>
    </w:p>
    <w:p w:rsidR="00EC5287" w:rsidRPr="00CF40CC" w:rsidRDefault="00EC5287" w:rsidP="00CF40CC">
      <w:pPr>
        <w:jc w:val="both"/>
        <w:rPr>
          <w:rFonts w:ascii="Times New Roman" w:eastAsia="Times New Roman" w:hAnsi="Times New Roman" w:cs="Times New Roman"/>
          <w:noProof w:val="0"/>
          <w:sz w:val="24"/>
          <w:szCs w:val="24"/>
        </w:rPr>
      </w:pPr>
      <w:r w:rsidRPr="00CF40CC">
        <w:rPr>
          <w:rFonts w:ascii="Times New Roman" w:eastAsia="Times New Roman" w:hAnsi="Times New Roman" w:cs="Times New Roman"/>
          <w:b/>
          <w:noProof w:val="0"/>
          <w:sz w:val="24"/>
          <w:szCs w:val="24"/>
        </w:rPr>
        <w:t xml:space="preserve">    Sektori i </w:t>
      </w:r>
      <w:r w:rsidR="00291078" w:rsidRPr="00CF40CC">
        <w:rPr>
          <w:rFonts w:ascii="Times New Roman" w:eastAsia="Times New Roman" w:hAnsi="Times New Roman" w:cs="Times New Roman"/>
          <w:b/>
          <w:noProof w:val="0"/>
          <w:sz w:val="24"/>
          <w:szCs w:val="24"/>
        </w:rPr>
        <w:t>Bujqësisë</w:t>
      </w:r>
      <w:r w:rsidRPr="00CF40CC">
        <w:rPr>
          <w:rFonts w:ascii="Times New Roman" w:eastAsia="Times New Roman" w:hAnsi="Times New Roman" w:cs="Times New Roman"/>
          <w:b/>
          <w:noProof w:val="0"/>
          <w:sz w:val="24"/>
          <w:szCs w:val="24"/>
        </w:rPr>
        <w:t xml:space="preserve"> gjatë vitit 2019 planifikon t</w:t>
      </w:r>
      <w:r w:rsidR="00291078">
        <w:rPr>
          <w:rFonts w:ascii="Times New Roman" w:eastAsia="Times New Roman" w:hAnsi="Times New Roman" w:cs="Times New Roman"/>
          <w:b/>
          <w:noProof w:val="0"/>
          <w:sz w:val="24"/>
          <w:szCs w:val="24"/>
        </w:rPr>
        <w:t>’</w:t>
      </w:r>
      <w:r w:rsidRPr="00CF40CC">
        <w:rPr>
          <w:rFonts w:ascii="Times New Roman" w:eastAsia="Times New Roman" w:hAnsi="Times New Roman" w:cs="Times New Roman"/>
          <w:b/>
          <w:noProof w:val="0"/>
          <w:sz w:val="24"/>
          <w:szCs w:val="24"/>
        </w:rPr>
        <w:t>i zhvillojë këto akt</w:t>
      </w:r>
      <w:r w:rsidR="00291078">
        <w:rPr>
          <w:rFonts w:ascii="Times New Roman" w:eastAsia="Times New Roman" w:hAnsi="Times New Roman" w:cs="Times New Roman"/>
          <w:b/>
          <w:noProof w:val="0"/>
          <w:sz w:val="24"/>
          <w:szCs w:val="24"/>
        </w:rPr>
        <w:t>i</w:t>
      </w:r>
      <w:r w:rsidRPr="00CF40CC">
        <w:rPr>
          <w:rFonts w:ascii="Times New Roman" w:eastAsia="Times New Roman" w:hAnsi="Times New Roman" w:cs="Times New Roman"/>
          <w:b/>
          <w:noProof w:val="0"/>
          <w:sz w:val="24"/>
          <w:szCs w:val="24"/>
        </w:rPr>
        <w:t>vitete</w:t>
      </w:r>
      <w:r w:rsidRPr="00CF40CC">
        <w:rPr>
          <w:rFonts w:ascii="Times New Roman" w:eastAsia="Times New Roman" w:hAnsi="Times New Roman" w:cs="Times New Roman"/>
          <w:noProof w:val="0"/>
          <w:sz w:val="24"/>
          <w:szCs w:val="24"/>
        </w:rPr>
        <w:t xml:space="preserve">: </w:t>
      </w:r>
    </w:p>
    <w:p w:rsidR="00EC5287" w:rsidRPr="00291078" w:rsidRDefault="00EC5287" w:rsidP="00291078">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 xml:space="preserve"> </w:t>
      </w:r>
      <w:r w:rsidRPr="00CF40CC">
        <w:rPr>
          <w:rFonts w:ascii="Times New Roman" w:eastAsia="Times New Roman" w:hAnsi="Times New Roman" w:cs="Times New Roman"/>
          <w:b/>
          <w:sz w:val="24"/>
          <w:szCs w:val="24"/>
          <w:lang w:val="sq-AL"/>
        </w:rPr>
        <w:t>Si vitin e kaluar dhe këtë vit bëjmë organizimin e panairit të prodhimeve vendore i cili mbahet me datat 5,6,7 Qershor.</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Shqyrtimin i kërkesave dhe ankesave  t</w:t>
      </w:r>
      <w:r w:rsidR="00291078">
        <w:rPr>
          <w:rFonts w:ascii="Times New Roman" w:eastAsia="Times New Roman" w:hAnsi="Times New Roman" w:cs="Times New Roman"/>
          <w:sz w:val="24"/>
          <w:szCs w:val="24"/>
          <w:lang w:val="sq-AL"/>
        </w:rPr>
        <w:t>ë qytetareve;</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Përpilimi i planit për mbjelljet pranverore dh</w:t>
      </w:r>
      <w:r w:rsidR="00291078">
        <w:rPr>
          <w:rFonts w:ascii="Times New Roman" w:eastAsia="Times New Roman" w:hAnsi="Times New Roman" w:cs="Times New Roman"/>
          <w:sz w:val="24"/>
          <w:szCs w:val="24"/>
          <w:lang w:val="sq-AL"/>
        </w:rPr>
        <w:t>e vjeshtore në Komunën e Klinës;</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Planifikimi dhe monitorimin  e mbjelljeve  pranverore dhe vjeshtore</w:t>
      </w:r>
      <w:r w:rsidR="00291078">
        <w:rPr>
          <w:rFonts w:ascii="Times New Roman" w:eastAsia="Times New Roman" w:hAnsi="Times New Roman" w:cs="Times New Roman"/>
          <w:sz w:val="24"/>
          <w:szCs w:val="24"/>
          <w:lang w:val="sq-AL"/>
        </w:rPr>
        <w:t>;</w:t>
      </w:r>
    </w:p>
    <w:p w:rsidR="00EC5287" w:rsidRPr="00291078"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Informimi i Fermerëve, rreth grandeve që jepen nga Ministria e Bujqësisë Pylltarisë dhe Zhvillimit Rural (MBPZHR)</w:t>
      </w:r>
      <w:r w:rsidR="00291078">
        <w:rPr>
          <w:rFonts w:ascii="Times New Roman" w:eastAsia="Times New Roman" w:hAnsi="Times New Roman" w:cs="Times New Roman"/>
          <w:sz w:val="24"/>
          <w:szCs w:val="24"/>
          <w:lang w:val="sq-AL"/>
        </w:rPr>
        <w:t>;</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 xml:space="preserve">Caktimi i terminëve dhe pranimin e aplikacioneve të fermerët për subvencionimin  e grurit, misrit, lopëve, deleve, dhive dhe </w:t>
      </w:r>
      <w:r w:rsidR="00291078">
        <w:rPr>
          <w:rFonts w:ascii="Times New Roman" w:eastAsia="Times New Roman" w:hAnsi="Times New Roman" w:cs="Times New Roman"/>
          <w:sz w:val="24"/>
          <w:szCs w:val="24"/>
          <w:lang w:val="sq-AL"/>
        </w:rPr>
        <w:t>bletëve;</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Pranimin i aplikacioneve të fermerëve për subvencionimin e qumështit, i cili bëhet çdo tre (3) muaj</w:t>
      </w:r>
      <w:r w:rsidR="00291078">
        <w:rPr>
          <w:rFonts w:ascii="Times New Roman" w:eastAsia="Times New Roman" w:hAnsi="Times New Roman" w:cs="Times New Roman"/>
          <w:sz w:val="24"/>
          <w:szCs w:val="24"/>
          <w:lang w:val="sq-AL"/>
        </w:rPr>
        <w:t>;</w:t>
      </w:r>
      <w:r w:rsidRPr="00CF40CC">
        <w:rPr>
          <w:rFonts w:ascii="Times New Roman" w:eastAsia="Times New Roman" w:hAnsi="Times New Roman" w:cs="Times New Roman"/>
          <w:sz w:val="24"/>
          <w:szCs w:val="24"/>
          <w:lang w:val="sq-AL"/>
        </w:rPr>
        <w:t xml:space="preserve"> </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 xml:space="preserve">Vazhdimi më ndërtimin e kanaleve për ujitje në fshatrat </w:t>
      </w:r>
      <w:proofErr w:type="spellStart"/>
      <w:r w:rsidRPr="00CF40CC">
        <w:rPr>
          <w:rFonts w:ascii="Times New Roman" w:eastAsia="Times New Roman" w:hAnsi="Times New Roman" w:cs="Times New Roman"/>
          <w:sz w:val="24"/>
          <w:szCs w:val="24"/>
          <w:lang w:val="sq-AL"/>
        </w:rPr>
        <w:t>Kpuz</w:t>
      </w:r>
      <w:proofErr w:type="spellEnd"/>
      <w:r w:rsidRPr="00CF40CC">
        <w:rPr>
          <w:rFonts w:ascii="Times New Roman" w:eastAsia="Times New Roman" w:hAnsi="Times New Roman" w:cs="Times New Roman"/>
          <w:sz w:val="24"/>
          <w:szCs w:val="24"/>
          <w:lang w:val="sq-AL"/>
        </w:rPr>
        <w:t xml:space="preserve"> dhe </w:t>
      </w:r>
      <w:proofErr w:type="spellStart"/>
      <w:r w:rsidRPr="00CF40CC">
        <w:rPr>
          <w:rFonts w:ascii="Times New Roman" w:eastAsia="Times New Roman" w:hAnsi="Times New Roman" w:cs="Times New Roman"/>
          <w:sz w:val="24"/>
          <w:szCs w:val="24"/>
          <w:lang w:val="sq-AL"/>
        </w:rPr>
        <w:t>Rudicë</w:t>
      </w:r>
      <w:proofErr w:type="spellEnd"/>
      <w:r w:rsidRPr="00CF40CC">
        <w:rPr>
          <w:rFonts w:ascii="Times New Roman" w:eastAsia="Times New Roman" w:hAnsi="Times New Roman" w:cs="Times New Roman"/>
          <w:sz w:val="24"/>
          <w:szCs w:val="24"/>
          <w:lang w:val="sq-AL"/>
        </w:rPr>
        <w:t xml:space="preserve"> të filluara gjatë vitit 2018</w:t>
      </w:r>
      <w:r w:rsidR="00291078">
        <w:rPr>
          <w:rFonts w:ascii="Times New Roman" w:eastAsia="Times New Roman" w:hAnsi="Times New Roman" w:cs="Times New Roman"/>
          <w:sz w:val="24"/>
          <w:szCs w:val="24"/>
          <w:lang w:val="sq-AL"/>
        </w:rPr>
        <w:t>;</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Planifikojmë të ndërtojmë rreth 3000 metra kanal për ujitje nëpër fshatrat e Komunës së Klinës</w:t>
      </w:r>
      <w:r w:rsidR="00291078">
        <w:rPr>
          <w:rFonts w:ascii="Times New Roman" w:eastAsia="Times New Roman" w:hAnsi="Times New Roman" w:cs="Times New Roman"/>
          <w:sz w:val="24"/>
          <w:szCs w:val="24"/>
          <w:lang w:val="sq-AL"/>
        </w:rPr>
        <w:t>;</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 xml:space="preserve">Intervenimi (Rregullimi) i pendëve në fshatrat </w:t>
      </w:r>
      <w:proofErr w:type="spellStart"/>
      <w:r w:rsidRPr="00CF40CC">
        <w:rPr>
          <w:rFonts w:ascii="Times New Roman" w:eastAsia="Times New Roman" w:hAnsi="Times New Roman" w:cs="Times New Roman"/>
          <w:sz w:val="24"/>
          <w:szCs w:val="24"/>
          <w:lang w:val="sq-AL"/>
        </w:rPr>
        <w:t>Dollovë</w:t>
      </w:r>
      <w:proofErr w:type="spellEnd"/>
      <w:r w:rsidRPr="00CF40CC">
        <w:rPr>
          <w:rFonts w:ascii="Times New Roman" w:eastAsia="Times New Roman" w:hAnsi="Times New Roman" w:cs="Times New Roman"/>
          <w:sz w:val="24"/>
          <w:szCs w:val="24"/>
          <w:lang w:val="sq-AL"/>
        </w:rPr>
        <w:t>,</w:t>
      </w:r>
      <w:r w:rsidR="00291078">
        <w:rPr>
          <w:rFonts w:ascii="Times New Roman" w:eastAsia="Times New Roman" w:hAnsi="Times New Roman" w:cs="Times New Roman"/>
          <w:sz w:val="24"/>
          <w:szCs w:val="24"/>
          <w:lang w:val="sq-AL"/>
        </w:rPr>
        <w:t xml:space="preserve"> </w:t>
      </w:r>
      <w:proofErr w:type="spellStart"/>
      <w:r w:rsidRPr="00CF40CC">
        <w:rPr>
          <w:rFonts w:ascii="Times New Roman" w:eastAsia="Times New Roman" w:hAnsi="Times New Roman" w:cs="Times New Roman"/>
          <w:sz w:val="24"/>
          <w:szCs w:val="24"/>
          <w:lang w:val="sq-AL"/>
        </w:rPr>
        <w:t>Grabanic</w:t>
      </w:r>
      <w:r w:rsidR="00066B01">
        <w:rPr>
          <w:rFonts w:ascii="Times New Roman" w:eastAsia="Times New Roman" w:hAnsi="Times New Roman" w:cs="Times New Roman"/>
          <w:sz w:val="24"/>
          <w:szCs w:val="24"/>
          <w:lang w:val="sq-AL"/>
        </w:rPr>
        <w:t>ë</w:t>
      </w:r>
      <w:proofErr w:type="spellEnd"/>
      <w:r w:rsidRPr="00CF40CC">
        <w:rPr>
          <w:rFonts w:ascii="Times New Roman" w:eastAsia="Times New Roman" w:hAnsi="Times New Roman" w:cs="Times New Roman"/>
          <w:sz w:val="24"/>
          <w:szCs w:val="24"/>
          <w:lang w:val="sq-AL"/>
        </w:rPr>
        <w:t xml:space="preserve"> dhe </w:t>
      </w:r>
      <w:proofErr w:type="spellStart"/>
      <w:r w:rsidRPr="00CF40CC">
        <w:rPr>
          <w:rFonts w:ascii="Times New Roman" w:eastAsia="Times New Roman" w:hAnsi="Times New Roman" w:cs="Times New Roman"/>
          <w:sz w:val="24"/>
          <w:szCs w:val="24"/>
          <w:lang w:val="sq-AL"/>
        </w:rPr>
        <w:t>Krushevë</w:t>
      </w:r>
      <w:proofErr w:type="spellEnd"/>
      <w:r w:rsidRPr="00CF40CC">
        <w:rPr>
          <w:rFonts w:ascii="Times New Roman" w:eastAsia="Times New Roman" w:hAnsi="Times New Roman" w:cs="Times New Roman"/>
          <w:sz w:val="24"/>
          <w:szCs w:val="24"/>
          <w:lang w:val="sq-AL"/>
        </w:rPr>
        <w:t xml:space="preserve"> e Vogël</w:t>
      </w:r>
      <w:r w:rsidR="00066B01">
        <w:rPr>
          <w:rFonts w:ascii="Times New Roman" w:eastAsia="Times New Roman" w:hAnsi="Times New Roman" w:cs="Times New Roman"/>
          <w:sz w:val="24"/>
          <w:szCs w:val="24"/>
          <w:lang w:val="sq-AL"/>
        </w:rPr>
        <w:t>;</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Planifikojmë hapjen e pu</w:t>
      </w:r>
      <w:r w:rsidR="00066B01">
        <w:rPr>
          <w:rFonts w:ascii="Times New Roman" w:eastAsia="Times New Roman" w:hAnsi="Times New Roman" w:cs="Times New Roman"/>
          <w:sz w:val="24"/>
          <w:szCs w:val="24"/>
          <w:lang w:val="sq-AL"/>
        </w:rPr>
        <w:t>seve për përkrahjen e fermerëve;</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 xml:space="preserve">Planifikojmë përkrahjen e Pemëtarëve dhe </w:t>
      </w:r>
      <w:proofErr w:type="spellStart"/>
      <w:r w:rsidRPr="00CF40CC">
        <w:rPr>
          <w:rFonts w:ascii="Times New Roman" w:eastAsia="Times New Roman" w:hAnsi="Times New Roman" w:cs="Times New Roman"/>
          <w:sz w:val="24"/>
          <w:szCs w:val="24"/>
          <w:lang w:val="sq-AL"/>
        </w:rPr>
        <w:t>Përimtarve</w:t>
      </w:r>
      <w:proofErr w:type="spellEnd"/>
      <w:r w:rsidRPr="00CF40CC">
        <w:rPr>
          <w:rFonts w:ascii="Times New Roman" w:eastAsia="Times New Roman" w:hAnsi="Times New Roman" w:cs="Times New Roman"/>
          <w:sz w:val="24"/>
          <w:szCs w:val="24"/>
          <w:lang w:val="sq-AL"/>
        </w:rPr>
        <w:t xml:space="preserve"> me </w:t>
      </w:r>
      <w:proofErr w:type="spellStart"/>
      <w:r w:rsidRPr="00CF40CC">
        <w:rPr>
          <w:rFonts w:ascii="Times New Roman" w:eastAsia="Times New Roman" w:hAnsi="Times New Roman" w:cs="Times New Roman"/>
          <w:sz w:val="24"/>
          <w:szCs w:val="24"/>
          <w:lang w:val="sq-AL"/>
        </w:rPr>
        <w:t>fidane</w:t>
      </w:r>
      <w:proofErr w:type="spellEnd"/>
      <w:r w:rsidR="00066B01">
        <w:rPr>
          <w:rFonts w:ascii="Times New Roman" w:eastAsia="Times New Roman" w:hAnsi="Times New Roman" w:cs="Times New Roman"/>
          <w:sz w:val="24"/>
          <w:szCs w:val="24"/>
          <w:lang w:val="sq-AL"/>
        </w:rPr>
        <w:t>;</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Planifikojmë mbjelljen e fidanëve (Pishave) ,tek varrezat e Dëshmorëve dhe ne ato te Qytetit</w:t>
      </w:r>
      <w:r w:rsidR="00066B01">
        <w:rPr>
          <w:rFonts w:ascii="Times New Roman" w:eastAsia="Times New Roman" w:hAnsi="Times New Roman" w:cs="Times New Roman"/>
          <w:sz w:val="24"/>
          <w:szCs w:val="24"/>
          <w:lang w:val="sq-AL"/>
        </w:rPr>
        <w:t>;</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Planifikojmë   funksiona</w:t>
      </w:r>
      <w:r w:rsidR="00066B01">
        <w:rPr>
          <w:rFonts w:ascii="Times New Roman" w:eastAsia="Times New Roman" w:hAnsi="Times New Roman" w:cs="Times New Roman"/>
          <w:sz w:val="24"/>
          <w:szCs w:val="24"/>
          <w:lang w:val="sq-AL"/>
        </w:rPr>
        <w:t>lizimin e pikave grumbulluese të</w:t>
      </w:r>
      <w:r w:rsidRPr="00CF40CC">
        <w:rPr>
          <w:rFonts w:ascii="Times New Roman" w:eastAsia="Times New Roman" w:hAnsi="Times New Roman" w:cs="Times New Roman"/>
          <w:sz w:val="24"/>
          <w:szCs w:val="24"/>
          <w:lang w:val="sq-AL"/>
        </w:rPr>
        <w:t xml:space="preserve"> qumështit</w:t>
      </w:r>
      <w:r w:rsidR="00066B01">
        <w:rPr>
          <w:rFonts w:ascii="Times New Roman" w:eastAsia="Times New Roman" w:hAnsi="Times New Roman" w:cs="Times New Roman"/>
          <w:sz w:val="24"/>
          <w:szCs w:val="24"/>
          <w:lang w:val="sq-AL"/>
        </w:rPr>
        <w:t>;</w:t>
      </w:r>
    </w:p>
    <w:p w:rsidR="00EC5287" w:rsidRPr="00CF40CC" w:rsidRDefault="00066B01"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Planifikojmë mbështetjen e q</w:t>
      </w:r>
      <w:r w:rsidR="00EC5287" w:rsidRPr="00CF40CC">
        <w:rPr>
          <w:rFonts w:ascii="Times New Roman" w:eastAsia="Times New Roman" w:hAnsi="Times New Roman" w:cs="Times New Roman"/>
          <w:sz w:val="24"/>
          <w:szCs w:val="24"/>
          <w:lang w:val="sq-AL"/>
        </w:rPr>
        <w:t>ytetarëve me sera</w:t>
      </w:r>
      <w:r>
        <w:rPr>
          <w:rFonts w:ascii="Times New Roman" w:eastAsia="Times New Roman" w:hAnsi="Times New Roman" w:cs="Times New Roman"/>
          <w:sz w:val="24"/>
          <w:szCs w:val="24"/>
          <w:lang w:val="sq-AL"/>
        </w:rPr>
        <w:t>;</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Organizimi, i trajnimeve profesionale për fer</w:t>
      </w:r>
      <w:r w:rsidR="00066B01">
        <w:rPr>
          <w:rFonts w:ascii="Times New Roman" w:eastAsia="Times New Roman" w:hAnsi="Times New Roman" w:cs="Times New Roman"/>
          <w:sz w:val="24"/>
          <w:szCs w:val="24"/>
          <w:lang w:val="sq-AL"/>
        </w:rPr>
        <w:t xml:space="preserve">mer nga </w:t>
      </w:r>
      <w:proofErr w:type="spellStart"/>
      <w:r w:rsidR="00066B01">
        <w:rPr>
          <w:rFonts w:ascii="Times New Roman" w:eastAsia="Times New Roman" w:hAnsi="Times New Roman" w:cs="Times New Roman"/>
          <w:sz w:val="24"/>
          <w:szCs w:val="24"/>
          <w:lang w:val="sq-AL"/>
        </w:rPr>
        <w:t>lëmi</w:t>
      </w:r>
      <w:r w:rsidRPr="00CF40CC">
        <w:rPr>
          <w:rFonts w:ascii="Times New Roman" w:eastAsia="Times New Roman" w:hAnsi="Times New Roman" w:cs="Times New Roman"/>
          <w:sz w:val="24"/>
          <w:szCs w:val="24"/>
          <w:lang w:val="sq-AL"/>
        </w:rPr>
        <w:t>a</w:t>
      </w:r>
      <w:proofErr w:type="spellEnd"/>
      <w:r w:rsidRPr="00CF40CC">
        <w:rPr>
          <w:rFonts w:ascii="Times New Roman" w:eastAsia="Times New Roman" w:hAnsi="Times New Roman" w:cs="Times New Roman"/>
          <w:sz w:val="24"/>
          <w:szCs w:val="24"/>
          <w:lang w:val="sq-AL"/>
        </w:rPr>
        <w:t xml:space="preserve"> e blegtorisë, lavërtarisë, pemëtarisë, perimtarisë, bletarisë etj.</w:t>
      </w:r>
      <w:r w:rsidR="00066B01">
        <w:rPr>
          <w:rFonts w:ascii="Times New Roman" w:eastAsia="Times New Roman" w:hAnsi="Times New Roman" w:cs="Times New Roman"/>
          <w:sz w:val="24"/>
          <w:szCs w:val="24"/>
          <w:lang w:val="sq-AL"/>
        </w:rPr>
        <w:t>;</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Planifikojmë  t</w:t>
      </w:r>
      <w:r w:rsidR="00066B01">
        <w:rPr>
          <w:rFonts w:ascii="Times New Roman" w:eastAsia="Times New Roman" w:hAnsi="Times New Roman" w:cs="Times New Roman"/>
          <w:sz w:val="24"/>
          <w:szCs w:val="24"/>
          <w:lang w:val="sq-AL"/>
        </w:rPr>
        <w:t>’i subvencionojmë qytetarë</w:t>
      </w:r>
      <w:r w:rsidRPr="00CF40CC">
        <w:rPr>
          <w:rFonts w:ascii="Times New Roman" w:eastAsia="Times New Roman" w:hAnsi="Times New Roman" w:cs="Times New Roman"/>
          <w:sz w:val="24"/>
          <w:szCs w:val="24"/>
          <w:lang w:val="sq-AL"/>
        </w:rPr>
        <w:t>t e Komunës së Klinës më krerë dele, dhi, dhe bletë</w:t>
      </w:r>
      <w:r w:rsidR="00066B01">
        <w:rPr>
          <w:rFonts w:ascii="Times New Roman" w:eastAsia="Times New Roman" w:hAnsi="Times New Roman" w:cs="Times New Roman"/>
          <w:sz w:val="24"/>
          <w:szCs w:val="24"/>
          <w:lang w:val="sq-AL"/>
        </w:rPr>
        <w:t>;</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Planifikojmë t</w:t>
      </w:r>
      <w:r w:rsidR="00066B01">
        <w:rPr>
          <w:rFonts w:ascii="Times New Roman" w:eastAsia="Times New Roman" w:hAnsi="Times New Roman" w:cs="Times New Roman"/>
          <w:sz w:val="24"/>
          <w:szCs w:val="24"/>
          <w:lang w:val="sq-AL"/>
        </w:rPr>
        <w:t>’</w:t>
      </w:r>
      <w:r w:rsidRPr="00CF40CC">
        <w:rPr>
          <w:rFonts w:ascii="Times New Roman" w:eastAsia="Times New Roman" w:hAnsi="Times New Roman" w:cs="Times New Roman"/>
          <w:sz w:val="24"/>
          <w:szCs w:val="24"/>
          <w:lang w:val="sq-AL"/>
        </w:rPr>
        <w:t>i subvencionojmë fermerët e Komunës së Klinës më makina mjelëse t</w:t>
      </w:r>
      <w:r w:rsidR="00066B01">
        <w:rPr>
          <w:rFonts w:ascii="Times New Roman" w:eastAsia="Times New Roman" w:hAnsi="Times New Roman" w:cs="Times New Roman"/>
          <w:sz w:val="24"/>
          <w:szCs w:val="24"/>
          <w:lang w:val="sq-AL"/>
        </w:rPr>
        <w:t>ë</w:t>
      </w:r>
      <w:r w:rsidRPr="00CF40CC">
        <w:rPr>
          <w:rFonts w:ascii="Times New Roman" w:eastAsia="Times New Roman" w:hAnsi="Times New Roman" w:cs="Times New Roman"/>
          <w:sz w:val="24"/>
          <w:szCs w:val="24"/>
          <w:lang w:val="sq-AL"/>
        </w:rPr>
        <w:t xml:space="preserve"> lopëve, dhive etj.</w:t>
      </w:r>
      <w:r w:rsidR="00066B01">
        <w:rPr>
          <w:rFonts w:ascii="Times New Roman" w:eastAsia="Times New Roman" w:hAnsi="Times New Roman" w:cs="Times New Roman"/>
          <w:sz w:val="24"/>
          <w:szCs w:val="24"/>
          <w:lang w:val="sq-AL"/>
        </w:rPr>
        <w:t>;</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Planifikojmë  shpërndarjen e mekanizmave bujqësorë (</w:t>
      </w:r>
      <w:proofErr w:type="spellStart"/>
      <w:r w:rsidRPr="00CF40CC">
        <w:rPr>
          <w:rFonts w:ascii="Times New Roman" w:eastAsia="Times New Roman" w:hAnsi="Times New Roman" w:cs="Times New Roman"/>
          <w:sz w:val="24"/>
          <w:szCs w:val="24"/>
          <w:lang w:val="sq-AL"/>
        </w:rPr>
        <w:t>multikultivator</w:t>
      </w:r>
      <w:proofErr w:type="spellEnd"/>
      <w:r w:rsidRPr="00CF40CC">
        <w:rPr>
          <w:rFonts w:ascii="Times New Roman" w:eastAsia="Times New Roman" w:hAnsi="Times New Roman" w:cs="Times New Roman"/>
          <w:sz w:val="24"/>
          <w:szCs w:val="24"/>
          <w:lang w:val="sq-AL"/>
        </w:rPr>
        <w:t>)</w:t>
      </w:r>
      <w:r w:rsidR="00066B01">
        <w:rPr>
          <w:rFonts w:ascii="Times New Roman" w:eastAsia="Times New Roman" w:hAnsi="Times New Roman" w:cs="Times New Roman"/>
          <w:sz w:val="24"/>
          <w:szCs w:val="24"/>
          <w:lang w:val="sq-AL"/>
        </w:rPr>
        <w:t>;</w:t>
      </w:r>
    </w:p>
    <w:p w:rsidR="00EC5287" w:rsidRPr="00CF40CC" w:rsidRDefault="00EC5287" w:rsidP="00CF40CC">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Vizita të kohë pas kohe në terren, për të përcjelle gjendjen e të  mbjellave vjeshtore dhe pranverore dhe do t</w:t>
      </w:r>
      <w:r w:rsidR="00066B01">
        <w:rPr>
          <w:rFonts w:ascii="Times New Roman" w:eastAsia="Times New Roman" w:hAnsi="Times New Roman" w:cs="Times New Roman"/>
          <w:sz w:val="24"/>
          <w:szCs w:val="24"/>
          <w:lang w:val="sq-AL"/>
        </w:rPr>
        <w:t>’</w:t>
      </w:r>
      <w:r w:rsidRPr="00CF40CC">
        <w:rPr>
          <w:rFonts w:ascii="Times New Roman" w:eastAsia="Times New Roman" w:hAnsi="Times New Roman" w:cs="Times New Roman"/>
          <w:sz w:val="24"/>
          <w:szCs w:val="24"/>
          <w:lang w:val="sq-AL"/>
        </w:rPr>
        <w:t>i vizitojmë fermerëve–kultivuesit e pemëve,  perimeve, blegtoreve</w:t>
      </w:r>
      <w:r w:rsidR="00066B01">
        <w:rPr>
          <w:rFonts w:ascii="Times New Roman" w:eastAsia="Times New Roman" w:hAnsi="Times New Roman" w:cs="Times New Roman"/>
          <w:sz w:val="24"/>
          <w:szCs w:val="24"/>
          <w:lang w:val="sq-AL"/>
        </w:rPr>
        <w:t>, bletareve në Komunën e Klinës;</w:t>
      </w:r>
    </w:p>
    <w:p w:rsidR="00EC5287" w:rsidRPr="00291078" w:rsidRDefault="00EC5287" w:rsidP="00291078">
      <w:pPr>
        <w:pStyle w:val="ListParagraph"/>
        <w:numPr>
          <w:ilvl w:val="0"/>
          <w:numId w:val="30"/>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Përgatitja e planit për fushatën e korrje-shirjeve, do të formojmë kom</w:t>
      </w:r>
      <w:r w:rsidR="00066B01">
        <w:rPr>
          <w:rFonts w:ascii="Times New Roman" w:eastAsia="Times New Roman" w:hAnsi="Times New Roman" w:cs="Times New Roman"/>
          <w:sz w:val="24"/>
          <w:szCs w:val="24"/>
          <w:lang w:val="sq-AL"/>
        </w:rPr>
        <w:t>ision për përcjelljen e korrje-</w:t>
      </w:r>
      <w:r w:rsidRPr="00CF40CC">
        <w:rPr>
          <w:rFonts w:ascii="Times New Roman" w:eastAsia="Times New Roman" w:hAnsi="Times New Roman" w:cs="Times New Roman"/>
          <w:sz w:val="24"/>
          <w:szCs w:val="24"/>
          <w:lang w:val="sq-AL"/>
        </w:rPr>
        <w:t>shirjen te grurit dhe kontrollimi e gjendjes teknike të  autokombajnave gjatë korrje-shirjeve.</w:t>
      </w:r>
    </w:p>
    <w:p w:rsidR="00D3594C" w:rsidRPr="00CF40CC" w:rsidRDefault="00D3594C" w:rsidP="00CF40CC">
      <w:pPr>
        <w:spacing w:after="0"/>
        <w:jc w:val="both"/>
        <w:rPr>
          <w:rFonts w:ascii="Times New Roman" w:eastAsia="Times New Roman" w:hAnsi="Times New Roman" w:cs="Times New Roman"/>
          <w:noProof w:val="0"/>
          <w:sz w:val="24"/>
          <w:szCs w:val="24"/>
        </w:rPr>
      </w:pPr>
    </w:p>
    <w:p w:rsidR="00EC5287" w:rsidRPr="00CF40CC" w:rsidRDefault="00EC5287" w:rsidP="00CF40CC">
      <w:pPr>
        <w:spacing w:after="0"/>
        <w:jc w:val="both"/>
        <w:rPr>
          <w:rFonts w:ascii="Times New Roman" w:eastAsia="Times New Roman" w:hAnsi="Times New Roman" w:cs="Times New Roman"/>
          <w:b/>
          <w:noProof w:val="0"/>
          <w:sz w:val="24"/>
          <w:szCs w:val="24"/>
        </w:rPr>
      </w:pPr>
      <w:r w:rsidRPr="00CF40CC">
        <w:rPr>
          <w:rFonts w:ascii="Times New Roman" w:eastAsia="Times New Roman" w:hAnsi="Times New Roman" w:cs="Times New Roman"/>
          <w:noProof w:val="0"/>
          <w:sz w:val="24"/>
          <w:szCs w:val="24"/>
        </w:rPr>
        <w:t xml:space="preserve">       </w:t>
      </w:r>
      <w:r w:rsidRPr="00CF40CC">
        <w:rPr>
          <w:rFonts w:ascii="Times New Roman" w:eastAsia="Times New Roman" w:hAnsi="Times New Roman" w:cs="Times New Roman"/>
          <w:b/>
          <w:noProof w:val="0"/>
          <w:sz w:val="24"/>
          <w:szCs w:val="24"/>
        </w:rPr>
        <w:t xml:space="preserve">Sektori i Pylltarisë, gjatë vitit 2019, planifikon  të zhvillojë </w:t>
      </w:r>
      <w:r w:rsidR="00066B01" w:rsidRPr="00CF40CC">
        <w:rPr>
          <w:rFonts w:ascii="Times New Roman" w:eastAsia="Times New Roman" w:hAnsi="Times New Roman" w:cs="Times New Roman"/>
          <w:b/>
          <w:noProof w:val="0"/>
          <w:sz w:val="24"/>
          <w:szCs w:val="24"/>
        </w:rPr>
        <w:t>këto</w:t>
      </w:r>
      <w:r w:rsidRPr="00CF40CC">
        <w:rPr>
          <w:rFonts w:ascii="Times New Roman" w:eastAsia="Times New Roman" w:hAnsi="Times New Roman" w:cs="Times New Roman"/>
          <w:b/>
          <w:noProof w:val="0"/>
          <w:sz w:val="24"/>
          <w:szCs w:val="24"/>
        </w:rPr>
        <w:t xml:space="preserve"> aktivitete si në vijim:</w:t>
      </w:r>
    </w:p>
    <w:p w:rsidR="00EC5287" w:rsidRPr="00CF40CC" w:rsidRDefault="00EC5287" w:rsidP="00CF40CC">
      <w:pPr>
        <w:spacing w:after="0"/>
        <w:jc w:val="both"/>
        <w:rPr>
          <w:rFonts w:ascii="Times New Roman" w:eastAsia="Times New Roman" w:hAnsi="Times New Roman" w:cs="Times New Roman"/>
          <w:noProof w:val="0"/>
          <w:sz w:val="24"/>
          <w:szCs w:val="24"/>
        </w:rPr>
      </w:pPr>
    </w:p>
    <w:p w:rsidR="00EC5287" w:rsidRPr="00CF40CC" w:rsidRDefault="00EC5287" w:rsidP="00CF40CC">
      <w:pPr>
        <w:pStyle w:val="ListParagraph"/>
        <w:numPr>
          <w:ilvl w:val="0"/>
          <w:numId w:val="31"/>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 xml:space="preserve">Kontrollimi e terreneve ekonomiko pyjore dhe tokave pyjore që janë në pronësi </w:t>
      </w:r>
      <w:r w:rsidR="00066B01" w:rsidRPr="00CF40CC">
        <w:rPr>
          <w:rFonts w:ascii="Times New Roman" w:eastAsia="Times New Roman" w:hAnsi="Times New Roman" w:cs="Times New Roman"/>
          <w:sz w:val="24"/>
          <w:szCs w:val="24"/>
          <w:lang w:val="sq-AL"/>
        </w:rPr>
        <w:t>shoqërore</w:t>
      </w:r>
      <w:r w:rsidRPr="00CF40CC">
        <w:rPr>
          <w:rFonts w:ascii="Times New Roman" w:eastAsia="Times New Roman" w:hAnsi="Times New Roman" w:cs="Times New Roman"/>
          <w:sz w:val="24"/>
          <w:szCs w:val="24"/>
          <w:lang w:val="sq-AL"/>
        </w:rPr>
        <w:t>, do të intervenojmë  në ato vende ku ka uzurpime (pushtime) dhe zjarre  m</w:t>
      </w:r>
      <w:r w:rsidR="0078120F">
        <w:rPr>
          <w:rFonts w:ascii="Times New Roman" w:eastAsia="Times New Roman" w:hAnsi="Times New Roman" w:cs="Times New Roman"/>
          <w:sz w:val="24"/>
          <w:szCs w:val="24"/>
          <w:lang w:val="sq-AL"/>
        </w:rPr>
        <w:t>e</w:t>
      </w:r>
      <w:r w:rsidRPr="00CF40CC">
        <w:rPr>
          <w:rFonts w:ascii="Times New Roman" w:eastAsia="Times New Roman" w:hAnsi="Times New Roman" w:cs="Times New Roman"/>
          <w:sz w:val="24"/>
          <w:szCs w:val="24"/>
          <w:lang w:val="sq-AL"/>
        </w:rPr>
        <w:t xml:space="preserve"> qëllim </w:t>
      </w:r>
      <w:r w:rsidR="0045709D">
        <w:rPr>
          <w:rFonts w:ascii="Times New Roman" w:eastAsia="Times New Roman" w:hAnsi="Times New Roman" w:cs="Times New Roman"/>
          <w:sz w:val="24"/>
          <w:szCs w:val="24"/>
          <w:lang w:val="sq-AL"/>
        </w:rPr>
        <w:t>që t</w:t>
      </w:r>
      <w:r w:rsidR="00552D80">
        <w:rPr>
          <w:rFonts w:ascii="Times New Roman" w:eastAsia="Times New Roman" w:hAnsi="Times New Roman" w:cs="Times New Roman"/>
          <w:sz w:val="24"/>
          <w:szCs w:val="24"/>
          <w:lang w:val="sq-AL"/>
        </w:rPr>
        <w:t>’</w:t>
      </w:r>
      <w:r w:rsidR="0045709D">
        <w:rPr>
          <w:rFonts w:ascii="Times New Roman" w:eastAsia="Times New Roman" w:hAnsi="Times New Roman" w:cs="Times New Roman"/>
          <w:sz w:val="24"/>
          <w:szCs w:val="24"/>
          <w:lang w:val="sq-AL"/>
        </w:rPr>
        <w:t>i mbrojmë dhe t’i ruajmë ato;</w:t>
      </w:r>
    </w:p>
    <w:p w:rsidR="00EC5287" w:rsidRPr="00CF40CC" w:rsidRDefault="00EC5287" w:rsidP="00CF40CC">
      <w:pPr>
        <w:pStyle w:val="ListParagraph"/>
        <w:numPr>
          <w:ilvl w:val="0"/>
          <w:numId w:val="31"/>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 xml:space="preserve">Pranimi dhe regjistrimi fletëparaqitjeve  në Librin e Autoritetit Pyjor Komunal dhe te cilat i dërgojmë dhe </w:t>
      </w:r>
      <w:r w:rsidR="00066B01" w:rsidRPr="00CF40CC">
        <w:rPr>
          <w:rFonts w:ascii="Times New Roman" w:eastAsia="Times New Roman" w:hAnsi="Times New Roman" w:cs="Times New Roman"/>
          <w:sz w:val="24"/>
          <w:szCs w:val="24"/>
          <w:lang w:val="sq-AL"/>
        </w:rPr>
        <w:t>monitorojmë</w:t>
      </w:r>
      <w:r w:rsidRPr="00CF40CC">
        <w:rPr>
          <w:rFonts w:ascii="Times New Roman" w:eastAsia="Times New Roman" w:hAnsi="Times New Roman" w:cs="Times New Roman"/>
          <w:sz w:val="24"/>
          <w:szCs w:val="24"/>
          <w:lang w:val="sq-AL"/>
        </w:rPr>
        <w:t xml:space="preserve"> </w:t>
      </w:r>
      <w:r w:rsidR="00066B01" w:rsidRPr="00CF40CC">
        <w:rPr>
          <w:rFonts w:ascii="Times New Roman" w:eastAsia="Times New Roman" w:hAnsi="Times New Roman" w:cs="Times New Roman"/>
          <w:sz w:val="24"/>
          <w:szCs w:val="24"/>
          <w:lang w:val="sq-AL"/>
        </w:rPr>
        <w:t>ecurinë</w:t>
      </w:r>
      <w:r w:rsidRPr="00CF40CC">
        <w:rPr>
          <w:rFonts w:ascii="Times New Roman" w:eastAsia="Times New Roman" w:hAnsi="Times New Roman" w:cs="Times New Roman"/>
          <w:sz w:val="24"/>
          <w:szCs w:val="24"/>
          <w:lang w:val="sq-AL"/>
        </w:rPr>
        <w:t xml:space="preserve"> gjat</w:t>
      </w:r>
      <w:r w:rsidR="00066B01">
        <w:rPr>
          <w:rFonts w:ascii="Times New Roman" w:eastAsia="Times New Roman" w:hAnsi="Times New Roman" w:cs="Times New Roman"/>
          <w:sz w:val="24"/>
          <w:szCs w:val="24"/>
          <w:lang w:val="sq-AL"/>
        </w:rPr>
        <w:t>ë</w:t>
      </w:r>
      <w:r w:rsidRPr="00CF40CC">
        <w:rPr>
          <w:rFonts w:ascii="Times New Roman" w:eastAsia="Times New Roman" w:hAnsi="Times New Roman" w:cs="Times New Roman"/>
          <w:sz w:val="24"/>
          <w:szCs w:val="24"/>
          <w:lang w:val="sq-AL"/>
        </w:rPr>
        <w:t xml:space="preserve"> gjykimeve te </w:t>
      </w:r>
      <w:proofErr w:type="spellStart"/>
      <w:r w:rsidRPr="00CF40CC">
        <w:rPr>
          <w:rFonts w:ascii="Times New Roman" w:eastAsia="Times New Roman" w:hAnsi="Times New Roman" w:cs="Times New Roman"/>
          <w:sz w:val="24"/>
          <w:szCs w:val="24"/>
          <w:lang w:val="sq-AL"/>
        </w:rPr>
        <w:t>pandehuerve</w:t>
      </w:r>
      <w:proofErr w:type="spellEnd"/>
      <w:r w:rsidRPr="00CF40CC">
        <w:rPr>
          <w:rFonts w:ascii="Times New Roman" w:eastAsia="Times New Roman" w:hAnsi="Times New Roman" w:cs="Times New Roman"/>
          <w:sz w:val="24"/>
          <w:szCs w:val="24"/>
          <w:lang w:val="sq-AL"/>
        </w:rPr>
        <w:t xml:space="preserve">  në Gjykatën Themelore Pejë–Dega në Klinë  divizionin për kundërvajtje dhe Prokurorin</w:t>
      </w:r>
      <w:r w:rsidR="00066B01">
        <w:rPr>
          <w:rFonts w:ascii="Times New Roman" w:eastAsia="Times New Roman" w:hAnsi="Times New Roman" w:cs="Times New Roman"/>
          <w:sz w:val="24"/>
          <w:szCs w:val="24"/>
          <w:lang w:val="sq-AL"/>
        </w:rPr>
        <w:t>ë</w:t>
      </w:r>
      <w:r w:rsidR="0045709D">
        <w:rPr>
          <w:rFonts w:ascii="Times New Roman" w:eastAsia="Times New Roman" w:hAnsi="Times New Roman" w:cs="Times New Roman"/>
          <w:sz w:val="24"/>
          <w:szCs w:val="24"/>
          <w:lang w:val="sq-AL"/>
        </w:rPr>
        <w:t xml:space="preserve"> Themelore Pejë;</w:t>
      </w:r>
    </w:p>
    <w:p w:rsidR="00EC5287" w:rsidRPr="00CF40CC" w:rsidRDefault="00EC5287" w:rsidP="00CF40CC">
      <w:pPr>
        <w:pStyle w:val="ListParagraph"/>
        <w:numPr>
          <w:ilvl w:val="0"/>
          <w:numId w:val="31"/>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Planifikojmë pastrimin e pyllit dhe  pyllëzimin e mbi 20 hektarëve më pisha.</w:t>
      </w:r>
    </w:p>
    <w:p w:rsidR="00EC5287" w:rsidRPr="00CF40CC" w:rsidRDefault="00EC5287" w:rsidP="00CF40CC">
      <w:pPr>
        <w:pStyle w:val="ListParagraph"/>
        <w:numPr>
          <w:ilvl w:val="0"/>
          <w:numId w:val="31"/>
        </w:numPr>
        <w:spacing w:after="0" w:line="276" w:lineRule="auto"/>
        <w:jc w:val="both"/>
        <w:rPr>
          <w:rFonts w:ascii="Times New Roman" w:eastAsia="Times New Roman" w:hAnsi="Times New Roman" w:cs="Times New Roman"/>
          <w:sz w:val="24"/>
          <w:szCs w:val="24"/>
          <w:lang w:val="sq-AL"/>
        </w:rPr>
      </w:pPr>
      <w:r w:rsidRPr="00CF40CC">
        <w:rPr>
          <w:rFonts w:ascii="Times New Roman" w:eastAsia="Times New Roman" w:hAnsi="Times New Roman" w:cs="Times New Roman"/>
          <w:sz w:val="24"/>
          <w:szCs w:val="24"/>
          <w:lang w:val="sq-AL"/>
        </w:rPr>
        <w:t>Planifikojmë vazhd</w:t>
      </w:r>
      <w:r w:rsidR="0078120F">
        <w:rPr>
          <w:rFonts w:ascii="Times New Roman" w:eastAsia="Times New Roman" w:hAnsi="Times New Roman" w:cs="Times New Roman"/>
          <w:sz w:val="24"/>
          <w:szCs w:val="24"/>
          <w:lang w:val="sq-AL"/>
        </w:rPr>
        <w:t>imin e mirëmbajtjes se Parkut të</w:t>
      </w:r>
      <w:r w:rsidRPr="00CF40CC">
        <w:rPr>
          <w:rFonts w:ascii="Times New Roman" w:eastAsia="Times New Roman" w:hAnsi="Times New Roman" w:cs="Times New Roman"/>
          <w:sz w:val="24"/>
          <w:szCs w:val="24"/>
          <w:lang w:val="sq-AL"/>
        </w:rPr>
        <w:t xml:space="preserve"> Qyt</w:t>
      </w:r>
      <w:r w:rsidR="0045709D">
        <w:rPr>
          <w:rFonts w:ascii="Times New Roman" w:eastAsia="Times New Roman" w:hAnsi="Times New Roman" w:cs="Times New Roman"/>
          <w:sz w:val="24"/>
          <w:szCs w:val="24"/>
          <w:lang w:val="sq-AL"/>
        </w:rPr>
        <w:t>etit (</w:t>
      </w:r>
      <w:proofErr w:type="spellStart"/>
      <w:r w:rsidR="0045709D">
        <w:rPr>
          <w:rFonts w:ascii="Times New Roman" w:eastAsia="Times New Roman" w:hAnsi="Times New Roman" w:cs="Times New Roman"/>
          <w:sz w:val="24"/>
          <w:szCs w:val="24"/>
          <w:lang w:val="sq-AL"/>
        </w:rPr>
        <w:t>Malishgan</w:t>
      </w:r>
      <w:proofErr w:type="spellEnd"/>
      <w:r w:rsidR="0045709D">
        <w:rPr>
          <w:rFonts w:ascii="Times New Roman" w:eastAsia="Times New Roman" w:hAnsi="Times New Roman" w:cs="Times New Roman"/>
          <w:sz w:val="24"/>
          <w:szCs w:val="24"/>
          <w:lang w:val="sq-AL"/>
        </w:rPr>
        <w:t xml:space="preserve">) me punëtoret </w:t>
      </w:r>
      <w:proofErr w:type="spellStart"/>
      <w:r w:rsidR="0045709D">
        <w:rPr>
          <w:rFonts w:ascii="Times New Roman" w:eastAsia="Times New Roman" w:hAnsi="Times New Roman" w:cs="Times New Roman"/>
          <w:sz w:val="24"/>
          <w:szCs w:val="24"/>
          <w:lang w:val="sq-AL"/>
        </w:rPr>
        <w:t>se</w:t>
      </w:r>
      <w:r w:rsidRPr="00CF40CC">
        <w:rPr>
          <w:rFonts w:ascii="Times New Roman" w:eastAsia="Times New Roman" w:hAnsi="Times New Roman" w:cs="Times New Roman"/>
          <w:sz w:val="24"/>
          <w:szCs w:val="24"/>
          <w:lang w:val="sq-AL"/>
        </w:rPr>
        <w:t>zonal</w:t>
      </w:r>
      <w:proofErr w:type="spellEnd"/>
      <w:r w:rsidRPr="00CF40CC">
        <w:rPr>
          <w:rFonts w:ascii="Times New Roman" w:eastAsia="Times New Roman" w:hAnsi="Times New Roman" w:cs="Times New Roman"/>
          <w:sz w:val="24"/>
          <w:szCs w:val="24"/>
          <w:lang w:val="sq-AL"/>
        </w:rPr>
        <w:t xml:space="preserve"> ku ky program fitohet (merret) nga Ministria e Bu</w:t>
      </w:r>
      <w:r w:rsidR="00552D80">
        <w:rPr>
          <w:rFonts w:ascii="Times New Roman" w:eastAsia="Times New Roman" w:hAnsi="Times New Roman" w:cs="Times New Roman"/>
          <w:sz w:val="24"/>
          <w:szCs w:val="24"/>
          <w:lang w:val="sq-AL"/>
        </w:rPr>
        <w:t>jqësisë</w:t>
      </w:r>
      <w:r w:rsidRPr="00CF40CC">
        <w:rPr>
          <w:rFonts w:ascii="Times New Roman" w:eastAsia="Times New Roman" w:hAnsi="Times New Roman" w:cs="Times New Roman"/>
          <w:sz w:val="24"/>
          <w:szCs w:val="24"/>
          <w:lang w:val="sq-AL"/>
        </w:rPr>
        <w:t>,</w:t>
      </w:r>
      <w:r w:rsidR="00552D80">
        <w:rPr>
          <w:rFonts w:ascii="Times New Roman" w:eastAsia="Times New Roman" w:hAnsi="Times New Roman" w:cs="Times New Roman"/>
          <w:sz w:val="24"/>
          <w:szCs w:val="24"/>
          <w:lang w:val="sq-AL"/>
        </w:rPr>
        <w:t xml:space="preserve"> </w:t>
      </w:r>
      <w:r w:rsidR="0045709D">
        <w:rPr>
          <w:rFonts w:ascii="Times New Roman" w:eastAsia="Times New Roman" w:hAnsi="Times New Roman" w:cs="Times New Roman"/>
          <w:sz w:val="24"/>
          <w:szCs w:val="24"/>
          <w:lang w:val="sq-AL"/>
        </w:rPr>
        <w:t xml:space="preserve">Pylltarisë dhe Zhvillimit Rural; </w:t>
      </w:r>
    </w:p>
    <w:p w:rsidR="00EC5287" w:rsidRPr="00CF40CC" w:rsidRDefault="0045709D" w:rsidP="00CF40CC">
      <w:pPr>
        <w:pStyle w:val="ListParagraph"/>
        <w:numPr>
          <w:ilvl w:val="0"/>
          <w:numId w:val="31"/>
        </w:numPr>
        <w:spacing w:after="0" w:line="276"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Në</w:t>
      </w:r>
      <w:r w:rsidR="00EC5287" w:rsidRPr="00CF40CC">
        <w:rPr>
          <w:rFonts w:ascii="Times New Roman" w:eastAsia="Times New Roman" w:hAnsi="Times New Roman" w:cs="Times New Roman"/>
          <w:sz w:val="24"/>
          <w:szCs w:val="24"/>
          <w:lang w:val="sq-AL"/>
        </w:rPr>
        <w:t xml:space="preserve"> bashkëpunim më policin gjatë gjithë vitit, do të organizojmë aksione të kohë pas koheshe, për t</w:t>
      </w:r>
      <w:r w:rsidR="0078120F">
        <w:rPr>
          <w:rFonts w:ascii="Times New Roman" w:eastAsia="Times New Roman" w:hAnsi="Times New Roman" w:cs="Times New Roman"/>
          <w:sz w:val="24"/>
          <w:szCs w:val="24"/>
          <w:lang w:val="sq-AL"/>
        </w:rPr>
        <w:t>’</w:t>
      </w:r>
      <w:r w:rsidR="00EC5287" w:rsidRPr="00CF40CC">
        <w:rPr>
          <w:rFonts w:ascii="Times New Roman" w:eastAsia="Times New Roman" w:hAnsi="Times New Roman" w:cs="Times New Roman"/>
          <w:sz w:val="24"/>
          <w:szCs w:val="24"/>
          <w:lang w:val="sq-AL"/>
        </w:rPr>
        <w:t>i  kontrolluar shitësit dhe transportuesit e druve, a janë të pajisur më dokumentacione përkatëse të lëshuara nga organi kompetent</w:t>
      </w:r>
      <w:r>
        <w:rPr>
          <w:rFonts w:ascii="Times New Roman" w:eastAsia="Times New Roman" w:hAnsi="Times New Roman" w:cs="Times New Roman"/>
          <w:sz w:val="24"/>
          <w:szCs w:val="24"/>
          <w:lang w:val="sq-AL"/>
        </w:rPr>
        <w:t>;</w:t>
      </w:r>
    </w:p>
    <w:p w:rsidR="00EC5287" w:rsidRPr="00CF40CC" w:rsidRDefault="0045709D" w:rsidP="00CF40CC">
      <w:pPr>
        <w:pStyle w:val="ListParagraph"/>
        <w:numPr>
          <w:ilvl w:val="0"/>
          <w:numId w:val="31"/>
        </w:numPr>
        <w:spacing w:after="0" w:line="276"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D</w:t>
      </w:r>
      <w:r w:rsidR="00EC5287" w:rsidRPr="00CF40CC">
        <w:rPr>
          <w:rFonts w:ascii="Times New Roman" w:eastAsia="Times New Roman" w:hAnsi="Times New Roman" w:cs="Times New Roman"/>
          <w:sz w:val="24"/>
          <w:szCs w:val="24"/>
          <w:lang w:val="sq-AL"/>
        </w:rPr>
        <w:t>o të bëjmë pranimi dhe shqyrtimi e kërkesave për prerjen e pyjeve private.</w:t>
      </w:r>
    </w:p>
    <w:p w:rsidR="00EC5287" w:rsidRPr="00CF40CC" w:rsidRDefault="0045709D" w:rsidP="00CF40CC">
      <w:pPr>
        <w:pStyle w:val="ListParagraph"/>
        <w:numPr>
          <w:ilvl w:val="0"/>
          <w:numId w:val="31"/>
        </w:numPr>
        <w:spacing w:after="0" w:line="276"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D</w:t>
      </w:r>
      <w:r w:rsidR="00EC5287" w:rsidRPr="00CF40CC">
        <w:rPr>
          <w:rFonts w:ascii="Times New Roman" w:eastAsia="Times New Roman" w:hAnsi="Times New Roman" w:cs="Times New Roman"/>
          <w:sz w:val="24"/>
          <w:szCs w:val="24"/>
          <w:lang w:val="sq-AL"/>
        </w:rPr>
        <w:t>o të përgatitim raportet mujore dhe do t</w:t>
      </w:r>
      <w:r>
        <w:rPr>
          <w:rFonts w:ascii="Times New Roman" w:eastAsia="Times New Roman" w:hAnsi="Times New Roman" w:cs="Times New Roman"/>
          <w:sz w:val="24"/>
          <w:szCs w:val="24"/>
          <w:lang w:val="sq-AL"/>
        </w:rPr>
        <w:t>’</w:t>
      </w:r>
      <w:r w:rsidR="0078120F">
        <w:rPr>
          <w:rFonts w:ascii="Times New Roman" w:eastAsia="Times New Roman" w:hAnsi="Times New Roman" w:cs="Times New Roman"/>
          <w:sz w:val="24"/>
          <w:szCs w:val="24"/>
          <w:lang w:val="sq-AL"/>
        </w:rPr>
        <w:t>i dërgojmë ato në D</w:t>
      </w:r>
      <w:r w:rsidR="00EC5287" w:rsidRPr="00CF40CC">
        <w:rPr>
          <w:rFonts w:ascii="Times New Roman" w:eastAsia="Times New Roman" w:hAnsi="Times New Roman" w:cs="Times New Roman"/>
          <w:sz w:val="24"/>
          <w:szCs w:val="24"/>
          <w:lang w:val="sq-AL"/>
        </w:rPr>
        <w:t>rejtorin</w:t>
      </w:r>
      <w:r w:rsidR="00552D80">
        <w:rPr>
          <w:rFonts w:ascii="Times New Roman" w:eastAsia="Times New Roman" w:hAnsi="Times New Roman" w:cs="Times New Roman"/>
          <w:sz w:val="24"/>
          <w:szCs w:val="24"/>
          <w:lang w:val="sq-AL"/>
        </w:rPr>
        <w:t>ë</w:t>
      </w:r>
      <w:r w:rsidR="00EC5287" w:rsidRPr="00CF40CC">
        <w:rPr>
          <w:rFonts w:ascii="Times New Roman" w:eastAsia="Times New Roman" w:hAnsi="Times New Roman" w:cs="Times New Roman"/>
          <w:sz w:val="24"/>
          <w:szCs w:val="24"/>
          <w:lang w:val="sq-AL"/>
        </w:rPr>
        <w:t xml:space="preserve"> koordinuese të  APK-s</w:t>
      </w:r>
      <w:r w:rsidR="0078120F">
        <w:rPr>
          <w:rFonts w:ascii="Times New Roman" w:eastAsia="Times New Roman" w:hAnsi="Times New Roman" w:cs="Times New Roman"/>
          <w:sz w:val="24"/>
          <w:szCs w:val="24"/>
          <w:lang w:val="sq-AL"/>
        </w:rPr>
        <w:t>ë</w:t>
      </w:r>
      <w:r w:rsidR="00EC5287" w:rsidRPr="00CF40CC">
        <w:rPr>
          <w:rFonts w:ascii="Times New Roman" w:eastAsia="Times New Roman" w:hAnsi="Times New Roman" w:cs="Times New Roman"/>
          <w:sz w:val="24"/>
          <w:szCs w:val="24"/>
          <w:lang w:val="sq-AL"/>
        </w:rPr>
        <w:t xml:space="preserve"> në Pejë</w:t>
      </w:r>
      <w:r>
        <w:rPr>
          <w:rFonts w:ascii="Times New Roman" w:eastAsia="Times New Roman" w:hAnsi="Times New Roman" w:cs="Times New Roman"/>
          <w:sz w:val="24"/>
          <w:szCs w:val="24"/>
          <w:lang w:val="sq-AL"/>
        </w:rPr>
        <w:t>;</w:t>
      </w:r>
      <w:r w:rsidR="00EC5287" w:rsidRPr="00CF40CC">
        <w:rPr>
          <w:rFonts w:ascii="Times New Roman" w:eastAsia="Times New Roman" w:hAnsi="Times New Roman" w:cs="Times New Roman"/>
          <w:sz w:val="24"/>
          <w:szCs w:val="24"/>
          <w:lang w:val="sq-AL"/>
        </w:rPr>
        <w:t xml:space="preserve"> </w:t>
      </w:r>
    </w:p>
    <w:p w:rsidR="006171B6" w:rsidRPr="00291078" w:rsidRDefault="0045709D" w:rsidP="00CF40CC">
      <w:pPr>
        <w:pStyle w:val="ListParagraph"/>
        <w:numPr>
          <w:ilvl w:val="0"/>
          <w:numId w:val="31"/>
        </w:numPr>
        <w:spacing w:after="0" w:line="276"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N</w:t>
      </w:r>
      <w:r w:rsidR="00EC5287" w:rsidRPr="00CF40CC">
        <w:rPr>
          <w:rFonts w:ascii="Times New Roman" w:eastAsia="Times New Roman" w:hAnsi="Times New Roman" w:cs="Times New Roman"/>
          <w:sz w:val="24"/>
          <w:szCs w:val="24"/>
          <w:lang w:val="sq-AL"/>
        </w:rPr>
        <w:t>ë fund të vitit  bashke me APK-n n</w:t>
      </w:r>
      <w:r>
        <w:rPr>
          <w:rFonts w:ascii="Times New Roman" w:eastAsia="Times New Roman" w:hAnsi="Times New Roman" w:cs="Times New Roman"/>
          <w:sz w:val="24"/>
          <w:szCs w:val="24"/>
          <w:lang w:val="sq-AL"/>
        </w:rPr>
        <w:t>ë</w:t>
      </w:r>
      <w:r w:rsidR="00EC5287" w:rsidRPr="00CF40CC">
        <w:rPr>
          <w:rFonts w:ascii="Times New Roman" w:eastAsia="Times New Roman" w:hAnsi="Times New Roman" w:cs="Times New Roman"/>
          <w:sz w:val="24"/>
          <w:szCs w:val="24"/>
          <w:lang w:val="sq-AL"/>
        </w:rPr>
        <w:t xml:space="preserve"> Pejë formojmë komisionet, për të bërë regjistrimi e dëmeve pyjore, në të gjitha rajonet ekonomike pyjore, të shkaktuara nga faktori njeri dhe nga zjarri.</w:t>
      </w:r>
    </w:p>
    <w:p w:rsidR="00291078" w:rsidRDefault="00291078" w:rsidP="00CF40CC">
      <w:pPr>
        <w:rPr>
          <w:rFonts w:ascii="Times New Roman" w:hAnsi="Times New Roman" w:cs="Times New Roman"/>
          <w:noProof w:val="0"/>
          <w:sz w:val="24"/>
          <w:szCs w:val="24"/>
        </w:rPr>
      </w:pPr>
    </w:p>
    <w:p w:rsidR="00CD7845" w:rsidRPr="00CF40CC" w:rsidRDefault="00CD7845"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Jemi </w:t>
      </w:r>
      <w:r w:rsidR="0045709D" w:rsidRPr="00CF40CC">
        <w:rPr>
          <w:rFonts w:ascii="Times New Roman" w:hAnsi="Times New Roman" w:cs="Times New Roman"/>
          <w:noProof w:val="0"/>
          <w:sz w:val="24"/>
          <w:szCs w:val="24"/>
        </w:rPr>
        <w:t>përpjek</w:t>
      </w:r>
      <w:r w:rsidR="0045709D">
        <w:rPr>
          <w:rFonts w:ascii="Times New Roman" w:hAnsi="Times New Roman" w:cs="Times New Roman"/>
          <w:noProof w:val="0"/>
          <w:sz w:val="24"/>
          <w:szCs w:val="24"/>
        </w:rPr>
        <w:t>ur</w:t>
      </w:r>
      <w:r w:rsidRPr="00CF40CC">
        <w:rPr>
          <w:rFonts w:ascii="Times New Roman" w:hAnsi="Times New Roman" w:cs="Times New Roman"/>
          <w:noProof w:val="0"/>
          <w:sz w:val="24"/>
          <w:szCs w:val="24"/>
        </w:rPr>
        <w:t xml:space="preserve"> q</w:t>
      </w:r>
      <w:r w:rsidR="0045709D">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të gjitha obligimet q</w:t>
      </w:r>
      <w:r w:rsidR="0045709D">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jan</w:t>
      </w:r>
      <w:r w:rsidR="0045709D">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të përcaktuar sipas Ligjeve </w:t>
      </w:r>
      <w:proofErr w:type="spellStart"/>
      <w:r w:rsidRPr="00CF40CC">
        <w:rPr>
          <w:rFonts w:ascii="Times New Roman" w:hAnsi="Times New Roman" w:cs="Times New Roman"/>
          <w:noProof w:val="0"/>
          <w:sz w:val="24"/>
          <w:szCs w:val="24"/>
        </w:rPr>
        <w:t>aplikative,akteve</w:t>
      </w:r>
      <w:proofErr w:type="spellEnd"/>
      <w:r w:rsidRPr="00CF40CC">
        <w:rPr>
          <w:rFonts w:ascii="Times New Roman" w:hAnsi="Times New Roman" w:cs="Times New Roman"/>
          <w:noProof w:val="0"/>
          <w:sz w:val="24"/>
          <w:szCs w:val="24"/>
        </w:rPr>
        <w:t xml:space="preserve"> nënligjore dhe Statutit të Komunës,</w:t>
      </w:r>
      <w:r w:rsidR="0045709D">
        <w:rPr>
          <w:rFonts w:ascii="Times New Roman" w:hAnsi="Times New Roman" w:cs="Times New Roman"/>
          <w:noProof w:val="0"/>
          <w:sz w:val="24"/>
          <w:szCs w:val="24"/>
        </w:rPr>
        <w:t xml:space="preserve"> </w:t>
      </w:r>
      <w:r w:rsidRPr="00CF40CC">
        <w:rPr>
          <w:rFonts w:ascii="Times New Roman" w:hAnsi="Times New Roman" w:cs="Times New Roman"/>
          <w:noProof w:val="0"/>
          <w:sz w:val="24"/>
          <w:szCs w:val="24"/>
        </w:rPr>
        <w:t>t</w:t>
      </w:r>
      <w:r w:rsidR="0045709D">
        <w:rPr>
          <w:rFonts w:ascii="Times New Roman" w:hAnsi="Times New Roman" w:cs="Times New Roman"/>
          <w:noProof w:val="0"/>
          <w:sz w:val="24"/>
          <w:szCs w:val="24"/>
        </w:rPr>
        <w:t>’</w:t>
      </w:r>
      <w:r w:rsidRPr="00CF40CC">
        <w:rPr>
          <w:rFonts w:ascii="Times New Roman" w:hAnsi="Times New Roman" w:cs="Times New Roman"/>
          <w:noProof w:val="0"/>
          <w:sz w:val="24"/>
          <w:szCs w:val="24"/>
        </w:rPr>
        <w:t xml:space="preserve">i </w:t>
      </w:r>
      <w:r w:rsidR="0045709D" w:rsidRPr="00CF40CC">
        <w:rPr>
          <w:rFonts w:ascii="Times New Roman" w:hAnsi="Times New Roman" w:cs="Times New Roman"/>
          <w:noProof w:val="0"/>
          <w:sz w:val="24"/>
          <w:szCs w:val="24"/>
        </w:rPr>
        <w:t>përfshimë</w:t>
      </w:r>
      <w:r w:rsidRPr="00CF40CC">
        <w:rPr>
          <w:rFonts w:ascii="Times New Roman" w:hAnsi="Times New Roman" w:cs="Times New Roman"/>
          <w:noProof w:val="0"/>
          <w:sz w:val="24"/>
          <w:szCs w:val="24"/>
        </w:rPr>
        <w:t xml:space="preserve"> n</w:t>
      </w:r>
      <w:r w:rsidR="0045709D">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detyrat q</w:t>
      </w:r>
      <w:r w:rsidR="0045709D">
        <w:rPr>
          <w:rFonts w:ascii="Times New Roman" w:hAnsi="Times New Roman" w:cs="Times New Roman"/>
          <w:noProof w:val="0"/>
          <w:sz w:val="24"/>
          <w:szCs w:val="24"/>
        </w:rPr>
        <w:t>ë</w:t>
      </w:r>
      <w:r w:rsidRPr="00CF40CC">
        <w:rPr>
          <w:rFonts w:ascii="Times New Roman" w:hAnsi="Times New Roman" w:cs="Times New Roman"/>
          <w:noProof w:val="0"/>
          <w:sz w:val="24"/>
          <w:szCs w:val="24"/>
        </w:rPr>
        <w:t xml:space="preserve"> do t</w:t>
      </w:r>
      <w:r w:rsidR="0045709D">
        <w:rPr>
          <w:rFonts w:ascii="Times New Roman" w:hAnsi="Times New Roman" w:cs="Times New Roman"/>
          <w:noProof w:val="0"/>
          <w:sz w:val="24"/>
          <w:szCs w:val="24"/>
        </w:rPr>
        <w:t>’</w:t>
      </w:r>
      <w:r w:rsidRPr="00CF40CC">
        <w:rPr>
          <w:rFonts w:ascii="Times New Roman" w:hAnsi="Times New Roman" w:cs="Times New Roman"/>
          <w:noProof w:val="0"/>
          <w:sz w:val="24"/>
          <w:szCs w:val="24"/>
        </w:rPr>
        <w:t>i përmbushim në vitin 2019.</w:t>
      </w:r>
    </w:p>
    <w:p w:rsidR="00CD7845" w:rsidRPr="00CF40CC" w:rsidRDefault="00CD7845" w:rsidP="00CF40CC">
      <w:pPr>
        <w:rPr>
          <w:rFonts w:ascii="Times New Roman" w:hAnsi="Times New Roman" w:cs="Times New Roman"/>
          <w:noProof w:val="0"/>
          <w:sz w:val="24"/>
          <w:szCs w:val="24"/>
        </w:rPr>
      </w:pPr>
    </w:p>
    <w:p w:rsidR="00CD7845" w:rsidRPr="00CF40CC" w:rsidRDefault="00CD7845"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Kryetari i Komunës:</w:t>
      </w:r>
    </w:p>
    <w:p w:rsidR="00CD7845" w:rsidRPr="00CF40CC" w:rsidRDefault="00CD7845" w:rsidP="00CF40CC">
      <w:pPr>
        <w:rPr>
          <w:rFonts w:ascii="Times New Roman" w:hAnsi="Times New Roman" w:cs="Times New Roman"/>
          <w:noProof w:val="0"/>
          <w:sz w:val="24"/>
          <w:szCs w:val="24"/>
        </w:rPr>
      </w:pPr>
      <w:r w:rsidRPr="00CF40CC">
        <w:rPr>
          <w:rFonts w:ascii="Times New Roman" w:hAnsi="Times New Roman" w:cs="Times New Roman"/>
          <w:noProof w:val="0"/>
          <w:sz w:val="24"/>
          <w:szCs w:val="24"/>
        </w:rPr>
        <w:t xml:space="preserve">                                                                                              Zenun Elezaj</w:t>
      </w:r>
    </w:p>
    <w:sectPr w:rsidR="00CD7845" w:rsidRPr="00CF40CC" w:rsidSect="00B53C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215" w:rsidRDefault="00A92215" w:rsidP="00472736">
      <w:pPr>
        <w:spacing w:after="0" w:line="240" w:lineRule="auto"/>
      </w:pPr>
      <w:r>
        <w:separator/>
      </w:r>
    </w:p>
  </w:endnote>
  <w:endnote w:type="continuationSeparator" w:id="0">
    <w:p w:rsidR="00A92215" w:rsidRDefault="00A92215" w:rsidP="00472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011110"/>
      <w:docPartObj>
        <w:docPartGallery w:val="Page Numbers (Bottom of Page)"/>
        <w:docPartUnique/>
      </w:docPartObj>
    </w:sdtPr>
    <w:sdtEndPr/>
    <w:sdtContent>
      <w:p w:rsidR="00552D80" w:rsidRDefault="00A32774">
        <w:pPr>
          <w:pStyle w:val="Footer"/>
          <w:jc w:val="center"/>
        </w:pPr>
        <w:r>
          <w:fldChar w:fldCharType="begin"/>
        </w:r>
        <w:r>
          <w:instrText xml:space="preserve"> PAGE   \* MERGEFORMAT </w:instrText>
        </w:r>
        <w:r>
          <w:fldChar w:fldCharType="separate"/>
        </w:r>
        <w:r w:rsidR="00AD3912">
          <w:t>21</w:t>
        </w:r>
        <w:r>
          <w:fldChar w:fldCharType="end"/>
        </w:r>
      </w:p>
    </w:sdtContent>
  </w:sdt>
  <w:p w:rsidR="00552D80" w:rsidRDefault="00552D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215" w:rsidRDefault="00A92215" w:rsidP="00472736">
      <w:pPr>
        <w:spacing w:after="0" w:line="240" w:lineRule="auto"/>
      </w:pPr>
      <w:r>
        <w:separator/>
      </w:r>
    </w:p>
  </w:footnote>
  <w:footnote w:type="continuationSeparator" w:id="0">
    <w:p w:rsidR="00A92215" w:rsidRDefault="00A92215" w:rsidP="004727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D6EE5"/>
    <w:multiLevelType w:val="hybridMultilevel"/>
    <w:tmpl w:val="D4F8D6BE"/>
    <w:lvl w:ilvl="0" w:tplc="CE62116C">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ACC667C"/>
    <w:multiLevelType w:val="hybridMultilevel"/>
    <w:tmpl w:val="5546CD0A"/>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AD00F6C"/>
    <w:multiLevelType w:val="hybridMultilevel"/>
    <w:tmpl w:val="0FBE3828"/>
    <w:lvl w:ilvl="0" w:tplc="6988084E">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17F760C"/>
    <w:multiLevelType w:val="hybridMultilevel"/>
    <w:tmpl w:val="0FC0B758"/>
    <w:lvl w:ilvl="0" w:tplc="01D0C034">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E722FD4"/>
    <w:multiLevelType w:val="multilevel"/>
    <w:tmpl w:val="ADCCE30E"/>
    <w:lvl w:ilvl="0">
      <w:start w:val="1"/>
      <w:numFmt w:val="decimal"/>
      <w:lvlText w:val="%1."/>
      <w:lvlJc w:val="left"/>
      <w:pPr>
        <w:ind w:left="500" w:hanging="360"/>
      </w:pPr>
      <w:rPr>
        <w:rFonts w:ascii="Arial" w:eastAsia="Arial" w:hAnsi="Arial" w:cs="Arial" w:hint="default"/>
        <w:b/>
        <w:bCs/>
        <w:color w:val="221F1F"/>
        <w:spacing w:val="-1"/>
        <w:w w:val="100"/>
        <w:sz w:val="28"/>
        <w:szCs w:val="28"/>
        <w:lang w:val="en-US" w:eastAsia="en-US" w:bidi="en-US"/>
      </w:rPr>
    </w:lvl>
    <w:lvl w:ilvl="1">
      <w:start w:val="1"/>
      <w:numFmt w:val="decimal"/>
      <w:lvlText w:val="%1.%2."/>
      <w:lvlJc w:val="left"/>
      <w:pPr>
        <w:ind w:left="1220" w:hanging="720"/>
      </w:pPr>
      <w:rPr>
        <w:rFonts w:ascii="Arial" w:eastAsia="Arial" w:hAnsi="Arial" w:cs="Arial" w:hint="default"/>
        <w:b/>
        <w:bCs/>
        <w:color w:val="221F1F"/>
        <w:w w:val="100"/>
        <w:sz w:val="28"/>
        <w:szCs w:val="28"/>
        <w:lang w:val="en-US" w:eastAsia="en-US" w:bidi="en-US"/>
      </w:rPr>
    </w:lvl>
    <w:lvl w:ilvl="2">
      <w:numFmt w:val="bullet"/>
      <w:lvlText w:val="•"/>
      <w:lvlJc w:val="left"/>
      <w:pPr>
        <w:ind w:left="2153" w:hanging="720"/>
      </w:pPr>
      <w:rPr>
        <w:lang w:val="en-US" w:eastAsia="en-US" w:bidi="en-US"/>
      </w:rPr>
    </w:lvl>
    <w:lvl w:ilvl="3">
      <w:numFmt w:val="bullet"/>
      <w:lvlText w:val="•"/>
      <w:lvlJc w:val="left"/>
      <w:pPr>
        <w:ind w:left="3086" w:hanging="720"/>
      </w:pPr>
      <w:rPr>
        <w:lang w:val="en-US" w:eastAsia="en-US" w:bidi="en-US"/>
      </w:rPr>
    </w:lvl>
    <w:lvl w:ilvl="4">
      <w:numFmt w:val="bullet"/>
      <w:lvlText w:val="•"/>
      <w:lvlJc w:val="left"/>
      <w:pPr>
        <w:ind w:left="4020" w:hanging="720"/>
      </w:pPr>
      <w:rPr>
        <w:lang w:val="en-US" w:eastAsia="en-US" w:bidi="en-US"/>
      </w:rPr>
    </w:lvl>
    <w:lvl w:ilvl="5">
      <w:numFmt w:val="bullet"/>
      <w:lvlText w:val="•"/>
      <w:lvlJc w:val="left"/>
      <w:pPr>
        <w:ind w:left="4953" w:hanging="720"/>
      </w:pPr>
      <w:rPr>
        <w:lang w:val="en-US" w:eastAsia="en-US" w:bidi="en-US"/>
      </w:rPr>
    </w:lvl>
    <w:lvl w:ilvl="6">
      <w:numFmt w:val="bullet"/>
      <w:lvlText w:val="•"/>
      <w:lvlJc w:val="left"/>
      <w:pPr>
        <w:ind w:left="5886" w:hanging="720"/>
      </w:pPr>
      <w:rPr>
        <w:lang w:val="en-US" w:eastAsia="en-US" w:bidi="en-US"/>
      </w:rPr>
    </w:lvl>
    <w:lvl w:ilvl="7">
      <w:numFmt w:val="bullet"/>
      <w:lvlText w:val="•"/>
      <w:lvlJc w:val="left"/>
      <w:pPr>
        <w:ind w:left="6820" w:hanging="720"/>
      </w:pPr>
      <w:rPr>
        <w:lang w:val="en-US" w:eastAsia="en-US" w:bidi="en-US"/>
      </w:rPr>
    </w:lvl>
    <w:lvl w:ilvl="8">
      <w:numFmt w:val="bullet"/>
      <w:lvlText w:val="•"/>
      <w:lvlJc w:val="left"/>
      <w:pPr>
        <w:ind w:left="7753" w:hanging="720"/>
      </w:pPr>
      <w:rPr>
        <w:lang w:val="en-US" w:eastAsia="en-US" w:bidi="en-US"/>
      </w:rPr>
    </w:lvl>
  </w:abstractNum>
  <w:abstractNum w:abstractNumId="5">
    <w:nsid w:val="29205FBA"/>
    <w:multiLevelType w:val="hybridMultilevel"/>
    <w:tmpl w:val="E30E2662"/>
    <w:lvl w:ilvl="0" w:tplc="036A43F0">
      <w:start w:val="1"/>
      <w:numFmt w:val="decimal"/>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CEC1C27"/>
    <w:multiLevelType w:val="hybridMultilevel"/>
    <w:tmpl w:val="74F8D72E"/>
    <w:lvl w:ilvl="0" w:tplc="04090001">
      <w:start w:val="1"/>
      <w:numFmt w:val="bullet"/>
      <w:lvlText w:val=""/>
      <w:lvlJc w:val="left"/>
      <w:pPr>
        <w:ind w:left="8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D5375AF"/>
    <w:multiLevelType w:val="hybridMultilevel"/>
    <w:tmpl w:val="02781A2A"/>
    <w:lvl w:ilvl="0" w:tplc="8F842822">
      <w:start w:val="1"/>
      <w:numFmt w:val="decimal"/>
      <w:lvlText w:val="%1."/>
      <w:lvlJc w:val="left"/>
      <w:pPr>
        <w:ind w:left="76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ED55B54"/>
    <w:multiLevelType w:val="hybridMultilevel"/>
    <w:tmpl w:val="990269AC"/>
    <w:lvl w:ilvl="0" w:tplc="7336585A">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1EE2F96"/>
    <w:multiLevelType w:val="hybridMultilevel"/>
    <w:tmpl w:val="EB9A1864"/>
    <w:lvl w:ilvl="0" w:tplc="B43AA150">
      <w:start w:val="22"/>
      <w:numFmt w:val="bullet"/>
      <w:lvlText w:val="-"/>
      <w:lvlJc w:val="left"/>
      <w:pPr>
        <w:tabs>
          <w:tab w:val="num" w:pos="720"/>
        </w:tabs>
        <w:ind w:left="720" w:hanging="360"/>
      </w:pPr>
      <w:rPr>
        <w:rFonts w:ascii="Times New Roman" w:eastAsia="MS Mincho"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2D72C59"/>
    <w:multiLevelType w:val="hybridMultilevel"/>
    <w:tmpl w:val="FAF8ABFC"/>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70F007A"/>
    <w:multiLevelType w:val="hybridMultilevel"/>
    <w:tmpl w:val="0B8414D0"/>
    <w:lvl w:ilvl="0" w:tplc="04090001">
      <w:start w:val="1"/>
      <w:numFmt w:val="bullet"/>
      <w:lvlText w:val=""/>
      <w:lvlJc w:val="left"/>
      <w:pPr>
        <w:ind w:left="8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B422243"/>
    <w:multiLevelType w:val="hybridMultilevel"/>
    <w:tmpl w:val="50961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BA317C6"/>
    <w:multiLevelType w:val="hybridMultilevel"/>
    <w:tmpl w:val="BB9492C6"/>
    <w:lvl w:ilvl="0" w:tplc="04090001">
      <w:start w:val="1"/>
      <w:numFmt w:val="bullet"/>
      <w:lvlText w:val=""/>
      <w:lvlJc w:val="left"/>
      <w:pPr>
        <w:ind w:left="8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CFE0CD9"/>
    <w:multiLevelType w:val="hybridMultilevel"/>
    <w:tmpl w:val="9144731A"/>
    <w:lvl w:ilvl="0" w:tplc="806060F8">
      <w:numFmt w:val="bullet"/>
      <w:lvlText w:val="-"/>
      <w:lvlJc w:val="left"/>
      <w:pPr>
        <w:ind w:left="720" w:hanging="360"/>
      </w:pPr>
      <w:rPr>
        <w:rFonts w:ascii="Times New Roman" w:eastAsia="MS Mincho"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E39498F"/>
    <w:multiLevelType w:val="hybridMultilevel"/>
    <w:tmpl w:val="DF46186E"/>
    <w:lvl w:ilvl="0" w:tplc="EF46E5D0">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470411F"/>
    <w:multiLevelType w:val="hybridMultilevel"/>
    <w:tmpl w:val="2E2CCC8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537013A"/>
    <w:multiLevelType w:val="hybridMultilevel"/>
    <w:tmpl w:val="8B8AB8A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461303D7"/>
    <w:multiLevelType w:val="hybridMultilevel"/>
    <w:tmpl w:val="180E2078"/>
    <w:lvl w:ilvl="0" w:tplc="0409000F">
      <w:start w:val="1"/>
      <w:numFmt w:val="decimal"/>
      <w:lvlText w:val="%1."/>
      <w:lvlJc w:val="left"/>
      <w:pPr>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62B2226"/>
    <w:multiLevelType w:val="hybridMultilevel"/>
    <w:tmpl w:val="7C8458C8"/>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AB95B71"/>
    <w:multiLevelType w:val="hybridMultilevel"/>
    <w:tmpl w:val="41B41710"/>
    <w:lvl w:ilvl="0" w:tplc="AC06FAA6">
      <w:start w:val="42"/>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AB96A99"/>
    <w:multiLevelType w:val="hybridMultilevel"/>
    <w:tmpl w:val="36129818"/>
    <w:lvl w:ilvl="0" w:tplc="DA1C24C6">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51741930"/>
    <w:multiLevelType w:val="hybridMultilevel"/>
    <w:tmpl w:val="E51284DC"/>
    <w:lvl w:ilvl="0" w:tplc="04090001">
      <w:start w:val="1"/>
      <w:numFmt w:val="bullet"/>
      <w:lvlText w:val=""/>
      <w:lvlJc w:val="left"/>
      <w:pPr>
        <w:ind w:left="8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929361D"/>
    <w:multiLevelType w:val="hybridMultilevel"/>
    <w:tmpl w:val="C3427828"/>
    <w:lvl w:ilvl="0" w:tplc="08DAD5EE">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1E96963"/>
    <w:multiLevelType w:val="hybridMultilevel"/>
    <w:tmpl w:val="A294914A"/>
    <w:lvl w:ilvl="0" w:tplc="0409000B">
      <w:start w:val="1"/>
      <w:numFmt w:val="bullet"/>
      <w:lvlText w:val=""/>
      <w:lvlJc w:val="left"/>
      <w:pPr>
        <w:ind w:left="1503"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2482A6C"/>
    <w:multiLevelType w:val="hybridMultilevel"/>
    <w:tmpl w:val="92BA6B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6F7D5F5A"/>
    <w:multiLevelType w:val="hybridMultilevel"/>
    <w:tmpl w:val="86B2F134"/>
    <w:lvl w:ilvl="0" w:tplc="04090001">
      <w:start w:val="1"/>
      <w:numFmt w:val="bullet"/>
      <w:lvlText w:val=""/>
      <w:lvlJc w:val="left"/>
      <w:pPr>
        <w:ind w:left="8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71BE6822"/>
    <w:multiLevelType w:val="hybridMultilevel"/>
    <w:tmpl w:val="7E8C3572"/>
    <w:lvl w:ilvl="0" w:tplc="9CB451E0">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42637F8"/>
    <w:multiLevelType w:val="hybridMultilevel"/>
    <w:tmpl w:val="9AA40596"/>
    <w:lvl w:ilvl="0" w:tplc="0409000F">
      <w:start w:val="1"/>
      <w:numFmt w:val="decimal"/>
      <w:lvlText w:val="%1."/>
      <w:lvlJc w:val="left"/>
      <w:pPr>
        <w:ind w:left="14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76F3894"/>
    <w:multiLevelType w:val="hybridMultilevel"/>
    <w:tmpl w:val="82B86A8C"/>
    <w:lvl w:ilvl="0" w:tplc="04090001">
      <w:start w:val="1"/>
      <w:numFmt w:val="bullet"/>
      <w:lvlText w:val=""/>
      <w:lvlJc w:val="left"/>
      <w:pPr>
        <w:ind w:left="8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7DDF160C"/>
    <w:multiLevelType w:val="hybridMultilevel"/>
    <w:tmpl w:val="C5087C3A"/>
    <w:lvl w:ilvl="0" w:tplc="04090001">
      <w:start w:val="1"/>
      <w:numFmt w:val="bullet"/>
      <w:lvlText w:val=""/>
      <w:lvlJc w:val="left"/>
      <w:pPr>
        <w:ind w:left="8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736"/>
    <w:rsid w:val="00021E3F"/>
    <w:rsid w:val="00057D2D"/>
    <w:rsid w:val="0006217A"/>
    <w:rsid w:val="00066B01"/>
    <w:rsid w:val="000E4E51"/>
    <w:rsid w:val="00115297"/>
    <w:rsid w:val="0012666D"/>
    <w:rsid w:val="001422E7"/>
    <w:rsid w:val="001542EE"/>
    <w:rsid w:val="00162171"/>
    <w:rsid w:val="001823A2"/>
    <w:rsid w:val="001957A7"/>
    <w:rsid w:val="001B64E8"/>
    <w:rsid w:val="001C7885"/>
    <w:rsid w:val="001E0DCF"/>
    <w:rsid w:val="001E7DBF"/>
    <w:rsid w:val="002034CB"/>
    <w:rsid w:val="0022111D"/>
    <w:rsid w:val="00272737"/>
    <w:rsid w:val="00286BD2"/>
    <w:rsid w:val="00291078"/>
    <w:rsid w:val="002B441D"/>
    <w:rsid w:val="002C1A28"/>
    <w:rsid w:val="00337831"/>
    <w:rsid w:val="00340266"/>
    <w:rsid w:val="00342105"/>
    <w:rsid w:val="003757E8"/>
    <w:rsid w:val="00377C14"/>
    <w:rsid w:val="0038061E"/>
    <w:rsid w:val="003B1285"/>
    <w:rsid w:val="003D6397"/>
    <w:rsid w:val="00401A62"/>
    <w:rsid w:val="0043704D"/>
    <w:rsid w:val="0045709D"/>
    <w:rsid w:val="00472736"/>
    <w:rsid w:val="00496DF0"/>
    <w:rsid w:val="004E35AE"/>
    <w:rsid w:val="004E70E8"/>
    <w:rsid w:val="004F2210"/>
    <w:rsid w:val="00510962"/>
    <w:rsid w:val="00512803"/>
    <w:rsid w:val="00541984"/>
    <w:rsid w:val="00547BD4"/>
    <w:rsid w:val="00552D80"/>
    <w:rsid w:val="00580E7F"/>
    <w:rsid w:val="00587CB7"/>
    <w:rsid w:val="005B7349"/>
    <w:rsid w:val="005C0D7E"/>
    <w:rsid w:val="005C7A1D"/>
    <w:rsid w:val="005E3ED7"/>
    <w:rsid w:val="005E5C3A"/>
    <w:rsid w:val="00600FAC"/>
    <w:rsid w:val="006103FE"/>
    <w:rsid w:val="006171B6"/>
    <w:rsid w:val="00617458"/>
    <w:rsid w:val="0065413A"/>
    <w:rsid w:val="006F7F3A"/>
    <w:rsid w:val="0070266A"/>
    <w:rsid w:val="007312D8"/>
    <w:rsid w:val="007554C7"/>
    <w:rsid w:val="007800B7"/>
    <w:rsid w:val="0078120F"/>
    <w:rsid w:val="00797C9F"/>
    <w:rsid w:val="007B2F02"/>
    <w:rsid w:val="007D1366"/>
    <w:rsid w:val="007D67D9"/>
    <w:rsid w:val="007D6DEC"/>
    <w:rsid w:val="00807017"/>
    <w:rsid w:val="008140C5"/>
    <w:rsid w:val="00817DC2"/>
    <w:rsid w:val="00843A79"/>
    <w:rsid w:val="00855526"/>
    <w:rsid w:val="00861078"/>
    <w:rsid w:val="0086401C"/>
    <w:rsid w:val="00883326"/>
    <w:rsid w:val="008C5936"/>
    <w:rsid w:val="008F5D17"/>
    <w:rsid w:val="009126E1"/>
    <w:rsid w:val="00941B56"/>
    <w:rsid w:val="009942BB"/>
    <w:rsid w:val="009A7D8F"/>
    <w:rsid w:val="009C3841"/>
    <w:rsid w:val="009C3A85"/>
    <w:rsid w:val="009C4144"/>
    <w:rsid w:val="00A03927"/>
    <w:rsid w:val="00A307F6"/>
    <w:rsid w:val="00A32774"/>
    <w:rsid w:val="00A40CCC"/>
    <w:rsid w:val="00A41F06"/>
    <w:rsid w:val="00A570BE"/>
    <w:rsid w:val="00A759EC"/>
    <w:rsid w:val="00A92215"/>
    <w:rsid w:val="00AB311C"/>
    <w:rsid w:val="00AD3912"/>
    <w:rsid w:val="00B45522"/>
    <w:rsid w:val="00B53CB1"/>
    <w:rsid w:val="00B759AD"/>
    <w:rsid w:val="00B83819"/>
    <w:rsid w:val="00B92B5D"/>
    <w:rsid w:val="00B952A8"/>
    <w:rsid w:val="00BA573C"/>
    <w:rsid w:val="00BC6838"/>
    <w:rsid w:val="00C0649F"/>
    <w:rsid w:val="00C065B8"/>
    <w:rsid w:val="00C16D4B"/>
    <w:rsid w:val="00C2776E"/>
    <w:rsid w:val="00C354CB"/>
    <w:rsid w:val="00C45BEC"/>
    <w:rsid w:val="00C66440"/>
    <w:rsid w:val="00C86E03"/>
    <w:rsid w:val="00C9274F"/>
    <w:rsid w:val="00CA5E9B"/>
    <w:rsid w:val="00CB43FA"/>
    <w:rsid w:val="00CC1BCD"/>
    <w:rsid w:val="00CD638A"/>
    <w:rsid w:val="00CD7845"/>
    <w:rsid w:val="00CF40CC"/>
    <w:rsid w:val="00D25165"/>
    <w:rsid w:val="00D3594C"/>
    <w:rsid w:val="00D37C94"/>
    <w:rsid w:val="00D40D7B"/>
    <w:rsid w:val="00D729B4"/>
    <w:rsid w:val="00DB43ED"/>
    <w:rsid w:val="00DD2B90"/>
    <w:rsid w:val="00E400AF"/>
    <w:rsid w:val="00E55202"/>
    <w:rsid w:val="00E90AB9"/>
    <w:rsid w:val="00EC29A6"/>
    <w:rsid w:val="00EC5287"/>
    <w:rsid w:val="00EC5986"/>
    <w:rsid w:val="00EF1144"/>
    <w:rsid w:val="00EF5B85"/>
    <w:rsid w:val="00F12896"/>
    <w:rsid w:val="00F1758A"/>
    <w:rsid w:val="00F27F34"/>
    <w:rsid w:val="00F64763"/>
    <w:rsid w:val="00FA3A68"/>
    <w:rsid w:val="00FC1206"/>
    <w:rsid w:val="00FC39B8"/>
    <w:rsid w:val="00FF0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D5F6D7-BB98-4CD4-A1A5-A14C92BA5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CB1"/>
    <w:rPr>
      <w:noProof/>
      <w:lang w:val="sq-AL"/>
    </w:rPr>
  </w:style>
  <w:style w:type="paragraph" w:styleId="Heading1">
    <w:name w:val="heading 1"/>
    <w:basedOn w:val="Normal"/>
    <w:next w:val="Normal"/>
    <w:link w:val="Heading1Char"/>
    <w:uiPriority w:val="9"/>
    <w:qFormat/>
    <w:rsid w:val="000E4E51"/>
    <w:pPr>
      <w:keepNext/>
      <w:tabs>
        <w:tab w:val="num" w:pos="720"/>
      </w:tabs>
      <w:spacing w:before="240" w:after="60" w:line="240" w:lineRule="auto"/>
      <w:ind w:left="720" w:hanging="720"/>
      <w:outlineLvl w:val="0"/>
    </w:pPr>
    <w:rPr>
      <w:rFonts w:asciiTheme="majorHAnsi" w:eastAsiaTheme="majorEastAsia" w:hAnsiTheme="majorHAnsi" w:cstheme="majorBidi"/>
      <w:b/>
      <w:bCs/>
      <w:noProof w:val="0"/>
      <w:kern w:val="32"/>
      <w:sz w:val="32"/>
      <w:szCs w:val="32"/>
      <w:lang w:val="en-US"/>
    </w:rPr>
  </w:style>
  <w:style w:type="paragraph" w:styleId="Heading2">
    <w:name w:val="heading 2"/>
    <w:basedOn w:val="Normal"/>
    <w:next w:val="Normal"/>
    <w:link w:val="Heading2Char"/>
    <w:uiPriority w:val="9"/>
    <w:semiHidden/>
    <w:unhideWhenUsed/>
    <w:qFormat/>
    <w:rsid w:val="000E4E51"/>
    <w:pPr>
      <w:keepNext/>
      <w:tabs>
        <w:tab w:val="num" w:pos="1440"/>
      </w:tabs>
      <w:spacing w:before="240" w:after="60" w:line="240" w:lineRule="auto"/>
      <w:ind w:left="1440" w:hanging="720"/>
      <w:outlineLvl w:val="1"/>
    </w:pPr>
    <w:rPr>
      <w:rFonts w:asciiTheme="majorHAnsi" w:eastAsiaTheme="majorEastAsia" w:hAnsiTheme="majorHAnsi" w:cstheme="majorBidi"/>
      <w:b/>
      <w:bCs/>
      <w:i/>
      <w:iCs/>
      <w:noProof w:val="0"/>
      <w:sz w:val="28"/>
      <w:szCs w:val="28"/>
      <w:lang w:val="en-US"/>
    </w:rPr>
  </w:style>
  <w:style w:type="paragraph" w:styleId="Heading3">
    <w:name w:val="heading 3"/>
    <w:basedOn w:val="Normal"/>
    <w:next w:val="Normal"/>
    <w:link w:val="Heading3Char"/>
    <w:uiPriority w:val="9"/>
    <w:semiHidden/>
    <w:unhideWhenUsed/>
    <w:qFormat/>
    <w:rsid w:val="000E4E51"/>
    <w:pPr>
      <w:keepNext/>
      <w:tabs>
        <w:tab w:val="num" w:pos="2160"/>
      </w:tabs>
      <w:spacing w:before="240" w:after="60" w:line="240" w:lineRule="auto"/>
      <w:ind w:left="2160" w:hanging="720"/>
      <w:outlineLvl w:val="2"/>
    </w:pPr>
    <w:rPr>
      <w:rFonts w:asciiTheme="majorHAnsi" w:eastAsiaTheme="majorEastAsia" w:hAnsiTheme="majorHAnsi" w:cstheme="majorBidi"/>
      <w:b/>
      <w:bCs/>
      <w:noProof w:val="0"/>
      <w:sz w:val="26"/>
      <w:szCs w:val="26"/>
      <w:lang w:val="en-US"/>
    </w:rPr>
  </w:style>
  <w:style w:type="paragraph" w:styleId="Heading4">
    <w:name w:val="heading 4"/>
    <w:basedOn w:val="Normal"/>
    <w:next w:val="Normal"/>
    <w:link w:val="Heading4Char"/>
    <w:uiPriority w:val="9"/>
    <w:semiHidden/>
    <w:unhideWhenUsed/>
    <w:qFormat/>
    <w:rsid w:val="000E4E51"/>
    <w:pPr>
      <w:keepNext/>
      <w:tabs>
        <w:tab w:val="num" w:pos="2880"/>
      </w:tabs>
      <w:spacing w:before="240" w:after="60" w:line="240" w:lineRule="auto"/>
      <w:ind w:left="2880" w:hanging="720"/>
      <w:outlineLvl w:val="3"/>
    </w:pPr>
    <w:rPr>
      <w:rFonts w:eastAsiaTheme="minorEastAsia"/>
      <w:b/>
      <w:bCs/>
      <w:noProof w:val="0"/>
      <w:sz w:val="28"/>
      <w:szCs w:val="28"/>
      <w:lang w:val="en-US"/>
    </w:rPr>
  </w:style>
  <w:style w:type="paragraph" w:styleId="Heading5">
    <w:name w:val="heading 5"/>
    <w:basedOn w:val="Normal"/>
    <w:next w:val="Normal"/>
    <w:link w:val="Heading5Char"/>
    <w:uiPriority w:val="9"/>
    <w:semiHidden/>
    <w:unhideWhenUsed/>
    <w:qFormat/>
    <w:rsid w:val="000E4E51"/>
    <w:pPr>
      <w:tabs>
        <w:tab w:val="num" w:pos="3600"/>
      </w:tabs>
      <w:spacing w:before="240" w:after="60" w:line="240" w:lineRule="auto"/>
      <w:ind w:left="3600" w:hanging="720"/>
      <w:outlineLvl w:val="4"/>
    </w:pPr>
    <w:rPr>
      <w:rFonts w:eastAsiaTheme="minorEastAsia"/>
      <w:b/>
      <w:bCs/>
      <w:i/>
      <w:iCs/>
      <w:noProof w:val="0"/>
      <w:sz w:val="26"/>
      <w:szCs w:val="26"/>
      <w:lang w:val="en-US"/>
    </w:rPr>
  </w:style>
  <w:style w:type="paragraph" w:styleId="Heading6">
    <w:name w:val="heading 6"/>
    <w:basedOn w:val="Normal"/>
    <w:next w:val="Normal"/>
    <w:link w:val="Heading6Char"/>
    <w:semiHidden/>
    <w:unhideWhenUsed/>
    <w:qFormat/>
    <w:rsid w:val="000E4E51"/>
    <w:pPr>
      <w:tabs>
        <w:tab w:val="num" w:pos="4320"/>
      </w:tabs>
      <w:spacing w:before="240" w:after="60" w:line="240" w:lineRule="auto"/>
      <w:ind w:left="4320" w:hanging="720"/>
      <w:outlineLvl w:val="5"/>
    </w:pPr>
    <w:rPr>
      <w:rFonts w:ascii="Times New Roman" w:eastAsia="Times New Roman" w:hAnsi="Times New Roman" w:cs="Times New Roman"/>
      <w:b/>
      <w:bCs/>
      <w:noProof w:val="0"/>
      <w:lang w:val="en-US"/>
    </w:rPr>
  </w:style>
  <w:style w:type="paragraph" w:styleId="Heading7">
    <w:name w:val="heading 7"/>
    <w:basedOn w:val="Normal"/>
    <w:next w:val="Normal"/>
    <w:link w:val="Heading7Char"/>
    <w:uiPriority w:val="9"/>
    <w:semiHidden/>
    <w:unhideWhenUsed/>
    <w:qFormat/>
    <w:rsid w:val="000E4E51"/>
    <w:pPr>
      <w:tabs>
        <w:tab w:val="num" w:pos="5040"/>
      </w:tabs>
      <w:spacing w:before="240" w:after="60" w:line="240" w:lineRule="auto"/>
      <w:ind w:left="5040" w:hanging="720"/>
      <w:outlineLvl w:val="6"/>
    </w:pPr>
    <w:rPr>
      <w:rFonts w:eastAsiaTheme="minorEastAsia"/>
      <w:noProof w:val="0"/>
      <w:sz w:val="24"/>
      <w:szCs w:val="24"/>
      <w:lang w:val="en-US"/>
    </w:rPr>
  </w:style>
  <w:style w:type="paragraph" w:styleId="Heading8">
    <w:name w:val="heading 8"/>
    <w:basedOn w:val="Normal"/>
    <w:next w:val="Normal"/>
    <w:link w:val="Heading8Char"/>
    <w:uiPriority w:val="9"/>
    <w:semiHidden/>
    <w:unhideWhenUsed/>
    <w:qFormat/>
    <w:rsid w:val="000E4E51"/>
    <w:pPr>
      <w:tabs>
        <w:tab w:val="num" w:pos="5760"/>
      </w:tabs>
      <w:spacing w:before="240" w:after="60" w:line="240" w:lineRule="auto"/>
      <w:ind w:left="5760" w:hanging="720"/>
      <w:outlineLvl w:val="7"/>
    </w:pPr>
    <w:rPr>
      <w:rFonts w:eastAsiaTheme="minorEastAsia"/>
      <w:i/>
      <w:iCs/>
      <w:noProof w:val="0"/>
      <w:sz w:val="24"/>
      <w:szCs w:val="24"/>
      <w:lang w:val="en-US"/>
    </w:rPr>
  </w:style>
  <w:style w:type="paragraph" w:styleId="Heading9">
    <w:name w:val="heading 9"/>
    <w:basedOn w:val="Normal"/>
    <w:next w:val="Normal"/>
    <w:link w:val="Heading9Char"/>
    <w:uiPriority w:val="9"/>
    <w:semiHidden/>
    <w:unhideWhenUsed/>
    <w:qFormat/>
    <w:rsid w:val="000E4E51"/>
    <w:pPr>
      <w:tabs>
        <w:tab w:val="num" w:pos="6480"/>
      </w:tabs>
      <w:spacing w:before="240" w:after="60" w:line="240" w:lineRule="auto"/>
      <w:ind w:left="6480" w:hanging="720"/>
      <w:outlineLvl w:val="8"/>
    </w:pPr>
    <w:rPr>
      <w:rFonts w:asciiTheme="majorHAnsi" w:eastAsiaTheme="majorEastAsia" w:hAnsiTheme="majorHAnsi" w:cstheme="majorBidi"/>
      <w:noProof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2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736"/>
    <w:rPr>
      <w:noProof/>
      <w:lang w:val="sq-AL"/>
    </w:rPr>
  </w:style>
  <w:style w:type="paragraph" w:styleId="Footer">
    <w:name w:val="footer"/>
    <w:basedOn w:val="Normal"/>
    <w:link w:val="FooterChar"/>
    <w:uiPriority w:val="99"/>
    <w:unhideWhenUsed/>
    <w:rsid w:val="00472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736"/>
    <w:rPr>
      <w:noProof/>
      <w:lang w:val="sq-AL"/>
    </w:rPr>
  </w:style>
  <w:style w:type="paragraph" w:styleId="ListParagraph">
    <w:name w:val="List Paragraph"/>
    <w:basedOn w:val="Normal"/>
    <w:uiPriority w:val="34"/>
    <w:qFormat/>
    <w:rsid w:val="00EF1144"/>
    <w:pPr>
      <w:spacing w:after="160" w:line="256" w:lineRule="auto"/>
      <w:ind w:left="720"/>
      <w:contextualSpacing/>
    </w:pPr>
    <w:rPr>
      <w:noProof w:val="0"/>
      <w:lang w:val="en-US"/>
    </w:rPr>
  </w:style>
  <w:style w:type="character" w:customStyle="1" w:styleId="Heading1Char">
    <w:name w:val="Heading 1 Char"/>
    <w:basedOn w:val="DefaultParagraphFont"/>
    <w:link w:val="Heading1"/>
    <w:uiPriority w:val="9"/>
    <w:rsid w:val="000E4E5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E4E5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E4E5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E4E51"/>
    <w:rPr>
      <w:rFonts w:eastAsiaTheme="minorEastAsia"/>
      <w:b/>
      <w:bCs/>
      <w:sz w:val="28"/>
      <w:szCs w:val="28"/>
    </w:rPr>
  </w:style>
  <w:style w:type="character" w:customStyle="1" w:styleId="Heading5Char">
    <w:name w:val="Heading 5 Char"/>
    <w:basedOn w:val="DefaultParagraphFont"/>
    <w:link w:val="Heading5"/>
    <w:uiPriority w:val="9"/>
    <w:semiHidden/>
    <w:rsid w:val="000E4E51"/>
    <w:rPr>
      <w:rFonts w:eastAsiaTheme="minorEastAsia"/>
      <w:b/>
      <w:bCs/>
      <w:i/>
      <w:iCs/>
      <w:sz w:val="26"/>
      <w:szCs w:val="26"/>
    </w:rPr>
  </w:style>
  <w:style w:type="character" w:customStyle="1" w:styleId="Heading6Char">
    <w:name w:val="Heading 6 Char"/>
    <w:basedOn w:val="DefaultParagraphFont"/>
    <w:link w:val="Heading6"/>
    <w:semiHidden/>
    <w:rsid w:val="000E4E5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E4E51"/>
    <w:rPr>
      <w:rFonts w:eastAsiaTheme="minorEastAsia"/>
      <w:sz w:val="24"/>
      <w:szCs w:val="24"/>
    </w:rPr>
  </w:style>
  <w:style w:type="character" w:customStyle="1" w:styleId="Heading8Char">
    <w:name w:val="Heading 8 Char"/>
    <w:basedOn w:val="DefaultParagraphFont"/>
    <w:link w:val="Heading8"/>
    <w:uiPriority w:val="9"/>
    <w:semiHidden/>
    <w:rsid w:val="000E4E51"/>
    <w:rPr>
      <w:rFonts w:eastAsiaTheme="minorEastAsia"/>
      <w:i/>
      <w:iCs/>
      <w:sz w:val="24"/>
      <w:szCs w:val="24"/>
    </w:rPr>
  </w:style>
  <w:style w:type="character" w:customStyle="1" w:styleId="Heading9Char">
    <w:name w:val="Heading 9 Char"/>
    <w:basedOn w:val="DefaultParagraphFont"/>
    <w:link w:val="Heading9"/>
    <w:uiPriority w:val="9"/>
    <w:semiHidden/>
    <w:rsid w:val="000E4E51"/>
    <w:rPr>
      <w:rFonts w:asciiTheme="majorHAnsi" w:eastAsiaTheme="majorEastAsia" w:hAnsiTheme="majorHAnsi" w:cstheme="majorBidi"/>
    </w:rPr>
  </w:style>
  <w:style w:type="character" w:styleId="Hyperlink">
    <w:name w:val="Hyperlink"/>
    <w:basedOn w:val="DefaultParagraphFont"/>
    <w:uiPriority w:val="99"/>
    <w:semiHidden/>
    <w:unhideWhenUsed/>
    <w:rsid w:val="000E4E51"/>
    <w:rPr>
      <w:color w:val="0000FF" w:themeColor="hyperlink"/>
      <w:u w:val="single"/>
    </w:rPr>
  </w:style>
  <w:style w:type="character" w:styleId="FollowedHyperlink">
    <w:name w:val="FollowedHyperlink"/>
    <w:basedOn w:val="DefaultParagraphFont"/>
    <w:uiPriority w:val="99"/>
    <w:semiHidden/>
    <w:unhideWhenUsed/>
    <w:rsid w:val="000E4E51"/>
    <w:rPr>
      <w:color w:val="800080" w:themeColor="followedHyperlink"/>
      <w:u w:val="single"/>
    </w:rPr>
  </w:style>
  <w:style w:type="paragraph" w:styleId="Title">
    <w:name w:val="Title"/>
    <w:basedOn w:val="Normal"/>
    <w:next w:val="Normal"/>
    <w:link w:val="TitleChar"/>
    <w:uiPriority w:val="10"/>
    <w:qFormat/>
    <w:rsid w:val="000E4E51"/>
    <w:pPr>
      <w:spacing w:after="0" w:line="216" w:lineRule="auto"/>
      <w:contextualSpacing/>
    </w:pPr>
    <w:rPr>
      <w:rFonts w:asciiTheme="majorHAnsi" w:eastAsiaTheme="majorEastAsia" w:hAnsiTheme="majorHAnsi" w:cstheme="majorBidi"/>
      <w:noProof w:val="0"/>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0E4E51"/>
    <w:rPr>
      <w:rFonts w:asciiTheme="majorHAnsi" w:eastAsiaTheme="majorEastAsia" w:hAnsiTheme="majorHAnsi" w:cstheme="majorBidi"/>
      <w:color w:val="404040" w:themeColor="text1" w:themeTint="BF"/>
      <w:spacing w:val="-10"/>
      <w:kern w:val="28"/>
      <w:sz w:val="56"/>
      <w:szCs w:val="56"/>
    </w:rPr>
  </w:style>
  <w:style w:type="paragraph" w:styleId="BalloonText">
    <w:name w:val="Balloon Text"/>
    <w:basedOn w:val="Normal"/>
    <w:link w:val="BalloonTextChar"/>
    <w:uiPriority w:val="99"/>
    <w:semiHidden/>
    <w:unhideWhenUsed/>
    <w:rsid w:val="000E4E51"/>
    <w:pPr>
      <w:spacing w:after="0" w:line="240" w:lineRule="auto"/>
    </w:pPr>
    <w:rPr>
      <w:rFonts w:ascii="Tahoma" w:eastAsia="Times New Roman" w:hAnsi="Tahoma" w:cs="Tahoma"/>
      <w:noProof w:val="0"/>
      <w:sz w:val="16"/>
      <w:szCs w:val="16"/>
      <w:lang w:val="en-US"/>
    </w:rPr>
  </w:style>
  <w:style w:type="character" w:customStyle="1" w:styleId="BalloonTextChar">
    <w:name w:val="Balloon Text Char"/>
    <w:basedOn w:val="DefaultParagraphFont"/>
    <w:link w:val="BalloonText"/>
    <w:uiPriority w:val="99"/>
    <w:semiHidden/>
    <w:rsid w:val="000E4E51"/>
    <w:rPr>
      <w:rFonts w:ascii="Tahoma" w:eastAsia="Times New Roman" w:hAnsi="Tahoma" w:cs="Tahoma"/>
      <w:sz w:val="16"/>
      <w:szCs w:val="16"/>
    </w:rPr>
  </w:style>
  <w:style w:type="paragraph" w:customStyle="1" w:styleId="Default">
    <w:name w:val="Default"/>
    <w:rsid w:val="000E4E5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harCharChar">
    <w:name w:val="Char Char Char"/>
    <w:basedOn w:val="Normal"/>
    <w:rsid w:val="000E4E51"/>
    <w:pPr>
      <w:spacing w:after="160" w:line="240" w:lineRule="exact"/>
    </w:pPr>
    <w:rPr>
      <w:rFonts w:ascii="Tahoma" w:eastAsia="Times New Roman" w:hAnsi="Tahoma" w:cs="Times New Roman"/>
      <w:noProof w:val="0"/>
      <w:sz w:val="20"/>
      <w:szCs w:val="20"/>
      <w:lang w:val="en-US"/>
    </w:rPr>
  </w:style>
  <w:style w:type="table" w:styleId="TableGrid">
    <w:name w:val="Table Grid"/>
    <w:basedOn w:val="TableNormal"/>
    <w:uiPriority w:val="59"/>
    <w:rsid w:val="000E4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0E4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0E4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semiHidden/>
    <w:unhideWhenUsed/>
    <w:rsid w:val="0038061E"/>
    <w:pPr>
      <w:spacing w:after="120" w:line="240" w:lineRule="auto"/>
      <w:ind w:left="283"/>
    </w:pPr>
    <w:rPr>
      <w:rFonts w:ascii="Times New Roman" w:eastAsia="MS Mincho" w:hAnsi="Times New Roman" w:cs="Times New Roman"/>
      <w:noProof w:val="0"/>
      <w:sz w:val="24"/>
      <w:szCs w:val="24"/>
    </w:rPr>
  </w:style>
  <w:style w:type="character" w:customStyle="1" w:styleId="BodyTextIndentChar">
    <w:name w:val="Body Text Indent Char"/>
    <w:basedOn w:val="DefaultParagraphFont"/>
    <w:link w:val="BodyTextIndent"/>
    <w:semiHidden/>
    <w:rsid w:val="0038061E"/>
    <w:rPr>
      <w:rFonts w:ascii="Times New Roman" w:eastAsia="MS Mincho" w:hAnsi="Times New Roman" w:cs="Times New Roman"/>
      <w:sz w:val="24"/>
      <w:szCs w:val="24"/>
      <w:lang w:val="sq-AL"/>
    </w:rPr>
  </w:style>
  <w:style w:type="character" w:styleId="Emphasis">
    <w:name w:val="Emphasis"/>
    <w:basedOn w:val="DefaultParagraphFont"/>
    <w:qFormat/>
    <w:rsid w:val="00A40CCC"/>
    <w:rPr>
      <w:i/>
      <w:iCs/>
    </w:rPr>
  </w:style>
  <w:style w:type="paragraph" w:styleId="NoSpacing">
    <w:name w:val="No Spacing"/>
    <w:uiPriority w:val="1"/>
    <w:qFormat/>
    <w:rsid w:val="00337831"/>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99533">
      <w:bodyDiv w:val="1"/>
      <w:marLeft w:val="0"/>
      <w:marRight w:val="0"/>
      <w:marTop w:val="0"/>
      <w:marBottom w:val="0"/>
      <w:divBdr>
        <w:top w:val="none" w:sz="0" w:space="0" w:color="auto"/>
        <w:left w:val="none" w:sz="0" w:space="0" w:color="auto"/>
        <w:bottom w:val="none" w:sz="0" w:space="0" w:color="auto"/>
        <w:right w:val="none" w:sz="0" w:space="0" w:color="auto"/>
      </w:divBdr>
    </w:div>
    <w:div w:id="54552833">
      <w:bodyDiv w:val="1"/>
      <w:marLeft w:val="0"/>
      <w:marRight w:val="0"/>
      <w:marTop w:val="0"/>
      <w:marBottom w:val="0"/>
      <w:divBdr>
        <w:top w:val="none" w:sz="0" w:space="0" w:color="auto"/>
        <w:left w:val="none" w:sz="0" w:space="0" w:color="auto"/>
        <w:bottom w:val="none" w:sz="0" w:space="0" w:color="auto"/>
        <w:right w:val="none" w:sz="0" w:space="0" w:color="auto"/>
      </w:divBdr>
    </w:div>
    <w:div w:id="185363196">
      <w:bodyDiv w:val="1"/>
      <w:marLeft w:val="0"/>
      <w:marRight w:val="0"/>
      <w:marTop w:val="0"/>
      <w:marBottom w:val="0"/>
      <w:divBdr>
        <w:top w:val="none" w:sz="0" w:space="0" w:color="auto"/>
        <w:left w:val="none" w:sz="0" w:space="0" w:color="auto"/>
        <w:bottom w:val="none" w:sz="0" w:space="0" w:color="auto"/>
        <w:right w:val="none" w:sz="0" w:space="0" w:color="auto"/>
      </w:divBdr>
    </w:div>
    <w:div w:id="453838258">
      <w:bodyDiv w:val="1"/>
      <w:marLeft w:val="0"/>
      <w:marRight w:val="0"/>
      <w:marTop w:val="0"/>
      <w:marBottom w:val="0"/>
      <w:divBdr>
        <w:top w:val="none" w:sz="0" w:space="0" w:color="auto"/>
        <w:left w:val="none" w:sz="0" w:space="0" w:color="auto"/>
        <w:bottom w:val="none" w:sz="0" w:space="0" w:color="auto"/>
        <w:right w:val="none" w:sz="0" w:space="0" w:color="auto"/>
      </w:divBdr>
    </w:div>
    <w:div w:id="612635236">
      <w:bodyDiv w:val="1"/>
      <w:marLeft w:val="0"/>
      <w:marRight w:val="0"/>
      <w:marTop w:val="0"/>
      <w:marBottom w:val="0"/>
      <w:divBdr>
        <w:top w:val="none" w:sz="0" w:space="0" w:color="auto"/>
        <w:left w:val="none" w:sz="0" w:space="0" w:color="auto"/>
        <w:bottom w:val="none" w:sz="0" w:space="0" w:color="auto"/>
        <w:right w:val="none" w:sz="0" w:space="0" w:color="auto"/>
      </w:divBdr>
    </w:div>
    <w:div w:id="761026480">
      <w:bodyDiv w:val="1"/>
      <w:marLeft w:val="0"/>
      <w:marRight w:val="0"/>
      <w:marTop w:val="0"/>
      <w:marBottom w:val="0"/>
      <w:divBdr>
        <w:top w:val="none" w:sz="0" w:space="0" w:color="auto"/>
        <w:left w:val="none" w:sz="0" w:space="0" w:color="auto"/>
        <w:bottom w:val="none" w:sz="0" w:space="0" w:color="auto"/>
        <w:right w:val="none" w:sz="0" w:space="0" w:color="auto"/>
      </w:divBdr>
    </w:div>
    <w:div w:id="795563808">
      <w:bodyDiv w:val="1"/>
      <w:marLeft w:val="0"/>
      <w:marRight w:val="0"/>
      <w:marTop w:val="0"/>
      <w:marBottom w:val="0"/>
      <w:divBdr>
        <w:top w:val="none" w:sz="0" w:space="0" w:color="auto"/>
        <w:left w:val="none" w:sz="0" w:space="0" w:color="auto"/>
        <w:bottom w:val="none" w:sz="0" w:space="0" w:color="auto"/>
        <w:right w:val="none" w:sz="0" w:space="0" w:color="auto"/>
      </w:divBdr>
    </w:div>
    <w:div w:id="1381517098">
      <w:bodyDiv w:val="1"/>
      <w:marLeft w:val="0"/>
      <w:marRight w:val="0"/>
      <w:marTop w:val="0"/>
      <w:marBottom w:val="0"/>
      <w:divBdr>
        <w:top w:val="none" w:sz="0" w:space="0" w:color="auto"/>
        <w:left w:val="none" w:sz="0" w:space="0" w:color="auto"/>
        <w:bottom w:val="none" w:sz="0" w:space="0" w:color="auto"/>
        <w:right w:val="none" w:sz="0" w:space="0" w:color="auto"/>
      </w:divBdr>
    </w:div>
    <w:div w:id="1399282980">
      <w:bodyDiv w:val="1"/>
      <w:marLeft w:val="0"/>
      <w:marRight w:val="0"/>
      <w:marTop w:val="0"/>
      <w:marBottom w:val="0"/>
      <w:divBdr>
        <w:top w:val="none" w:sz="0" w:space="0" w:color="auto"/>
        <w:left w:val="none" w:sz="0" w:space="0" w:color="auto"/>
        <w:bottom w:val="none" w:sz="0" w:space="0" w:color="auto"/>
        <w:right w:val="none" w:sz="0" w:space="0" w:color="auto"/>
      </w:divBdr>
    </w:div>
    <w:div w:id="166909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17090</Words>
  <Characters>97417</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Ajet.Sejdiu</dc:creator>
  <cp:lastModifiedBy>Grishe Gashi</cp:lastModifiedBy>
  <cp:revision>4</cp:revision>
  <cp:lastPrinted>2019-02-12T13:06:00Z</cp:lastPrinted>
  <dcterms:created xsi:type="dcterms:W3CDTF">2019-02-14T09:10:00Z</dcterms:created>
  <dcterms:modified xsi:type="dcterms:W3CDTF">2019-02-19T14:22:00Z</dcterms:modified>
</cp:coreProperties>
</file>