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7216629"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884FA4" w:rsidRPr="00884FA4" w:rsidRDefault="000B5770" w:rsidP="00884FA4">
      <w:pPr>
        <w:rPr>
          <w:rFonts w:eastAsiaTheme="minorHAnsi"/>
          <w:b/>
          <w:sz w:val="26"/>
          <w:szCs w:val="26"/>
        </w:rPr>
      </w:pPr>
      <w:r w:rsidRPr="008F388F">
        <w:rPr>
          <w:b/>
          <w:sz w:val="26"/>
          <w:szCs w:val="26"/>
        </w:rPr>
        <w:t xml:space="preserve">Nga </w:t>
      </w:r>
      <w:r w:rsidR="00884FA4">
        <w:rPr>
          <w:b/>
          <w:sz w:val="26"/>
          <w:szCs w:val="26"/>
        </w:rPr>
        <w:t>dëgjim i nën</w:t>
      </w:r>
      <w:r w:rsidR="00254459">
        <w:rPr>
          <w:b/>
          <w:sz w:val="26"/>
          <w:szCs w:val="26"/>
        </w:rPr>
        <w:t xml:space="preserve">të </w:t>
      </w:r>
      <w:r w:rsidR="00254459" w:rsidRPr="00254459">
        <w:rPr>
          <w:b/>
          <w:sz w:val="26"/>
          <w:szCs w:val="26"/>
        </w:rPr>
        <w:t xml:space="preserve">publik </w:t>
      </w:r>
      <w:r w:rsidR="00254459" w:rsidRPr="008F388F">
        <w:rPr>
          <w:b/>
          <w:sz w:val="26"/>
          <w:szCs w:val="26"/>
        </w:rPr>
        <w:t xml:space="preserve">buxhetor për buxhetin e vitit 2025 të Komunës së Klinës, </w:t>
      </w:r>
      <w:r w:rsidR="00884FA4">
        <w:rPr>
          <w:b/>
          <w:sz w:val="26"/>
          <w:szCs w:val="26"/>
        </w:rPr>
        <w:t xml:space="preserve">me banorët e komunës së Klinës, </w:t>
      </w:r>
      <w:r w:rsidR="00884FA4" w:rsidRPr="00884FA4">
        <w:rPr>
          <w:rFonts w:eastAsiaTheme="minorHAnsi"/>
          <w:b/>
          <w:sz w:val="26"/>
          <w:szCs w:val="26"/>
        </w:rPr>
        <w:t>me fokus bujqit, fermerët, kultivuesit dhe afaristët që operojnë në Klinë, tema e diskutimit “Projektet investive në zhvillimin e bujqësisë dhe ekonomisë”, datë 22.08.2024, ora 17:00, vendi Salla e Kuvendit Komunal.</w:t>
      </w:r>
    </w:p>
    <w:p w:rsidR="00884FA4" w:rsidRDefault="00884FA4" w:rsidP="006A5F02">
      <w:pPr>
        <w:pStyle w:val="NoSpacing"/>
        <w:jc w:val="both"/>
        <w:rPr>
          <w:rFonts w:ascii="Times New Roman" w:hAnsi="Times New Roman" w:cs="Times New Roman"/>
          <w:b/>
          <w:sz w:val="26"/>
          <w:szCs w:val="26"/>
          <w:lang w:val="sq-AL"/>
        </w:rPr>
      </w:pPr>
    </w:p>
    <w:p w:rsidR="00884FA4" w:rsidRDefault="00884FA4" w:rsidP="006A5F02">
      <w:pPr>
        <w:pStyle w:val="NoSpacing"/>
        <w:jc w:val="both"/>
        <w:rPr>
          <w:rFonts w:ascii="Times New Roman" w:hAnsi="Times New Roman" w:cs="Times New Roman"/>
          <w:b/>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Para nisjes së diskutimit të pranishmit i janë nënshtruar procesit të regjistrimit në listën e pjesëmarrësve. </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Default="000D42B7"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w:t>
      </w:r>
      <w:r w:rsidR="005A1DEC">
        <w:rPr>
          <w:rFonts w:ascii="Times New Roman" w:hAnsi="Times New Roman" w:cs="Times New Roman"/>
          <w:sz w:val="26"/>
          <w:szCs w:val="26"/>
          <w:lang w:val="sq-AL"/>
        </w:rPr>
        <w:t>a 17</w:t>
      </w:r>
      <w:r w:rsidR="00254459">
        <w:rPr>
          <w:rFonts w:ascii="Times New Roman" w:hAnsi="Times New Roman" w:cs="Times New Roman"/>
          <w:sz w:val="26"/>
          <w:szCs w:val="26"/>
          <w:lang w:val="sq-AL"/>
        </w:rPr>
        <w:t>:0</w:t>
      </w:r>
      <w:r w:rsidR="009B4E05" w:rsidRPr="008F388F">
        <w:rPr>
          <w:rFonts w:ascii="Times New Roman" w:hAnsi="Times New Roman" w:cs="Times New Roman"/>
          <w:sz w:val="26"/>
          <w:szCs w:val="26"/>
          <w:lang w:val="sq-AL"/>
        </w:rPr>
        <w:t xml:space="preserve">0 të pranishëm ishin </w:t>
      </w:r>
      <w:r>
        <w:rPr>
          <w:rFonts w:ascii="Times New Roman" w:hAnsi="Times New Roman" w:cs="Times New Roman"/>
          <w:sz w:val="26"/>
          <w:szCs w:val="26"/>
          <w:lang w:val="sq-AL"/>
        </w:rPr>
        <w:t>Nënkryetarja e Komunës së Klinës, znj. Marqe Tanushi – Selmanaj</w:t>
      </w:r>
      <w:r w:rsidR="00CB768D" w:rsidRPr="008F388F">
        <w:rPr>
          <w:rFonts w:ascii="Times New Roman" w:hAnsi="Times New Roman" w:cs="Times New Roman"/>
          <w:sz w:val="26"/>
          <w:szCs w:val="26"/>
          <w:lang w:val="sq-AL"/>
        </w:rPr>
        <w:t xml:space="preserve">, </w:t>
      </w:r>
      <w:r w:rsidR="00F010EC">
        <w:rPr>
          <w:rFonts w:ascii="Times New Roman" w:hAnsi="Times New Roman" w:cs="Times New Roman"/>
          <w:sz w:val="26"/>
          <w:szCs w:val="26"/>
          <w:lang w:val="sq-AL"/>
        </w:rPr>
        <w:t xml:space="preserve">drejtori i Financave dhe Zhvillimit Ekonomik, Enver Berisha, </w:t>
      </w:r>
      <w:r w:rsidR="00833E71">
        <w:rPr>
          <w:rFonts w:ascii="Times New Roman" w:hAnsi="Times New Roman" w:cs="Times New Roman"/>
          <w:sz w:val="26"/>
          <w:szCs w:val="26"/>
          <w:lang w:val="sq-AL"/>
        </w:rPr>
        <w:t>drejtori i Urbanizimit dhe Mbrojt</w:t>
      </w:r>
      <w:r w:rsidR="00F010EC">
        <w:rPr>
          <w:rFonts w:ascii="Times New Roman" w:hAnsi="Times New Roman" w:cs="Times New Roman"/>
          <w:sz w:val="26"/>
          <w:szCs w:val="26"/>
          <w:lang w:val="sq-AL"/>
        </w:rPr>
        <w:t xml:space="preserve">jes së Mjedisit, Enver Berisha, drejtori i Bujqësisë dhe Zhvillimit Rural, Lorenc Marleku </w:t>
      </w:r>
      <w:r>
        <w:rPr>
          <w:rFonts w:ascii="Times New Roman" w:hAnsi="Times New Roman" w:cs="Times New Roman"/>
          <w:sz w:val="26"/>
          <w:szCs w:val="26"/>
          <w:lang w:val="sq-AL"/>
        </w:rPr>
        <w:t>dhe anëtarë të grupit punues.</w:t>
      </w:r>
    </w:p>
    <w:p w:rsidR="00812897" w:rsidRDefault="00812897" w:rsidP="006A0ED3">
      <w:pPr>
        <w:pStyle w:val="NoSpacing"/>
        <w:jc w:val="both"/>
        <w:rPr>
          <w:rFonts w:ascii="Times New Roman" w:hAnsi="Times New Roman" w:cs="Times New Roman"/>
          <w:sz w:val="26"/>
          <w:szCs w:val="26"/>
          <w:lang w:val="sq-AL"/>
        </w:rPr>
      </w:pPr>
    </w:p>
    <w:p w:rsidR="00812897" w:rsidRPr="009341D2" w:rsidRDefault="00812897" w:rsidP="00812897">
      <w:pPr>
        <w:pStyle w:val="NoSpacing"/>
        <w:jc w:val="both"/>
        <w:rPr>
          <w:rFonts w:ascii="Times New Roman" w:hAnsi="Times New Roman" w:cs="Times New Roman"/>
          <w:b/>
          <w:color w:val="171717" w:themeColor="background2" w:themeShade="1A"/>
          <w:sz w:val="26"/>
          <w:szCs w:val="26"/>
          <w:lang w:val="sq-AL"/>
        </w:rPr>
      </w:pPr>
      <w:r w:rsidRPr="009341D2">
        <w:rPr>
          <w:rFonts w:ascii="Times New Roman" w:hAnsi="Times New Roman" w:cs="Times New Roman"/>
          <w:b/>
          <w:color w:val="171717" w:themeColor="background2" w:themeShade="1A"/>
          <w:sz w:val="26"/>
          <w:szCs w:val="26"/>
          <w:lang w:val="sq-AL"/>
        </w:rPr>
        <w:t>Të pran</w:t>
      </w:r>
      <w:r>
        <w:rPr>
          <w:rFonts w:ascii="Times New Roman" w:hAnsi="Times New Roman" w:cs="Times New Roman"/>
          <w:b/>
          <w:color w:val="171717" w:themeColor="background2" w:themeShade="1A"/>
          <w:sz w:val="26"/>
          <w:szCs w:val="26"/>
          <w:lang w:val="sq-AL"/>
        </w:rPr>
        <w:t>ishmit u njoftuan nga moderatori</w:t>
      </w:r>
      <w:r w:rsidRPr="009341D2">
        <w:rPr>
          <w:rFonts w:ascii="Times New Roman" w:hAnsi="Times New Roman" w:cs="Times New Roman"/>
          <w:b/>
          <w:color w:val="171717" w:themeColor="background2" w:themeShade="1A"/>
          <w:sz w:val="26"/>
          <w:szCs w:val="26"/>
          <w:lang w:val="sq-AL"/>
        </w:rPr>
        <w:t xml:space="preserve"> se për qëllime të dokumentimit të këtij takimi do hartohet procesverbali dhe komuna do publikoj video dhe fotografi nga ky takim.</w:t>
      </w:r>
    </w:p>
    <w:p w:rsidR="00812897" w:rsidRPr="009341D2" w:rsidRDefault="00812897" w:rsidP="00812897">
      <w:pPr>
        <w:pStyle w:val="NoSpacing"/>
        <w:jc w:val="both"/>
        <w:rPr>
          <w:rFonts w:ascii="Times New Roman" w:hAnsi="Times New Roman" w:cs="Times New Roman"/>
          <w:color w:val="171717" w:themeColor="background2" w:themeShade="1A"/>
          <w:sz w:val="26"/>
          <w:szCs w:val="26"/>
          <w:lang w:val="sq-AL"/>
        </w:rPr>
      </w:pPr>
    </w:p>
    <w:p w:rsidR="00812897" w:rsidRPr="00791EDE" w:rsidRDefault="00812897" w:rsidP="00812897">
      <w:pPr>
        <w:pStyle w:val="NoSpacing"/>
        <w:jc w:val="both"/>
        <w:rPr>
          <w:rFonts w:ascii="Times New Roman" w:hAnsi="Times New Roman" w:cs="Times New Roman"/>
          <w:b/>
          <w:color w:val="171717" w:themeColor="background2" w:themeShade="1A"/>
          <w:sz w:val="26"/>
          <w:szCs w:val="26"/>
          <w:lang w:val="sq-AL"/>
        </w:rPr>
      </w:pPr>
      <w:r w:rsidRPr="00791EDE">
        <w:rPr>
          <w:rFonts w:ascii="Times New Roman" w:hAnsi="Times New Roman" w:cs="Times New Roman"/>
          <w:b/>
          <w:color w:val="171717" w:themeColor="background2" w:themeShade="1A"/>
          <w:sz w:val="26"/>
          <w:szCs w:val="26"/>
          <w:lang w:val="sq-AL"/>
        </w:rPr>
        <w:t>Të gjithë të pranishmit dhanë pajtimin për regjistrimin e takimit dhe publikimin e imazheve nga ky takim.</w:t>
      </w:r>
    </w:p>
    <w:p w:rsidR="00812897" w:rsidRPr="008F388F" w:rsidRDefault="00812897" w:rsidP="006A0ED3">
      <w:pPr>
        <w:pStyle w:val="NoSpacing"/>
        <w:jc w:val="both"/>
        <w:rPr>
          <w:rFonts w:ascii="Times New Roman" w:hAnsi="Times New Roman" w:cs="Times New Roman"/>
          <w:sz w:val="26"/>
          <w:szCs w:val="26"/>
          <w:lang w:val="sq-AL"/>
        </w:rPr>
      </w:pPr>
    </w:p>
    <w:p w:rsidR="009B4E05" w:rsidRPr="008F388F" w:rsidRDefault="00C76BAE"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w:t>
      </w:r>
      <w:r w:rsidR="004746AC">
        <w:rPr>
          <w:rFonts w:ascii="Times New Roman" w:hAnsi="Times New Roman" w:cs="Times New Roman"/>
          <w:b/>
          <w:sz w:val="26"/>
          <w:szCs w:val="26"/>
          <w:lang w:val="sq-AL"/>
        </w:rPr>
        <w:t>jesë 6 persona, prej të cilëve 1 grua dhe 5</w:t>
      </w:r>
      <w:r>
        <w:rPr>
          <w:rFonts w:ascii="Times New Roman" w:hAnsi="Times New Roman" w:cs="Times New Roman"/>
          <w:b/>
          <w:sz w:val="26"/>
          <w:szCs w:val="26"/>
          <w:lang w:val="sq-AL"/>
        </w:rPr>
        <w:t xml:space="preserve"> burra</w:t>
      </w:r>
      <w:r w:rsidR="009B4E05" w:rsidRPr="008F388F">
        <w:rPr>
          <w:rFonts w:ascii="Times New Roman" w:hAnsi="Times New Roman" w:cs="Times New Roman"/>
          <w:b/>
          <w:sz w:val="26"/>
          <w:szCs w:val="26"/>
          <w:lang w:val="sq-AL"/>
        </w:rPr>
        <w:t>.</w:t>
      </w:r>
    </w:p>
    <w:p w:rsidR="0082659E" w:rsidRPr="008F388F" w:rsidRDefault="0082659E" w:rsidP="006A5F02">
      <w:pPr>
        <w:pStyle w:val="NoSpacing"/>
        <w:jc w:val="both"/>
        <w:rPr>
          <w:rFonts w:ascii="Times New Roman" w:hAnsi="Times New Roman" w:cs="Times New Roman"/>
          <w:sz w:val="26"/>
          <w:szCs w:val="26"/>
          <w:lang w:val="sq-AL"/>
        </w:rPr>
      </w:pPr>
    </w:p>
    <w:p w:rsidR="00C76BAE" w:rsidRDefault="0082659E" w:rsidP="00E35B90">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C76BAE">
        <w:rPr>
          <w:rFonts w:ascii="Times New Roman" w:hAnsi="Times New Roman" w:cs="Times New Roman"/>
          <w:i/>
          <w:color w:val="1F4E79" w:themeColor="accent1" w:themeShade="80"/>
          <w:sz w:val="26"/>
          <w:szCs w:val="26"/>
          <w:lang w:val="sq-AL"/>
        </w:rPr>
        <w:t>dëgjim i nën</w:t>
      </w:r>
      <w:r w:rsidR="00092C29" w:rsidRPr="00092C29">
        <w:rPr>
          <w:rFonts w:ascii="Times New Roman" w:hAnsi="Times New Roman" w:cs="Times New Roman"/>
          <w:i/>
          <w:color w:val="1F4E79" w:themeColor="accent1" w:themeShade="80"/>
          <w:sz w:val="26"/>
          <w:szCs w:val="26"/>
          <w:lang w:val="sq-AL"/>
        </w:rPr>
        <w:t>të publik bux</w:t>
      </w:r>
      <w:r w:rsidR="000D42B7">
        <w:rPr>
          <w:rFonts w:ascii="Times New Roman" w:hAnsi="Times New Roman" w:cs="Times New Roman"/>
          <w:i/>
          <w:color w:val="1F4E79" w:themeColor="accent1" w:themeShade="80"/>
          <w:sz w:val="26"/>
          <w:szCs w:val="26"/>
          <w:lang w:val="sq-AL"/>
        </w:rPr>
        <w:t xml:space="preserve">hetor për buxhetin e vitit 2025, </w:t>
      </w:r>
      <w:r w:rsidR="00C76BAE" w:rsidRPr="00C76BAE">
        <w:rPr>
          <w:rFonts w:ascii="Times New Roman" w:hAnsi="Times New Roman" w:cs="Times New Roman"/>
          <w:i/>
          <w:color w:val="1F4E79" w:themeColor="accent1" w:themeShade="80"/>
          <w:sz w:val="26"/>
          <w:szCs w:val="26"/>
          <w:lang w:val="sq-AL"/>
        </w:rPr>
        <w:t>me banorët e komunës së Klinës, me fokus bujqit, fermerët, kultivuesit dhe afaristët që operojnë në Klinë, tema e diskutimit “Projektet investive në zhvilli</w:t>
      </w:r>
      <w:r w:rsidR="00F46529">
        <w:rPr>
          <w:rFonts w:ascii="Times New Roman" w:hAnsi="Times New Roman" w:cs="Times New Roman"/>
          <w:i/>
          <w:color w:val="1F4E79" w:themeColor="accent1" w:themeShade="80"/>
          <w:sz w:val="26"/>
          <w:szCs w:val="26"/>
          <w:lang w:val="sq-AL"/>
        </w:rPr>
        <w:t xml:space="preserve">min e bujqësisë dhe ekonomisë”, </w:t>
      </w:r>
      <w:r w:rsidR="00C76BAE" w:rsidRPr="00C76BAE">
        <w:rPr>
          <w:rFonts w:ascii="Times New Roman" w:hAnsi="Times New Roman" w:cs="Times New Roman"/>
          <w:i/>
          <w:color w:val="1F4E79" w:themeColor="accent1" w:themeShade="80"/>
          <w:sz w:val="26"/>
          <w:szCs w:val="26"/>
          <w:lang w:val="sq-AL"/>
        </w:rPr>
        <w:t>datë 22.08.2024, ora 17:00, vendi Salla e Kuvendit Komunal.</w:t>
      </w:r>
    </w:p>
    <w:p w:rsidR="00812897" w:rsidRPr="00812897" w:rsidRDefault="00812897" w:rsidP="00E35B90">
      <w:pPr>
        <w:pStyle w:val="NoSpacing"/>
        <w:jc w:val="both"/>
        <w:rPr>
          <w:rFonts w:ascii="Times New Roman" w:hAnsi="Times New Roman" w:cs="Times New Roman"/>
          <w:i/>
          <w:color w:val="1F4E79" w:themeColor="accent1" w:themeShade="80"/>
          <w:sz w:val="26"/>
          <w:szCs w:val="26"/>
          <w:lang w:val="sq-AL"/>
        </w:rPr>
      </w:pPr>
    </w:p>
    <w:p w:rsidR="00EE4C47" w:rsidRDefault="008542D6" w:rsidP="00E35B90">
      <w:pPr>
        <w:pStyle w:val="NoSpacing"/>
        <w:jc w:val="both"/>
        <w:rPr>
          <w:rFonts w:ascii="Times New Roman" w:hAnsi="Times New Roman" w:cs="Times New Roman"/>
          <w:b/>
          <w:sz w:val="26"/>
          <w:szCs w:val="26"/>
          <w:lang w:val="sq-AL"/>
        </w:rPr>
      </w:pPr>
      <w:r w:rsidRPr="008542D6">
        <w:rPr>
          <w:rFonts w:ascii="Times New Roman" w:hAnsi="Times New Roman" w:cs="Times New Roman"/>
          <w:b/>
          <w:noProof/>
          <w:sz w:val="26"/>
          <w:szCs w:val="26"/>
        </w:rPr>
        <w:drawing>
          <wp:inline distT="0" distB="0" distL="0" distR="0">
            <wp:extent cx="3419475" cy="2524125"/>
            <wp:effectExtent l="0" t="0" r="9525" b="9525"/>
            <wp:docPr id="2" name="Picture 2" descr="C:\Users\Vlora.Tafili\Desktop\456551175_818239523789638_60692634297523286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551175_818239523789638_6069263429752328665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789" r="7422"/>
                    <a:stretch/>
                  </pic:blipFill>
                  <pic:spPr bwMode="auto">
                    <a:xfrm>
                      <a:off x="0" y="0"/>
                      <a:ext cx="3419475" cy="2524125"/>
                    </a:xfrm>
                    <a:prstGeom prst="rect">
                      <a:avLst/>
                    </a:prstGeom>
                    <a:noFill/>
                    <a:ln>
                      <a:noFill/>
                    </a:ln>
                    <a:extLst>
                      <a:ext uri="{53640926-AAD7-44D8-BBD7-CCE9431645EC}">
                        <a14:shadowObscured xmlns:a14="http://schemas.microsoft.com/office/drawing/2010/main"/>
                      </a:ext>
                    </a:extLst>
                  </pic:spPr>
                </pic:pic>
              </a:graphicData>
            </a:graphic>
          </wp:inline>
        </w:drawing>
      </w:r>
      <w:r w:rsidR="00395047" w:rsidRPr="00395047">
        <w:rPr>
          <w:rFonts w:ascii="Times New Roman" w:hAnsi="Times New Roman" w:cs="Times New Roman"/>
          <w:b/>
          <w:noProof/>
          <w:sz w:val="26"/>
          <w:szCs w:val="26"/>
        </w:rPr>
        <w:drawing>
          <wp:inline distT="0" distB="0" distL="0" distR="0">
            <wp:extent cx="2743200" cy="2514600"/>
            <wp:effectExtent l="0" t="0" r="0" b="0"/>
            <wp:docPr id="4" name="Picture 4" descr="C:\Users\Vlora.Tafili\Desktop\456561142_818239603789630_5995430392469933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561142_818239603789630_599543039246993303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51"/>
                    <a:stretch/>
                  </pic:blipFill>
                  <pic:spPr bwMode="auto">
                    <a:xfrm>
                      <a:off x="0" y="0"/>
                      <a:ext cx="2743200" cy="2514600"/>
                    </a:xfrm>
                    <a:prstGeom prst="rect">
                      <a:avLst/>
                    </a:prstGeom>
                    <a:noFill/>
                    <a:ln>
                      <a:noFill/>
                    </a:ln>
                    <a:extLst>
                      <a:ext uri="{53640926-AAD7-44D8-BBD7-CCE9431645EC}">
                        <a14:shadowObscured xmlns:a14="http://schemas.microsoft.com/office/drawing/2010/main"/>
                      </a:ext>
                    </a:extLst>
                  </pic:spPr>
                </pic:pic>
              </a:graphicData>
            </a:graphic>
          </wp:inline>
        </w:drawing>
      </w:r>
    </w:p>
    <w:p w:rsidR="00E35B90" w:rsidRPr="00812897" w:rsidRDefault="00812897" w:rsidP="00E35B90">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lastRenderedPageBreak/>
        <w:t>Takimi u hap nga moderatori, Mirsad Dakaj</w:t>
      </w:r>
      <w:r w:rsidR="00E35B90" w:rsidRPr="00E35B90">
        <w:rPr>
          <w:rFonts w:ascii="Times New Roman" w:hAnsi="Times New Roman" w:cs="Times New Roman"/>
          <w:b/>
          <w:sz w:val="26"/>
          <w:szCs w:val="26"/>
          <w:lang w:val="sq-AL"/>
        </w:rPr>
        <w:t>,</w:t>
      </w:r>
      <w:r>
        <w:rPr>
          <w:rFonts w:ascii="Times New Roman" w:hAnsi="Times New Roman" w:cs="Times New Roman"/>
          <w:sz w:val="26"/>
          <w:szCs w:val="26"/>
          <w:lang w:val="sq-AL"/>
        </w:rPr>
        <w:t xml:space="preserve"> i</w:t>
      </w:r>
      <w:r w:rsidR="00E35B90" w:rsidRPr="00E35B90">
        <w:rPr>
          <w:rFonts w:ascii="Times New Roman" w:hAnsi="Times New Roman" w:cs="Times New Roman"/>
          <w:sz w:val="26"/>
          <w:szCs w:val="26"/>
          <w:lang w:val="sq-AL"/>
        </w:rPr>
        <w:t xml:space="preserve"> cili hapi dëgjimin buxhetor: </w:t>
      </w:r>
    </w:p>
    <w:p w:rsidR="006047F9" w:rsidRDefault="006047F9" w:rsidP="00D775EA">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sz w:val="26"/>
          <w:szCs w:val="26"/>
          <w:lang w:val="sq-AL"/>
        </w:rPr>
      </w:pPr>
      <w:r w:rsidRPr="00D641CB">
        <w:rPr>
          <w:rFonts w:ascii="Times New Roman" w:hAnsi="Times New Roman" w:cs="Times New Roman"/>
          <w:sz w:val="26"/>
          <w:szCs w:val="26"/>
          <w:lang w:val="sq-AL"/>
        </w:rPr>
        <w:t>“Përshëndetje të nderuar të pranishëm!</w:t>
      </w:r>
    </w:p>
    <w:p w:rsidR="00D641CB" w:rsidRPr="00D641CB" w:rsidRDefault="00D641CB" w:rsidP="00D641CB">
      <w:pPr>
        <w:pStyle w:val="NoSpacing"/>
        <w:jc w:val="both"/>
        <w:rPr>
          <w:rFonts w:ascii="Times New Roman" w:hAnsi="Times New Roman" w:cs="Times New Roman"/>
          <w:sz w:val="26"/>
          <w:szCs w:val="26"/>
          <w:lang w:val="sq-AL"/>
        </w:rPr>
      </w:pPr>
    </w:p>
    <w:p w:rsidR="00D641CB" w:rsidRPr="00D641CB" w:rsidRDefault="00D641CB" w:rsidP="00D641CB">
      <w:pPr>
        <w:pStyle w:val="NoSpacing"/>
        <w:jc w:val="both"/>
        <w:rPr>
          <w:rFonts w:ascii="Times New Roman" w:hAnsi="Times New Roman" w:cs="Times New Roman"/>
          <w:sz w:val="26"/>
          <w:szCs w:val="26"/>
          <w:lang w:val="sq-AL"/>
        </w:rPr>
      </w:pPr>
      <w:r w:rsidRPr="00D641CB">
        <w:rPr>
          <w:rFonts w:ascii="Times New Roman" w:hAnsi="Times New Roman" w:cs="Times New Roman"/>
          <w:sz w:val="26"/>
          <w:szCs w:val="26"/>
          <w:lang w:val="sq-AL"/>
        </w:rPr>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D641CB" w:rsidRPr="00D641CB" w:rsidRDefault="00D641CB" w:rsidP="00D641CB">
      <w:pPr>
        <w:pStyle w:val="NoSpacing"/>
        <w:jc w:val="both"/>
        <w:rPr>
          <w:rFonts w:ascii="Times New Roman" w:hAnsi="Times New Roman" w:cs="Times New Roman"/>
          <w:sz w:val="26"/>
          <w:szCs w:val="26"/>
          <w:lang w:val="sq-AL"/>
        </w:rPr>
      </w:pPr>
    </w:p>
    <w:p w:rsidR="00D641CB" w:rsidRDefault="00D641CB" w:rsidP="00D641CB">
      <w:pPr>
        <w:pStyle w:val="NoSpacing"/>
        <w:jc w:val="both"/>
        <w:rPr>
          <w:rFonts w:ascii="Times New Roman" w:hAnsi="Times New Roman" w:cs="Times New Roman"/>
          <w:sz w:val="26"/>
          <w:szCs w:val="26"/>
          <w:lang w:val="sq-AL"/>
        </w:rPr>
      </w:pPr>
      <w:r w:rsidRPr="00D641CB">
        <w:rPr>
          <w:rFonts w:ascii="Times New Roman" w:hAnsi="Times New Roman" w:cs="Times New Roman"/>
          <w:color w:val="171717" w:themeColor="background2" w:themeShade="1A"/>
          <w:sz w:val="26"/>
          <w:szCs w:val="26"/>
          <w:lang w:val="sq-AL"/>
        </w:rPr>
        <w:t xml:space="preserve">Në këtë takim jemi këtu bashkë me </w:t>
      </w:r>
      <w:r>
        <w:rPr>
          <w:rFonts w:ascii="Times New Roman" w:hAnsi="Times New Roman" w:cs="Times New Roman"/>
          <w:sz w:val="26"/>
          <w:szCs w:val="26"/>
          <w:lang w:val="sq-AL"/>
        </w:rPr>
        <w:t>nënkryetaren e Komunës së Klinës, znj. Marqe Tanushi – Selmanaj</w:t>
      </w:r>
      <w:r w:rsidRPr="008F388F">
        <w:rPr>
          <w:rFonts w:ascii="Times New Roman" w:hAnsi="Times New Roman" w:cs="Times New Roman"/>
          <w:sz w:val="26"/>
          <w:szCs w:val="26"/>
          <w:lang w:val="sq-AL"/>
        </w:rPr>
        <w:t xml:space="preserve">, </w:t>
      </w:r>
      <w:r>
        <w:rPr>
          <w:rFonts w:ascii="Times New Roman" w:hAnsi="Times New Roman" w:cs="Times New Roman"/>
          <w:sz w:val="26"/>
          <w:szCs w:val="26"/>
          <w:lang w:val="sq-AL"/>
        </w:rPr>
        <w:t>drejtorin e Financave dhe Zhvillimit Ekonomik, Enver Berisha, drejtorin e Urbanizimit dhe Mbrojtjes së Mjedisit, Enver Berisha, drejtorin e Bujqësisë dhe Zhvillimit Rural, Lorenc Marleku si dhe anëtarë të grupit punues.</w:t>
      </w:r>
    </w:p>
    <w:p w:rsidR="00D641CB" w:rsidRPr="00D641CB" w:rsidRDefault="00D641CB" w:rsidP="00D641CB">
      <w:pPr>
        <w:pStyle w:val="NoSpacing"/>
        <w:jc w:val="both"/>
        <w:rPr>
          <w:rFonts w:ascii="Times New Roman" w:hAnsi="Times New Roman" w:cs="Times New Roman"/>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Para se me ia kalu fjalën kryetarit, kisha kërku nga ju që me u nënshkru në listën e pjesëmarrësve, sepse është një nga obligimet që dalin nga Udhëzimi Administrativ për Administratë të Hapur.</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Po ashtu edhe për kërkesat e miratuara të qytetarëve, ku këtë vit vetëm në KAB janë të miratuara rreth 90% të kërkesave e synojmë që e njëjta përqindje të jetë edhe në Draft-Buxhet.</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383C8A" w:rsidRPr="009341D2" w:rsidRDefault="00D641CB" w:rsidP="00383C8A">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Megjithëse ne kemi planifikuar t`i mbajmë takimet në disa lokalitete, kërkesat nuk duhet të kufizohen.</w:t>
      </w:r>
      <w:r w:rsidR="00383C8A">
        <w:rPr>
          <w:rFonts w:ascii="Times New Roman" w:hAnsi="Times New Roman" w:cs="Times New Roman"/>
          <w:color w:val="171717" w:themeColor="background2" w:themeShade="1A"/>
          <w:sz w:val="26"/>
          <w:szCs w:val="26"/>
          <w:lang w:val="sq-AL"/>
        </w:rPr>
        <w:t xml:space="preserve"> Tani po ja kaloj</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 xml:space="preserve"> fjal</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n nënkryetares s</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 xml:space="preserve"> komun</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s. Ju faleminderit edhe njëherë!”</w:t>
      </w:r>
    </w:p>
    <w:p w:rsidR="00383C8A" w:rsidRPr="00D641CB" w:rsidRDefault="00383C8A"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b/>
          <w:color w:val="171717" w:themeColor="background2" w:themeShade="1A"/>
          <w:sz w:val="26"/>
          <w:szCs w:val="26"/>
          <w:lang w:val="sq-AL"/>
        </w:rPr>
      </w:pPr>
      <w:r w:rsidRPr="00D641CB">
        <w:rPr>
          <w:rFonts w:ascii="Times New Roman" w:hAnsi="Times New Roman" w:cs="Times New Roman"/>
          <w:b/>
          <w:color w:val="171717" w:themeColor="background2" w:themeShade="1A"/>
          <w:sz w:val="26"/>
          <w:szCs w:val="26"/>
          <w:lang w:val="sq-AL"/>
        </w:rPr>
        <w:t>Të pranishmit u njoftuan nga moderatori se për qëllime të dokumentimit të këtij takimi do hartohet procesverbali dhe komuna do publikoj video dhe fotografi nga ky takim.</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Default="00D641CB" w:rsidP="00383C8A">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Të gjithë të pranishmit dhanë pajtimin për regjistrimin e takimit dhe publikimin e imazheve nga ky takim.</w:t>
      </w:r>
    </w:p>
    <w:p w:rsidR="00383C8A" w:rsidRPr="00383C8A" w:rsidRDefault="00383C8A" w:rsidP="00383C8A">
      <w:pPr>
        <w:pStyle w:val="NoSpacing"/>
        <w:jc w:val="both"/>
        <w:rPr>
          <w:rFonts w:ascii="Times New Roman" w:hAnsi="Times New Roman" w:cs="Times New Roman"/>
          <w:color w:val="171717" w:themeColor="background2" w:themeShade="1A"/>
          <w:sz w:val="26"/>
          <w:szCs w:val="26"/>
          <w:lang w:val="sq-AL"/>
        </w:rPr>
      </w:pPr>
    </w:p>
    <w:p w:rsidR="00D641CB" w:rsidRDefault="00D641CB" w:rsidP="00D641CB">
      <w:pPr>
        <w:pStyle w:val="NoSpacing"/>
        <w:rPr>
          <w:rFonts w:ascii="Times New Roman" w:hAnsi="Times New Roman" w:cs="Times New Roman"/>
          <w:i/>
          <w:color w:val="1F4E79" w:themeColor="accent1" w:themeShade="80"/>
          <w:sz w:val="26"/>
          <w:szCs w:val="26"/>
          <w:lang w:val="sq-AL"/>
        </w:rPr>
      </w:pPr>
      <w:r w:rsidRPr="00D641CB">
        <w:rPr>
          <w:rFonts w:ascii="Times New Roman" w:hAnsi="Times New Roman" w:cs="Times New Roman"/>
          <w:i/>
          <w:color w:val="1F4E79" w:themeColor="accent1" w:themeShade="80"/>
          <w:sz w:val="26"/>
          <w:szCs w:val="26"/>
          <w:lang w:val="sq-AL"/>
        </w:rPr>
        <w:lastRenderedPageBreak/>
        <w:t>Shtojca 2 – Fotografi nga dëgjimi i pestë buxhetor gjatë moderimit:</w:t>
      </w:r>
    </w:p>
    <w:p w:rsidR="00FF084F" w:rsidRDefault="00FF084F" w:rsidP="00D641CB">
      <w:pPr>
        <w:pStyle w:val="NoSpacing"/>
        <w:rPr>
          <w:rFonts w:ascii="Times New Roman" w:hAnsi="Times New Roman" w:cs="Times New Roman"/>
          <w:i/>
          <w:color w:val="1F4E79" w:themeColor="accent1" w:themeShade="80"/>
          <w:sz w:val="26"/>
          <w:szCs w:val="26"/>
          <w:lang w:val="sq-AL"/>
        </w:rPr>
      </w:pPr>
    </w:p>
    <w:p w:rsidR="000A5FB7" w:rsidRPr="005602EC" w:rsidRDefault="007F257F" w:rsidP="005602EC">
      <w:pPr>
        <w:pStyle w:val="NoSpacing"/>
        <w:rPr>
          <w:rFonts w:ascii="Times New Roman" w:hAnsi="Times New Roman" w:cs="Times New Roman"/>
          <w:i/>
          <w:color w:val="1F4E79" w:themeColor="accent1" w:themeShade="80"/>
          <w:sz w:val="26"/>
          <w:szCs w:val="26"/>
          <w:lang w:val="sq-AL"/>
        </w:rPr>
      </w:pPr>
      <w:r w:rsidRPr="007F257F">
        <w:rPr>
          <w:rFonts w:ascii="Times New Roman" w:hAnsi="Times New Roman" w:cs="Times New Roman"/>
          <w:i/>
          <w:noProof/>
          <w:color w:val="1F4E79" w:themeColor="accent1" w:themeShade="80"/>
          <w:sz w:val="26"/>
          <w:szCs w:val="26"/>
        </w:rPr>
        <w:drawing>
          <wp:inline distT="0" distB="0" distL="0" distR="0">
            <wp:extent cx="3067050" cy="3257550"/>
            <wp:effectExtent l="0" t="0" r="0" b="0"/>
            <wp:docPr id="1" name="Picture 1" descr="C:\Users\Vlora.Tafili\Desktop\456714123_818239840456273_68998342918561394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714123_818239840456273_6899834291856139441_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6836"/>
                    <a:stretch/>
                  </pic:blipFill>
                  <pic:spPr bwMode="auto">
                    <a:xfrm>
                      <a:off x="0" y="0"/>
                      <a:ext cx="3067050" cy="3257550"/>
                    </a:xfrm>
                    <a:prstGeom prst="rect">
                      <a:avLst/>
                    </a:prstGeom>
                    <a:noFill/>
                    <a:ln>
                      <a:noFill/>
                    </a:ln>
                    <a:extLst>
                      <a:ext uri="{53640926-AAD7-44D8-BBD7-CCE9431645EC}">
                        <a14:shadowObscured xmlns:a14="http://schemas.microsoft.com/office/drawing/2010/main"/>
                      </a:ext>
                    </a:extLst>
                  </pic:spPr>
                </pic:pic>
              </a:graphicData>
            </a:graphic>
          </wp:inline>
        </w:drawing>
      </w:r>
      <w:r w:rsidRPr="007F257F">
        <w:rPr>
          <w:rFonts w:ascii="Times New Roman" w:hAnsi="Times New Roman" w:cs="Times New Roman"/>
          <w:i/>
          <w:noProof/>
          <w:color w:val="1F4E79" w:themeColor="accent1" w:themeShade="80"/>
          <w:sz w:val="26"/>
          <w:szCs w:val="26"/>
        </w:rPr>
        <w:drawing>
          <wp:inline distT="0" distB="0" distL="0" distR="0">
            <wp:extent cx="3095625" cy="3257550"/>
            <wp:effectExtent l="0" t="0" r="9525" b="0"/>
            <wp:docPr id="3" name="Picture 3" descr="C:\Users\Vlora.Tafili\Desktop\456641357_818239747122949_1545057735247715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641357_818239747122949_154505773524771586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3257550"/>
                    </a:xfrm>
                    <a:prstGeom prst="rect">
                      <a:avLst/>
                    </a:prstGeom>
                    <a:noFill/>
                    <a:ln>
                      <a:noFill/>
                    </a:ln>
                  </pic:spPr>
                </pic:pic>
              </a:graphicData>
            </a:graphic>
          </wp:inline>
        </w:drawing>
      </w:r>
    </w:p>
    <w:p w:rsidR="000A5FB7" w:rsidRDefault="005602EC" w:rsidP="00D775EA">
      <w:pPr>
        <w:pStyle w:val="NoSpacing"/>
        <w:jc w:val="both"/>
        <w:rPr>
          <w:rFonts w:ascii="Times New Roman" w:hAnsi="Times New Roman" w:cs="Times New Roman"/>
          <w:color w:val="171717" w:themeColor="background2" w:themeShade="1A"/>
          <w:sz w:val="26"/>
          <w:szCs w:val="26"/>
          <w:lang w:val="sq-AL"/>
        </w:rPr>
      </w:pPr>
      <w:r w:rsidRPr="005602EC">
        <w:rPr>
          <w:rFonts w:ascii="Times New Roman" w:hAnsi="Times New Roman" w:cs="Times New Roman"/>
          <w:noProof/>
          <w:color w:val="171717" w:themeColor="background2" w:themeShade="1A"/>
          <w:sz w:val="26"/>
          <w:szCs w:val="26"/>
        </w:rPr>
        <w:drawing>
          <wp:inline distT="0" distB="0" distL="0" distR="0">
            <wp:extent cx="3086100" cy="2876550"/>
            <wp:effectExtent l="0" t="0" r="0" b="0"/>
            <wp:docPr id="5" name="Picture 5" descr="C:\Users\Vlora.Tafili\Desktop\456569137_818239707122953_69157561284112104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569137_818239707122953_6915756128411210458_n.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2281" r="7032"/>
                    <a:stretch/>
                  </pic:blipFill>
                  <pic:spPr bwMode="auto">
                    <a:xfrm>
                      <a:off x="0" y="0"/>
                      <a:ext cx="3086100" cy="2876550"/>
                    </a:xfrm>
                    <a:prstGeom prst="rect">
                      <a:avLst/>
                    </a:prstGeom>
                    <a:noFill/>
                    <a:ln>
                      <a:noFill/>
                    </a:ln>
                    <a:extLst>
                      <a:ext uri="{53640926-AAD7-44D8-BBD7-CCE9431645EC}">
                        <a14:shadowObscured xmlns:a14="http://schemas.microsoft.com/office/drawing/2010/main"/>
                      </a:ext>
                    </a:extLst>
                  </pic:spPr>
                </pic:pic>
              </a:graphicData>
            </a:graphic>
          </wp:inline>
        </w:drawing>
      </w:r>
      <w:r w:rsidRPr="005602EC">
        <w:rPr>
          <w:rFonts w:ascii="Times New Roman" w:hAnsi="Times New Roman" w:cs="Times New Roman"/>
          <w:noProof/>
          <w:color w:val="171717" w:themeColor="background2" w:themeShade="1A"/>
          <w:sz w:val="26"/>
          <w:szCs w:val="26"/>
        </w:rPr>
        <w:drawing>
          <wp:inline distT="0" distB="0" distL="0" distR="0">
            <wp:extent cx="3076575" cy="2876550"/>
            <wp:effectExtent l="0" t="0" r="9525" b="0"/>
            <wp:docPr id="6" name="Picture 6" descr="C:\Users\Vlora.Tafili\Desktop\456783617_818239573789633_2799925564547441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783617_818239573789633_279992556454744157_n.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203" r="4492"/>
                    <a:stretch/>
                  </pic:blipFill>
                  <pic:spPr bwMode="auto">
                    <a:xfrm>
                      <a:off x="0" y="0"/>
                      <a:ext cx="3076575" cy="2876550"/>
                    </a:xfrm>
                    <a:prstGeom prst="rect">
                      <a:avLst/>
                    </a:prstGeom>
                    <a:noFill/>
                    <a:ln>
                      <a:noFill/>
                    </a:ln>
                    <a:extLst>
                      <a:ext uri="{53640926-AAD7-44D8-BBD7-CCE9431645EC}">
                        <a14:shadowObscured xmlns:a14="http://schemas.microsoft.com/office/drawing/2010/main"/>
                      </a:ext>
                    </a:extLst>
                  </pic:spPr>
                </pic:pic>
              </a:graphicData>
            </a:graphic>
          </wp:inline>
        </w:drawing>
      </w:r>
    </w:p>
    <w:p w:rsidR="005602EC" w:rsidRDefault="005602EC" w:rsidP="00FF084F">
      <w:pPr>
        <w:pStyle w:val="NoSpacing"/>
        <w:jc w:val="both"/>
        <w:rPr>
          <w:rFonts w:ascii="Times New Roman" w:hAnsi="Times New Roman" w:cs="Times New Roman"/>
          <w:color w:val="171717" w:themeColor="background2" w:themeShade="1A"/>
          <w:sz w:val="26"/>
          <w:szCs w:val="26"/>
          <w:lang w:val="sq-AL"/>
        </w:rPr>
      </w:pPr>
    </w:p>
    <w:p w:rsidR="00382611" w:rsidRDefault="008C1B2F" w:rsidP="00382611">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b/>
          <w:color w:val="171717" w:themeColor="background2" w:themeShade="1A"/>
          <w:sz w:val="26"/>
          <w:szCs w:val="26"/>
        </w:rPr>
        <w:t>Nënkryetarja e</w:t>
      </w:r>
      <w:r w:rsidRPr="008578A2">
        <w:rPr>
          <w:rFonts w:ascii="Times New Roman" w:hAnsi="Times New Roman" w:cs="Times New Roman"/>
          <w:b/>
          <w:color w:val="171717" w:themeColor="background2" w:themeShade="1A"/>
          <w:sz w:val="26"/>
          <w:szCs w:val="26"/>
        </w:rPr>
        <w:t xml:space="preserve"> Komunës s</w:t>
      </w:r>
      <w:r>
        <w:rPr>
          <w:rFonts w:ascii="Times New Roman" w:hAnsi="Times New Roman" w:cs="Times New Roman"/>
          <w:b/>
          <w:color w:val="171717" w:themeColor="background2" w:themeShade="1A"/>
          <w:sz w:val="26"/>
          <w:szCs w:val="26"/>
        </w:rPr>
        <w:t>ë Klinës, Marqe Tanushi - Selmanaj</w:t>
      </w:r>
      <w:r w:rsidRPr="008578A2">
        <w:rPr>
          <w:rFonts w:ascii="Times New Roman" w:hAnsi="Times New Roman" w:cs="Times New Roman"/>
          <w:b/>
          <w:color w:val="171717" w:themeColor="background2" w:themeShade="1A"/>
          <w:sz w:val="26"/>
          <w:szCs w:val="26"/>
        </w:rPr>
        <w:t xml:space="preserve">: </w:t>
      </w:r>
      <w:r w:rsidRPr="002D1F1E">
        <w:rPr>
          <w:rFonts w:ascii="Times New Roman" w:hAnsi="Times New Roman" w:cs="Times New Roman"/>
          <w:b/>
          <w:color w:val="171717" w:themeColor="background2" w:themeShade="1A"/>
          <w:sz w:val="26"/>
          <w:szCs w:val="26"/>
          <w:lang w:val="sq-AL"/>
        </w:rPr>
        <w:t>“</w:t>
      </w:r>
      <w:r w:rsidR="00382611" w:rsidRPr="00382611">
        <w:rPr>
          <w:rFonts w:ascii="Times New Roman" w:hAnsi="Times New Roman" w:cs="Times New Roman"/>
          <w:color w:val="171717" w:themeColor="background2" w:themeShade="1A"/>
          <w:sz w:val="26"/>
          <w:szCs w:val="26"/>
          <w:lang w:val="sq-AL"/>
        </w:rPr>
        <w:t xml:space="preserve">Të nderuar qytetarë, përfaqësues të </w:t>
      </w:r>
      <w:r w:rsidR="00382611">
        <w:rPr>
          <w:rFonts w:ascii="Times New Roman" w:hAnsi="Times New Roman" w:cs="Times New Roman"/>
          <w:color w:val="171717" w:themeColor="background2" w:themeShade="1A"/>
          <w:sz w:val="26"/>
          <w:szCs w:val="26"/>
          <w:lang w:val="sq-AL"/>
        </w:rPr>
        <w:t>komunitetit, dhe të pranishëm, f</w:t>
      </w:r>
      <w:r w:rsidR="00382611" w:rsidRPr="00382611">
        <w:rPr>
          <w:rFonts w:ascii="Times New Roman" w:hAnsi="Times New Roman" w:cs="Times New Roman"/>
          <w:color w:val="171717" w:themeColor="background2" w:themeShade="1A"/>
          <w:sz w:val="26"/>
          <w:szCs w:val="26"/>
          <w:lang w:val="sq-AL"/>
        </w:rPr>
        <w:t xml:space="preserve">aleminderit të gjithëve që keni gjetur kohë për të qenë pjesë e këtij takimi kaq të rëndësishëm për komunën tonë. </w:t>
      </w:r>
    </w:p>
    <w:p w:rsidR="00382611" w:rsidRDefault="00382611" w:rsidP="00382611">
      <w:pPr>
        <w:pStyle w:val="NoSpacing"/>
        <w:jc w:val="both"/>
        <w:rPr>
          <w:rFonts w:ascii="Times New Roman" w:hAnsi="Times New Roman" w:cs="Times New Roman"/>
          <w:color w:val="171717" w:themeColor="background2" w:themeShade="1A"/>
          <w:sz w:val="26"/>
          <w:szCs w:val="26"/>
          <w:lang w:val="sq-AL"/>
        </w:rPr>
      </w:pPr>
    </w:p>
    <w:p w:rsidR="00382611" w:rsidRPr="00382611" w:rsidRDefault="00382611" w:rsidP="00382611">
      <w:pPr>
        <w:pStyle w:val="NoSpacing"/>
        <w:jc w:val="both"/>
        <w:rPr>
          <w:rFonts w:ascii="Times New Roman" w:hAnsi="Times New Roman" w:cs="Times New Roman"/>
          <w:b/>
          <w:color w:val="171717" w:themeColor="background2" w:themeShade="1A"/>
          <w:sz w:val="26"/>
          <w:szCs w:val="26"/>
          <w:lang w:val="sq-AL"/>
        </w:rPr>
      </w:pPr>
      <w:r w:rsidRPr="00382611">
        <w:rPr>
          <w:rFonts w:ascii="Times New Roman" w:hAnsi="Times New Roman" w:cs="Times New Roman"/>
          <w:color w:val="171717" w:themeColor="background2" w:themeShade="1A"/>
          <w:sz w:val="26"/>
          <w:szCs w:val="26"/>
          <w:lang w:val="sq-AL"/>
        </w:rPr>
        <w:t>Pjesëmarrja juaj tregon përkushtimin tuaj ndaj të ardhmes së Klinës dhe është thelbësore për të siguruar që procesi ynë i vendimmarrjes të jetë sa më gjithëpërfshirës dhe i drejtë. Jemi këtu për t’ju dëgjuar dhe për të ndarë mendimet tona për buxhetin e ardhshëm të vitit 2025.</w:t>
      </w: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r w:rsidRPr="00382611">
        <w:rPr>
          <w:rFonts w:ascii="Times New Roman" w:hAnsi="Times New Roman" w:cs="Times New Roman"/>
          <w:color w:val="171717" w:themeColor="background2" w:themeShade="1A"/>
          <w:sz w:val="26"/>
          <w:szCs w:val="26"/>
          <w:lang w:val="sq-AL"/>
        </w:rPr>
        <w:t xml:space="preserve">Dëgjimet buxhetore janë një mundësi e rëndësishme për ju, qytetarët tanë, që të jepni kontributin tuaj të drejtpërdrejtë. Ne besojmë se vetëm përmes pjesëmarrjes së hapur dhe aktive të qytetarëve mund të ndërtojmë një buxhet që i përgjigjet realisht nevojave dhe </w:t>
      </w:r>
      <w:r w:rsidRPr="00382611">
        <w:rPr>
          <w:rFonts w:ascii="Times New Roman" w:hAnsi="Times New Roman" w:cs="Times New Roman"/>
          <w:color w:val="171717" w:themeColor="background2" w:themeShade="1A"/>
          <w:sz w:val="26"/>
          <w:szCs w:val="26"/>
          <w:lang w:val="sq-AL"/>
        </w:rPr>
        <w:lastRenderedPageBreak/>
        <w:t>aspiratave të secilit. Ky proces është një shans për të sjellë në vëmendje çështjet që ju shqetësojnë dhe për të diskutuar se si buxheti i komunës mund të përmirësojë jetën e përditshme të secilit prej jush. Zëri juaj është thelbësor për ne!</w:t>
      </w: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r w:rsidRPr="00382611">
        <w:rPr>
          <w:rFonts w:ascii="Times New Roman" w:hAnsi="Times New Roman" w:cs="Times New Roman"/>
          <w:color w:val="171717" w:themeColor="background2" w:themeShade="1A"/>
          <w:sz w:val="26"/>
          <w:szCs w:val="26"/>
          <w:lang w:val="sq-AL"/>
        </w:rPr>
        <w:t>Në këto takime, synojmë të vendosim prioritete që reflektojnë interesat dhe nevojat e komunitetit tonë. Buxheti i vitit 2025 duhet të jetë një pasqyrim i drejtë i projekteve dhe iniciativave që kanë më shumë ndikim në përmirësimin e infrastrukturës, shërbimeve publike dhe zhvillimin ekonomik. Së bashku me ju, do të përcaktojmë se cilat janë fushat më të rëndësishme për t'u mbështetur dhe ku duhet të investohet për të arritur rezultate konkrete dhe të qëndrueshme.</w:t>
      </w: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r w:rsidRPr="00382611">
        <w:rPr>
          <w:rFonts w:ascii="Times New Roman" w:hAnsi="Times New Roman" w:cs="Times New Roman"/>
          <w:color w:val="171717" w:themeColor="background2" w:themeShade="1A"/>
          <w:sz w:val="26"/>
          <w:szCs w:val="26"/>
          <w:lang w:val="sq-AL"/>
        </w:rPr>
        <w:t>Në fund, dua t’ju siguroj se komuna është e përkushtuar që të dëgjojë dhe të marrë parasysh çdo kërkesë dhe prioritet që ju do të ndani në këto takime. Ne nuk jemi këtu vetëm për të dëgjuar, por për të vepruar në bazë të propozimeve tuaja. Buxheti i vitit 2025 do të ndërtohet duke pasur në fokus mirëqenien e qytetarëve dhe ne do të jemi gjithmonë të hapur për dialog dhe bashkëpunim në çdo hap të këtij procesi.</w:t>
      </w:r>
    </w:p>
    <w:p w:rsidR="00382611" w:rsidRPr="00382611" w:rsidRDefault="00382611" w:rsidP="00382611">
      <w:pPr>
        <w:pStyle w:val="NoSpacing"/>
        <w:jc w:val="both"/>
        <w:rPr>
          <w:rFonts w:ascii="Times New Roman" w:hAnsi="Times New Roman" w:cs="Times New Roman"/>
          <w:color w:val="171717" w:themeColor="background2" w:themeShade="1A"/>
          <w:sz w:val="26"/>
          <w:szCs w:val="26"/>
          <w:lang w:val="sq-AL"/>
        </w:rPr>
      </w:pPr>
    </w:p>
    <w:p w:rsidR="0077478E" w:rsidRPr="00382611" w:rsidRDefault="00382611" w:rsidP="00382611">
      <w:pPr>
        <w:pStyle w:val="NoSpacing"/>
        <w:jc w:val="both"/>
        <w:rPr>
          <w:rFonts w:ascii="Times New Roman" w:hAnsi="Times New Roman" w:cs="Times New Roman"/>
          <w:color w:val="171717" w:themeColor="background2" w:themeShade="1A"/>
          <w:sz w:val="26"/>
          <w:szCs w:val="26"/>
          <w:lang w:val="sq-AL"/>
        </w:rPr>
      </w:pPr>
      <w:r w:rsidRPr="00382611">
        <w:rPr>
          <w:rFonts w:ascii="Times New Roman" w:hAnsi="Times New Roman" w:cs="Times New Roman"/>
          <w:color w:val="171717" w:themeColor="background2" w:themeShade="1A"/>
          <w:sz w:val="26"/>
          <w:szCs w:val="26"/>
          <w:lang w:val="sq-AL"/>
        </w:rPr>
        <w:t>Faleminderit edhe një herë për pjesëmarrjen tuaj aktive dhe përkushtimin për të kontribuar në një të ardhme më të mirë për Klinën.</w:t>
      </w:r>
      <w:r w:rsidR="000525EF">
        <w:rPr>
          <w:rFonts w:ascii="Times New Roman" w:hAnsi="Times New Roman" w:cs="Times New Roman"/>
          <w:color w:val="171717" w:themeColor="background2" w:themeShade="1A"/>
          <w:sz w:val="26"/>
          <w:szCs w:val="26"/>
          <w:lang w:val="sq-AL"/>
        </w:rPr>
        <w:t>”</w:t>
      </w:r>
    </w:p>
    <w:p w:rsidR="0077478E" w:rsidRPr="00382611" w:rsidRDefault="0077478E" w:rsidP="00FF084F">
      <w:pPr>
        <w:pStyle w:val="NoSpacing"/>
        <w:jc w:val="both"/>
        <w:rPr>
          <w:rFonts w:ascii="Times New Roman" w:hAnsi="Times New Roman" w:cs="Times New Roman"/>
          <w:color w:val="171717" w:themeColor="background2" w:themeShade="1A"/>
          <w:sz w:val="26"/>
          <w:szCs w:val="26"/>
          <w:lang w:val="sq-AL"/>
        </w:rPr>
      </w:pPr>
    </w:p>
    <w:p w:rsidR="0077478E" w:rsidRPr="007214C3" w:rsidRDefault="007214C3" w:rsidP="00FF084F">
      <w:pPr>
        <w:pStyle w:val="NoSpacing"/>
        <w:jc w:val="both"/>
        <w:rPr>
          <w:rFonts w:ascii="Times New Roman" w:hAnsi="Times New Roman" w:cs="Times New Roman"/>
          <w:i/>
          <w:color w:val="1F4E79" w:themeColor="accent1" w:themeShade="80"/>
          <w:sz w:val="26"/>
          <w:szCs w:val="26"/>
          <w:lang w:val="sq-AL"/>
        </w:rPr>
      </w:pPr>
      <w:r w:rsidRPr="007214C3">
        <w:rPr>
          <w:rFonts w:ascii="Times New Roman" w:hAnsi="Times New Roman" w:cs="Times New Roman"/>
          <w:i/>
          <w:color w:val="1F4E79" w:themeColor="accent1" w:themeShade="80"/>
          <w:sz w:val="26"/>
          <w:szCs w:val="26"/>
          <w:lang w:val="sq-AL"/>
        </w:rPr>
        <w:t xml:space="preserve">Pas fjalës së nënkryetares, fjala ju dha drejtorit të Financave dhe Zhvillimit Ekonomik, Enver Berishës. </w:t>
      </w:r>
    </w:p>
    <w:p w:rsidR="007214C3" w:rsidRDefault="007214C3" w:rsidP="002267F2">
      <w:pPr>
        <w:pStyle w:val="NoSpacing"/>
        <w:jc w:val="both"/>
        <w:rPr>
          <w:rFonts w:ascii="Times New Roman" w:hAnsi="Times New Roman" w:cs="Times New Roman"/>
          <w:b/>
          <w:color w:val="171717" w:themeColor="background2" w:themeShade="1A"/>
          <w:sz w:val="26"/>
          <w:szCs w:val="26"/>
          <w:lang w:val="sq-AL"/>
        </w:rPr>
      </w:pPr>
    </w:p>
    <w:p w:rsidR="002267F2" w:rsidRDefault="002267F2" w:rsidP="002267F2">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b/>
          <w:color w:val="171717" w:themeColor="background2" w:themeShade="1A"/>
          <w:sz w:val="26"/>
          <w:szCs w:val="26"/>
          <w:lang w:val="sq-AL"/>
        </w:rPr>
        <w:t xml:space="preserve">Drejtori i </w:t>
      </w:r>
      <w:r w:rsidR="007214C3">
        <w:rPr>
          <w:rFonts w:ascii="Times New Roman" w:hAnsi="Times New Roman" w:cs="Times New Roman"/>
          <w:b/>
          <w:color w:val="171717" w:themeColor="background2" w:themeShade="1A"/>
          <w:sz w:val="26"/>
          <w:szCs w:val="26"/>
          <w:lang w:val="sq-AL"/>
        </w:rPr>
        <w:t>Financave dhe Zhvillimit Ekonomik</w:t>
      </w:r>
      <w:r w:rsidRPr="005B068C">
        <w:rPr>
          <w:rFonts w:ascii="Times New Roman" w:hAnsi="Times New Roman" w:cs="Times New Roman"/>
          <w:b/>
          <w:color w:val="171717" w:themeColor="background2" w:themeShade="1A"/>
          <w:sz w:val="26"/>
          <w:szCs w:val="26"/>
          <w:lang w:val="sq-AL"/>
        </w:rPr>
        <w:t>, Enver Berisha: “</w:t>
      </w:r>
      <w:r w:rsidRPr="005B068C">
        <w:rPr>
          <w:rFonts w:ascii="Times New Roman" w:hAnsi="Times New Roman" w:cs="Times New Roman"/>
          <w:color w:val="171717" w:themeColor="background2" w:themeShade="1A"/>
          <w:sz w:val="26"/>
          <w:szCs w:val="26"/>
          <w:lang w:val="sq-AL"/>
        </w:rPr>
        <w:t>Përshëndetje të nderuar të pranishëm, faleminderit shu</w:t>
      </w:r>
      <w:r w:rsidR="00E836E1">
        <w:rPr>
          <w:rFonts w:ascii="Times New Roman" w:hAnsi="Times New Roman" w:cs="Times New Roman"/>
          <w:color w:val="171717" w:themeColor="background2" w:themeShade="1A"/>
          <w:sz w:val="26"/>
          <w:szCs w:val="26"/>
          <w:lang w:val="sq-AL"/>
        </w:rPr>
        <w:t>më për pre</w:t>
      </w:r>
      <w:r w:rsidR="00694421">
        <w:rPr>
          <w:rFonts w:ascii="Times New Roman" w:hAnsi="Times New Roman" w:cs="Times New Roman"/>
          <w:color w:val="171717" w:themeColor="background2" w:themeShade="1A"/>
          <w:sz w:val="26"/>
          <w:szCs w:val="26"/>
          <w:lang w:val="sq-AL"/>
        </w:rPr>
        <w:t>zencën në këtë takim, specifik</w:t>
      </w:r>
      <w:r w:rsidR="00E836E1">
        <w:rPr>
          <w:rFonts w:ascii="Times New Roman" w:hAnsi="Times New Roman" w:cs="Times New Roman"/>
          <w:color w:val="171717" w:themeColor="background2" w:themeShade="1A"/>
          <w:sz w:val="26"/>
          <w:szCs w:val="26"/>
          <w:lang w:val="sq-AL"/>
        </w:rPr>
        <w:t xml:space="preserve"> për </w:t>
      </w:r>
      <w:r w:rsidR="00E836E1" w:rsidRPr="00E836E1">
        <w:rPr>
          <w:rFonts w:ascii="Times New Roman" w:hAnsi="Times New Roman" w:cs="Times New Roman"/>
          <w:color w:val="171717" w:themeColor="background2" w:themeShade="1A"/>
          <w:sz w:val="26"/>
          <w:szCs w:val="26"/>
          <w:lang w:val="sq-AL"/>
        </w:rPr>
        <w:t xml:space="preserve">bujqit, fermerët, kultivuesit dhe afaristët që operojnë në Klinë, </w:t>
      </w:r>
      <w:r w:rsidR="00694421">
        <w:rPr>
          <w:rFonts w:ascii="Times New Roman" w:hAnsi="Times New Roman" w:cs="Times New Roman"/>
          <w:color w:val="171717" w:themeColor="background2" w:themeShade="1A"/>
          <w:sz w:val="26"/>
          <w:szCs w:val="26"/>
          <w:lang w:val="sq-AL"/>
        </w:rPr>
        <w:t>si dhe temën me të veçantë të</w:t>
      </w:r>
      <w:r w:rsidR="00E836E1" w:rsidRPr="00E836E1">
        <w:rPr>
          <w:rFonts w:ascii="Times New Roman" w:hAnsi="Times New Roman" w:cs="Times New Roman"/>
          <w:color w:val="171717" w:themeColor="background2" w:themeShade="1A"/>
          <w:sz w:val="26"/>
          <w:szCs w:val="26"/>
          <w:lang w:val="sq-AL"/>
        </w:rPr>
        <w:t xml:space="preserve"> diskutimit </w:t>
      </w:r>
      <w:r w:rsidR="00694421">
        <w:rPr>
          <w:rFonts w:ascii="Times New Roman" w:hAnsi="Times New Roman" w:cs="Times New Roman"/>
          <w:color w:val="171717" w:themeColor="background2" w:themeShade="1A"/>
          <w:sz w:val="26"/>
          <w:szCs w:val="26"/>
          <w:lang w:val="sq-AL"/>
        </w:rPr>
        <w:t xml:space="preserve">e që është </w:t>
      </w:r>
      <w:r w:rsidR="00E836E1" w:rsidRPr="00E836E1">
        <w:rPr>
          <w:rFonts w:ascii="Times New Roman" w:hAnsi="Times New Roman" w:cs="Times New Roman"/>
          <w:color w:val="171717" w:themeColor="background2" w:themeShade="1A"/>
          <w:sz w:val="26"/>
          <w:szCs w:val="26"/>
          <w:lang w:val="sq-AL"/>
        </w:rPr>
        <w:t>“Projektet investive në zhvillimin e bujqësisë dhe ekonomisë”</w:t>
      </w:r>
      <w:r w:rsidR="00694421">
        <w:rPr>
          <w:rFonts w:ascii="Times New Roman" w:hAnsi="Times New Roman" w:cs="Times New Roman"/>
          <w:color w:val="171717" w:themeColor="background2" w:themeShade="1A"/>
          <w:sz w:val="26"/>
          <w:szCs w:val="26"/>
          <w:lang w:val="sq-AL"/>
        </w:rPr>
        <w:t xml:space="preserve">, kush më mirë se kjo kategori mund ti kontribuojë buxhetit. </w:t>
      </w:r>
    </w:p>
    <w:p w:rsidR="00694421" w:rsidRDefault="00694421" w:rsidP="002267F2">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Andaj, k</w:t>
      </w:r>
      <w:r>
        <w:rPr>
          <w:rFonts w:ascii="Times New Roman" w:hAnsi="Times New Roman" w:cs="Times New Roman"/>
          <w:color w:val="171717" w:themeColor="background2" w:themeShade="1A"/>
          <w:sz w:val="26"/>
          <w:szCs w:val="26"/>
          <w:lang w:val="sq-AL"/>
        </w:rPr>
        <w:t xml:space="preserve">am kënaqësinë që sot t'ju paraqes buxhetin për vitin e ardhshëm, një dokument që është fryt i analizave të thelluara buxhetore-financiare. </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Buxheti i Komunës së Klinës për vitin 2025 është gjithsej, i planifikuar në total prej 16,168,653.00, i cili krahasuar më vitin 2024 është afërsisht 2 milion euro më shumë, i cili ka qenë 14,648,717.00. Nga buxheti i vitit 2025, ajo shumë është e ndarë në këto burime; Granti i përgjithshëm me rreth 6,571,819.00; Granti specifik i arsimit me rreth 5,953,349.00; Granti i shëndetësisë me rreth 1,897,981.00, Të  hyrat vetanake me rreth 1,495,504.00; Financimi për shërbimet rezidenciale me rreth 250,000.00, të cilat në japin në total pra 16,168,653.00.</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buxheti i komunës së Klinës sipas kategorive të shpenzimeve për periudhën 2025 – 2027, është i ndarë në të hyrat totale komunale me rreth 16,168,653.00, siç e thamë edhe më herët, të hyrat vetanake me rreth 1,495,504.00 edhe këtë e theksuam me lart po ashtu, Grantet dhe transferet  qeveritare me rreth 14,673,149.00, Pagat dhe mëditjet me rreth 8,800,000.00, Subvencionet më rreth 800,000.00, si dhe ajo që po besojë që juve ju intereson më së shumti e që janë Investimet Kapital, kanë një buxhet prej 4,498,653.00. E për projektet kapitale do të bisedojmë bashkërisht. Siç e shihni në dokumentin fizik të buxhetit të cilin e keni përpara, ne </w:t>
      </w:r>
      <w:r>
        <w:rPr>
          <w:rFonts w:ascii="Times New Roman" w:hAnsi="Times New Roman" w:cs="Times New Roman"/>
          <w:color w:val="171717" w:themeColor="background2" w:themeShade="1A"/>
          <w:sz w:val="26"/>
          <w:szCs w:val="26"/>
          <w:lang w:val="sq-AL"/>
        </w:rPr>
        <w:lastRenderedPageBreak/>
        <w:t xml:space="preserve">si komunë e kemi hartuar një listë të prioriteteve për vitin 2025, po që të cilën mund të ndryshohet apo plotësohet deri ky buxhet të prezantohet në kuvend për tu miratuar. </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D7005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Po e theksoje që tek pjesa e subvencioneve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cilat i dedikohen bujq</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sis</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e q</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komuna e Klin</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 i shp</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rndan n</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kuad</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thirrjeve p</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 ndarjen e mekanizmave bujqësorë, siç e kemi praktik me rekomandim gjithmon</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kryetarit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komunës, Zenun Elezaj, edhe k</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vit kemi rritje. Kjo juve si bujq, fermer</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dhe biznese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cilat operojn</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me pajisje bujq</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sore ju intereson m</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shum</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po pres q</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kemi ide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mira sot e ti diskutojm</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bashk</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risht.</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Unë, nuk duh</w:t>
      </w:r>
      <w:r w:rsidR="00D7005D">
        <w:rPr>
          <w:rFonts w:ascii="Times New Roman" w:hAnsi="Times New Roman" w:cs="Times New Roman"/>
          <w:color w:val="171717" w:themeColor="background2" w:themeShade="1A"/>
          <w:sz w:val="26"/>
          <w:szCs w:val="26"/>
          <w:lang w:val="sq-AL"/>
        </w:rPr>
        <w:t>et të ju lodh më shumë</w:t>
      </w:r>
      <w:r>
        <w:rPr>
          <w:rFonts w:ascii="Times New Roman" w:hAnsi="Times New Roman" w:cs="Times New Roman"/>
          <w:color w:val="171717" w:themeColor="background2" w:themeShade="1A"/>
          <w:sz w:val="26"/>
          <w:szCs w:val="26"/>
          <w:lang w:val="sq-AL"/>
        </w:rPr>
        <w:t xml:space="preserve">, jam këtu për çdo pyetje apo kërkesë qe e keni për deri tani çfarë prezantova, mbesë në dispozicionin tuaj për përgjigje. </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362F0D" w:rsidRDefault="00362F0D" w:rsidP="00362F0D">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b/>
          <w:sz w:val="26"/>
          <w:szCs w:val="26"/>
          <w:lang w:val="sq-AL"/>
        </w:rPr>
      </w:pPr>
      <w:r>
        <w:rPr>
          <w:rFonts w:ascii="Times New Roman" w:hAnsi="Times New Roman" w:cs="Times New Roman"/>
          <w:b/>
          <w:sz w:val="26"/>
          <w:szCs w:val="26"/>
        </w:rPr>
        <w:t>Mirsad Dakaj: “</w:t>
      </w:r>
      <w:r>
        <w:rPr>
          <w:rFonts w:ascii="Times New Roman" w:hAnsi="Times New Roman" w:cs="Times New Roman"/>
          <w:sz w:val="26"/>
          <w:szCs w:val="26"/>
          <w:lang w:val="sq-AL"/>
        </w:rPr>
        <w:t>Faleminderit drejtor</w:t>
      </w:r>
      <w:r>
        <w:rPr>
          <w:rFonts w:ascii="Times New Roman" w:hAnsi="Times New Roman" w:cs="Times New Roman"/>
          <w:b/>
          <w:sz w:val="26"/>
          <w:szCs w:val="26"/>
          <w:lang w:val="sq-AL"/>
        </w:rPr>
        <w:t>,</w:t>
      </w:r>
    </w:p>
    <w:p w:rsidR="00362F0D" w:rsidRDefault="00362F0D" w:rsidP="00362F0D">
      <w:pPr>
        <w:pStyle w:val="NoSpacing"/>
        <w:jc w:val="both"/>
        <w:rPr>
          <w:rFonts w:ascii="Times New Roman" w:hAnsi="Times New Roman" w:cs="Times New Roman"/>
          <w:b/>
          <w:sz w:val="26"/>
          <w:szCs w:val="26"/>
          <w:lang w:val="sq-AL"/>
        </w:rPr>
      </w:pPr>
    </w:p>
    <w:p w:rsidR="00362F0D" w:rsidRDefault="00362F0D" w:rsidP="00362F0D">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Atëherë, qytetarë fjala tani është të ju. Ashtu edhe siç e theksova në fillim, për shkak të procesverbalit ju lutem kur të merrni fjalën të thoni emrin, mbiemrin edhe kërkesa juaj ta ketë adresën e specifikuar, mundësisht. Urdhëroni ?”</w:t>
      </w:r>
    </w:p>
    <w:p w:rsidR="00362F0D" w:rsidRDefault="00362F0D" w:rsidP="00362F0D">
      <w:pPr>
        <w:pStyle w:val="NoSpacing"/>
        <w:jc w:val="both"/>
        <w:rPr>
          <w:rFonts w:ascii="Times New Roman" w:hAnsi="Times New Roman" w:cs="Times New Roman"/>
          <w:b/>
          <w:sz w:val="26"/>
          <w:szCs w:val="26"/>
          <w:lang w:val="sq-AL"/>
        </w:rPr>
      </w:pPr>
    </w:p>
    <w:p w:rsidR="00362F0D" w:rsidRDefault="00362F0D" w:rsidP="00362F0D">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fjalës së Mirsadit, fjala ju dha banorëve pjesëmarrës.</w:t>
      </w:r>
    </w:p>
    <w:p w:rsidR="00694421" w:rsidRPr="005B068C" w:rsidRDefault="00694421" w:rsidP="002267F2">
      <w:pPr>
        <w:pStyle w:val="NoSpacing"/>
        <w:jc w:val="both"/>
        <w:rPr>
          <w:rFonts w:ascii="Times New Roman" w:hAnsi="Times New Roman" w:cs="Times New Roman"/>
          <w:color w:val="171717" w:themeColor="background2" w:themeShade="1A"/>
          <w:sz w:val="26"/>
          <w:szCs w:val="26"/>
          <w:lang w:val="sq-AL"/>
        </w:rPr>
      </w:pPr>
    </w:p>
    <w:p w:rsidR="002267F2" w:rsidRPr="00995E37" w:rsidRDefault="000C0DE3" w:rsidP="002267F2">
      <w:pPr>
        <w:pStyle w:val="NoSpacing"/>
        <w:jc w:val="both"/>
        <w:rPr>
          <w:rFonts w:ascii="Times New Roman" w:hAnsi="Times New Roman" w:cs="Times New Roman"/>
          <w:b/>
          <w:color w:val="1F4E79" w:themeColor="accent1" w:themeShade="80"/>
          <w:sz w:val="26"/>
          <w:szCs w:val="26"/>
          <w:lang w:val="sq-AL"/>
        </w:rPr>
      </w:pPr>
      <w:bookmarkStart w:id="0" w:name="_GoBack"/>
      <w:r w:rsidRPr="00995E37">
        <w:rPr>
          <w:rFonts w:ascii="Times New Roman" w:hAnsi="Times New Roman" w:cs="Times New Roman"/>
          <w:b/>
          <w:color w:val="1F4E79" w:themeColor="accent1" w:themeShade="80"/>
          <w:sz w:val="26"/>
          <w:szCs w:val="26"/>
          <w:lang w:val="sq-AL"/>
        </w:rPr>
        <w:t>Pas dhjetë minutave, Mirsad Dakaj si moderator kërkoj edhe një herë që të merret fjala nga pjesëmarrës</w:t>
      </w:r>
      <w:r w:rsidR="00801A51" w:rsidRPr="00995E37">
        <w:rPr>
          <w:rFonts w:ascii="Times New Roman" w:hAnsi="Times New Roman" w:cs="Times New Roman"/>
          <w:b/>
          <w:color w:val="1F4E79" w:themeColor="accent1" w:themeShade="80"/>
          <w:sz w:val="26"/>
          <w:szCs w:val="26"/>
          <w:lang w:val="sq-AL"/>
        </w:rPr>
        <w:t>.</w:t>
      </w:r>
    </w:p>
    <w:bookmarkEnd w:id="0"/>
    <w:p w:rsidR="00801A51" w:rsidRDefault="00801A51" w:rsidP="002267F2">
      <w:pPr>
        <w:pStyle w:val="NoSpacing"/>
        <w:jc w:val="both"/>
        <w:rPr>
          <w:rFonts w:ascii="Times New Roman" w:hAnsi="Times New Roman" w:cs="Times New Roman"/>
          <w:b/>
          <w:color w:val="171717" w:themeColor="background2" w:themeShade="1A"/>
          <w:sz w:val="26"/>
          <w:szCs w:val="26"/>
          <w:lang w:val="sq-AL"/>
        </w:rPr>
      </w:pPr>
    </w:p>
    <w:p w:rsidR="00801A51" w:rsidRDefault="00801A51" w:rsidP="002267F2">
      <w:pPr>
        <w:pStyle w:val="NoSpacing"/>
        <w:jc w:val="both"/>
        <w:rPr>
          <w:rFonts w:ascii="Times New Roman" w:hAnsi="Times New Roman" w:cs="Times New Roman"/>
          <w:i/>
          <w:color w:val="1F4E79" w:themeColor="accent1" w:themeShade="80"/>
          <w:sz w:val="26"/>
          <w:szCs w:val="26"/>
          <w:lang w:val="sq-AL"/>
        </w:rPr>
      </w:pPr>
      <w:r w:rsidRPr="00801A51">
        <w:rPr>
          <w:rFonts w:ascii="Times New Roman" w:hAnsi="Times New Roman" w:cs="Times New Roman"/>
          <w:i/>
          <w:color w:val="1F4E79" w:themeColor="accent1" w:themeShade="80"/>
          <w:sz w:val="26"/>
          <w:szCs w:val="26"/>
          <w:lang w:val="sq-AL"/>
        </w:rPr>
        <w:t xml:space="preserve">Pas dhjetë minutave, </w:t>
      </w:r>
      <w:r>
        <w:rPr>
          <w:rFonts w:ascii="Times New Roman" w:hAnsi="Times New Roman" w:cs="Times New Roman"/>
          <w:i/>
          <w:color w:val="1F4E79" w:themeColor="accent1" w:themeShade="80"/>
          <w:sz w:val="26"/>
          <w:szCs w:val="26"/>
          <w:lang w:val="sq-AL"/>
        </w:rPr>
        <w:t xml:space="preserve">një </w:t>
      </w:r>
      <w:r w:rsidRPr="00801A51">
        <w:rPr>
          <w:rFonts w:ascii="Times New Roman" w:hAnsi="Times New Roman" w:cs="Times New Roman"/>
          <w:i/>
          <w:color w:val="1F4E79" w:themeColor="accent1" w:themeShade="80"/>
          <w:sz w:val="26"/>
          <w:szCs w:val="26"/>
          <w:lang w:val="sq-AL"/>
        </w:rPr>
        <w:t>pjesëmarr</w:t>
      </w:r>
      <w:r>
        <w:rPr>
          <w:rFonts w:ascii="Times New Roman" w:hAnsi="Times New Roman" w:cs="Times New Roman"/>
          <w:i/>
          <w:color w:val="1F4E79" w:themeColor="accent1" w:themeShade="80"/>
          <w:sz w:val="26"/>
          <w:szCs w:val="26"/>
          <w:lang w:val="sq-AL"/>
        </w:rPr>
        <w:t>ëse</w:t>
      </w:r>
      <w:r w:rsidRPr="00801A51">
        <w:rPr>
          <w:rFonts w:ascii="Times New Roman" w:hAnsi="Times New Roman" w:cs="Times New Roman"/>
          <w:i/>
          <w:color w:val="1F4E79" w:themeColor="accent1" w:themeShade="80"/>
          <w:sz w:val="26"/>
          <w:szCs w:val="26"/>
          <w:lang w:val="sq-AL"/>
        </w:rPr>
        <w:t>, paraqitet për fjalë.</w:t>
      </w:r>
    </w:p>
    <w:p w:rsidR="009E5DED" w:rsidRDefault="009E5DED" w:rsidP="002267F2">
      <w:pPr>
        <w:pStyle w:val="NoSpacing"/>
        <w:jc w:val="both"/>
        <w:rPr>
          <w:rFonts w:ascii="Times New Roman" w:hAnsi="Times New Roman" w:cs="Times New Roman"/>
          <w:i/>
          <w:color w:val="1F4E79" w:themeColor="accent1" w:themeShade="80"/>
          <w:sz w:val="26"/>
          <w:szCs w:val="26"/>
          <w:lang w:val="sq-AL"/>
        </w:rPr>
      </w:pPr>
    </w:p>
    <w:p w:rsidR="009E5DED" w:rsidRPr="009E5DED" w:rsidRDefault="009E5DED" w:rsidP="002267F2">
      <w:pPr>
        <w:pStyle w:val="NoSpacing"/>
        <w:jc w:val="both"/>
        <w:rPr>
          <w:rFonts w:ascii="Times New Roman" w:hAnsi="Times New Roman" w:cs="Times New Roman"/>
          <w:b/>
          <w:color w:val="171717" w:themeColor="background2" w:themeShade="1A"/>
          <w:sz w:val="26"/>
          <w:szCs w:val="26"/>
          <w:lang w:val="sq-AL"/>
        </w:rPr>
      </w:pPr>
      <w:r w:rsidRPr="009E5DED">
        <w:rPr>
          <w:rFonts w:ascii="Times New Roman" w:hAnsi="Times New Roman" w:cs="Times New Roman"/>
          <w:b/>
          <w:color w:val="000000" w:themeColor="text1"/>
          <w:sz w:val="26"/>
          <w:szCs w:val="26"/>
          <w:lang w:val="sq-AL"/>
        </w:rPr>
        <w:t xml:space="preserve">Silvia Rashkoviç, </w:t>
      </w:r>
      <w:r w:rsidRPr="009E5DED">
        <w:rPr>
          <w:rFonts w:ascii="Times New Roman" w:hAnsi="Times New Roman" w:cs="Times New Roman"/>
          <w:b/>
          <w:color w:val="171717" w:themeColor="background2" w:themeShade="1A"/>
          <w:sz w:val="26"/>
          <w:szCs w:val="26"/>
          <w:lang w:val="sq-AL"/>
        </w:rPr>
        <w:t>Përfaqësuese e Zyr</w:t>
      </w:r>
      <w:r w:rsidRPr="009E5DED">
        <w:rPr>
          <w:rFonts w:ascii="Times New Roman" w:hAnsi="Times New Roman" w:cs="Times New Roman"/>
          <w:b/>
          <w:color w:val="171717" w:themeColor="background2" w:themeShade="1A"/>
          <w:sz w:val="26"/>
          <w:szCs w:val="26"/>
          <w:lang w:val="sq-AL"/>
        </w:rPr>
        <w:t>ë</w:t>
      </w:r>
      <w:r w:rsidRPr="009E5DED">
        <w:rPr>
          <w:rFonts w:ascii="Times New Roman" w:hAnsi="Times New Roman" w:cs="Times New Roman"/>
          <w:b/>
          <w:color w:val="171717" w:themeColor="background2" w:themeShade="1A"/>
          <w:sz w:val="26"/>
          <w:szCs w:val="26"/>
          <w:lang w:val="sq-AL"/>
        </w:rPr>
        <w:t>s p</w:t>
      </w:r>
      <w:r w:rsidRPr="009E5DED">
        <w:rPr>
          <w:rFonts w:ascii="Times New Roman" w:hAnsi="Times New Roman" w:cs="Times New Roman"/>
          <w:b/>
          <w:color w:val="171717" w:themeColor="background2" w:themeShade="1A"/>
          <w:sz w:val="26"/>
          <w:szCs w:val="26"/>
          <w:lang w:val="sq-AL"/>
        </w:rPr>
        <w:t>ë</w:t>
      </w:r>
      <w:r w:rsidRPr="009E5DED">
        <w:rPr>
          <w:rFonts w:ascii="Times New Roman" w:hAnsi="Times New Roman" w:cs="Times New Roman"/>
          <w:b/>
          <w:color w:val="171717" w:themeColor="background2" w:themeShade="1A"/>
          <w:sz w:val="26"/>
          <w:szCs w:val="26"/>
          <w:lang w:val="sq-AL"/>
        </w:rPr>
        <w:t>r Kthim dhe Komunitete n</w:t>
      </w:r>
      <w:r w:rsidRPr="009E5DED">
        <w:rPr>
          <w:rFonts w:ascii="Times New Roman" w:hAnsi="Times New Roman" w:cs="Times New Roman"/>
          <w:b/>
          <w:color w:val="171717" w:themeColor="background2" w:themeShade="1A"/>
          <w:sz w:val="26"/>
          <w:szCs w:val="26"/>
          <w:lang w:val="sq-AL"/>
        </w:rPr>
        <w:t>ë</w:t>
      </w:r>
      <w:r w:rsidRPr="009E5DED">
        <w:rPr>
          <w:rFonts w:ascii="Times New Roman" w:hAnsi="Times New Roman" w:cs="Times New Roman"/>
          <w:b/>
          <w:color w:val="171717" w:themeColor="background2" w:themeShade="1A"/>
          <w:sz w:val="26"/>
          <w:szCs w:val="26"/>
          <w:lang w:val="sq-AL"/>
        </w:rPr>
        <w:t xml:space="preserve"> Komun</w:t>
      </w:r>
      <w:r w:rsidRPr="009E5DED">
        <w:rPr>
          <w:rFonts w:ascii="Times New Roman" w:hAnsi="Times New Roman" w:cs="Times New Roman"/>
          <w:b/>
          <w:color w:val="171717" w:themeColor="background2" w:themeShade="1A"/>
          <w:sz w:val="26"/>
          <w:szCs w:val="26"/>
          <w:lang w:val="sq-AL"/>
        </w:rPr>
        <w:t>ë</w:t>
      </w:r>
      <w:r w:rsidRPr="009E5DED">
        <w:rPr>
          <w:rFonts w:ascii="Times New Roman" w:hAnsi="Times New Roman" w:cs="Times New Roman"/>
          <w:b/>
          <w:color w:val="171717" w:themeColor="background2" w:themeShade="1A"/>
          <w:sz w:val="26"/>
          <w:szCs w:val="26"/>
          <w:lang w:val="sq-AL"/>
        </w:rPr>
        <w:t>n e Klin</w:t>
      </w:r>
      <w:r w:rsidRPr="009E5DED">
        <w:rPr>
          <w:rFonts w:ascii="Times New Roman" w:hAnsi="Times New Roman" w:cs="Times New Roman"/>
          <w:b/>
          <w:color w:val="171717" w:themeColor="background2" w:themeShade="1A"/>
          <w:sz w:val="26"/>
          <w:szCs w:val="26"/>
          <w:lang w:val="sq-AL"/>
        </w:rPr>
        <w:t>ë</w:t>
      </w:r>
      <w:r w:rsidRPr="009E5DED">
        <w:rPr>
          <w:rFonts w:ascii="Times New Roman" w:hAnsi="Times New Roman" w:cs="Times New Roman"/>
          <w:b/>
          <w:color w:val="171717" w:themeColor="background2" w:themeShade="1A"/>
          <w:sz w:val="26"/>
          <w:szCs w:val="26"/>
          <w:lang w:val="sq-AL"/>
        </w:rPr>
        <w:t xml:space="preserve">s: </w:t>
      </w:r>
    </w:p>
    <w:p w:rsidR="009E5DED" w:rsidRDefault="009E5DED" w:rsidP="002267F2">
      <w:pPr>
        <w:pStyle w:val="NoSpacing"/>
        <w:jc w:val="both"/>
        <w:rPr>
          <w:rFonts w:ascii="Times New Roman" w:hAnsi="Times New Roman" w:cs="Times New Roman"/>
          <w:color w:val="171717" w:themeColor="background2" w:themeShade="1A"/>
          <w:sz w:val="26"/>
          <w:szCs w:val="26"/>
          <w:lang w:val="sq-AL"/>
        </w:rPr>
      </w:pPr>
    </w:p>
    <w:p w:rsidR="00C20FB9" w:rsidRDefault="009E5DED" w:rsidP="002267F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“Përsh</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ndetje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nderuar t</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pranish</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m, </w:t>
      </w:r>
    </w:p>
    <w:p w:rsidR="009E5DED" w:rsidRDefault="009E5DED" w:rsidP="002267F2">
      <w:pPr>
        <w:pStyle w:val="NoSpacing"/>
        <w:jc w:val="both"/>
        <w:rPr>
          <w:rFonts w:ascii="Times New Roman" w:hAnsi="Times New Roman" w:cs="Times New Roman"/>
          <w:color w:val="171717" w:themeColor="background2" w:themeShade="1A"/>
          <w:sz w:val="26"/>
          <w:szCs w:val="26"/>
          <w:lang w:val="sq-AL"/>
        </w:rPr>
      </w:pPr>
    </w:p>
    <w:p w:rsidR="009E5DED" w:rsidRDefault="009E5DED" w:rsidP="002267F2">
      <w:pPr>
        <w:pStyle w:val="NoSpacing"/>
        <w:jc w:val="both"/>
        <w:rPr>
          <w:rFonts w:ascii="Times New Roman" w:hAnsi="Times New Roman" w:cs="Times New Roman"/>
          <w:b/>
          <w:color w:val="C00000"/>
          <w:sz w:val="26"/>
          <w:szCs w:val="26"/>
          <w:lang w:val="sq-AL"/>
        </w:rPr>
      </w:pPr>
      <w:r>
        <w:rPr>
          <w:rFonts w:ascii="Times New Roman" w:hAnsi="Times New Roman" w:cs="Times New Roman"/>
          <w:color w:val="171717" w:themeColor="background2" w:themeShade="1A"/>
          <w:sz w:val="26"/>
          <w:szCs w:val="26"/>
          <w:lang w:val="sq-AL"/>
        </w:rPr>
        <w:t>Jam k</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tu si përfaqësuese e komunitetit serb, jam e interesuar q</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n</w:t>
      </w:r>
      <w:r>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ndarjen e subvencioneve, apo </w:t>
      </w:r>
      <w:r w:rsidRPr="009E5DED">
        <w:rPr>
          <w:rFonts w:ascii="Times New Roman" w:hAnsi="Times New Roman" w:cs="Times New Roman"/>
          <w:b/>
          <w:color w:val="C00000"/>
          <w:sz w:val="26"/>
          <w:szCs w:val="26"/>
          <w:lang w:val="sq-AL"/>
        </w:rPr>
        <w:t>ndarjen e mekanizmave bujq</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sor, n</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 xml:space="preserve"> lista t</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 xml:space="preserve"> p</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rfituesve t</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 xml:space="preserve"> jen</w:t>
      </w:r>
      <w:r w:rsidRPr="009E5DED">
        <w:rPr>
          <w:rFonts w:ascii="Times New Roman" w:hAnsi="Times New Roman" w:cs="Times New Roman"/>
          <w:b/>
          <w:color w:val="C00000"/>
          <w:sz w:val="26"/>
          <w:szCs w:val="26"/>
          <w:lang w:val="sq-AL"/>
        </w:rPr>
        <w:t>ë</w:t>
      </w:r>
      <w:r w:rsidRPr="009E5DED">
        <w:rPr>
          <w:rFonts w:ascii="Times New Roman" w:hAnsi="Times New Roman" w:cs="Times New Roman"/>
          <w:b/>
          <w:color w:val="C00000"/>
          <w:sz w:val="26"/>
          <w:szCs w:val="26"/>
          <w:lang w:val="sq-AL"/>
        </w:rPr>
        <w:t xml:space="preserve"> 30% nga komuniteti serb.”</w:t>
      </w:r>
    </w:p>
    <w:p w:rsidR="009E5DED" w:rsidRDefault="009E5DED" w:rsidP="002267F2">
      <w:pPr>
        <w:pStyle w:val="NoSpacing"/>
        <w:jc w:val="both"/>
        <w:rPr>
          <w:rFonts w:ascii="Times New Roman" w:hAnsi="Times New Roman" w:cs="Times New Roman"/>
          <w:b/>
          <w:color w:val="C00000"/>
          <w:sz w:val="26"/>
          <w:szCs w:val="26"/>
          <w:lang w:val="sq-AL"/>
        </w:rPr>
      </w:pPr>
    </w:p>
    <w:p w:rsidR="009E5DED" w:rsidRPr="00F34ADE" w:rsidRDefault="00F34ADE" w:rsidP="002267F2">
      <w:pPr>
        <w:pStyle w:val="NoSpacing"/>
        <w:jc w:val="both"/>
        <w:rPr>
          <w:rFonts w:ascii="Times New Roman" w:hAnsi="Times New Roman" w:cs="Times New Roman"/>
          <w:b/>
          <w:color w:val="000000" w:themeColor="text1"/>
          <w:sz w:val="26"/>
          <w:szCs w:val="26"/>
          <w:lang w:val="sq-AL"/>
        </w:rPr>
      </w:pPr>
      <w:r w:rsidRPr="00F34ADE">
        <w:rPr>
          <w:rFonts w:ascii="Times New Roman" w:hAnsi="Times New Roman" w:cs="Times New Roman"/>
          <w:b/>
          <w:color w:val="000000" w:themeColor="text1"/>
          <w:sz w:val="26"/>
          <w:szCs w:val="26"/>
          <w:lang w:val="sq-AL"/>
        </w:rPr>
        <w:t>Znj. Rashkoviq foli në gjuhen serbe, ndërsa përkthimi u mund</w:t>
      </w:r>
      <w:r w:rsidRPr="00F34ADE">
        <w:rPr>
          <w:rFonts w:ascii="Times New Roman" w:hAnsi="Times New Roman" w:cs="Times New Roman"/>
          <w:b/>
          <w:color w:val="000000" w:themeColor="text1"/>
          <w:sz w:val="26"/>
          <w:szCs w:val="26"/>
          <w:lang w:val="sq-AL"/>
        </w:rPr>
        <w:t>ë</w:t>
      </w:r>
      <w:r w:rsidRPr="00F34ADE">
        <w:rPr>
          <w:rFonts w:ascii="Times New Roman" w:hAnsi="Times New Roman" w:cs="Times New Roman"/>
          <w:b/>
          <w:color w:val="000000" w:themeColor="text1"/>
          <w:sz w:val="26"/>
          <w:szCs w:val="26"/>
          <w:lang w:val="sq-AL"/>
        </w:rPr>
        <w:t>sua n</w:t>
      </w:r>
      <w:r w:rsidRPr="00F34ADE">
        <w:rPr>
          <w:rFonts w:ascii="Times New Roman" w:hAnsi="Times New Roman" w:cs="Times New Roman"/>
          <w:b/>
          <w:color w:val="000000" w:themeColor="text1"/>
          <w:sz w:val="26"/>
          <w:szCs w:val="26"/>
          <w:lang w:val="sq-AL"/>
        </w:rPr>
        <w:t>ë</w:t>
      </w:r>
      <w:r w:rsidRPr="00F34ADE">
        <w:rPr>
          <w:rFonts w:ascii="Times New Roman" w:hAnsi="Times New Roman" w:cs="Times New Roman"/>
          <w:b/>
          <w:color w:val="000000" w:themeColor="text1"/>
          <w:sz w:val="26"/>
          <w:szCs w:val="26"/>
          <w:lang w:val="sq-AL"/>
        </w:rPr>
        <w:t xml:space="preserve"> gjuh</w:t>
      </w:r>
      <w:r w:rsidRPr="00F34ADE">
        <w:rPr>
          <w:rFonts w:ascii="Times New Roman" w:hAnsi="Times New Roman" w:cs="Times New Roman"/>
          <w:b/>
          <w:color w:val="000000" w:themeColor="text1"/>
          <w:sz w:val="26"/>
          <w:szCs w:val="26"/>
          <w:lang w:val="sq-AL"/>
        </w:rPr>
        <w:t>ë</w:t>
      </w:r>
      <w:r w:rsidRPr="00F34ADE">
        <w:rPr>
          <w:rFonts w:ascii="Times New Roman" w:hAnsi="Times New Roman" w:cs="Times New Roman"/>
          <w:b/>
          <w:color w:val="000000" w:themeColor="text1"/>
          <w:sz w:val="26"/>
          <w:szCs w:val="26"/>
          <w:lang w:val="sq-AL"/>
        </w:rPr>
        <w:t xml:space="preserve">n shqipe nga </w:t>
      </w:r>
      <w:r w:rsidRPr="00F34ADE">
        <w:rPr>
          <w:rFonts w:ascii="Times New Roman" w:hAnsi="Times New Roman" w:cs="Times New Roman"/>
          <w:b/>
          <w:color w:val="000000" w:themeColor="text1"/>
          <w:sz w:val="26"/>
          <w:szCs w:val="26"/>
          <w:lang w:val="sq-AL"/>
        </w:rPr>
        <w:t xml:space="preserve">Nënkryetarja e Komunës së Klinës, Marqe Tanushi </w:t>
      </w:r>
      <w:r>
        <w:rPr>
          <w:rFonts w:ascii="Times New Roman" w:hAnsi="Times New Roman" w:cs="Times New Roman"/>
          <w:b/>
          <w:color w:val="000000" w:themeColor="text1"/>
          <w:sz w:val="26"/>
          <w:szCs w:val="26"/>
          <w:lang w:val="sq-AL"/>
        </w:rPr>
        <w:t>–</w:t>
      </w:r>
      <w:r w:rsidRPr="00F34ADE">
        <w:rPr>
          <w:rFonts w:ascii="Times New Roman" w:hAnsi="Times New Roman" w:cs="Times New Roman"/>
          <w:b/>
          <w:color w:val="000000" w:themeColor="text1"/>
          <w:sz w:val="26"/>
          <w:szCs w:val="26"/>
          <w:lang w:val="sq-AL"/>
        </w:rPr>
        <w:t xml:space="preserve"> Selmanaj</w:t>
      </w:r>
      <w:r>
        <w:rPr>
          <w:rFonts w:ascii="Times New Roman" w:hAnsi="Times New Roman" w:cs="Times New Roman"/>
          <w:b/>
          <w:color w:val="000000" w:themeColor="text1"/>
          <w:sz w:val="26"/>
          <w:szCs w:val="26"/>
          <w:lang w:val="sq-AL"/>
        </w:rPr>
        <w:t>, pasi në fillim të takimit askush nuk u deklarua për nevojën e përkthimit.</w:t>
      </w:r>
    </w:p>
    <w:p w:rsidR="009E5DED" w:rsidRPr="00F34ADE" w:rsidRDefault="009E5DED" w:rsidP="005278EE">
      <w:pPr>
        <w:pStyle w:val="NoSpacing"/>
        <w:jc w:val="both"/>
        <w:rPr>
          <w:rFonts w:ascii="Times New Roman" w:hAnsi="Times New Roman" w:cs="Times New Roman"/>
          <w:b/>
          <w:color w:val="000000" w:themeColor="text1"/>
          <w:sz w:val="26"/>
          <w:szCs w:val="26"/>
          <w:lang w:val="sq-AL"/>
        </w:rPr>
      </w:pPr>
    </w:p>
    <w:p w:rsidR="00C01E4F" w:rsidRDefault="000C0DE3" w:rsidP="005278EE">
      <w:pPr>
        <w:pStyle w:val="NoSpacing"/>
        <w:jc w:val="both"/>
        <w:rPr>
          <w:rFonts w:ascii="Times New Roman" w:hAnsi="Times New Roman" w:cs="Times New Roman"/>
          <w:sz w:val="26"/>
          <w:szCs w:val="26"/>
          <w:lang w:val="sq-AL"/>
        </w:rPr>
      </w:pPr>
      <w:r>
        <w:rPr>
          <w:rFonts w:ascii="Times New Roman" w:hAnsi="Times New Roman" w:cs="Times New Roman"/>
          <w:b/>
          <w:sz w:val="26"/>
          <w:szCs w:val="26"/>
        </w:rPr>
        <w:t>Mirsad Dakaj</w:t>
      </w:r>
      <w:r w:rsidR="000D79AD">
        <w:rPr>
          <w:rFonts w:ascii="Times New Roman" w:hAnsi="Times New Roman" w:cs="Times New Roman"/>
          <w:b/>
          <w:sz w:val="26"/>
          <w:szCs w:val="26"/>
        </w:rPr>
        <w:t>: “</w:t>
      </w:r>
      <w:r w:rsidR="000D79AD" w:rsidRPr="005278EE">
        <w:rPr>
          <w:rFonts w:ascii="Times New Roman" w:hAnsi="Times New Roman" w:cs="Times New Roman"/>
          <w:sz w:val="26"/>
          <w:szCs w:val="26"/>
          <w:lang w:val="sq-AL"/>
        </w:rPr>
        <w:t>Faleminderit</w:t>
      </w:r>
      <w:r w:rsidR="000D79AD">
        <w:rPr>
          <w:rFonts w:ascii="Times New Roman" w:hAnsi="Times New Roman" w:cs="Times New Roman"/>
          <w:sz w:val="26"/>
          <w:szCs w:val="26"/>
          <w:lang w:val="sq-AL"/>
        </w:rPr>
        <w:t xml:space="preserve"> z</w:t>
      </w:r>
      <w:r w:rsidR="00F34ADE">
        <w:rPr>
          <w:rFonts w:ascii="Times New Roman" w:hAnsi="Times New Roman" w:cs="Times New Roman"/>
          <w:sz w:val="26"/>
          <w:szCs w:val="26"/>
          <w:lang w:val="sq-AL"/>
        </w:rPr>
        <w:t>nj. Silvia</w:t>
      </w:r>
      <w:r w:rsidR="000D79AD">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F34ADE" w:rsidRDefault="00F34ADE" w:rsidP="00F34ADE">
      <w:pPr>
        <w:pStyle w:val="NoSpacing"/>
        <w:jc w:val="both"/>
        <w:rPr>
          <w:rFonts w:ascii="Times New Roman" w:eastAsia="Times New Roman" w:hAnsi="Times New Roman" w:cs="Times New Roman"/>
          <w:color w:val="000000" w:themeColor="text1"/>
          <w:sz w:val="26"/>
          <w:szCs w:val="26"/>
          <w:lang w:val="sq-AL"/>
        </w:rPr>
      </w:pPr>
    </w:p>
    <w:p w:rsidR="00F34ADE" w:rsidRPr="00995E37" w:rsidRDefault="00F34ADE" w:rsidP="00F34ADE">
      <w:pPr>
        <w:pStyle w:val="NoSpacing"/>
        <w:jc w:val="both"/>
        <w:rPr>
          <w:rFonts w:ascii="Times New Roman" w:hAnsi="Times New Roman" w:cs="Times New Roman"/>
          <w:b/>
          <w:color w:val="1F4E79" w:themeColor="accent1" w:themeShade="80"/>
          <w:sz w:val="26"/>
          <w:szCs w:val="26"/>
          <w:lang w:val="sq-AL"/>
        </w:rPr>
      </w:pPr>
      <w:r w:rsidRPr="00995E37">
        <w:rPr>
          <w:rFonts w:ascii="Times New Roman" w:hAnsi="Times New Roman" w:cs="Times New Roman"/>
          <w:b/>
          <w:color w:val="1F4E79" w:themeColor="accent1" w:themeShade="80"/>
          <w:sz w:val="26"/>
          <w:szCs w:val="26"/>
          <w:lang w:val="sq-AL"/>
        </w:rPr>
        <w:t>Pas dhjetë minutave, Mirsad Dakaj si moderator kërkoj edhe një herë që të merret fjala nga pjesëmarrës.</w:t>
      </w:r>
    </w:p>
    <w:p w:rsidR="00131CF3" w:rsidRDefault="00543E96" w:rsidP="004746AC">
      <w:pPr>
        <w:pStyle w:val="NoSpacing"/>
        <w:jc w:val="both"/>
        <w:rPr>
          <w:rFonts w:ascii="Times New Roman" w:hAnsi="Times New Roman" w:cs="Times New Roman"/>
          <w:color w:val="171717" w:themeColor="background2" w:themeShade="1A"/>
          <w:sz w:val="26"/>
          <w:szCs w:val="26"/>
          <w:lang w:val="sq-AL"/>
        </w:rPr>
      </w:pPr>
      <w:r w:rsidRPr="00F34ADE">
        <w:rPr>
          <w:rFonts w:ascii="Times New Roman" w:hAnsi="Times New Roman" w:cs="Times New Roman"/>
          <w:color w:val="000000" w:themeColor="text1"/>
          <w:sz w:val="26"/>
          <w:szCs w:val="26"/>
        </w:rPr>
        <w:lastRenderedPageBreak/>
        <w:t xml:space="preserve">Nëse jo, atëherë e shpalli të mbyllur takimin </w:t>
      </w:r>
      <w:r w:rsidR="002F099E">
        <w:rPr>
          <w:rFonts w:ascii="Times New Roman" w:hAnsi="Times New Roman" w:cs="Times New Roman"/>
          <w:color w:val="000000" w:themeColor="text1"/>
          <w:sz w:val="26"/>
          <w:szCs w:val="26"/>
        </w:rPr>
        <w:t xml:space="preserve">pas </w:t>
      </w:r>
      <w:r w:rsidRPr="00F34ADE">
        <w:rPr>
          <w:rFonts w:ascii="Times New Roman" w:hAnsi="Times New Roman" w:cs="Times New Roman"/>
          <w:color w:val="000000" w:themeColor="text1"/>
          <w:sz w:val="26"/>
          <w:szCs w:val="26"/>
        </w:rPr>
        <w:t>diskutimi</w:t>
      </w:r>
      <w:r w:rsidR="002F099E">
        <w:rPr>
          <w:rFonts w:ascii="Times New Roman" w:hAnsi="Times New Roman" w:cs="Times New Roman"/>
          <w:color w:val="000000" w:themeColor="text1"/>
          <w:sz w:val="26"/>
          <w:szCs w:val="26"/>
        </w:rPr>
        <w:t>t të znj, Silvia</w:t>
      </w:r>
      <w:r w:rsidRPr="00F34ADE">
        <w:rPr>
          <w:rFonts w:ascii="Times New Roman" w:hAnsi="Times New Roman" w:cs="Times New Roman"/>
          <w:color w:val="000000" w:themeColor="text1"/>
          <w:sz w:val="26"/>
          <w:szCs w:val="26"/>
        </w:rPr>
        <w:t>, ne si grup punue</w:t>
      </w:r>
      <w:r w:rsidR="00B85F1E" w:rsidRPr="00F34ADE">
        <w:rPr>
          <w:rFonts w:ascii="Times New Roman" w:hAnsi="Times New Roman" w:cs="Times New Roman"/>
          <w:color w:val="000000" w:themeColor="text1"/>
          <w:sz w:val="26"/>
          <w:szCs w:val="26"/>
        </w:rPr>
        <w:t>s bashkë me kryetarin e komunës, nënkrye</w:t>
      </w:r>
      <w:r w:rsidR="004746AC">
        <w:rPr>
          <w:rFonts w:ascii="Times New Roman" w:hAnsi="Times New Roman" w:cs="Times New Roman"/>
          <w:color w:val="000000" w:themeColor="text1"/>
          <w:sz w:val="26"/>
          <w:szCs w:val="26"/>
        </w:rPr>
        <w:t xml:space="preserve">taren, anëtaret e grupit punues do të mbajmë edhe takimin e fundit të </w:t>
      </w:r>
      <w:r w:rsidR="004746AC" w:rsidRPr="004746AC">
        <w:rPr>
          <w:rFonts w:ascii="Times New Roman" w:hAnsi="Times New Roman" w:cs="Times New Roman"/>
          <w:color w:val="000000" w:themeColor="text1"/>
          <w:sz w:val="26"/>
          <w:szCs w:val="26"/>
        </w:rPr>
        <w:t>dhjet</w:t>
      </w:r>
      <w:r w:rsidR="004746AC" w:rsidRPr="004746AC">
        <w:rPr>
          <w:rFonts w:ascii="Times New Roman" w:hAnsi="Times New Roman" w:cs="Times New Roman"/>
          <w:color w:val="171717" w:themeColor="background2" w:themeShade="1A"/>
          <w:sz w:val="26"/>
          <w:szCs w:val="26"/>
          <w:lang w:val="sq-AL"/>
        </w:rPr>
        <w:t>in me radhë të agjendës së dëgjimeve e që është</w:t>
      </w:r>
      <w:r w:rsidR="004746AC">
        <w:rPr>
          <w:rFonts w:ascii="Times New Roman" w:hAnsi="Times New Roman" w:cs="Times New Roman"/>
          <w:color w:val="171717" w:themeColor="background2" w:themeShade="1A"/>
          <w:sz w:val="26"/>
          <w:szCs w:val="26"/>
          <w:lang w:val="sq-AL"/>
        </w:rPr>
        <w:t>;</w:t>
      </w:r>
    </w:p>
    <w:p w:rsidR="00131CF3" w:rsidRPr="00F34ADE" w:rsidRDefault="00131CF3" w:rsidP="00131CF3">
      <w:pPr>
        <w:rPr>
          <w:color w:val="000000" w:themeColor="text1"/>
          <w:sz w:val="26"/>
          <w:szCs w:val="26"/>
        </w:rPr>
      </w:pPr>
    </w:p>
    <w:p w:rsidR="006B0900" w:rsidRDefault="00131CF3" w:rsidP="00543E96">
      <w:pPr>
        <w:rPr>
          <w:color w:val="000000" w:themeColor="text1"/>
          <w:sz w:val="26"/>
          <w:szCs w:val="26"/>
        </w:rPr>
      </w:pPr>
      <w:r w:rsidRPr="00F34ADE">
        <w:rPr>
          <w:color w:val="000000" w:themeColor="text1"/>
          <w:sz w:val="26"/>
          <w:szCs w:val="26"/>
        </w:rPr>
        <w:t>Dëgjim i përgjithshëm me banorët e komunës së Klinë, datë 25.08.2024, ora 17:00, vendi Salla e Kuvendit Komunal.</w:t>
      </w:r>
    </w:p>
    <w:p w:rsidR="004746AC" w:rsidRPr="00F34ADE" w:rsidRDefault="004746AC" w:rsidP="00543E96">
      <w:pPr>
        <w:rPr>
          <w:color w:val="000000" w:themeColor="text1"/>
          <w:sz w:val="26"/>
          <w:szCs w:val="26"/>
        </w:rPr>
      </w:pPr>
    </w:p>
    <w:p w:rsidR="00543E96" w:rsidRPr="00F34ADE" w:rsidRDefault="00543E96" w:rsidP="00543E96">
      <w:pPr>
        <w:rPr>
          <w:color w:val="000000" w:themeColor="text1"/>
          <w:sz w:val="26"/>
          <w:szCs w:val="26"/>
        </w:rPr>
      </w:pPr>
      <w:r w:rsidRPr="00F34ADE">
        <w:rPr>
          <w:color w:val="000000" w:themeColor="text1"/>
          <w:sz w:val="26"/>
          <w:szCs w:val="26"/>
        </w:rPr>
        <w:t>Për të gjitha këto takime ju kisha lut ta vizitoni web faqen zyrtare të komunës së Klinës po edhe rrjetin socia</w:t>
      </w:r>
      <w:r w:rsidR="006B0900" w:rsidRPr="00F34ADE">
        <w:rPr>
          <w:color w:val="000000" w:themeColor="text1"/>
          <w:sz w:val="26"/>
          <w:szCs w:val="26"/>
        </w:rPr>
        <w:t xml:space="preserve">l Facbeook për </w:t>
      </w:r>
      <w:r w:rsidR="004746AC">
        <w:rPr>
          <w:color w:val="000000" w:themeColor="text1"/>
          <w:sz w:val="26"/>
          <w:szCs w:val="26"/>
        </w:rPr>
        <w:t xml:space="preserve">ma shumë detaje, apo edhe të </w:t>
      </w:r>
      <w:r w:rsidR="006B0900" w:rsidRPr="00F34ADE">
        <w:rPr>
          <w:color w:val="000000" w:themeColor="text1"/>
          <w:sz w:val="26"/>
          <w:szCs w:val="26"/>
        </w:rPr>
        <w:t>konta</w:t>
      </w:r>
      <w:r w:rsidR="004746AC">
        <w:rPr>
          <w:color w:val="000000" w:themeColor="text1"/>
          <w:sz w:val="26"/>
          <w:szCs w:val="26"/>
        </w:rPr>
        <w:t xml:space="preserve">ktoni me email zyrtaren Vlora Tafili; </w:t>
      </w:r>
      <w:hyperlink r:id="rId16" w:history="1">
        <w:r w:rsidR="006B0900" w:rsidRPr="00F34ADE">
          <w:rPr>
            <w:rStyle w:val="Hyperlink"/>
            <w:sz w:val="26"/>
            <w:szCs w:val="26"/>
          </w:rPr>
          <w:t>vlora.tafili@rks-gov.net</w:t>
        </w:r>
      </w:hyperlink>
      <w:r w:rsidR="006B0900" w:rsidRPr="00F34ADE">
        <w:rPr>
          <w:color w:val="000000" w:themeColor="text1"/>
          <w:sz w:val="26"/>
          <w:szCs w:val="26"/>
        </w:rPr>
        <w:t xml:space="preserve">. </w:t>
      </w:r>
    </w:p>
    <w:p w:rsidR="00543E96" w:rsidRPr="00F34ADE" w:rsidRDefault="00543E96" w:rsidP="00543E96">
      <w:pPr>
        <w:rPr>
          <w:color w:val="000000" w:themeColor="text1"/>
          <w:sz w:val="26"/>
          <w:szCs w:val="26"/>
        </w:rPr>
      </w:pPr>
    </w:p>
    <w:p w:rsidR="00543E96" w:rsidRPr="00F34ADE" w:rsidRDefault="00543E96" w:rsidP="00543E96">
      <w:pPr>
        <w:rPr>
          <w:color w:val="000000" w:themeColor="text1"/>
          <w:sz w:val="26"/>
          <w:szCs w:val="26"/>
        </w:rPr>
      </w:pPr>
      <w:r w:rsidRPr="00F34ADE">
        <w:rPr>
          <w:color w:val="000000" w:themeColor="text1"/>
          <w:sz w:val="26"/>
          <w:szCs w:val="26"/>
        </w:rPr>
        <w:t xml:space="preserve">Koment, pyetje, sugjerimet e kërkesa e sotme që janë regjistruar në procesverbal, do të trajton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543E96" w:rsidRPr="00F34ADE" w:rsidRDefault="00543E96" w:rsidP="00543E96">
      <w:pPr>
        <w:rPr>
          <w:color w:val="000000" w:themeColor="text1"/>
          <w:sz w:val="26"/>
          <w:szCs w:val="26"/>
        </w:rPr>
      </w:pPr>
    </w:p>
    <w:p w:rsidR="00543E96" w:rsidRPr="00F34ADE" w:rsidRDefault="004746AC" w:rsidP="00543E96">
      <w:pPr>
        <w:rPr>
          <w:sz w:val="26"/>
          <w:szCs w:val="26"/>
        </w:rPr>
      </w:pPr>
      <w:r>
        <w:rPr>
          <w:color w:val="000000" w:themeColor="text1"/>
          <w:sz w:val="26"/>
          <w:szCs w:val="26"/>
        </w:rPr>
        <w:t>Mirëmbetshi!</w:t>
      </w:r>
      <w:r w:rsidR="00543E96" w:rsidRPr="00F34ADE">
        <w:rPr>
          <w:color w:val="000000" w:themeColor="text1"/>
          <w:sz w:val="26"/>
          <w:szCs w:val="26"/>
        </w:rPr>
        <w:t>”.</w:t>
      </w:r>
    </w:p>
    <w:p w:rsidR="00543E96" w:rsidRDefault="00543E96" w:rsidP="00543E96">
      <w:pPr>
        <w:rPr>
          <w:color w:val="000000" w:themeColor="text1"/>
          <w:sz w:val="26"/>
          <w:szCs w:val="26"/>
        </w:rPr>
      </w:pPr>
    </w:p>
    <w:p w:rsidR="00EB638A" w:rsidRDefault="00EB638A" w:rsidP="00543E96">
      <w:pPr>
        <w:rPr>
          <w:color w:val="000000" w:themeColor="text1"/>
          <w:sz w:val="26"/>
          <w:szCs w:val="26"/>
        </w:rPr>
      </w:pPr>
    </w:p>
    <w:p w:rsidR="00EB638A" w:rsidRPr="00F34ADE" w:rsidRDefault="00EB638A" w:rsidP="00543E96">
      <w:pPr>
        <w:rPr>
          <w:color w:val="000000" w:themeColor="text1"/>
          <w:sz w:val="26"/>
          <w:szCs w:val="26"/>
        </w:rPr>
      </w:pPr>
    </w:p>
    <w:p w:rsidR="00543E96" w:rsidRPr="00F34ADE" w:rsidRDefault="00543E96" w:rsidP="00543E96">
      <w:pPr>
        <w:rPr>
          <w:color w:val="000000" w:themeColor="text1"/>
          <w:sz w:val="26"/>
          <w:szCs w:val="26"/>
        </w:rPr>
      </w:pPr>
    </w:p>
    <w:p w:rsidR="00543E96" w:rsidRPr="00E12F9A" w:rsidRDefault="004746AC" w:rsidP="00543E96">
      <w:pPr>
        <w:rPr>
          <w:b/>
          <w:color w:val="000000" w:themeColor="text1"/>
          <w:sz w:val="26"/>
          <w:szCs w:val="26"/>
        </w:rPr>
      </w:pPr>
      <w:r>
        <w:rPr>
          <w:b/>
          <w:color w:val="000000" w:themeColor="text1"/>
          <w:sz w:val="26"/>
          <w:szCs w:val="26"/>
        </w:rPr>
        <w:t>Takimi u mbyll në ora  17:36</w:t>
      </w:r>
      <w:r w:rsidR="00543E96" w:rsidRPr="00F34ADE">
        <w:rPr>
          <w:b/>
          <w:color w:val="000000" w:themeColor="text1"/>
          <w:sz w:val="26"/>
          <w:szCs w:val="26"/>
        </w:rPr>
        <w:t>.</w:t>
      </w:r>
      <w:r w:rsidR="00543E96" w:rsidRPr="00F34ADE">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9A78BF"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9A78BF"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9A78BF"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r>
    </w:tbl>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p>
    <w:p w:rsidR="004746AC" w:rsidRPr="00F11526" w:rsidRDefault="004746AC"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2C" w:rsidRDefault="00566C2C">
      <w:r>
        <w:separator/>
      </w:r>
    </w:p>
  </w:endnote>
  <w:endnote w:type="continuationSeparator" w:id="0">
    <w:p w:rsidR="00566C2C" w:rsidRDefault="005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2C" w:rsidRDefault="00566C2C">
      <w:r>
        <w:separator/>
      </w:r>
    </w:p>
  </w:footnote>
  <w:footnote w:type="continuationSeparator" w:id="0">
    <w:p w:rsidR="00566C2C" w:rsidRDefault="0056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05DAF"/>
    <w:rsid w:val="000203E4"/>
    <w:rsid w:val="00033C0C"/>
    <w:rsid w:val="00042B9E"/>
    <w:rsid w:val="00047B02"/>
    <w:rsid w:val="00051B31"/>
    <w:rsid w:val="000525EF"/>
    <w:rsid w:val="00080701"/>
    <w:rsid w:val="00092C29"/>
    <w:rsid w:val="000957A0"/>
    <w:rsid w:val="000A5FB7"/>
    <w:rsid w:val="000B5770"/>
    <w:rsid w:val="000C0DE3"/>
    <w:rsid w:val="000C3DEE"/>
    <w:rsid w:val="000D42B7"/>
    <w:rsid w:val="000D6818"/>
    <w:rsid w:val="000D79AD"/>
    <w:rsid w:val="000E568B"/>
    <w:rsid w:val="000F2478"/>
    <w:rsid w:val="00131CF3"/>
    <w:rsid w:val="00135D00"/>
    <w:rsid w:val="00137217"/>
    <w:rsid w:val="00161F70"/>
    <w:rsid w:val="00171A53"/>
    <w:rsid w:val="001A1BCF"/>
    <w:rsid w:val="001C79C4"/>
    <w:rsid w:val="001D25C1"/>
    <w:rsid w:val="001E4486"/>
    <w:rsid w:val="001E5D94"/>
    <w:rsid w:val="001F0FDD"/>
    <w:rsid w:val="001F34A2"/>
    <w:rsid w:val="001F4E85"/>
    <w:rsid w:val="002101F3"/>
    <w:rsid w:val="00215785"/>
    <w:rsid w:val="002267F2"/>
    <w:rsid w:val="002445AD"/>
    <w:rsid w:val="00254459"/>
    <w:rsid w:val="0025702C"/>
    <w:rsid w:val="0026004B"/>
    <w:rsid w:val="00263B9E"/>
    <w:rsid w:val="002657FF"/>
    <w:rsid w:val="0027203F"/>
    <w:rsid w:val="00280357"/>
    <w:rsid w:val="002B7FA2"/>
    <w:rsid w:val="002C2A76"/>
    <w:rsid w:val="002D1F1E"/>
    <w:rsid w:val="002D5F16"/>
    <w:rsid w:val="002F099E"/>
    <w:rsid w:val="002F4DC7"/>
    <w:rsid w:val="00302873"/>
    <w:rsid w:val="00303BA4"/>
    <w:rsid w:val="003100DA"/>
    <w:rsid w:val="00311986"/>
    <w:rsid w:val="00313370"/>
    <w:rsid w:val="00320645"/>
    <w:rsid w:val="00325523"/>
    <w:rsid w:val="00355717"/>
    <w:rsid w:val="00362F0D"/>
    <w:rsid w:val="003730F7"/>
    <w:rsid w:val="003775A3"/>
    <w:rsid w:val="00382611"/>
    <w:rsid w:val="00383C8A"/>
    <w:rsid w:val="00395047"/>
    <w:rsid w:val="003A2471"/>
    <w:rsid w:val="003C265D"/>
    <w:rsid w:val="00401539"/>
    <w:rsid w:val="004173B0"/>
    <w:rsid w:val="00423E93"/>
    <w:rsid w:val="00424C36"/>
    <w:rsid w:val="00432531"/>
    <w:rsid w:val="0043280C"/>
    <w:rsid w:val="00436D80"/>
    <w:rsid w:val="004476EE"/>
    <w:rsid w:val="00454A06"/>
    <w:rsid w:val="004557C7"/>
    <w:rsid w:val="00465EB5"/>
    <w:rsid w:val="004746AC"/>
    <w:rsid w:val="0048507C"/>
    <w:rsid w:val="004909E4"/>
    <w:rsid w:val="00495B1D"/>
    <w:rsid w:val="00496BF1"/>
    <w:rsid w:val="004B0951"/>
    <w:rsid w:val="004E259B"/>
    <w:rsid w:val="00525E16"/>
    <w:rsid w:val="005278EE"/>
    <w:rsid w:val="00543E96"/>
    <w:rsid w:val="00544E42"/>
    <w:rsid w:val="0054513E"/>
    <w:rsid w:val="005602EC"/>
    <w:rsid w:val="00566C2C"/>
    <w:rsid w:val="00571D5E"/>
    <w:rsid w:val="005A1DEC"/>
    <w:rsid w:val="005B0490"/>
    <w:rsid w:val="005B068C"/>
    <w:rsid w:val="005B6184"/>
    <w:rsid w:val="005C4709"/>
    <w:rsid w:val="005F4C0F"/>
    <w:rsid w:val="00601F4C"/>
    <w:rsid w:val="006023F2"/>
    <w:rsid w:val="006047F9"/>
    <w:rsid w:val="00615ECD"/>
    <w:rsid w:val="0063304A"/>
    <w:rsid w:val="006575ED"/>
    <w:rsid w:val="006715B9"/>
    <w:rsid w:val="00672268"/>
    <w:rsid w:val="00694421"/>
    <w:rsid w:val="006A0ED3"/>
    <w:rsid w:val="006A5F02"/>
    <w:rsid w:val="006B0900"/>
    <w:rsid w:val="006C4DE2"/>
    <w:rsid w:val="006E1829"/>
    <w:rsid w:val="006E4BF8"/>
    <w:rsid w:val="0070263C"/>
    <w:rsid w:val="007214C3"/>
    <w:rsid w:val="007350AB"/>
    <w:rsid w:val="0077446B"/>
    <w:rsid w:val="0077478E"/>
    <w:rsid w:val="00791EDE"/>
    <w:rsid w:val="007943B7"/>
    <w:rsid w:val="007C1FB0"/>
    <w:rsid w:val="007C6D28"/>
    <w:rsid w:val="007D5F11"/>
    <w:rsid w:val="007E0E2B"/>
    <w:rsid w:val="007F257F"/>
    <w:rsid w:val="00801A51"/>
    <w:rsid w:val="00804D3B"/>
    <w:rsid w:val="00812897"/>
    <w:rsid w:val="00816356"/>
    <w:rsid w:val="00822E75"/>
    <w:rsid w:val="0082659E"/>
    <w:rsid w:val="00831604"/>
    <w:rsid w:val="00832B32"/>
    <w:rsid w:val="00833881"/>
    <w:rsid w:val="00833AAB"/>
    <w:rsid w:val="00833E71"/>
    <w:rsid w:val="00843F2D"/>
    <w:rsid w:val="008542D6"/>
    <w:rsid w:val="008578A2"/>
    <w:rsid w:val="00884FA4"/>
    <w:rsid w:val="008A0908"/>
    <w:rsid w:val="008B483F"/>
    <w:rsid w:val="008C1B2F"/>
    <w:rsid w:val="008C2765"/>
    <w:rsid w:val="008D6FFE"/>
    <w:rsid w:val="008F388F"/>
    <w:rsid w:val="009059BF"/>
    <w:rsid w:val="009341D2"/>
    <w:rsid w:val="009477F3"/>
    <w:rsid w:val="0097192E"/>
    <w:rsid w:val="00995E37"/>
    <w:rsid w:val="009A78BF"/>
    <w:rsid w:val="009B1F9F"/>
    <w:rsid w:val="009B4E05"/>
    <w:rsid w:val="009C14AD"/>
    <w:rsid w:val="009D1E3B"/>
    <w:rsid w:val="009E5DED"/>
    <w:rsid w:val="009F6C8B"/>
    <w:rsid w:val="009F6F60"/>
    <w:rsid w:val="00A006A9"/>
    <w:rsid w:val="00A169FA"/>
    <w:rsid w:val="00A335D4"/>
    <w:rsid w:val="00A40601"/>
    <w:rsid w:val="00A437C0"/>
    <w:rsid w:val="00A53246"/>
    <w:rsid w:val="00A533DE"/>
    <w:rsid w:val="00AE408D"/>
    <w:rsid w:val="00B0126B"/>
    <w:rsid w:val="00B063BA"/>
    <w:rsid w:val="00B10B05"/>
    <w:rsid w:val="00B2243C"/>
    <w:rsid w:val="00B4122C"/>
    <w:rsid w:val="00B64BFA"/>
    <w:rsid w:val="00B8216C"/>
    <w:rsid w:val="00B85F1E"/>
    <w:rsid w:val="00B87BE2"/>
    <w:rsid w:val="00BA047D"/>
    <w:rsid w:val="00BA1727"/>
    <w:rsid w:val="00BA648E"/>
    <w:rsid w:val="00BB4A7D"/>
    <w:rsid w:val="00BB7BFA"/>
    <w:rsid w:val="00BD1572"/>
    <w:rsid w:val="00C01E4F"/>
    <w:rsid w:val="00C02C05"/>
    <w:rsid w:val="00C106E8"/>
    <w:rsid w:val="00C158C3"/>
    <w:rsid w:val="00C20FB9"/>
    <w:rsid w:val="00C25FFD"/>
    <w:rsid w:val="00C315EC"/>
    <w:rsid w:val="00C35775"/>
    <w:rsid w:val="00C553C3"/>
    <w:rsid w:val="00C553D2"/>
    <w:rsid w:val="00C63D2A"/>
    <w:rsid w:val="00C65D82"/>
    <w:rsid w:val="00C76BAE"/>
    <w:rsid w:val="00C771B1"/>
    <w:rsid w:val="00C824DE"/>
    <w:rsid w:val="00C91A5F"/>
    <w:rsid w:val="00CA30D1"/>
    <w:rsid w:val="00CB768D"/>
    <w:rsid w:val="00CD4667"/>
    <w:rsid w:val="00D10EA1"/>
    <w:rsid w:val="00D16858"/>
    <w:rsid w:val="00D3447E"/>
    <w:rsid w:val="00D51CEF"/>
    <w:rsid w:val="00D53462"/>
    <w:rsid w:val="00D537ED"/>
    <w:rsid w:val="00D56160"/>
    <w:rsid w:val="00D617BE"/>
    <w:rsid w:val="00D641CB"/>
    <w:rsid w:val="00D7005D"/>
    <w:rsid w:val="00D775EA"/>
    <w:rsid w:val="00D802C0"/>
    <w:rsid w:val="00D91D6E"/>
    <w:rsid w:val="00D93D09"/>
    <w:rsid w:val="00D95B12"/>
    <w:rsid w:val="00DA5B96"/>
    <w:rsid w:val="00DB6E10"/>
    <w:rsid w:val="00DB744C"/>
    <w:rsid w:val="00DC0D6C"/>
    <w:rsid w:val="00DC651B"/>
    <w:rsid w:val="00DD33C0"/>
    <w:rsid w:val="00DD4B14"/>
    <w:rsid w:val="00DE2B82"/>
    <w:rsid w:val="00DE3D45"/>
    <w:rsid w:val="00DE689D"/>
    <w:rsid w:val="00DF025A"/>
    <w:rsid w:val="00DF4875"/>
    <w:rsid w:val="00E000DE"/>
    <w:rsid w:val="00E0751D"/>
    <w:rsid w:val="00E12D62"/>
    <w:rsid w:val="00E3451D"/>
    <w:rsid w:val="00E35B90"/>
    <w:rsid w:val="00E360BD"/>
    <w:rsid w:val="00E63D72"/>
    <w:rsid w:val="00E836E1"/>
    <w:rsid w:val="00E868E7"/>
    <w:rsid w:val="00E94181"/>
    <w:rsid w:val="00EB21B8"/>
    <w:rsid w:val="00EB638A"/>
    <w:rsid w:val="00EB69F8"/>
    <w:rsid w:val="00ED5971"/>
    <w:rsid w:val="00EE1E1A"/>
    <w:rsid w:val="00EE4C47"/>
    <w:rsid w:val="00F010EC"/>
    <w:rsid w:val="00F0355D"/>
    <w:rsid w:val="00F061BB"/>
    <w:rsid w:val="00F1212B"/>
    <w:rsid w:val="00F250F7"/>
    <w:rsid w:val="00F30D13"/>
    <w:rsid w:val="00F34ADE"/>
    <w:rsid w:val="00F40DE8"/>
    <w:rsid w:val="00F46529"/>
    <w:rsid w:val="00F56716"/>
    <w:rsid w:val="00F8706E"/>
    <w:rsid w:val="00FA61B8"/>
    <w:rsid w:val="00FB63AD"/>
    <w:rsid w:val="00FC5A84"/>
    <w:rsid w:val="00FE2801"/>
    <w:rsid w:val="00FF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E7808"/>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8648">
      <w:bodyDiv w:val="1"/>
      <w:marLeft w:val="0"/>
      <w:marRight w:val="0"/>
      <w:marTop w:val="0"/>
      <w:marBottom w:val="0"/>
      <w:divBdr>
        <w:top w:val="none" w:sz="0" w:space="0" w:color="auto"/>
        <w:left w:val="none" w:sz="0" w:space="0" w:color="auto"/>
        <w:bottom w:val="none" w:sz="0" w:space="0" w:color="auto"/>
        <w:right w:val="none" w:sz="0" w:space="0" w:color="auto"/>
      </w:divBdr>
    </w:div>
    <w:div w:id="752699133">
      <w:bodyDiv w:val="1"/>
      <w:marLeft w:val="0"/>
      <w:marRight w:val="0"/>
      <w:marTop w:val="0"/>
      <w:marBottom w:val="0"/>
      <w:divBdr>
        <w:top w:val="none" w:sz="0" w:space="0" w:color="auto"/>
        <w:left w:val="none" w:sz="0" w:space="0" w:color="auto"/>
        <w:bottom w:val="none" w:sz="0" w:space="0" w:color="auto"/>
        <w:right w:val="none" w:sz="0" w:space="0" w:color="auto"/>
      </w:divBdr>
    </w:div>
    <w:div w:id="787041293">
      <w:bodyDiv w:val="1"/>
      <w:marLeft w:val="0"/>
      <w:marRight w:val="0"/>
      <w:marTop w:val="0"/>
      <w:marBottom w:val="0"/>
      <w:divBdr>
        <w:top w:val="none" w:sz="0" w:space="0" w:color="auto"/>
        <w:left w:val="none" w:sz="0" w:space="0" w:color="auto"/>
        <w:bottom w:val="none" w:sz="0" w:space="0" w:color="auto"/>
        <w:right w:val="none" w:sz="0" w:space="0" w:color="auto"/>
      </w:divBdr>
    </w:div>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108040757">
      <w:bodyDiv w:val="1"/>
      <w:marLeft w:val="0"/>
      <w:marRight w:val="0"/>
      <w:marTop w:val="0"/>
      <w:marBottom w:val="0"/>
      <w:divBdr>
        <w:top w:val="none" w:sz="0" w:space="0" w:color="auto"/>
        <w:left w:val="none" w:sz="0" w:space="0" w:color="auto"/>
        <w:bottom w:val="none" w:sz="0" w:space="0" w:color="auto"/>
        <w:right w:val="none" w:sz="0" w:space="0" w:color="auto"/>
      </w:divBdr>
    </w:div>
    <w:div w:id="1282497141">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lora.tafili@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D14F-66B2-40CC-A581-8A1C5548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421</TotalTime>
  <Pages>8</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187</cp:revision>
  <cp:lastPrinted>2008-02-25T15:04:00Z</cp:lastPrinted>
  <dcterms:created xsi:type="dcterms:W3CDTF">2024-08-28T11:10:00Z</dcterms:created>
  <dcterms:modified xsi:type="dcterms:W3CDTF">2024-09-07T10:17:00Z</dcterms:modified>
  <cp:category>Halil BEKAJ</cp:category>
</cp:coreProperties>
</file>