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108" w:rsidRDefault="00BD592B" w:rsidP="00C27F78">
      <w:pPr>
        <w:tabs>
          <w:tab w:val="center" w:pos="4874"/>
        </w:tabs>
        <w:ind w:right="540"/>
        <w:jc w:val="center"/>
        <w:rPr>
          <w:rFonts w:ascii="Book Antiqua" w:hAnsi="Book Antiqua" w:cs="Book Antiqua"/>
          <w:b/>
          <w:bCs/>
          <w:sz w:val="40"/>
          <w:szCs w:val="40"/>
          <w:lang w:val="sv-SE"/>
        </w:rPr>
      </w:pPr>
      <w:r>
        <w:rPr>
          <w:rFonts w:ascii="Book Antiqua" w:hAnsi="Book Antiqua" w:cs="Book Antiqua"/>
          <w:bCs/>
          <w:i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85" type="#_x0000_t75" style="position:absolute;left:0;text-align:left;margin-left:219.75pt;margin-top:-33.45pt;width:73.1pt;height:72.85pt;z-index:-251656704">
            <v:imagedata r:id="rId8" o:title=""/>
          </v:shape>
          <o:OLEObject Type="Embed" ProgID="CorelDRAW.Graphic.13" ShapeID="_x0000_s1285" DrawAspect="Content" ObjectID="_1767684520" r:id="rId9"/>
        </w:object>
      </w:r>
      <w:r w:rsidR="00FE0327">
        <w:rPr>
          <w:rFonts w:ascii="Book Antiqua" w:hAnsi="Book Antiqua" w:cs="Book Antiqua"/>
          <w:b/>
          <w:bCs/>
          <w:sz w:val="40"/>
          <w:szCs w:val="40"/>
          <w:lang w:val="sv-SE"/>
        </w:rPr>
        <w:t xml:space="preserve">   </w:t>
      </w:r>
      <w:r w:rsidR="00663DDE" w:rsidRPr="00CF5224">
        <w:rPr>
          <w:rFonts w:ascii="Book Antiqua" w:hAnsi="Book Antiqua" w:cs="Book Antiqua"/>
          <w:b/>
          <w:bCs/>
          <w:sz w:val="40"/>
          <w:szCs w:val="40"/>
          <w:lang w:val="sv-SE"/>
        </w:rPr>
        <w:t xml:space="preserve"> </w:t>
      </w:r>
      <w:r w:rsidR="002D0E1B" w:rsidRPr="00CF5224">
        <w:rPr>
          <w:rFonts w:ascii="Book Antiqua" w:hAnsi="Book Antiqua" w:cs="Book Antiqua"/>
          <w:b/>
          <w:bCs/>
          <w:sz w:val="40"/>
          <w:szCs w:val="40"/>
          <w:lang w:val="sv-SE"/>
        </w:rPr>
        <w:t xml:space="preserve"> </w:t>
      </w:r>
    </w:p>
    <w:p w:rsidR="00F72108" w:rsidRDefault="00F72108" w:rsidP="00C27F78">
      <w:pPr>
        <w:tabs>
          <w:tab w:val="center" w:pos="4874"/>
        </w:tabs>
        <w:ind w:right="540"/>
        <w:jc w:val="center"/>
        <w:rPr>
          <w:rFonts w:ascii="Book Antiqua" w:hAnsi="Book Antiqua" w:cs="Book Antiqua"/>
          <w:b/>
          <w:bCs/>
          <w:sz w:val="40"/>
          <w:szCs w:val="40"/>
          <w:lang w:val="sv-SE"/>
        </w:rPr>
      </w:pPr>
    </w:p>
    <w:p w:rsidR="00F72108" w:rsidRDefault="00F72108" w:rsidP="00C27F78">
      <w:pPr>
        <w:tabs>
          <w:tab w:val="center" w:pos="4874"/>
        </w:tabs>
        <w:ind w:right="540"/>
        <w:jc w:val="center"/>
        <w:rPr>
          <w:rFonts w:ascii="Book Antiqua" w:hAnsi="Book Antiqua" w:cs="Book Antiqua"/>
          <w:b/>
          <w:bCs/>
          <w:sz w:val="40"/>
          <w:szCs w:val="40"/>
          <w:lang w:val="sv-SE"/>
        </w:rPr>
      </w:pPr>
    </w:p>
    <w:p w:rsidR="00F72108" w:rsidRDefault="00F72108" w:rsidP="00C27F78">
      <w:pPr>
        <w:tabs>
          <w:tab w:val="center" w:pos="4874"/>
        </w:tabs>
        <w:ind w:right="540"/>
        <w:jc w:val="center"/>
        <w:rPr>
          <w:rFonts w:ascii="Book Antiqua" w:hAnsi="Book Antiqua" w:cs="Book Antiqua"/>
          <w:b/>
          <w:bCs/>
          <w:sz w:val="40"/>
          <w:szCs w:val="40"/>
          <w:lang w:val="sv-SE"/>
        </w:rPr>
      </w:pPr>
    </w:p>
    <w:p w:rsidR="00D13F30" w:rsidRPr="00CF5224" w:rsidRDefault="00D13F30" w:rsidP="00C27F78">
      <w:pPr>
        <w:tabs>
          <w:tab w:val="center" w:pos="4874"/>
        </w:tabs>
        <w:ind w:right="540"/>
        <w:jc w:val="center"/>
        <w:rPr>
          <w:rFonts w:ascii="Book Antiqua" w:hAnsi="Book Antiqua" w:cs="Book Antiqua"/>
          <w:b/>
          <w:bCs/>
          <w:w w:val="99"/>
          <w:sz w:val="40"/>
          <w:szCs w:val="40"/>
          <w:lang w:val="sv-SE"/>
        </w:rPr>
      </w:pPr>
      <w:r w:rsidRPr="00CF5224">
        <w:rPr>
          <w:rFonts w:ascii="Book Antiqua" w:hAnsi="Book Antiqua" w:cs="Book Antiqua"/>
          <w:b/>
          <w:bCs/>
          <w:sz w:val="40"/>
          <w:szCs w:val="40"/>
          <w:lang w:val="sv-SE"/>
        </w:rPr>
        <w:t>Republika e Kosovës</w:t>
      </w:r>
    </w:p>
    <w:p w:rsidR="00D13F30" w:rsidRPr="00CF5224" w:rsidRDefault="0021502E" w:rsidP="0021502E">
      <w:pPr>
        <w:tabs>
          <w:tab w:val="left" w:pos="1230"/>
          <w:tab w:val="center" w:pos="4860"/>
          <w:tab w:val="left" w:pos="8895"/>
        </w:tabs>
        <w:spacing w:after="240"/>
        <w:ind w:right="540"/>
        <w:rPr>
          <w:rFonts w:ascii="Book Antiqua" w:hAnsi="Book Antiqua" w:cs="Book Antiqua"/>
          <w:bCs/>
          <w:i/>
          <w:lang w:val="sv-SE"/>
        </w:rPr>
      </w:pPr>
      <w:r w:rsidRPr="00CF5224">
        <w:rPr>
          <w:rFonts w:ascii="Book Antiqua" w:hAnsi="Book Antiqua" w:cs="Book Antiqua"/>
          <w:bCs/>
          <w:i/>
          <w:lang w:val="sv-SE"/>
        </w:rPr>
        <w:tab/>
      </w:r>
      <w:r w:rsidRPr="00CF5224">
        <w:rPr>
          <w:rFonts w:ascii="Book Antiqua" w:hAnsi="Book Antiqua" w:cs="Book Antiqua"/>
          <w:bCs/>
          <w:i/>
          <w:lang w:val="sv-SE"/>
        </w:rPr>
        <w:tab/>
      </w:r>
      <w:r w:rsidR="00D13F30" w:rsidRPr="00CF5224">
        <w:rPr>
          <w:rFonts w:ascii="Book Antiqua" w:hAnsi="Book Antiqua" w:cs="Book Antiqua"/>
          <w:bCs/>
          <w:i/>
          <w:lang w:val="sv-SE"/>
        </w:rPr>
        <w:t>Republika Kosova – Republic of Kosovo</w:t>
      </w:r>
      <w:r w:rsidRPr="00CF5224">
        <w:rPr>
          <w:rFonts w:ascii="Book Antiqua" w:hAnsi="Book Antiqua" w:cs="Book Antiqua"/>
          <w:bCs/>
          <w:i/>
          <w:lang w:val="sv-SE"/>
        </w:rPr>
        <w:tab/>
      </w:r>
    </w:p>
    <w:p w:rsidR="00D13F30" w:rsidRPr="00CF5224" w:rsidRDefault="00D13F30" w:rsidP="00C27F78">
      <w:pPr>
        <w:ind w:right="540"/>
        <w:jc w:val="center"/>
        <w:rPr>
          <w:rFonts w:ascii="Book Antiqua" w:hAnsi="Book Antiqua" w:cs="Book Antiqua"/>
          <w:b/>
          <w:bCs/>
          <w:sz w:val="40"/>
          <w:szCs w:val="40"/>
          <w:lang w:val="it-IT"/>
        </w:rPr>
      </w:pPr>
      <w:r w:rsidRPr="00CF5224">
        <w:rPr>
          <w:rFonts w:ascii="Book Antiqua" w:hAnsi="Book Antiqua" w:cs="Book Antiqua"/>
          <w:b/>
          <w:bCs/>
          <w:sz w:val="40"/>
          <w:szCs w:val="40"/>
          <w:lang w:val="it-IT"/>
        </w:rPr>
        <w:t>Ko</w:t>
      </w:r>
      <w:r w:rsidRPr="00CF5224">
        <w:rPr>
          <w:rFonts w:ascii="Book Antiqua" w:hAnsi="Book Antiqua" w:cs="Book Antiqua"/>
          <w:b/>
          <w:bCs/>
          <w:spacing w:val="-1"/>
          <w:sz w:val="40"/>
          <w:szCs w:val="40"/>
          <w:lang w:val="it-IT"/>
        </w:rPr>
        <w:t>mu</w:t>
      </w:r>
      <w:r w:rsidRPr="00CF5224">
        <w:rPr>
          <w:rFonts w:ascii="Book Antiqua" w:hAnsi="Book Antiqua" w:cs="Book Antiqua"/>
          <w:b/>
          <w:bCs/>
          <w:sz w:val="40"/>
          <w:szCs w:val="40"/>
          <w:lang w:val="it-IT"/>
        </w:rPr>
        <w:t>na</w:t>
      </w:r>
      <w:r w:rsidRPr="00CF5224">
        <w:rPr>
          <w:rFonts w:ascii="Book Antiqua" w:hAnsi="Book Antiqua" w:cs="Book Antiqua"/>
          <w:b/>
          <w:bCs/>
          <w:spacing w:val="-1"/>
          <w:sz w:val="40"/>
          <w:szCs w:val="40"/>
          <w:lang w:val="it-IT"/>
        </w:rPr>
        <w:t xml:space="preserve"> </w:t>
      </w:r>
      <w:r w:rsidRPr="00CF5224">
        <w:rPr>
          <w:rFonts w:ascii="Book Antiqua" w:hAnsi="Book Antiqua" w:cs="Book Antiqua"/>
          <w:b/>
          <w:bCs/>
          <w:sz w:val="40"/>
          <w:szCs w:val="40"/>
          <w:lang w:val="it-IT"/>
        </w:rPr>
        <w:t>e</w:t>
      </w:r>
      <w:r w:rsidRPr="00CF5224">
        <w:rPr>
          <w:rFonts w:ascii="Book Antiqua" w:hAnsi="Book Antiqua" w:cs="Book Antiqua"/>
          <w:b/>
          <w:bCs/>
          <w:spacing w:val="-1"/>
          <w:sz w:val="40"/>
          <w:szCs w:val="40"/>
          <w:lang w:val="it-IT"/>
        </w:rPr>
        <w:t xml:space="preserve"> </w:t>
      </w:r>
      <w:r w:rsidRPr="00CF5224">
        <w:rPr>
          <w:rFonts w:ascii="Book Antiqua" w:hAnsi="Book Antiqua" w:cs="Book Antiqua"/>
          <w:b/>
          <w:bCs/>
          <w:sz w:val="40"/>
          <w:szCs w:val="40"/>
          <w:lang w:val="it-IT"/>
        </w:rPr>
        <w:t>Mitrovicës</w:t>
      </w:r>
      <w:r w:rsidR="002F336F">
        <w:rPr>
          <w:rFonts w:ascii="Book Antiqua" w:hAnsi="Book Antiqua" w:cs="Book Antiqua"/>
          <w:b/>
          <w:bCs/>
          <w:sz w:val="40"/>
          <w:szCs w:val="40"/>
          <w:lang w:val="it-IT"/>
        </w:rPr>
        <w:t xml:space="preserve"> </w:t>
      </w:r>
      <w:r w:rsidR="00F72108">
        <w:rPr>
          <w:rFonts w:ascii="Book Antiqua" w:hAnsi="Book Antiqua" w:cs="Book Antiqua"/>
          <w:b/>
          <w:bCs/>
          <w:sz w:val="40"/>
          <w:szCs w:val="40"/>
          <w:lang w:val="it-IT"/>
        </w:rPr>
        <w:t>Veriore</w:t>
      </w:r>
    </w:p>
    <w:p w:rsidR="00D13F30" w:rsidRPr="00F72108" w:rsidRDefault="00D13F30" w:rsidP="00F72108">
      <w:pPr>
        <w:ind w:right="540"/>
        <w:jc w:val="center"/>
        <w:rPr>
          <w:rFonts w:ascii="Book Antiqua" w:hAnsi="Book Antiqua" w:cs="Book Antiqua"/>
          <w:bCs/>
          <w:i/>
          <w:w w:val="99"/>
          <w:szCs w:val="22"/>
          <w:lang w:val="it-IT"/>
        </w:rPr>
      </w:pPr>
      <w:r w:rsidRPr="00CF5224">
        <w:rPr>
          <w:rFonts w:ascii="Book Antiqua" w:hAnsi="Book Antiqua" w:cs="Book Antiqua"/>
          <w:bCs/>
          <w:i/>
          <w:szCs w:val="22"/>
          <w:lang w:val="it-IT"/>
        </w:rPr>
        <w:t>Opština</w:t>
      </w:r>
      <w:r w:rsidRPr="00CF5224">
        <w:rPr>
          <w:rFonts w:ascii="Book Antiqua" w:hAnsi="Book Antiqua" w:cs="Book Antiqua"/>
          <w:bCs/>
          <w:i/>
          <w:spacing w:val="-8"/>
          <w:szCs w:val="22"/>
          <w:lang w:val="it-IT"/>
        </w:rPr>
        <w:t xml:space="preserve"> </w:t>
      </w:r>
      <w:r w:rsidRPr="00CF5224">
        <w:rPr>
          <w:rFonts w:ascii="Book Antiqua" w:hAnsi="Book Antiqua" w:cs="Book Antiqua"/>
          <w:bCs/>
          <w:i/>
          <w:szCs w:val="22"/>
          <w:lang w:val="it-IT"/>
        </w:rPr>
        <w:t>Mitrovica</w:t>
      </w:r>
      <w:r w:rsidR="00F72108">
        <w:rPr>
          <w:rFonts w:ascii="Book Antiqua" w:hAnsi="Book Antiqua" w:cs="Book Antiqua"/>
          <w:bCs/>
          <w:i/>
          <w:szCs w:val="22"/>
          <w:lang w:val="it-IT"/>
        </w:rPr>
        <w:t xml:space="preserve"> Sever</w:t>
      </w:r>
      <w:r w:rsidRPr="00CF5224">
        <w:rPr>
          <w:rFonts w:ascii="Book Antiqua" w:hAnsi="Book Antiqua" w:cs="Book Antiqua"/>
          <w:bCs/>
          <w:i/>
          <w:spacing w:val="-7"/>
          <w:szCs w:val="22"/>
          <w:lang w:val="it-IT"/>
        </w:rPr>
        <w:t xml:space="preserve"> </w:t>
      </w:r>
      <w:r w:rsidRPr="00CF5224">
        <w:rPr>
          <w:rFonts w:ascii="Book Antiqua" w:hAnsi="Book Antiqua" w:cs="Book Antiqua"/>
          <w:bCs/>
          <w:i/>
          <w:szCs w:val="22"/>
          <w:lang w:val="it-IT"/>
        </w:rPr>
        <w:t>– Municipality</w:t>
      </w:r>
      <w:r w:rsidRPr="00CF5224">
        <w:rPr>
          <w:rFonts w:ascii="Book Antiqua" w:hAnsi="Book Antiqua" w:cs="Book Antiqua"/>
          <w:bCs/>
          <w:i/>
          <w:spacing w:val="-14"/>
          <w:szCs w:val="22"/>
          <w:lang w:val="it-IT"/>
        </w:rPr>
        <w:t xml:space="preserve"> </w:t>
      </w:r>
      <w:r w:rsidRPr="00CF5224">
        <w:rPr>
          <w:rFonts w:ascii="Book Antiqua" w:hAnsi="Book Antiqua" w:cs="Book Antiqua"/>
          <w:bCs/>
          <w:i/>
          <w:szCs w:val="22"/>
          <w:lang w:val="it-IT"/>
        </w:rPr>
        <w:t>of</w:t>
      </w:r>
      <w:r w:rsidR="002F336F">
        <w:rPr>
          <w:rFonts w:ascii="Book Antiqua" w:hAnsi="Book Antiqua" w:cs="Book Antiqua"/>
          <w:bCs/>
          <w:i/>
          <w:szCs w:val="22"/>
          <w:lang w:val="it-IT"/>
        </w:rPr>
        <w:t xml:space="preserve"> </w:t>
      </w:r>
      <w:r w:rsidR="00F72108">
        <w:rPr>
          <w:rFonts w:ascii="Book Antiqua" w:hAnsi="Book Antiqua" w:cs="Book Antiqua"/>
          <w:bCs/>
          <w:i/>
          <w:szCs w:val="22"/>
          <w:lang w:val="it-IT"/>
        </w:rPr>
        <w:t xml:space="preserve">North </w:t>
      </w:r>
      <w:r w:rsidRPr="00CF5224">
        <w:rPr>
          <w:rFonts w:ascii="Book Antiqua" w:hAnsi="Book Antiqua" w:cs="Book Antiqua"/>
          <w:bCs/>
          <w:i/>
          <w:w w:val="99"/>
          <w:szCs w:val="22"/>
          <w:lang w:val="it-IT"/>
        </w:rPr>
        <w:t>Mitrovica</w:t>
      </w:r>
    </w:p>
    <w:p w:rsidR="00D13F30" w:rsidRPr="00CF5224" w:rsidRDefault="00D13F30" w:rsidP="00C27F78">
      <w:pPr>
        <w:ind w:right="540"/>
      </w:pPr>
    </w:p>
    <w:p w:rsidR="00D13F30" w:rsidRPr="00CF5224" w:rsidRDefault="00D13F30" w:rsidP="00C27F78">
      <w:pPr>
        <w:ind w:right="540"/>
      </w:pPr>
    </w:p>
    <w:p w:rsidR="00D13F30" w:rsidRPr="00CF5224" w:rsidRDefault="00D13F30" w:rsidP="00C27F78">
      <w:pPr>
        <w:ind w:right="540"/>
      </w:pPr>
    </w:p>
    <w:p w:rsidR="00D13F30" w:rsidRPr="00CF5224" w:rsidRDefault="00D13F30" w:rsidP="00C27F78">
      <w:pPr>
        <w:ind w:right="540"/>
      </w:pPr>
    </w:p>
    <w:p w:rsidR="00D13F30" w:rsidRPr="00CF5224" w:rsidRDefault="00B03673" w:rsidP="00C27F78">
      <w:pPr>
        <w:ind w:right="540"/>
        <w:jc w:val="center"/>
        <w:rPr>
          <w:b/>
        </w:rPr>
      </w:pPr>
      <w:r w:rsidRPr="00CF5224">
        <w:rPr>
          <w:b/>
        </w:rPr>
        <w:t xml:space="preserve">DREJTORIA </w:t>
      </w:r>
      <w:proofErr w:type="gramStart"/>
      <w:r w:rsidRPr="00CF5224">
        <w:rPr>
          <w:b/>
        </w:rPr>
        <w:t xml:space="preserve">PËR </w:t>
      </w:r>
      <w:r w:rsidR="002F336F">
        <w:rPr>
          <w:b/>
        </w:rPr>
        <w:t xml:space="preserve"> BUXHET</w:t>
      </w:r>
      <w:proofErr w:type="gramEnd"/>
      <w:r w:rsidR="002F336F">
        <w:rPr>
          <w:b/>
        </w:rPr>
        <w:t xml:space="preserve"> </w:t>
      </w:r>
      <w:r w:rsidR="00395297" w:rsidRPr="00CF5224">
        <w:rPr>
          <w:b/>
        </w:rPr>
        <w:t>FINANCA</w:t>
      </w:r>
      <w:r w:rsidR="002F336F">
        <w:rPr>
          <w:b/>
        </w:rPr>
        <w:t xml:space="preserve"> </w:t>
      </w:r>
      <w:r w:rsidR="00F72108">
        <w:rPr>
          <w:b/>
        </w:rPr>
        <w:t>DHE ZHVILLIM EKONOMIK</w:t>
      </w:r>
    </w:p>
    <w:p w:rsidR="00D13F30" w:rsidRPr="00CF5224" w:rsidRDefault="00D13F30" w:rsidP="00C27F78">
      <w:pPr>
        <w:ind w:right="540"/>
      </w:pPr>
    </w:p>
    <w:p w:rsidR="00D13F30" w:rsidRPr="00CF5224" w:rsidRDefault="00E12234" w:rsidP="002F336F">
      <w:pPr>
        <w:ind w:right="54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5715</wp:posOffset>
                </wp:positionV>
                <wp:extent cx="4651375" cy="604520"/>
                <wp:effectExtent l="7620" t="38735" r="36830" b="4445"/>
                <wp:wrapSquare wrapText="right"/>
                <wp:docPr id="1" name="WordArt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51375" cy="60452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2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34A7" w:rsidRDefault="009534A7" w:rsidP="00E122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Impact" w:hAnsi="Impact"/>
                                <w:outline/>
                                <w:shadow/>
                                <w:color w:val="1F497D" w:themeColor="text2"/>
                                <w:sz w:val="72"/>
                                <w:szCs w:val="72"/>
                                <w14:shadow w14:blurRad="0" w14:dist="35941" w14:dir="189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RAPORT  FINANCIAR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92" o:spid="_x0000_s1026" type="#_x0000_t202" style="position:absolute;margin-left:57.6pt;margin-top:.45pt;width:366.25pt;height:4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" filled="f" fillcolor="#17365d [2415]" stroked="f">
                <o:lock v:ext="edit" shapetype="t"/>
                <v:textbox style="mso-fit-shape-to-text:t">
                  <w:txbxContent>
                    <w:p w:rsidR="009534A7" w:rsidRDefault="009534A7" w:rsidP="00E1223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Impact" w:hAnsi="Impact"/>
                          <w:outline/>
                          <w:shadow/>
                          <w:color w:val="1F497D" w:themeColor="text2"/>
                          <w:sz w:val="72"/>
                          <w:szCs w:val="72"/>
                          <w14:shadow w14:blurRad="0" w14:dist="35941" w14:dir="189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RAPORT  FINANCIAR</w:t>
                      </w:r>
                      <w:proofErr w:type="gramEnd"/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2F336F">
        <w:rPr>
          <w:sz w:val="20"/>
          <w:szCs w:val="20"/>
        </w:rPr>
        <w:br w:type="textWrapping" w:clear="all"/>
      </w:r>
    </w:p>
    <w:p w:rsidR="00D13F30" w:rsidRPr="00CF5224" w:rsidRDefault="00E35AC3" w:rsidP="00BB75B1">
      <w:pPr>
        <w:ind w:left="720" w:right="540"/>
        <w:jc w:val="center"/>
        <w:rPr>
          <w:b/>
        </w:rPr>
      </w:pPr>
      <w:r w:rsidRPr="00CF5224">
        <w:rPr>
          <w:noProof/>
        </w:rPr>
        <w:drawing>
          <wp:anchor distT="0" distB="0" distL="114300" distR="114300" simplePos="0" relativeHeight="251655680" behindDoc="1" locked="0" layoutInCell="1" allowOverlap="1" wp14:anchorId="57864D00" wp14:editId="5644D84F">
            <wp:simplePos x="0" y="0"/>
            <wp:positionH relativeFrom="column">
              <wp:posOffset>-1555751</wp:posOffset>
            </wp:positionH>
            <wp:positionV relativeFrom="paragraph">
              <wp:posOffset>41910</wp:posOffset>
            </wp:positionV>
            <wp:extent cx="11709509" cy="5747879"/>
            <wp:effectExtent l="0" t="933450" r="0" b="939165"/>
            <wp:wrapNone/>
            <wp:docPr id="30" name="Picture 30" descr="C:\Users\kreshnik.zejnullahu\Desktop\Raporte Financiare\RAPORTET FINANCIARE 2019\240_F_99189307_FE9jWXmDO0KIiM9qpBvEysbGwFUkOn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kreshnik.zejnullahu\Desktop\Raporte Financiare\RAPORTET FINANCIARE 2019\240_F_99189307_FE9jWXmDO0KIiM9qpBvEysbGwFUkOnKU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9199786">
                      <a:off x="0" y="0"/>
                      <a:ext cx="11709509" cy="5747879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13F30" w:rsidRPr="00CF5224" w:rsidRDefault="00D13F30" w:rsidP="00C27F78">
      <w:pPr>
        <w:pStyle w:val="BodyText"/>
        <w:widowControl w:val="0"/>
        <w:ind w:right="540"/>
        <w:jc w:val="center"/>
        <w:rPr>
          <w:b/>
          <w:sz w:val="28"/>
        </w:rPr>
      </w:pPr>
      <w:proofErr w:type="gramStart"/>
      <w:r w:rsidRPr="00CF5224">
        <w:rPr>
          <w:b/>
          <w:sz w:val="28"/>
        </w:rPr>
        <w:t>PËR  REALIZIMIN</w:t>
      </w:r>
      <w:proofErr w:type="gramEnd"/>
      <w:r w:rsidRPr="00CF5224">
        <w:rPr>
          <w:b/>
          <w:sz w:val="28"/>
        </w:rPr>
        <w:t xml:space="preserve">  E  BUXHETIT KOMUNAL</w:t>
      </w:r>
    </w:p>
    <w:p w:rsidR="009F00AF" w:rsidRPr="00CF5224" w:rsidRDefault="00D13F30" w:rsidP="00BB75B1">
      <w:pPr>
        <w:pStyle w:val="BodyText"/>
        <w:widowControl w:val="0"/>
        <w:ind w:right="540"/>
        <w:jc w:val="center"/>
        <w:rPr>
          <w:b/>
          <w:sz w:val="28"/>
        </w:rPr>
      </w:pPr>
      <w:r w:rsidRPr="00CF5224">
        <w:rPr>
          <w:b/>
          <w:bCs/>
          <w:sz w:val="28"/>
        </w:rPr>
        <w:t>JANAR –</w:t>
      </w:r>
      <w:r w:rsidRPr="00CF5224">
        <w:rPr>
          <w:b/>
          <w:sz w:val="28"/>
        </w:rPr>
        <w:t xml:space="preserve"> </w:t>
      </w:r>
      <w:r w:rsidR="00647618" w:rsidRPr="00CF5224">
        <w:rPr>
          <w:b/>
          <w:sz w:val="28"/>
        </w:rPr>
        <w:t>DHJETOR</w:t>
      </w:r>
    </w:p>
    <w:p w:rsidR="00D13F30" w:rsidRPr="00CF5224" w:rsidRDefault="00D13F30" w:rsidP="00BB75B1">
      <w:pPr>
        <w:pStyle w:val="BodyText"/>
        <w:widowControl w:val="0"/>
        <w:ind w:right="540"/>
        <w:jc w:val="center"/>
        <w:rPr>
          <w:b/>
          <w:sz w:val="28"/>
        </w:rPr>
      </w:pPr>
      <w:r w:rsidRPr="00CF5224">
        <w:rPr>
          <w:b/>
          <w:sz w:val="28"/>
        </w:rPr>
        <w:t>20</w:t>
      </w:r>
      <w:r w:rsidR="00203FD8">
        <w:rPr>
          <w:b/>
          <w:sz w:val="28"/>
        </w:rPr>
        <w:t>2</w:t>
      </w:r>
      <w:r w:rsidR="00F72108">
        <w:rPr>
          <w:b/>
          <w:sz w:val="28"/>
        </w:rPr>
        <w:t>3</w:t>
      </w:r>
    </w:p>
    <w:p w:rsidR="00BB75B1" w:rsidRPr="00CF5224" w:rsidRDefault="00BB75B1" w:rsidP="009F00AF">
      <w:pPr>
        <w:pStyle w:val="BodyText"/>
        <w:widowControl w:val="0"/>
        <w:ind w:left="-1080" w:right="-540"/>
        <w:jc w:val="both"/>
        <w:rPr>
          <w:b/>
          <w:sz w:val="28"/>
        </w:rPr>
      </w:pPr>
    </w:p>
    <w:p w:rsidR="00D13F30" w:rsidRPr="00CF5224" w:rsidRDefault="00D13F30" w:rsidP="00C27F78">
      <w:pPr>
        <w:widowControl w:val="0"/>
        <w:ind w:right="540"/>
        <w:rPr>
          <w:sz w:val="20"/>
          <w:szCs w:val="20"/>
        </w:rPr>
      </w:pPr>
    </w:p>
    <w:p w:rsidR="00D13F30" w:rsidRPr="00CF5224" w:rsidRDefault="00D13F30" w:rsidP="00C27F78">
      <w:pPr>
        <w:ind w:right="540"/>
      </w:pPr>
    </w:p>
    <w:p w:rsidR="00B5235A" w:rsidRPr="00CF5224" w:rsidRDefault="00B5235A" w:rsidP="00C27F78">
      <w:pPr>
        <w:ind w:right="540"/>
      </w:pPr>
    </w:p>
    <w:p w:rsidR="00D13F30" w:rsidRPr="00CF5224" w:rsidRDefault="0010760E" w:rsidP="0010760E">
      <w:pPr>
        <w:tabs>
          <w:tab w:val="left" w:pos="5700"/>
        </w:tabs>
        <w:ind w:right="540"/>
      </w:pPr>
      <w:r w:rsidRPr="00CF5224">
        <w:tab/>
      </w:r>
    </w:p>
    <w:p w:rsidR="0010760E" w:rsidRPr="00CF5224" w:rsidRDefault="0010760E" w:rsidP="0010760E">
      <w:pPr>
        <w:tabs>
          <w:tab w:val="left" w:pos="5700"/>
        </w:tabs>
        <w:ind w:right="540"/>
      </w:pPr>
    </w:p>
    <w:p w:rsidR="00D13F30" w:rsidRPr="00CF5224" w:rsidRDefault="00D13F30" w:rsidP="0010760E">
      <w:pPr>
        <w:ind w:right="540"/>
        <w:jc w:val="center"/>
      </w:pPr>
    </w:p>
    <w:p w:rsidR="00D13F30" w:rsidRPr="00CF5224" w:rsidRDefault="00D13F30" w:rsidP="00C27F78">
      <w:pPr>
        <w:ind w:right="540"/>
      </w:pPr>
    </w:p>
    <w:p w:rsidR="00D13F30" w:rsidRPr="00CF5224" w:rsidRDefault="00D13F30" w:rsidP="00C27F78">
      <w:pPr>
        <w:ind w:right="540"/>
      </w:pPr>
    </w:p>
    <w:p w:rsidR="00D13F30" w:rsidRPr="00CF5224" w:rsidRDefault="00D13F30" w:rsidP="00C27F78">
      <w:pPr>
        <w:ind w:right="540"/>
      </w:pPr>
    </w:p>
    <w:p w:rsidR="00D13F30" w:rsidRPr="00CF5224" w:rsidRDefault="00D13F30" w:rsidP="00C27F78">
      <w:pPr>
        <w:ind w:right="540"/>
      </w:pPr>
    </w:p>
    <w:p w:rsidR="00D13F30" w:rsidRPr="00CF5224" w:rsidRDefault="00D13F30" w:rsidP="00C27F78">
      <w:pPr>
        <w:ind w:right="540"/>
        <w:jc w:val="center"/>
      </w:pPr>
    </w:p>
    <w:p w:rsidR="00D13F30" w:rsidRPr="00CF5224" w:rsidRDefault="00D13F30" w:rsidP="00C27F78">
      <w:pPr>
        <w:ind w:right="540"/>
      </w:pPr>
    </w:p>
    <w:p w:rsidR="00D13F30" w:rsidRPr="00CF5224" w:rsidRDefault="00D13F30" w:rsidP="00C27F78">
      <w:pPr>
        <w:ind w:right="540"/>
      </w:pPr>
    </w:p>
    <w:p w:rsidR="00D13F30" w:rsidRPr="00CF5224" w:rsidRDefault="00CD6063" w:rsidP="00C27F78">
      <w:pPr>
        <w:ind w:right="540"/>
        <w:jc w:val="center"/>
      </w:pPr>
      <w:proofErr w:type="spellStart"/>
      <w:r>
        <w:t>Janar</w:t>
      </w:r>
      <w:proofErr w:type="spellEnd"/>
      <w:r w:rsidR="00647618" w:rsidRPr="00CF5224">
        <w:t xml:space="preserve"> 202</w:t>
      </w:r>
      <w:r w:rsidR="00C931B8">
        <w:t>4</w:t>
      </w:r>
    </w:p>
    <w:p w:rsidR="00D13F30" w:rsidRPr="00CF5224" w:rsidRDefault="00D13F30" w:rsidP="00C27F78">
      <w:pPr>
        <w:tabs>
          <w:tab w:val="left" w:pos="4245"/>
        </w:tabs>
        <w:ind w:right="540"/>
      </w:pPr>
    </w:p>
    <w:p w:rsidR="00D13F30" w:rsidRPr="00CF5224" w:rsidRDefault="00D13F30" w:rsidP="00C27F78">
      <w:pPr>
        <w:tabs>
          <w:tab w:val="left" w:pos="4245"/>
        </w:tabs>
        <w:ind w:right="540"/>
      </w:pPr>
    </w:p>
    <w:p w:rsidR="00D13F30" w:rsidRPr="00CF5224" w:rsidRDefault="00BD592B" w:rsidP="00C27F78">
      <w:pPr>
        <w:ind w:right="540"/>
      </w:pPr>
      <w:r>
        <w:rPr>
          <w:sz w:val="28"/>
        </w:rPr>
        <w:pict>
          <v:shape id="_x0000_i1026" type="#_x0000_t75" style="width:442.75pt;height:10.75pt" o:hrpct="0" o:hralign="center" o:hr="t">
            <v:imagedata r:id="rId11" o:title="BD14882_"/>
          </v:shape>
        </w:pict>
      </w:r>
    </w:p>
    <w:p w:rsidR="00D13F30" w:rsidRPr="00CF5224" w:rsidRDefault="00D13F30" w:rsidP="00C27F78">
      <w:pPr>
        <w:ind w:right="540"/>
      </w:pPr>
    </w:p>
    <w:p w:rsidR="00E86126" w:rsidRPr="00E35FC2" w:rsidRDefault="00E86126" w:rsidP="00272AE0">
      <w:pPr>
        <w:ind w:right="540"/>
        <w:jc w:val="center"/>
      </w:pPr>
    </w:p>
    <w:p w:rsidR="007E0569" w:rsidRPr="00E35FC2" w:rsidRDefault="00A848DC" w:rsidP="00241EC7">
      <w:pPr>
        <w:jc w:val="center"/>
        <w:rPr>
          <w:b/>
          <w:sz w:val="14"/>
        </w:rPr>
      </w:pPr>
      <w:r w:rsidRPr="00E35FC2">
        <w:rPr>
          <w:b/>
          <w:sz w:val="32"/>
          <w:szCs w:val="52"/>
        </w:rPr>
        <w:t>PËRMBAJTJA</w:t>
      </w:r>
    </w:p>
    <w:p w:rsidR="006E41BA" w:rsidRPr="00E35FC2" w:rsidRDefault="006E41BA" w:rsidP="005725EA">
      <w:pPr>
        <w:rPr>
          <w:sz w:val="22"/>
        </w:rPr>
      </w:pPr>
    </w:p>
    <w:p w:rsidR="00D30959" w:rsidRPr="00E35FC2" w:rsidRDefault="00D30959" w:rsidP="005725EA">
      <w:pPr>
        <w:rPr>
          <w:sz w:val="22"/>
        </w:rPr>
      </w:pPr>
    </w:p>
    <w:p w:rsidR="00745C7F" w:rsidRPr="00E35FC2" w:rsidRDefault="006F4D12" w:rsidP="00745C7F">
      <w:pPr>
        <w:pStyle w:val="ListParagraph"/>
        <w:numPr>
          <w:ilvl w:val="0"/>
          <w:numId w:val="11"/>
        </w:numPr>
        <w:tabs>
          <w:tab w:val="left" w:pos="9990"/>
        </w:tabs>
        <w:spacing w:line="276" w:lineRule="auto"/>
        <w:ind w:right="360"/>
        <w:rPr>
          <w:szCs w:val="28"/>
        </w:rPr>
      </w:pPr>
      <w:proofErr w:type="spellStart"/>
      <w:r w:rsidRPr="00E35FC2">
        <w:rPr>
          <w:szCs w:val="28"/>
        </w:rPr>
        <w:t>Hyrje</w:t>
      </w:r>
      <w:proofErr w:type="spellEnd"/>
      <w:r w:rsidR="00E86126" w:rsidRPr="00E35FC2">
        <w:rPr>
          <w:szCs w:val="28"/>
        </w:rPr>
        <w:t>….......</w:t>
      </w:r>
      <w:r w:rsidR="00C10142" w:rsidRPr="00E35FC2">
        <w:rPr>
          <w:szCs w:val="28"/>
        </w:rPr>
        <w:t>………………………………………………………………………………</w:t>
      </w:r>
      <w:r w:rsidR="00D524B1" w:rsidRPr="00E35FC2">
        <w:rPr>
          <w:szCs w:val="28"/>
        </w:rPr>
        <w:t>…</w:t>
      </w:r>
      <w:proofErr w:type="gramStart"/>
      <w:r w:rsidR="00D524B1" w:rsidRPr="00E35FC2">
        <w:rPr>
          <w:szCs w:val="28"/>
        </w:rPr>
        <w:t>..</w:t>
      </w:r>
      <w:r w:rsidR="009B07B6" w:rsidRPr="00E35FC2">
        <w:rPr>
          <w:szCs w:val="28"/>
        </w:rPr>
        <w:t>..</w:t>
      </w:r>
      <w:r w:rsidR="002D18DD" w:rsidRPr="00E35FC2">
        <w:rPr>
          <w:szCs w:val="28"/>
        </w:rPr>
        <w:t>.</w:t>
      </w:r>
      <w:proofErr w:type="gramEnd"/>
      <w:r w:rsidR="006B01C4" w:rsidRPr="00E35FC2">
        <w:rPr>
          <w:szCs w:val="28"/>
        </w:rPr>
        <w:t>3</w:t>
      </w:r>
    </w:p>
    <w:p w:rsidR="00FA47DA" w:rsidRPr="00E35FC2" w:rsidRDefault="00FA47DA" w:rsidP="00745C7F">
      <w:pPr>
        <w:tabs>
          <w:tab w:val="left" w:pos="9990"/>
        </w:tabs>
        <w:spacing w:line="276" w:lineRule="auto"/>
        <w:ind w:right="360"/>
        <w:rPr>
          <w:szCs w:val="28"/>
        </w:rPr>
      </w:pPr>
    </w:p>
    <w:p w:rsidR="00A848DC" w:rsidRPr="00E35FC2" w:rsidRDefault="00234AC6" w:rsidP="00745C7F">
      <w:pPr>
        <w:pStyle w:val="ListParagraph"/>
        <w:numPr>
          <w:ilvl w:val="0"/>
          <w:numId w:val="11"/>
        </w:numPr>
        <w:tabs>
          <w:tab w:val="left" w:pos="9990"/>
        </w:tabs>
        <w:spacing w:line="276" w:lineRule="auto"/>
        <w:ind w:right="360"/>
        <w:rPr>
          <w:szCs w:val="28"/>
        </w:rPr>
      </w:pPr>
      <w:proofErr w:type="spellStart"/>
      <w:r w:rsidRPr="00E35FC2">
        <w:rPr>
          <w:szCs w:val="28"/>
        </w:rPr>
        <w:t>Të</w:t>
      </w:r>
      <w:proofErr w:type="spellEnd"/>
      <w:r w:rsidRPr="00E35FC2">
        <w:rPr>
          <w:szCs w:val="28"/>
        </w:rPr>
        <w:t xml:space="preserve"> </w:t>
      </w:r>
      <w:proofErr w:type="spellStart"/>
      <w:r w:rsidRPr="00E35FC2">
        <w:rPr>
          <w:szCs w:val="28"/>
        </w:rPr>
        <w:t>Hyrat</w:t>
      </w:r>
      <w:proofErr w:type="spellEnd"/>
      <w:r w:rsidRPr="00E35FC2">
        <w:rPr>
          <w:szCs w:val="28"/>
        </w:rPr>
        <w:t xml:space="preserve"> </w:t>
      </w:r>
      <w:proofErr w:type="spellStart"/>
      <w:r w:rsidRPr="00E35FC2">
        <w:rPr>
          <w:szCs w:val="28"/>
        </w:rPr>
        <w:t>Vetanake</w:t>
      </w:r>
      <w:proofErr w:type="spellEnd"/>
      <w:r w:rsidRPr="00E35FC2">
        <w:rPr>
          <w:szCs w:val="28"/>
        </w:rPr>
        <w:t>.</w:t>
      </w:r>
      <w:r w:rsidR="00E86126" w:rsidRPr="00E35FC2">
        <w:rPr>
          <w:szCs w:val="28"/>
        </w:rPr>
        <w:t>………………………………………………...</w:t>
      </w:r>
      <w:r w:rsidR="00C10142" w:rsidRPr="00E35FC2">
        <w:rPr>
          <w:szCs w:val="28"/>
        </w:rPr>
        <w:t>……………………</w:t>
      </w:r>
      <w:proofErr w:type="gramStart"/>
      <w:r w:rsidR="00D524B1" w:rsidRPr="00E35FC2">
        <w:rPr>
          <w:szCs w:val="28"/>
        </w:rPr>
        <w:t>….</w:t>
      </w:r>
      <w:r w:rsidR="00C10142" w:rsidRPr="00E35FC2">
        <w:rPr>
          <w:szCs w:val="28"/>
        </w:rPr>
        <w:t>…</w:t>
      </w:r>
      <w:r w:rsidR="0057117E" w:rsidRPr="00E35FC2">
        <w:rPr>
          <w:szCs w:val="28"/>
        </w:rPr>
        <w:t>..</w:t>
      </w:r>
      <w:proofErr w:type="gramEnd"/>
      <w:r w:rsidR="00F64E8E" w:rsidRPr="00E35FC2">
        <w:rPr>
          <w:szCs w:val="28"/>
        </w:rPr>
        <w:t>4</w:t>
      </w:r>
    </w:p>
    <w:p w:rsidR="00E86126" w:rsidRPr="00E35FC2" w:rsidRDefault="00E86126" w:rsidP="00745C7F">
      <w:pPr>
        <w:pStyle w:val="ListParagraph"/>
        <w:tabs>
          <w:tab w:val="left" w:pos="9990"/>
        </w:tabs>
        <w:spacing w:line="276" w:lineRule="auto"/>
        <w:ind w:right="360"/>
        <w:rPr>
          <w:sz w:val="12"/>
          <w:szCs w:val="12"/>
        </w:rPr>
      </w:pPr>
    </w:p>
    <w:p w:rsidR="00E86126" w:rsidRPr="00E35FC2" w:rsidRDefault="00E86126" w:rsidP="00745C7F">
      <w:pPr>
        <w:pStyle w:val="ListParagraph"/>
        <w:numPr>
          <w:ilvl w:val="1"/>
          <w:numId w:val="11"/>
        </w:numPr>
        <w:tabs>
          <w:tab w:val="left" w:pos="9720"/>
          <w:tab w:val="left" w:pos="9990"/>
        </w:tabs>
        <w:spacing w:line="276" w:lineRule="auto"/>
        <w:ind w:right="360"/>
      </w:pPr>
      <w:proofErr w:type="spellStart"/>
      <w:r w:rsidRPr="00E35FC2">
        <w:t>Planifikimi</w:t>
      </w:r>
      <w:proofErr w:type="spellEnd"/>
      <w:r w:rsidRPr="00E35FC2">
        <w:t xml:space="preserve"> </w:t>
      </w:r>
      <w:proofErr w:type="spellStart"/>
      <w:r w:rsidRPr="00E35FC2">
        <w:t>dhe</w:t>
      </w:r>
      <w:proofErr w:type="spellEnd"/>
      <w:r w:rsidRPr="00E35FC2">
        <w:t xml:space="preserve"> </w:t>
      </w:r>
      <w:proofErr w:type="spellStart"/>
      <w:r w:rsidRPr="00E35FC2">
        <w:t>Realizimi</w:t>
      </w:r>
      <w:proofErr w:type="spellEnd"/>
      <w:r w:rsidRPr="00E35FC2">
        <w:t xml:space="preserve"> </w:t>
      </w:r>
      <w:proofErr w:type="spellStart"/>
      <w:r w:rsidRPr="00E35FC2">
        <w:t>i</w:t>
      </w:r>
      <w:proofErr w:type="spellEnd"/>
      <w:r w:rsidRPr="00E35FC2">
        <w:t xml:space="preserve"> </w:t>
      </w:r>
      <w:proofErr w:type="spellStart"/>
      <w:r w:rsidRPr="00E35FC2">
        <w:t>të</w:t>
      </w:r>
      <w:proofErr w:type="spellEnd"/>
      <w:r w:rsidRPr="00E35FC2">
        <w:t xml:space="preserve"> </w:t>
      </w:r>
      <w:proofErr w:type="spellStart"/>
      <w:r w:rsidRPr="00E35FC2">
        <w:t>hyrave</w:t>
      </w:r>
      <w:proofErr w:type="spellEnd"/>
      <w:r w:rsidRPr="00E35FC2">
        <w:t xml:space="preserve"> </w:t>
      </w:r>
      <w:proofErr w:type="spellStart"/>
      <w:r w:rsidRPr="00E35FC2">
        <w:t>vetanake</w:t>
      </w:r>
      <w:proofErr w:type="spellEnd"/>
      <w:r w:rsidRPr="00E35FC2">
        <w:t xml:space="preserve"> </w:t>
      </w:r>
      <w:proofErr w:type="spellStart"/>
      <w:r w:rsidRPr="00E35FC2">
        <w:t>sipas</w:t>
      </w:r>
      <w:proofErr w:type="spellEnd"/>
      <w:r w:rsidRPr="00E35FC2">
        <w:t xml:space="preserve"> </w:t>
      </w:r>
      <w:proofErr w:type="spellStart"/>
      <w:r w:rsidRPr="00E35FC2">
        <w:t>muajve</w:t>
      </w:r>
      <w:proofErr w:type="spellEnd"/>
      <w:r w:rsidRPr="00E35FC2">
        <w:t>..</w:t>
      </w:r>
      <w:r w:rsidR="001142ED" w:rsidRPr="00E35FC2">
        <w:t>.</w:t>
      </w:r>
      <w:r w:rsidR="005527E5" w:rsidRPr="00E35FC2">
        <w:t>...</w:t>
      </w:r>
      <w:r w:rsidRPr="00E35FC2">
        <w:t>.............................</w:t>
      </w:r>
      <w:r w:rsidR="0057117E" w:rsidRPr="00E35FC2">
        <w:t>..</w:t>
      </w:r>
      <w:r w:rsidR="00444504" w:rsidRPr="00E35FC2">
        <w:t>......</w:t>
      </w:r>
      <w:r w:rsidR="009B07B6" w:rsidRPr="00E35FC2">
        <w:t>.</w:t>
      </w:r>
      <w:r w:rsidR="00D939F9" w:rsidRPr="00E35FC2">
        <w:t>.</w:t>
      </w:r>
      <w:r w:rsidR="00F2226E" w:rsidRPr="00E35FC2">
        <w:t xml:space="preserve"> </w:t>
      </w:r>
      <w:r w:rsidRPr="00E35FC2">
        <w:t>4</w:t>
      </w:r>
    </w:p>
    <w:p w:rsidR="0057117E" w:rsidRPr="00E35FC2" w:rsidRDefault="0057117E" w:rsidP="00745C7F">
      <w:pPr>
        <w:pStyle w:val="ListParagraph"/>
        <w:numPr>
          <w:ilvl w:val="1"/>
          <w:numId w:val="11"/>
        </w:numPr>
        <w:tabs>
          <w:tab w:val="left" w:pos="9720"/>
          <w:tab w:val="left" w:pos="9990"/>
        </w:tabs>
        <w:spacing w:line="276" w:lineRule="auto"/>
        <w:ind w:right="360"/>
      </w:pPr>
      <w:proofErr w:type="spellStart"/>
      <w:r w:rsidRPr="00E35FC2">
        <w:t>Shpalosja</w:t>
      </w:r>
      <w:proofErr w:type="spellEnd"/>
      <w:r w:rsidRPr="00E35FC2">
        <w:t xml:space="preserve"> </w:t>
      </w:r>
      <w:proofErr w:type="spellStart"/>
      <w:r w:rsidRPr="00E35FC2">
        <w:t>grafike</w:t>
      </w:r>
      <w:proofErr w:type="spellEnd"/>
      <w:r w:rsidRPr="00E35FC2">
        <w:t xml:space="preserve"> e THV </w:t>
      </w:r>
      <w:proofErr w:type="spellStart"/>
      <w:r w:rsidRPr="00E35FC2">
        <w:t>për</w:t>
      </w:r>
      <w:proofErr w:type="spellEnd"/>
      <w:r w:rsidRPr="00E35FC2">
        <w:t xml:space="preserve"> </w:t>
      </w:r>
      <w:proofErr w:type="spellStart"/>
      <w:r w:rsidRPr="00E35FC2">
        <w:t>Janar</w:t>
      </w:r>
      <w:proofErr w:type="spellEnd"/>
      <w:r w:rsidRPr="00E35FC2">
        <w:t xml:space="preserve"> – </w:t>
      </w:r>
      <w:proofErr w:type="spellStart"/>
      <w:r w:rsidR="00CF5224" w:rsidRPr="00E35FC2">
        <w:t>Dhjetor</w:t>
      </w:r>
      <w:proofErr w:type="spellEnd"/>
      <w:r w:rsidR="0060075E" w:rsidRPr="00E35FC2">
        <w:t xml:space="preserve"> </w:t>
      </w:r>
      <w:r w:rsidR="001142ED" w:rsidRPr="00E35FC2">
        <w:t>20</w:t>
      </w:r>
      <w:r w:rsidR="00D42929" w:rsidRPr="00E35FC2">
        <w:t>2</w:t>
      </w:r>
      <w:r w:rsidR="00D0166D" w:rsidRPr="00E35FC2">
        <w:t>3</w:t>
      </w:r>
      <w:proofErr w:type="gramStart"/>
      <w:r w:rsidR="0060075E" w:rsidRPr="00E35FC2">
        <w:t>…..</w:t>
      </w:r>
      <w:proofErr w:type="gramEnd"/>
      <w:r w:rsidR="001142ED" w:rsidRPr="00E35FC2">
        <w:t>………...</w:t>
      </w:r>
      <w:r w:rsidR="005527E5" w:rsidRPr="00E35FC2">
        <w:t>…………………..</w:t>
      </w:r>
      <w:r w:rsidR="00B172DB" w:rsidRPr="00E35FC2">
        <w:t>...…</w:t>
      </w:r>
      <w:r w:rsidR="005527E5" w:rsidRPr="00E35FC2">
        <w:t>.</w:t>
      </w:r>
      <w:r w:rsidR="00444504" w:rsidRPr="00E35FC2">
        <w:t>..</w:t>
      </w:r>
      <w:r w:rsidR="00D939F9" w:rsidRPr="00E35FC2">
        <w:t>.</w:t>
      </w:r>
      <w:r w:rsidR="00995823" w:rsidRPr="00E35FC2">
        <w:t>5</w:t>
      </w:r>
    </w:p>
    <w:p w:rsidR="0057117E" w:rsidRPr="00E35FC2" w:rsidRDefault="00ED292E" w:rsidP="00745C7F">
      <w:pPr>
        <w:pStyle w:val="ListParagraph"/>
        <w:numPr>
          <w:ilvl w:val="1"/>
          <w:numId w:val="11"/>
        </w:numPr>
        <w:tabs>
          <w:tab w:val="left" w:pos="9720"/>
          <w:tab w:val="left" w:pos="9990"/>
        </w:tabs>
        <w:spacing w:line="276" w:lineRule="auto"/>
        <w:ind w:right="360"/>
      </w:pPr>
      <w:proofErr w:type="spellStart"/>
      <w:r w:rsidRPr="00E35FC2">
        <w:t>Të</w:t>
      </w:r>
      <w:proofErr w:type="spellEnd"/>
      <w:r w:rsidRPr="00E35FC2">
        <w:t xml:space="preserve"> </w:t>
      </w:r>
      <w:proofErr w:type="spellStart"/>
      <w:r w:rsidRPr="00E35FC2">
        <w:t>Hyrat</w:t>
      </w:r>
      <w:proofErr w:type="spellEnd"/>
      <w:r w:rsidRPr="00E35FC2">
        <w:t xml:space="preserve"> </w:t>
      </w:r>
      <w:proofErr w:type="spellStart"/>
      <w:r w:rsidRPr="00E35FC2">
        <w:t>vetanake</w:t>
      </w:r>
      <w:proofErr w:type="spellEnd"/>
      <w:r w:rsidRPr="00E35FC2">
        <w:t xml:space="preserve"> </w:t>
      </w:r>
      <w:proofErr w:type="spellStart"/>
      <w:r w:rsidRPr="00E35FC2">
        <w:t>dhe</w:t>
      </w:r>
      <w:proofErr w:type="spellEnd"/>
      <w:r w:rsidRPr="00E35FC2">
        <w:t xml:space="preserve"> </w:t>
      </w:r>
      <w:proofErr w:type="spellStart"/>
      <w:r w:rsidRPr="00E35FC2">
        <w:t>shpalosja</w:t>
      </w:r>
      <w:proofErr w:type="spellEnd"/>
      <w:r w:rsidRPr="00E35FC2">
        <w:t xml:space="preserve"> e </w:t>
      </w:r>
      <w:proofErr w:type="spellStart"/>
      <w:r w:rsidRPr="00E35FC2">
        <w:t>tyre</w:t>
      </w:r>
      <w:proofErr w:type="spellEnd"/>
      <w:r w:rsidRPr="00E35FC2">
        <w:t>.</w:t>
      </w:r>
      <w:r w:rsidR="009B07B6" w:rsidRPr="00E35FC2">
        <w:t>……………………………………………………</w:t>
      </w:r>
      <w:r w:rsidR="00995823" w:rsidRPr="00E35FC2">
        <w:t>6</w:t>
      </w:r>
    </w:p>
    <w:p w:rsidR="00591D0E" w:rsidRPr="00E35FC2" w:rsidRDefault="00591D0E" w:rsidP="00745C7F">
      <w:pPr>
        <w:tabs>
          <w:tab w:val="left" w:pos="9990"/>
        </w:tabs>
        <w:spacing w:line="276" w:lineRule="auto"/>
        <w:ind w:right="360"/>
        <w:rPr>
          <w:sz w:val="12"/>
          <w:szCs w:val="12"/>
        </w:rPr>
      </w:pPr>
    </w:p>
    <w:p w:rsidR="0057117E" w:rsidRPr="00E35FC2" w:rsidRDefault="0057117E" w:rsidP="00745C7F">
      <w:pPr>
        <w:tabs>
          <w:tab w:val="left" w:pos="9990"/>
        </w:tabs>
        <w:spacing w:line="276" w:lineRule="auto"/>
        <w:ind w:right="360"/>
        <w:rPr>
          <w:szCs w:val="28"/>
        </w:rPr>
      </w:pPr>
    </w:p>
    <w:p w:rsidR="0057117E" w:rsidRPr="00E35FC2" w:rsidRDefault="0057117E" w:rsidP="00745C7F">
      <w:pPr>
        <w:pStyle w:val="ListParagraph"/>
        <w:numPr>
          <w:ilvl w:val="0"/>
          <w:numId w:val="11"/>
        </w:numPr>
        <w:tabs>
          <w:tab w:val="left" w:pos="9990"/>
        </w:tabs>
        <w:spacing w:line="276" w:lineRule="auto"/>
        <w:ind w:right="360"/>
        <w:rPr>
          <w:szCs w:val="28"/>
        </w:rPr>
      </w:pPr>
      <w:proofErr w:type="spellStart"/>
      <w:r w:rsidRPr="00E35FC2">
        <w:rPr>
          <w:szCs w:val="28"/>
        </w:rPr>
        <w:t>Buxhet</w:t>
      </w:r>
      <w:r w:rsidR="00040B40" w:rsidRPr="00E35FC2">
        <w:rPr>
          <w:szCs w:val="28"/>
        </w:rPr>
        <w:t>i</w:t>
      </w:r>
      <w:proofErr w:type="spellEnd"/>
      <w:r w:rsidRPr="00E35FC2">
        <w:rPr>
          <w:szCs w:val="28"/>
        </w:rPr>
        <w:t xml:space="preserve"> </w:t>
      </w:r>
      <w:proofErr w:type="spellStart"/>
      <w:r w:rsidRPr="00E35FC2">
        <w:rPr>
          <w:szCs w:val="28"/>
        </w:rPr>
        <w:t>d</w:t>
      </w:r>
      <w:r w:rsidR="001142ED" w:rsidRPr="00E35FC2">
        <w:rPr>
          <w:szCs w:val="28"/>
        </w:rPr>
        <w:t>he</w:t>
      </w:r>
      <w:proofErr w:type="spellEnd"/>
      <w:r w:rsidR="001142ED" w:rsidRPr="00E35FC2">
        <w:rPr>
          <w:szCs w:val="28"/>
        </w:rPr>
        <w:t xml:space="preserve"> </w:t>
      </w:r>
      <w:proofErr w:type="spellStart"/>
      <w:r w:rsidR="001142ED" w:rsidRPr="00E35FC2">
        <w:rPr>
          <w:szCs w:val="28"/>
        </w:rPr>
        <w:t>Shpenzimet</w:t>
      </w:r>
      <w:proofErr w:type="spellEnd"/>
      <w:r w:rsidR="001142ED" w:rsidRPr="00E35FC2">
        <w:rPr>
          <w:szCs w:val="28"/>
        </w:rPr>
        <w:t>………………………………………</w:t>
      </w:r>
      <w:r w:rsidR="0060075E" w:rsidRPr="00E35FC2">
        <w:rPr>
          <w:szCs w:val="28"/>
        </w:rPr>
        <w:t>.</w:t>
      </w:r>
      <w:r w:rsidR="001142ED" w:rsidRPr="00E35FC2">
        <w:rPr>
          <w:szCs w:val="28"/>
        </w:rPr>
        <w:t>………...</w:t>
      </w:r>
      <w:r w:rsidR="00CF5224" w:rsidRPr="00E35FC2">
        <w:rPr>
          <w:szCs w:val="28"/>
        </w:rPr>
        <w:t>…………………</w:t>
      </w:r>
      <w:r w:rsidR="005527E5" w:rsidRPr="00E35FC2">
        <w:rPr>
          <w:szCs w:val="28"/>
        </w:rPr>
        <w:t>.</w:t>
      </w:r>
      <w:r w:rsidR="00A11B52" w:rsidRPr="00E35FC2">
        <w:rPr>
          <w:szCs w:val="28"/>
        </w:rPr>
        <w:t>….</w:t>
      </w:r>
      <w:r w:rsidR="00ED292E" w:rsidRPr="00E35FC2">
        <w:rPr>
          <w:szCs w:val="28"/>
        </w:rPr>
        <w:t>7</w:t>
      </w:r>
    </w:p>
    <w:p w:rsidR="0057117E" w:rsidRPr="00E35FC2" w:rsidRDefault="0057117E" w:rsidP="00745C7F">
      <w:pPr>
        <w:pStyle w:val="ListParagraph"/>
        <w:numPr>
          <w:ilvl w:val="1"/>
          <w:numId w:val="11"/>
        </w:numPr>
        <w:tabs>
          <w:tab w:val="left" w:pos="9990"/>
        </w:tabs>
        <w:spacing w:line="276" w:lineRule="auto"/>
        <w:ind w:right="360"/>
        <w:rPr>
          <w:szCs w:val="28"/>
        </w:rPr>
      </w:pPr>
      <w:proofErr w:type="spellStart"/>
      <w:r w:rsidRPr="00E35FC2">
        <w:rPr>
          <w:szCs w:val="28"/>
        </w:rPr>
        <w:t>Shpalosja</w:t>
      </w:r>
      <w:proofErr w:type="spellEnd"/>
      <w:r w:rsidRPr="00E35FC2">
        <w:rPr>
          <w:szCs w:val="28"/>
        </w:rPr>
        <w:t xml:space="preserve"> e </w:t>
      </w:r>
      <w:proofErr w:type="spellStart"/>
      <w:r w:rsidRPr="00E35FC2">
        <w:rPr>
          <w:szCs w:val="28"/>
        </w:rPr>
        <w:t>Buxheti</w:t>
      </w:r>
      <w:r w:rsidR="00CA734A" w:rsidRPr="00E35FC2">
        <w:rPr>
          <w:szCs w:val="28"/>
        </w:rPr>
        <w:t>t</w:t>
      </w:r>
      <w:proofErr w:type="spellEnd"/>
      <w:r w:rsidRPr="00E35FC2">
        <w:rPr>
          <w:szCs w:val="28"/>
        </w:rPr>
        <w:t xml:space="preserve"> </w:t>
      </w:r>
      <w:proofErr w:type="spellStart"/>
      <w:r w:rsidRPr="00E35FC2">
        <w:rPr>
          <w:szCs w:val="28"/>
        </w:rPr>
        <w:t>për</w:t>
      </w:r>
      <w:proofErr w:type="spellEnd"/>
      <w:r w:rsidRPr="00E35FC2">
        <w:rPr>
          <w:szCs w:val="28"/>
        </w:rPr>
        <w:t xml:space="preserve"> </w:t>
      </w:r>
      <w:proofErr w:type="spellStart"/>
      <w:r w:rsidRPr="00E35FC2">
        <w:rPr>
          <w:szCs w:val="28"/>
        </w:rPr>
        <w:t>periudhën</w:t>
      </w:r>
      <w:proofErr w:type="spellEnd"/>
      <w:r w:rsidRPr="00E35FC2">
        <w:rPr>
          <w:szCs w:val="28"/>
        </w:rPr>
        <w:t xml:space="preserve"> </w:t>
      </w:r>
      <w:proofErr w:type="spellStart"/>
      <w:r w:rsidR="00D94D2A" w:rsidRPr="00E35FC2">
        <w:rPr>
          <w:szCs w:val="28"/>
        </w:rPr>
        <w:t>Janar-</w:t>
      </w:r>
      <w:r w:rsidR="00CF5224" w:rsidRPr="00E35FC2">
        <w:rPr>
          <w:szCs w:val="28"/>
        </w:rPr>
        <w:t>Dhjetor</w:t>
      </w:r>
      <w:proofErr w:type="spellEnd"/>
      <w:r w:rsidR="0060075E" w:rsidRPr="00E35FC2">
        <w:rPr>
          <w:szCs w:val="28"/>
        </w:rPr>
        <w:t xml:space="preserve"> 20</w:t>
      </w:r>
      <w:r w:rsidR="00D42929" w:rsidRPr="00E35FC2">
        <w:rPr>
          <w:szCs w:val="28"/>
        </w:rPr>
        <w:t>2</w:t>
      </w:r>
      <w:r w:rsidR="00E037E8" w:rsidRPr="00E35FC2">
        <w:rPr>
          <w:szCs w:val="28"/>
        </w:rPr>
        <w:t>3</w:t>
      </w:r>
      <w:r w:rsidR="009F34C9" w:rsidRPr="00E35FC2">
        <w:rPr>
          <w:szCs w:val="28"/>
        </w:rPr>
        <w:t>..</w:t>
      </w:r>
      <w:r w:rsidR="0060075E" w:rsidRPr="00E35FC2">
        <w:rPr>
          <w:szCs w:val="28"/>
        </w:rPr>
        <w:t>....</w:t>
      </w:r>
      <w:r w:rsidR="001142ED" w:rsidRPr="00E35FC2">
        <w:rPr>
          <w:szCs w:val="28"/>
        </w:rPr>
        <w:t>..…………...</w:t>
      </w:r>
      <w:r w:rsidR="00CF5224" w:rsidRPr="00E35FC2">
        <w:rPr>
          <w:szCs w:val="28"/>
        </w:rPr>
        <w:t>………………</w:t>
      </w:r>
      <w:r w:rsidR="009B07B6" w:rsidRPr="00E35FC2">
        <w:rPr>
          <w:szCs w:val="28"/>
        </w:rPr>
        <w:t>.</w:t>
      </w:r>
      <w:r w:rsidR="00CF5224" w:rsidRPr="00E35FC2">
        <w:rPr>
          <w:szCs w:val="28"/>
        </w:rPr>
        <w:t>.</w:t>
      </w:r>
      <w:r w:rsidR="00745C7F" w:rsidRPr="00E35FC2">
        <w:rPr>
          <w:szCs w:val="28"/>
        </w:rPr>
        <w:t>.</w:t>
      </w:r>
      <w:r w:rsidR="00CF5224" w:rsidRPr="00E35FC2">
        <w:rPr>
          <w:szCs w:val="28"/>
        </w:rPr>
        <w:t>.</w:t>
      </w:r>
      <w:r w:rsidR="00E037E8" w:rsidRPr="00E35FC2">
        <w:rPr>
          <w:szCs w:val="28"/>
        </w:rPr>
        <w:t>7</w:t>
      </w:r>
    </w:p>
    <w:p w:rsidR="0057117E" w:rsidRPr="00E35FC2" w:rsidRDefault="00CF5224" w:rsidP="00745C7F">
      <w:pPr>
        <w:pStyle w:val="ListParagraph"/>
        <w:numPr>
          <w:ilvl w:val="1"/>
          <w:numId w:val="11"/>
        </w:numPr>
        <w:tabs>
          <w:tab w:val="left" w:pos="9990"/>
        </w:tabs>
        <w:spacing w:line="276" w:lineRule="auto"/>
        <w:ind w:right="360"/>
        <w:rPr>
          <w:szCs w:val="28"/>
        </w:rPr>
      </w:pPr>
      <w:proofErr w:type="spellStart"/>
      <w:r w:rsidRPr="00E35FC2">
        <w:rPr>
          <w:szCs w:val="28"/>
        </w:rPr>
        <w:t>Ekzekutimi</w:t>
      </w:r>
      <w:proofErr w:type="spellEnd"/>
      <w:r w:rsidRPr="00E35FC2">
        <w:rPr>
          <w:szCs w:val="28"/>
        </w:rPr>
        <w:t xml:space="preserve"> </w:t>
      </w:r>
      <w:proofErr w:type="spellStart"/>
      <w:r w:rsidRPr="00E35FC2">
        <w:rPr>
          <w:szCs w:val="28"/>
        </w:rPr>
        <w:t>i</w:t>
      </w:r>
      <w:proofErr w:type="spellEnd"/>
      <w:r w:rsidRPr="00E35FC2">
        <w:rPr>
          <w:szCs w:val="28"/>
        </w:rPr>
        <w:t xml:space="preserve"> </w:t>
      </w:r>
      <w:proofErr w:type="spellStart"/>
      <w:r w:rsidRPr="00E35FC2">
        <w:rPr>
          <w:szCs w:val="28"/>
        </w:rPr>
        <w:t>Buxhetit</w:t>
      </w:r>
      <w:proofErr w:type="spellEnd"/>
      <w:r w:rsidRPr="00E35FC2">
        <w:rPr>
          <w:szCs w:val="28"/>
        </w:rPr>
        <w:t xml:space="preserve"> </w:t>
      </w:r>
      <w:proofErr w:type="spellStart"/>
      <w:r w:rsidRPr="00E35FC2">
        <w:rPr>
          <w:szCs w:val="28"/>
        </w:rPr>
        <w:t>për</w:t>
      </w:r>
      <w:proofErr w:type="spellEnd"/>
      <w:r w:rsidR="005D5CC8" w:rsidRPr="00E35FC2">
        <w:rPr>
          <w:szCs w:val="28"/>
        </w:rPr>
        <w:t xml:space="preserve"> </w:t>
      </w:r>
      <w:proofErr w:type="spellStart"/>
      <w:r w:rsidR="00B172DB" w:rsidRPr="00E35FC2">
        <w:rPr>
          <w:szCs w:val="28"/>
        </w:rPr>
        <w:t>vitit</w:t>
      </w:r>
      <w:proofErr w:type="spellEnd"/>
      <w:r w:rsidR="0060075E" w:rsidRPr="00E35FC2">
        <w:rPr>
          <w:szCs w:val="28"/>
        </w:rPr>
        <w:t xml:space="preserve"> 20</w:t>
      </w:r>
      <w:r w:rsidR="00D42929" w:rsidRPr="00E35FC2">
        <w:rPr>
          <w:szCs w:val="28"/>
        </w:rPr>
        <w:t>2</w:t>
      </w:r>
      <w:r w:rsidR="00E037E8" w:rsidRPr="00E35FC2">
        <w:rPr>
          <w:szCs w:val="28"/>
        </w:rPr>
        <w:t>3</w:t>
      </w:r>
      <w:r w:rsidRPr="00E35FC2">
        <w:rPr>
          <w:szCs w:val="28"/>
        </w:rPr>
        <w:t>……………</w:t>
      </w:r>
      <w:proofErr w:type="gramStart"/>
      <w:r w:rsidRPr="00E35FC2">
        <w:rPr>
          <w:szCs w:val="28"/>
        </w:rPr>
        <w:t>…..</w:t>
      </w:r>
      <w:proofErr w:type="gramEnd"/>
      <w:r w:rsidR="0060075E" w:rsidRPr="00E35FC2">
        <w:rPr>
          <w:szCs w:val="28"/>
        </w:rPr>
        <w:t>…</w:t>
      </w:r>
      <w:r w:rsidR="009F34C9" w:rsidRPr="00E35FC2">
        <w:rPr>
          <w:szCs w:val="28"/>
        </w:rPr>
        <w:t>..</w:t>
      </w:r>
      <w:r w:rsidR="0057117E" w:rsidRPr="00E35FC2">
        <w:rPr>
          <w:szCs w:val="28"/>
        </w:rPr>
        <w:t>…</w:t>
      </w:r>
      <w:r w:rsidR="001142ED" w:rsidRPr="00E35FC2">
        <w:rPr>
          <w:szCs w:val="28"/>
        </w:rPr>
        <w:t>…....……...</w:t>
      </w:r>
      <w:r w:rsidR="0057117E" w:rsidRPr="00E35FC2">
        <w:rPr>
          <w:szCs w:val="28"/>
        </w:rPr>
        <w:t>…………………</w:t>
      </w:r>
      <w:r w:rsidR="00745C7F" w:rsidRPr="00E35FC2">
        <w:rPr>
          <w:szCs w:val="28"/>
        </w:rPr>
        <w:t>..</w:t>
      </w:r>
      <w:r w:rsidRPr="00E35FC2">
        <w:rPr>
          <w:szCs w:val="28"/>
        </w:rPr>
        <w:t>.</w:t>
      </w:r>
      <w:r w:rsidR="00E037E8" w:rsidRPr="00E35FC2">
        <w:rPr>
          <w:szCs w:val="28"/>
        </w:rPr>
        <w:t>8</w:t>
      </w:r>
    </w:p>
    <w:p w:rsidR="0057117E" w:rsidRPr="00E35FC2" w:rsidRDefault="000D6A26" w:rsidP="00745C7F">
      <w:pPr>
        <w:pStyle w:val="ListParagraph"/>
        <w:numPr>
          <w:ilvl w:val="1"/>
          <w:numId w:val="11"/>
        </w:numPr>
        <w:tabs>
          <w:tab w:val="left" w:pos="9990"/>
        </w:tabs>
        <w:spacing w:line="276" w:lineRule="auto"/>
        <w:ind w:right="360"/>
        <w:rPr>
          <w:szCs w:val="28"/>
        </w:rPr>
      </w:pPr>
      <w:r w:rsidRPr="00E35FC2">
        <w:rPr>
          <w:bCs/>
          <w:szCs w:val="28"/>
          <w:lang w:val="fi-FI"/>
        </w:rPr>
        <w:t>Pjesëmarrja</w:t>
      </w:r>
      <w:r w:rsidR="0057117E" w:rsidRPr="00E35FC2">
        <w:rPr>
          <w:bCs/>
          <w:szCs w:val="28"/>
          <w:lang w:val="fi-FI"/>
        </w:rPr>
        <w:t xml:space="preserve"> grafike e shpenzimeve sipas kategorive ekonomike</w:t>
      </w:r>
      <w:r w:rsidRPr="00E35FC2">
        <w:rPr>
          <w:bCs/>
          <w:szCs w:val="28"/>
          <w:lang w:val="fi-FI"/>
        </w:rPr>
        <w:t>.</w:t>
      </w:r>
      <w:r w:rsidR="0057117E" w:rsidRPr="00E35FC2">
        <w:rPr>
          <w:bCs/>
          <w:szCs w:val="28"/>
          <w:lang w:val="fi-FI"/>
        </w:rPr>
        <w:t>..........</w:t>
      </w:r>
      <w:r w:rsidR="00911DB0" w:rsidRPr="00E35FC2">
        <w:rPr>
          <w:bCs/>
          <w:szCs w:val="28"/>
          <w:lang w:val="fi-FI"/>
        </w:rPr>
        <w:t>.</w:t>
      </w:r>
      <w:r w:rsidR="00444504" w:rsidRPr="00E35FC2">
        <w:rPr>
          <w:bCs/>
          <w:szCs w:val="28"/>
          <w:lang w:val="fi-FI"/>
        </w:rPr>
        <w:t>..........................</w:t>
      </w:r>
      <w:r w:rsidR="009B07B6" w:rsidRPr="00E35FC2">
        <w:rPr>
          <w:bCs/>
          <w:szCs w:val="28"/>
          <w:lang w:val="fi-FI"/>
        </w:rPr>
        <w:t>.</w:t>
      </w:r>
      <w:r w:rsidR="00444504" w:rsidRPr="00E35FC2">
        <w:rPr>
          <w:bCs/>
          <w:szCs w:val="28"/>
          <w:lang w:val="fi-FI"/>
        </w:rPr>
        <w:t>.</w:t>
      </w:r>
      <w:r w:rsidR="009B07B6" w:rsidRPr="00E35FC2">
        <w:rPr>
          <w:bCs/>
          <w:szCs w:val="28"/>
          <w:lang w:val="fi-FI"/>
        </w:rPr>
        <w:t>.</w:t>
      </w:r>
      <w:r w:rsidR="00745C7F" w:rsidRPr="00E35FC2">
        <w:rPr>
          <w:bCs/>
          <w:szCs w:val="28"/>
          <w:lang w:val="fi-FI"/>
        </w:rPr>
        <w:t>..</w:t>
      </w:r>
      <w:r w:rsidR="00E037E8" w:rsidRPr="00E35FC2">
        <w:rPr>
          <w:bCs/>
          <w:szCs w:val="28"/>
          <w:lang w:val="fi-FI"/>
        </w:rPr>
        <w:t>9</w:t>
      </w:r>
    </w:p>
    <w:p w:rsidR="00A11B52" w:rsidRPr="00E35FC2" w:rsidRDefault="00A11B52" w:rsidP="00745C7F">
      <w:pPr>
        <w:pStyle w:val="ListParagraph"/>
        <w:numPr>
          <w:ilvl w:val="1"/>
          <w:numId w:val="11"/>
        </w:numPr>
        <w:tabs>
          <w:tab w:val="left" w:pos="9990"/>
        </w:tabs>
        <w:spacing w:line="276" w:lineRule="auto"/>
        <w:ind w:right="360"/>
        <w:rPr>
          <w:szCs w:val="28"/>
        </w:rPr>
      </w:pPr>
      <w:proofErr w:type="spellStart"/>
      <w:r w:rsidRPr="00E35FC2">
        <w:rPr>
          <w:szCs w:val="28"/>
        </w:rPr>
        <w:t>Paraqitja</w:t>
      </w:r>
      <w:proofErr w:type="spellEnd"/>
      <w:r w:rsidRPr="00E35FC2">
        <w:rPr>
          <w:szCs w:val="28"/>
        </w:rPr>
        <w:t xml:space="preserve"> </w:t>
      </w:r>
      <w:proofErr w:type="spellStart"/>
      <w:r w:rsidRPr="00E35FC2">
        <w:rPr>
          <w:szCs w:val="28"/>
        </w:rPr>
        <w:t>grafike</w:t>
      </w:r>
      <w:proofErr w:type="spellEnd"/>
      <w:r w:rsidRPr="00E35FC2">
        <w:rPr>
          <w:szCs w:val="28"/>
        </w:rPr>
        <w:t xml:space="preserve"> e </w:t>
      </w:r>
      <w:proofErr w:type="spellStart"/>
      <w:r w:rsidRPr="00E35FC2">
        <w:rPr>
          <w:szCs w:val="28"/>
        </w:rPr>
        <w:t>shpenzimeve</w:t>
      </w:r>
      <w:proofErr w:type="spellEnd"/>
      <w:r w:rsidRPr="00E35FC2">
        <w:rPr>
          <w:szCs w:val="28"/>
        </w:rPr>
        <w:t xml:space="preserve"> </w:t>
      </w:r>
      <w:proofErr w:type="spellStart"/>
      <w:r w:rsidRPr="00E35FC2">
        <w:rPr>
          <w:szCs w:val="28"/>
        </w:rPr>
        <w:t>të</w:t>
      </w:r>
      <w:proofErr w:type="spellEnd"/>
      <w:r w:rsidRPr="00E35FC2">
        <w:rPr>
          <w:szCs w:val="28"/>
        </w:rPr>
        <w:t xml:space="preserve"> </w:t>
      </w:r>
      <w:proofErr w:type="spellStart"/>
      <w:r w:rsidRPr="00E35FC2">
        <w:rPr>
          <w:szCs w:val="28"/>
        </w:rPr>
        <w:t>buxhetit</w:t>
      </w:r>
      <w:proofErr w:type="spellEnd"/>
      <w:r w:rsidRPr="00E35FC2">
        <w:rPr>
          <w:szCs w:val="28"/>
        </w:rPr>
        <w:t xml:space="preserve"> </w:t>
      </w:r>
      <w:proofErr w:type="spellStart"/>
      <w:r w:rsidRPr="00E35FC2">
        <w:rPr>
          <w:szCs w:val="28"/>
        </w:rPr>
        <w:t>sipas</w:t>
      </w:r>
      <w:proofErr w:type="spellEnd"/>
      <w:r w:rsidRPr="00E35FC2">
        <w:rPr>
          <w:szCs w:val="28"/>
        </w:rPr>
        <w:t xml:space="preserve"> </w:t>
      </w:r>
      <w:proofErr w:type="spellStart"/>
      <w:r w:rsidRPr="00E35FC2">
        <w:rPr>
          <w:szCs w:val="28"/>
        </w:rPr>
        <w:t>programeve</w:t>
      </w:r>
      <w:proofErr w:type="spellEnd"/>
      <w:r w:rsidRPr="00E35FC2">
        <w:rPr>
          <w:szCs w:val="28"/>
        </w:rPr>
        <w:t xml:space="preserve"> </w:t>
      </w:r>
      <w:proofErr w:type="spellStart"/>
      <w:r w:rsidRPr="00E35FC2">
        <w:rPr>
          <w:szCs w:val="28"/>
        </w:rPr>
        <w:t>buxhetore</w:t>
      </w:r>
      <w:proofErr w:type="spellEnd"/>
      <w:r w:rsidRPr="00E35FC2">
        <w:rPr>
          <w:szCs w:val="28"/>
        </w:rPr>
        <w:t>………………</w:t>
      </w:r>
      <w:r w:rsidR="00745C7F" w:rsidRPr="00E35FC2">
        <w:rPr>
          <w:szCs w:val="28"/>
        </w:rPr>
        <w:t>…</w:t>
      </w:r>
      <w:r w:rsidR="00E037E8" w:rsidRPr="00E35FC2">
        <w:rPr>
          <w:szCs w:val="28"/>
        </w:rPr>
        <w:t>10</w:t>
      </w:r>
    </w:p>
    <w:p w:rsidR="00444504" w:rsidRPr="00E35FC2" w:rsidRDefault="00444504" w:rsidP="00745C7F">
      <w:pPr>
        <w:pStyle w:val="ListParagraph"/>
        <w:numPr>
          <w:ilvl w:val="1"/>
          <w:numId w:val="11"/>
        </w:numPr>
        <w:tabs>
          <w:tab w:val="left" w:pos="9990"/>
        </w:tabs>
        <w:spacing w:line="276" w:lineRule="auto"/>
        <w:ind w:right="360"/>
        <w:rPr>
          <w:szCs w:val="28"/>
        </w:rPr>
      </w:pPr>
      <w:proofErr w:type="spellStart"/>
      <w:r w:rsidRPr="00E35FC2">
        <w:rPr>
          <w:szCs w:val="28"/>
        </w:rPr>
        <w:t>Shpenzimet</w:t>
      </w:r>
      <w:proofErr w:type="spellEnd"/>
      <w:r w:rsidRPr="00E35FC2">
        <w:rPr>
          <w:szCs w:val="28"/>
        </w:rPr>
        <w:t xml:space="preserve"> e </w:t>
      </w:r>
      <w:proofErr w:type="spellStart"/>
      <w:r w:rsidRPr="00E35FC2">
        <w:rPr>
          <w:szCs w:val="28"/>
        </w:rPr>
        <w:t>Buxhetit</w:t>
      </w:r>
      <w:proofErr w:type="spellEnd"/>
      <w:r w:rsidRPr="00E35FC2">
        <w:rPr>
          <w:szCs w:val="28"/>
        </w:rPr>
        <w:t xml:space="preserve"> </w:t>
      </w:r>
      <w:proofErr w:type="spellStart"/>
      <w:r w:rsidRPr="00E35FC2">
        <w:rPr>
          <w:szCs w:val="28"/>
        </w:rPr>
        <w:t>sipas</w:t>
      </w:r>
      <w:proofErr w:type="spellEnd"/>
      <w:r w:rsidRPr="00E35FC2">
        <w:rPr>
          <w:szCs w:val="28"/>
        </w:rPr>
        <w:t xml:space="preserve"> </w:t>
      </w:r>
      <w:proofErr w:type="spellStart"/>
      <w:r w:rsidRPr="00E35FC2">
        <w:rPr>
          <w:szCs w:val="28"/>
        </w:rPr>
        <w:t>fondeve</w:t>
      </w:r>
      <w:proofErr w:type="spellEnd"/>
      <w:r w:rsidRPr="00E35FC2">
        <w:rPr>
          <w:szCs w:val="28"/>
        </w:rPr>
        <w:t xml:space="preserve"> </w:t>
      </w:r>
      <w:proofErr w:type="spellStart"/>
      <w:r w:rsidRPr="00E35FC2">
        <w:rPr>
          <w:szCs w:val="28"/>
        </w:rPr>
        <w:t>burimore</w:t>
      </w:r>
      <w:proofErr w:type="spellEnd"/>
      <w:r w:rsidRPr="00E35FC2">
        <w:rPr>
          <w:szCs w:val="28"/>
        </w:rPr>
        <w:t>………………………………………...</w:t>
      </w:r>
      <w:proofErr w:type="gramStart"/>
      <w:r w:rsidRPr="00E35FC2">
        <w:rPr>
          <w:szCs w:val="28"/>
        </w:rPr>
        <w:t>…</w:t>
      </w:r>
      <w:r w:rsidR="005527E5" w:rsidRPr="00E35FC2">
        <w:rPr>
          <w:szCs w:val="28"/>
        </w:rPr>
        <w:t>.</w:t>
      </w:r>
      <w:r w:rsidR="009B07B6" w:rsidRPr="00E35FC2">
        <w:rPr>
          <w:szCs w:val="28"/>
        </w:rPr>
        <w:t>.</w:t>
      </w:r>
      <w:proofErr w:type="gramEnd"/>
      <w:r w:rsidR="00E037E8" w:rsidRPr="00E35FC2">
        <w:rPr>
          <w:szCs w:val="28"/>
        </w:rPr>
        <w:t>11</w:t>
      </w:r>
    </w:p>
    <w:p w:rsidR="00444504" w:rsidRPr="00E35FC2" w:rsidRDefault="005D5CC8" w:rsidP="00745C7F">
      <w:pPr>
        <w:pStyle w:val="ListParagraph"/>
        <w:numPr>
          <w:ilvl w:val="1"/>
          <w:numId w:val="11"/>
        </w:numPr>
        <w:tabs>
          <w:tab w:val="left" w:pos="9990"/>
        </w:tabs>
        <w:spacing w:line="276" w:lineRule="auto"/>
        <w:ind w:right="360"/>
        <w:rPr>
          <w:szCs w:val="28"/>
        </w:rPr>
      </w:pPr>
      <w:proofErr w:type="spellStart"/>
      <w:r w:rsidRPr="00E35FC2">
        <w:rPr>
          <w:szCs w:val="28"/>
        </w:rPr>
        <w:t>Shpalosja</w:t>
      </w:r>
      <w:proofErr w:type="spellEnd"/>
      <w:r w:rsidRPr="00E35FC2">
        <w:rPr>
          <w:szCs w:val="28"/>
        </w:rPr>
        <w:t xml:space="preserve"> e </w:t>
      </w:r>
      <w:proofErr w:type="spellStart"/>
      <w:r w:rsidRPr="00E35FC2">
        <w:rPr>
          <w:szCs w:val="28"/>
        </w:rPr>
        <w:t>shpenzi</w:t>
      </w:r>
      <w:r w:rsidR="00444504" w:rsidRPr="00E35FC2">
        <w:rPr>
          <w:szCs w:val="28"/>
        </w:rPr>
        <w:t>m</w:t>
      </w:r>
      <w:r w:rsidRPr="00E35FC2">
        <w:rPr>
          <w:szCs w:val="28"/>
        </w:rPr>
        <w:t>e</w:t>
      </w:r>
      <w:r w:rsidR="00444504" w:rsidRPr="00E35FC2">
        <w:rPr>
          <w:szCs w:val="28"/>
        </w:rPr>
        <w:t>ve</w:t>
      </w:r>
      <w:proofErr w:type="spellEnd"/>
      <w:r w:rsidR="00444504" w:rsidRPr="00E35FC2">
        <w:rPr>
          <w:szCs w:val="28"/>
        </w:rPr>
        <w:t xml:space="preserve"> </w:t>
      </w:r>
      <w:proofErr w:type="spellStart"/>
      <w:r w:rsidR="00444504" w:rsidRPr="00E35FC2">
        <w:rPr>
          <w:szCs w:val="28"/>
        </w:rPr>
        <w:t>sip</w:t>
      </w:r>
      <w:r w:rsidR="009B07B6" w:rsidRPr="00E35FC2">
        <w:rPr>
          <w:szCs w:val="28"/>
        </w:rPr>
        <w:t>as</w:t>
      </w:r>
      <w:proofErr w:type="spellEnd"/>
      <w:r w:rsidR="009B07B6" w:rsidRPr="00E35FC2">
        <w:rPr>
          <w:szCs w:val="28"/>
        </w:rPr>
        <w:t xml:space="preserve"> </w:t>
      </w:r>
      <w:proofErr w:type="spellStart"/>
      <w:r w:rsidR="009B07B6" w:rsidRPr="00E35FC2">
        <w:rPr>
          <w:szCs w:val="28"/>
        </w:rPr>
        <w:t>kategorive</w:t>
      </w:r>
      <w:proofErr w:type="spellEnd"/>
      <w:r w:rsidR="009B07B6" w:rsidRPr="00E35FC2">
        <w:rPr>
          <w:szCs w:val="28"/>
        </w:rPr>
        <w:t xml:space="preserve"> </w:t>
      </w:r>
      <w:proofErr w:type="spellStart"/>
      <w:r w:rsidR="009B07B6" w:rsidRPr="00E35FC2">
        <w:rPr>
          <w:szCs w:val="28"/>
        </w:rPr>
        <w:t>ekonomike</w:t>
      </w:r>
      <w:proofErr w:type="spellEnd"/>
      <w:r w:rsidR="009B07B6" w:rsidRPr="00E35FC2">
        <w:rPr>
          <w:szCs w:val="28"/>
        </w:rPr>
        <w:t xml:space="preserve"> ……….</w:t>
      </w:r>
      <w:r w:rsidR="00444504" w:rsidRPr="00E35FC2">
        <w:rPr>
          <w:szCs w:val="28"/>
        </w:rPr>
        <w:t>…………………………</w:t>
      </w:r>
      <w:r w:rsidR="005527E5" w:rsidRPr="00E35FC2">
        <w:rPr>
          <w:szCs w:val="28"/>
        </w:rPr>
        <w:t>.</w:t>
      </w:r>
      <w:r w:rsidR="009B07B6" w:rsidRPr="00E35FC2">
        <w:rPr>
          <w:szCs w:val="28"/>
        </w:rPr>
        <w:t>.</w:t>
      </w:r>
      <w:r w:rsidR="00444504" w:rsidRPr="00E35FC2">
        <w:rPr>
          <w:szCs w:val="28"/>
        </w:rPr>
        <w:t>..</w:t>
      </w:r>
      <w:r w:rsidR="00E037E8" w:rsidRPr="00E35FC2">
        <w:rPr>
          <w:szCs w:val="28"/>
        </w:rPr>
        <w:t>12</w:t>
      </w:r>
    </w:p>
    <w:p w:rsidR="00FA47DA" w:rsidRPr="00E35FC2" w:rsidRDefault="00FA47DA" w:rsidP="00745C7F">
      <w:pPr>
        <w:tabs>
          <w:tab w:val="left" w:pos="9990"/>
        </w:tabs>
        <w:spacing w:line="276" w:lineRule="auto"/>
        <w:ind w:right="360"/>
        <w:rPr>
          <w:szCs w:val="28"/>
        </w:rPr>
      </w:pPr>
    </w:p>
    <w:p w:rsidR="00EE58DE" w:rsidRPr="00E35FC2" w:rsidRDefault="00EE58DE" w:rsidP="00745C7F">
      <w:pPr>
        <w:pStyle w:val="ListParagraph"/>
        <w:numPr>
          <w:ilvl w:val="0"/>
          <w:numId w:val="11"/>
        </w:numPr>
        <w:tabs>
          <w:tab w:val="left" w:pos="9990"/>
        </w:tabs>
        <w:spacing w:line="276" w:lineRule="auto"/>
        <w:ind w:right="360"/>
        <w:rPr>
          <w:szCs w:val="28"/>
        </w:rPr>
      </w:pPr>
      <w:proofErr w:type="spellStart"/>
      <w:r w:rsidRPr="00E35FC2">
        <w:rPr>
          <w:szCs w:val="28"/>
        </w:rPr>
        <w:t>Investimet</w:t>
      </w:r>
      <w:proofErr w:type="spellEnd"/>
      <w:r w:rsidRPr="00E35FC2">
        <w:rPr>
          <w:szCs w:val="28"/>
        </w:rPr>
        <w:t xml:space="preserve"> </w:t>
      </w:r>
      <w:proofErr w:type="spellStart"/>
      <w:r w:rsidRPr="00E35FC2">
        <w:rPr>
          <w:szCs w:val="28"/>
        </w:rPr>
        <w:t>Kapital</w:t>
      </w:r>
      <w:r w:rsidR="00444504" w:rsidRPr="00E35FC2">
        <w:rPr>
          <w:szCs w:val="28"/>
        </w:rPr>
        <w:t>e</w:t>
      </w:r>
      <w:proofErr w:type="spellEnd"/>
      <w:r w:rsidR="0005782B" w:rsidRPr="00E35FC2">
        <w:rPr>
          <w:szCs w:val="28"/>
        </w:rPr>
        <w:t>………………………………………………………………………</w:t>
      </w:r>
      <w:proofErr w:type="gramStart"/>
      <w:r w:rsidR="0005782B" w:rsidRPr="00E35FC2">
        <w:rPr>
          <w:szCs w:val="28"/>
        </w:rPr>
        <w:t>…</w:t>
      </w:r>
      <w:r w:rsidR="005527E5" w:rsidRPr="00E35FC2">
        <w:rPr>
          <w:szCs w:val="28"/>
        </w:rPr>
        <w:t>..</w:t>
      </w:r>
      <w:proofErr w:type="gramEnd"/>
      <w:r w:rsidR="00A11B52" w:rsidRPr="00E35FC2">
        <w:rPr>
          <w:szCs w:val="28"/>
        </w:rPr>
        <w:t>…</w:t>
      </w:r>
      <w:r w:rsidR="00E037E8" w:rsidRPr="00E35FC2">
        <w:rPr>
          <w:szCs w:val="28"/>
        </w:rPr>
        <w:t>17</w:t>
      </w:r>
    </w:p>
    <w:p w:rsidR="0043643A" w:rsidRPr="00E35FC2" w:rsidRDefault="00C60EE8" w:rsidP="00745C7F">
      <w:pPr>
        <w:pStyle w:val="ListParagraph"/>
        <w:tabs>
          <w:tab w:val="left" w:pos="9990"/>
        </w:tabs>
        <w:spacing w:line="276" w:lineRule="auto"/>
        <w:ind w:right="360"/>
        <w:rPr>
          <w:bCs/>
          <w:szCs w:val="28"/>
          <w:lang w:val="fi-FI"/>
        </w:rPr>
      </w:pPr>
      <w:r w:rsidRPr="00E35FC2">
        <w:rPr>
          <w:szCs w:val="28"/>
        </w:rPr>
        <w:t xml:space="preserve">4.1. </w:t>
      </w:r>
      <w:proofErr w:type="spellStart"/>
      <w:r w:rsidRPr="00E35FC2">
        <w:rPr>
          <w:szCs w:val="28"/>
        </w:rPr>
        <w:t>Raporti</w:t>
      </w:r>
      <w:proofErr w:type="spellEnd"/>
      <w:r w:rsidRPr="00E35FC2">
        <w:rPr>
          <w:szCs w:val="28"/>
        </w:rPr>
        <w:t xml:space="preserve"> </w:t>
      </w:r>
      <w:proofErr w:type="spellStart"/>
      <w:r w:rsidR="00A11B52" w:rsidRPr="00E35FC2">
        <w:rPr>
          <w:szCs w:val="28"/>
        </w:rPr>
        <w:t>i</w:t>
      </w:r>
      <w:proofErr w:type="spellEnd"/>
      <w:r w:rsidR="00A11B52" w:rsidRPr="00E35FC2">
        <w:rPr>
          <w:szCs w:val="28"/>
        </w:rPr>
        <w:t xml:space="preserve"> </w:t>
      </w:r>
      <w:proofErr w:type="spellStart"/>
      <w:r w:rsidR="00A11B52" w:rsidRPr="00E35FC2">
        <w:rPr>
          <w:szCs w:val="28"/>
        </w:rPr>
        <w:t>realizimit</w:t>
      </w:r>
      <w:proofErr w:type="spellEnd"/>
      <w:r w:rsidR="00A11B52" w:rsidRPr="00E35FC2">
        <w:rPr>
          <w:szCs w:val="28"/>
        </w:rPr>
        <w:t xml:space="preserve"> </w:t>
      </w:r>
      <w:proofErr w:type="spellStart"/>
      <w:r w:rsidR="00A11B52" w:rsidRPr="00E35FC2">
        <w:rPr>
          <w:szCs w:val="28"/>
        </w:rPr>
        <w:t>të</w:t>
      </w:r>
      <w:proofErr w:type="spellEnd"/>
      <w:r w:rsidR="00EE58DE" w:rsidRPr="00E35FC2">
        <w:rPr>
          <w:szCs w:val="28"/>
        </w:rPr>
        <w:t xml:space="preserve"> </w:t>
      </w:r>
      <w:proofErr w:type="spellStart"/>
      <w:r w:rsidR="00EE58DE" w:rsidRPr="00E35FC2">
        <w:rPr>
          <w:szCs w:val="28"/>
        </w:rPr>
        <w:t>Investimeve</w:t>
      </w:r>
      <w:proofErr w:type="spellEnd"/>
      <w:r w:rsidR="00EE58DE" w:rsidRPr="00E35FC2">
        <w:rPr>
          <w:szCs w:val="28"/>
        </w:rPr>
        <w:t xml:space="preserve"> </w:t>
      </w:r>
      <w:proofErr w:type="spellStart"/>
      <w:r w:rsidR="00EE58DE" w:rsidRPr="00E35FC2">
        <w:rPr>
          <w:szCs w:val="28"/>
        </w:rPr>
        <w:t>Kapitale</w:t>
      </w:r>
      <w:proofErr w:type="spellEnd"/>
      <w:r w:rsidR="00EE58DE" w:rsidRPr="00E35FC2">
        <w:rPr>
          <w:szCs w:val="28"/>
        </w:rPr>
        <w:t xml:space="preserve"> </w:t>
      </w:r>
      <w:proofErr w:type="spellStart"/>
      <w:r w:rsidR="00EE58DE" w:rsidRPr="00E35FC2">
        <w:rPr>
          <w:szCs w:val="28"/>
        </w:rPr>
        <w:t>për</w:t>
      </w:r>
      <w:proofErr w:type="spellEnd"/>
      <w:r w:rsidR="00EE58DE" w:rsidRPr="00E35FC2">
        <w:rPr>
          <w:szCs w:val="28"/>
        </w:rPr>
        <w:t xml:space="preserve"> </w:t>
      </w:r>
      <w:proofErr w:type="spellStart"/>
      <w:r w:rsidR="00EE58DE" w:rsidRPr="00E35FC2">
        <w:rPr>
          <w:szCs w:val="28"/>
        </w:rPr>
        <w:t>periu</w:t>
      </w:r>
      <w:r w:rsidR="0060075E" w:rsidRPr="00E35FC2">
        <w:rPr>
          <w:szCs w:val="28"/>
        </w:rPr>
        <w:t>dhën</w:t>
      </w:r>
      <w:proofErr w:type="spellEnd"/>
      <w:r w:rsidR="0060075E" w:rsidRPr="00E35FC2">
        <w:rPr>
          <w:szCs w:val="28"/>
        </w:rPr>
        <w:t xml:space="preserve"> </w:t>
      </w:r>
      <w:proofErr w:type="spellStart"/>
      <w:r w:rsidR="0060075E" w:rsidRPr="00E35FC2">
        <w:rPr>
          <w:szCs w:val="28"/>
        </w:rPr>
        <w:t>Janar</w:t>
      </w:r>
      <w:proofErr w:type="spellEnd"/>
      <w:r w:rsidR="0060075E" w:rsidRPr="00E35FC2">
        <w:rPr>
          <w:szCs w:val="28"/>
        </w:rPr>
        <w:t xml:space="preserve"> – </w:t>
      </w:r>
      <w:proofErr w:type="spellStart"/>
      <w:r w:rsidR="00444504" w:rsidRPr="00E35FC2">
        <w:rPr>
          <w:szCs w:val="28"/>
        </w:rPr>
        <w:t>Dhjetor</w:t>
      </w:r>
      <w:proofErr w:type="spellEnd"/>
      <w:r w:rsidR="0060075E" w:rsidRPr="00E35FC2">
        <w:rPr>
          <w:szCs w:val="28"/>
        </w:rPr>
        <w:t xml:space="preserve"> 20</w:t>
      </w:r>
      <w:r w:rsidR="00D42929" w:rsidRPr="00E35FC2">
        <w:rPr>
          <w:szCs w:val="28"/>
        </w:rPr>
        <w:t>22</w:t>
      </w:r>
      <w:r w:rsidR="00A11B52" w:rsidRPr="00E35FC2">
        <w:rPr>
          <w:szCs w:val="28"/>
        </w:rPr>
        <w:t>…</w:t>
      </w:r>
      <w:proofErr w:type="gramStart"/>
      <w:r w:rsidR="00CC2301">
        <w:rPr>
          <w:szCs w:val="28"/>
        </w:rPr>
        <w:t>…</w:t>
      </w:r>
      <w:r w:rsidR="00A11B52" w:rsidRPr="00E35FC2">
        <w:rPr>
          <w:szCs w:val="28"/>
        </w:rPr>
        <w:t>..</w:t>
      </w:r>
      <w:proofErr w:type="gramEnd"/>
      <w:r w:rsidR="00E037E8" w:rsidRPr="00E35FC2">
        <w:rPr>
          <w:szCs w:val="28"/>
        </w:rPr>
        <w:t>17</w:t>
      </w:r>
    </w:p>
    <w:p w:rsidR="00EE58DE" w:rsidRPr="00E35FC2" w:rsidRDefault="002D18DD" w:rsidP="00745C7F">
      <w:pPr>
        <w:pStyle w:val="ListParagraph"/>
        <w:numPr>
          <w:ilvl w:val="0"/>
          <w:numId w:val="11"/>
        </w:numPr>
        <w:tabs>
          <w:tab w:val="left" w:pos="9540"/>
          <w:tab w:val="left" w:pos="9990"/>
        </w:tabs>
        <w:spacing w:line="276" w:lineRule="auto"/>
        <w:ind w:right="360"/>
        <w:rPr>
          <w:szCs w:val="28"/>
        </w:rPr>
      </w:pPr>
      <w:proofErr w:type="spellStart"/>
      <w:r w:rsidRPr="00E35FC2">
        <w:rPr>
          <w:szCs w:val="28"/>
        </w:rPr>
        <w:t>Obligimet</w:t>
      </w:r>
      <w:proofErr w:type="spellEnd"/>
      <w:r w:rsidRPr="00E35FC2">
        <w:rPr>
          <w:szCs w:val="28"/>
        </w:rPr>
        <w:t xml:space="preserve"> e</w:t>
      </w:r>
      <w:r w:rsidR="00A11B52" w:rsidRPr="00E35FC2">
        <w:rPr>
          <w:szCs w:val="28"/>
        </w:rPr>
        <w:t xml:space="preserve"> </w:t>
      </w:r>
      <w:proofErr w:type="spellStart"/>
      <w:r w:rsidR="00A11B52" w:rsidRPr="00E35FC2">
        <w:rPr>
          <w:szCs w:val="28"/>
        </w:rPr>
        <w:t>papaguara</w:t>
      </w:r>
      <w:proofErr w:type="spellEnd"/>
      <w:r w:rsidR="00A11B52" w:rsidRPr="00E35FC2">
        <w:rPr>
          <w:szCs w:val="28"/>
        </w:rPr>
        <w:t xml:space="preserve"> (</w:t>
      </w:r>
      <w:proofErr w:type="spellStart"/>
      <w:r w:rsidR="00A11B52" w:rsidRPr="00E35FC2">
        <w:rPr>
          <w:szCs w:val="28"/>
        </w:rPr>
        <w:t>bo</w:t>
      </w:r>
      <w:r w:rsidRPr="00E35FC2">
        <w:rPr>
          <w:szCs w:val="28"/>
        </w:rPr>
        <w:t>rxhet</w:t>
      </w:r>
      <w:proofErr w:type="spellEnd"/>
      <w:proofErr w:type="gramStart"/>
      <w:r w:rsidR="00D94D2A" w:rsidRPr="00E35FC2">
        <w:rPr>
          <w:szCs w:val="28"/>
        </w:rPr>
        <w:t>)..</w:t>
      </w:r>
      <w:proofErr w:type="gramEnd"/>
      <w:r w:rsidRPr="00E35FC2">
        <w:rPr>
          <w:szCs w:val="28"/>
        </w:rPr>
        <w:t>…………………</w:t>
      </w:r>
      <w:r w:rsidR="00EE58DE" w:rsidRPr="00E35FC2">
        <w:rPr>
          <w:szCs w:val="28"/>
        </w:rPr>
        <w:t>……………</w:t>
      </w:r>
      <w:r w:rsidR="00A11B52" w:rsidRPr="00E35FC2">
        <w:rPr>
          <w:szCs w:val="28"/>
        </w:rPr>
        <w:t>.</w:t>
      </w:r>
      <w:r w:rsidR="00EE58DE" w:rsidRPr="00E35FC2">
        <w:rPr>
          <w:szCs w:val="28"/>
        </w:rPr>
        <w:t>……</w:t>
      </w:r>
      <w:r w:rsidR="004E34B5" w:rsidRPr="00E35FC2">
        <w:rPr>
          <w:szCs w:val="28"/>
        </w:rPr>
        <w:t>……………………</w:t>
      </w:r>
      <w:r w:rsidR="00CC2301">
        <w:rPr>
          <w:szCs w:val="28"/>
        </w:rPr>
        <w:t>.</w:t>
      </w:r>
      <w:r w:rsidR="00E50A01" w:rsidRPr="00E35FC2">
        <w:rPr>
          <w:szCs w:val="28"/>
        </w:rPr>
        <w:t>…</w:t>
      </w:r>
      <w:r w:rsidR="00E037E8" w:rsidRPr="00E35FC2">
        <w:rPr>
          <w:szCs w:val="28"/>
        </w:rPr>
        <w:t>18</w:t>
      </w:r>
    </w:p>
    <w:p w:rsidR="00A11B52" w:rsidRDefault="000B6C30" w:rsidP="00745C7F">
      <w:pPr>
        <w:pStyle w:val="ListParagraph"/>
        <w:tabs>
          <w:tab w:val="left" w:pos="9540"/>
          <w:tab w:val="left" w:pos="9990"/>
        </w:tabs>
        <w:spacing w:line="276" w:lineRule="auto"/>
        <w:ind w:right="360"/>
        <w:rPr>
          <w:szCs w:val="28"/>
        </w:rPr>
      </w:pPr>
      <w:r w:rsidRPr="00E35FC2">
        <w:rPr>
          <w:szCs w:val="28"/>
        </w:rPr>
        <w:t>5.</w:t>
      </w:r>
      <w:r w:rsidR="00E037E8" w:rsidRPr="00E35FC2">
        <w:rPr>
          <w:szCs w:val="28"/>
        </w:rPr>
        <w:t>1</w:t>
      </w:r>
      <w:r w:rsidRPr="00E35FC2">
        <w:rPr>
          <w:szCs w:val="28"/>
        </w:rPr>
        <w:t xml:space="preserve">. </w:t>
      </w:r>
      <w:proofErr w:type="spellStart"/>
      <w:r w:rsidRPr="00E35FC2">
        <w:rPr>
          <w:szCs w:val="28"/>
        </w:rPr>
        <w:t>Gjendja</w:t>
      </w:r>
      <w:proofErr w:type="spellEnd"/>
      <w:r w:rsidRPr="00E35FC2">
        <w:rPr>
          <w:szCs w:val="28"/>
        </w:rPr>
        <w:t xml:space="preserve"> e </w:t>
      </w:r>
      <w:proofErr w:type="spellStart"/>
      <w:r w:rsidRPr="00E35FC2">
        <w:rPr>
          <w:szCs w:val="28"/>
        </w:rPr>
        <w:t>oblig</w:t>
      </w:r>
      <w:r w:rsidR="00E50A01" w:rsidRPr="00E35FC2">
        <w:rPr>
          <w:szCs w:val="28"/>
        </w:rPr>
        <w:t>imeve</w:t>
      </w:r>
      <w:proofErr w:type="spellEnd"/>
      <w:r w:rsidR="00E50A01" w:rsidRPr="00E35FC2">
        <w:rPr>
          <w:szCs w:val="28"/>
        </w:rPr>
        <w:t xml:space="preserve"> </w:t>
      </w:r>
      <w:proofErr w:type="spellStart"/>
      <w:r w:rsidR="00E50A01" w:rsidRPr="00E35FC2">
        <w:rPr>
          <w:szCs w:val="28"/>
        </w:rPr>
        <w:t>financiare</w:t>
      </w:r>
      <w:proofErr w:type="spellEnd"/>
      <w:r w:rsidR="0060075E" w:rsidRPr="00E35FC2">
        <w:rPr>
          <w:szCs w:val="28"/>
        </w:rPr>
        <w:t xml:space="preserve"> </w:t>
      </w:r>
      <w:proofErr w:type="spellStart"/>
      <w:r w:rsidR="0060075E" w:rsidRPr="00E35FC2">
        <w:rPr>
          <w:szCs w:val="28"/>
        </w:rPr>
        <w:t>deri</w:t>
      </w:r>
      <w:proofErr w:type="spellEnd"/>
      <w:r w:rsidR="0060075E" w:rsidRPr="00E35FC2">
        <w:rPr>
          <w:szCs w:val="28"/>
        </w:rPr>
        <w:t xml:space="preserve"> </w:t>
      </w:r>
      <w:proofErr w:type="spellStart"/>
      <w:r w:rsidR="0060075E" w:rsidRPr="00E35FC2">
        <w:rPr>
          <w:szCs w:val="28"/>
        </w:rPr>
        <w:t>më</w:t>
      </w:r>
      <w:proofErr w:type="spellEnd"/>
      <w:r w:rsidR="0060075E" w:rsidRPr="00E35FC2">
        <w:rPr>
          <w:szCs w:val="28"/>
        </w:rPr>
        <w:t xml:space="preserve"> </w:t>
      </w:r>
      <w:r w:rsidR="00444504" w:rsidRPr="00E35FC2">
        <w:rPr>
          <w:szCs w:val="28"/>
        </w:rPr>
        <w:t>31.12</w:t>
      </w:r>
      <w:r w:rsidR="00234AC6" w:rsidRPr="00E35FC2">
        <w:rPr>
          <w:szCs w:val="28"/>
        </w:rPr>
        <w:t>.20</w:t>
      </w:r>
      <w:r w:rsidR="00995823" w:rsidRPr="00E35FC2">
        <w:rPr>
          <w:szCs w:val="28"/>
        </w:rPr>
        <w:t>2</w:t>
      </w:r>
      <w:r w:rsidR="00CC2301">
        <w:rPr>
          <w:szCs w:val="28"/>
        </w:rPr>
        <w:t>2</w:t>
      </w:r>
      <w:r w:rsidR="009B07B6" w:rsidRPr="00E35FC2">
        <w:rPr>
          <w:szCs w:val="28"/>
        </w:rPr>
        <w:t>……………………………..</w:t>
      </w:r>
      <w:r w:rsidR="00234AC6" w:rsidRPr="00E35FC2">
        <w:rPr>
          <w:szCs w:val="28"/>
        </w:rPr>
        <w:t>.</w:t>
      </w:r>
      <w:r w:rsidRPr="00E35FC2">
        <w:rPr>
          <w:szCs w:val="28"/>
        </w:rPr>
        <w:t>..</w:t>
      </w:r>
      <w:r w:rsidR="00CC2301">
        <w:rPr>
          <w:szCs w:val="28"/>
        </w:rPr>
        <w:t>.</w:t>
      </w:r>
      <w:r w:rsidR="00E50A01" w:rsidRPr="00E35FC2">
        <w:rPr>
          <w:szCs w:val="28"/>
        </w:rPr>
        <w:t>.</w:t>
      </w:r>
      <w:r w:rsidR="00E037E8" w:rsidRPr="00E35FC2">
        <w:rPr>
          <w:szCs w:val="28"/>
        </w:rPr>
        <w:t>.</w:t>
      </w:r>
      <w:r w:rsidR="00E50A01" w:rsidRPr="00E35FC2">
        <w:rPr>
          <w:szCs w:val="28"/>
        </w:rPr>
        <w:t>.</w:t>
      </w:r>
      <w:r w:rsidR="00E037E8" w:rsidRPr="00E35FC2">
        <w:rPr>
          <w:szCs w:val="28"/>
        </w:rPr>
        <w:t>18</w:t>
      </w:r>
    </w:p>
    <w:p w:rsidR="00CC2301" w:rsidRPr="00E35FC2" w:rsidRDefault="00CC2301" w:rsidP="00745C7F">
      <w:pPr>
        <w:pStyle w:val="ListParagraph"/>
        <w:tabs>
          <w:tab w:val="left" w:pos="9540"/>
          <w:tab w:val="left" w:pos="9990"/>
        </w:tabs>
        <w:spacing w:line="276" w:lineRule="auto"/>
        <w:ind w:right="360"/>
        <w:rPr>
          <w:szCs w:val="28"/>
        </w:rPr>
      </w:pPr>
      <w:r>
        <w:rPr>
          <w:szCs w:val="28"/>
        </w:rPr>
        <w:t xml:space="preserve">5.2. </w:t>
      </w:r>
      <w:proofErr w:type="spellStart"/>
      <w:r>
        <w:rPr>
          <w:szCs w:val="28"/>
        </w:rPr>
        <w:t>Gjendja</w:t>
      </w:r>
      <w:proofErr w:type="spellEnd"/>
      <w:r>
        <w:rPr>
          <w:szCs w:val="28"/>
        </w:rPr>
        <w:t xml:space="preserve"> e </w:t>
      </w:r>
      <w:proofErr w:type="spellStart"/>
      <w:r>
        <w:rPr>
          <w:szCs w:val="28"/>
        </w:rPr>
        <w:t>obligimeve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financiare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deri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më</w:t>
      </w:r>
      <w:proofErr w:type="spellEnd"/>
      <w:r>
        <w:rPr>
          <w:szCs w:val="28"/>
        </w:rPr>
        <w:t xml:space="preserve"> 31.12.2023………………………………….18</w:t>
      </w:r>
    </w:p>
    <w:p w:rsidR="00A11B52" w:rsidRPr="00E35FC2" w:rsidRDefault="00A11B52" w:rsidP="00745C7F">
      <w:pPr>
        <w:pStyle w:val="ListParagraph"/>
        <w:tabs>
          <w:tab w:val="left" w:pos="9540"/>
          <w:tab w:val="left" w:pos="9990"/>
        </w:tabs>
        <w:spacing w:line="276" w:lineRule="auto"/>
        <w:ind w:right="360"/>
        <w:rPr>
          <w:szCs w:val="28"/>
        </w:rPr>
      </w:pPr>
    </w:p>
    <w:p w:rsidR="003F786D" w:rsidRPr="00E35FC2" w:rsidRDefault="003F786D" w:rsidP="00745C7F">
      <w:pPr>
        <w:tabs>
          <w:tab w:val="left" w:pos="9540"/>
          <w:tab w:val="left" w:pos="9990"/>
        </w:tabs>
        <w:spacing w:line="276" w:lineRule="auto"/>
        <w:ind w:right="360"/>
        <w:rPr>
          <w:szCs w:val="28"/>
        </w:rPr>
      </w:pPr>
    </w:p>
    <w:p w:rsidR="00241EC7" w:rsidRPr="00E35FC2" w:rsidRDefault="006B3D08" w:rsidP="00745C7F">
      <w:pPr>
        <w:pStyle w:val="ListParagraph"/>
        <w:numPr>
          <w:ilvl w:val="0"/>
          <w:numId w:val="11"/>
        </w:numPr>
        <w:tabs>
          <w:tab w:val="left" w:pos="9540"/>
          <w:tab w:val="left" w:pos="9990"/>
        </w:tabs>
        <w:spacing w:line="276" w:lineRule="auto"/>
        <w:ind w:right="360"/>
        <w:rPr>
          <w:szCs w:val="28"/>
        </w:rPr>
      </w:pPr>
      <w:proofErr w:type="spellStart"/>
      <w:r w:rsidRPr="00E35FC2">
        <w:rPr>
          <w:szCs w:val="28"/>
        </w:rPr>
        <w:t>Lëndët</w:t>
      </w:r>
      <w:proofErr w:type="spellEnd"/>
      <w:r w:rsidR="00E50A01" w:rsidRPr="00E35FC2">
        <w:rPr>
          <w:szCs w:val="28"/>
        </w:rPr>
        <w:t xml:space="preserve">– </w:t>
      </w:r>
      <w:proofErr w:type="spellStart"/>
      <w:r w:rsidR="00E50A01" w:rsidRPr="00E35FC2">
        <w:rPr>
          <w:szCs w:val="28"/>
        </w:rPr>
        <w:t>Pagesat</w:t>
      </w:r>
      <w:proofErr w:type="spellEnd"/>
      <w:r w:rsidR="00E50A01" w:rsidRPr="00E35FC2">
        <w:rPr>
          <w:szCs w:val="28"/>
        </w:rPr>
        <w:t xml:space="preserve"> </w:t>
      </w:r>
      <w:proofErr w:type="spellStart"/>
      <w:r w:rsidR="00E50A01" w:rsidRPr="00E35FC2">
        <w:rPr>
          <w:szCs w:val="28"/>
        </w:rPr>
        <w:t>direkte</w:t>
      </w:r>
      <w:proofErr w:type="spellEnd"/>
      <w:r w:rsidR="00E50A01" w:rsidRPr="00E35FC2">
        <w:rPr>
          <w:szCs w:val="28"/>
        </w:rPr>
        <w:t xml:space="preserve"> </w:t>
      </w:r>
      <w:proofErr w:type="spellStart"/>
      <w:r w:rsidR="00E50A01" w:rsidRPr="00E35FC2">
        <w:rPr>
          <w:szCs w:val="28"/>
        </w:rPr>
        <w:t>të</w:t>
      </w:r>
      <w:proofErr w:type="spellEnd"/>
      <w:r w:rsidR="00E50A01" w:rsidRPr="00E35FC2">
        <w:rPr>
          <w:szCs w:val="28"/>
        </w:rPr>
        <w:t xml:space="preserve"> </w:t>
      </w:r>
      <w:proofErr w:type="spellStart"/>
      <w:r w:rsidR="00E50A01" w:rsidRPr="00E35FC2">
        <w:rPr>
          <w:szCs w:val="28"/>
        </w:rPr>
        <w:t>ekzekutuara</w:t>
      </w:r>
      <w:proofErr w:type="spellEnd"/>
      <w:r w:rsidR="00E50A01" w:rsidRPr="00E35FC2">
        <w:rPr>
          <w:szCs w:val="28"/>
        </w:rPr>
        <w:t xml:space="preserve"> </w:t>
      </w:r>
      <w:proofErr w:type="spellStart"/>
      <w:r w:rsidR="00236E41" w:rsidRPr="00E35FC2">
        <w:rPr>
          <w:szCs w:val="28"/>
        </w:rPr>
        <w:t>nga</w:t>
      </w:r>
      <w:proofErr w:type="spellEnd"/>
      <w:r w:rsidR="00236E41" w:rsidRPr="00E35FC2">
        <w:rPr>
          <w:szCs w:val="28"/>
        </w:rPr>
        <w:t xml:space="preserve"> </w:t>
      </w:r>
      <w:r w:rsidR="00E50A01" w:rsidRPr="00E35FC2">
        <w:rPr>
          <w:szCs w:val="28"/>
        </w:rPr>
        <w:t xml:space="preserve">MFPT – </w:t>
      </w:r>
      <w:proofErr w:type="spellStart"/>
      <w:r w:rsidR="00E50A01" w:rsidRPr="00E35FC2">
        <w:rPr>
          <w:szCs w:val="28"/>
        </w:rPr>
        <w:t>Departamenti</w:t>
      </w:r>
      <w:proofErr w:type="spellEnd"/>
      <w:r w:rsidR="00E50A01" w:rsidRPr="00E35FC2">
        <w:rPr>
          <w:szCs w:val="28"/>
        </w:rPr>
        <w:t xml:space="preserve"> </w:t>
      </w:r>
      <w:proofErr w:type="spellStart"/>
      <w:r w:rsidR="00E50A01" w:rsidRPr="00E35FC2">
        <w:rPr>
          <w:szCs w:val="28"/>
        </w:rPr>
        <w:t>i</w:t>
      </w:r>
      <w:proofErr w:type="spellEnd"/>
      <w:r w:rsidR="00E50A01" w:rsidRPr="00E35FC2">
        <w:rPr>
          <w:szCs w:val="28"/>
        </w:rPr>
        <w:t xml:space="preserve"> </w:t>
      </w:r>
      <w:proofErr w:type="spellStart"/>
      <w:r w:rsidR="00E50A01" w:rsidRPr="00E35FC2">
        <w:rPr>
          <w:szCs w:val="28"/>
        </w:rPr>
        <w:t>Thesari</w:t>
      </w:r>
      <w:proofErr w:type="spellEnd"/>
      <w:r w:rsidRPr="00E35FC2">
        <w:rPr>
          <w:szCs w:val="28"/>
        </w:rPr>
        <w:t>…</w:t>
      </w:r>
      <w:r w:rsidR="00E50A01" w:rsidRPr="00E35FC2">
        <w:rPr>
          <w:szCs w:val="28"/>
        </w:rPr>
        <w:t>.</w:t>
      </w:r>
      <w:r w:rsidR="00236E41" w:rsidRPr="00E35FC2">
        <w:rPr>
          <w:szCs w:val="28"/>
        </w:rPr>
        <w:t>………</w:t>
      </w:r>
      <w:proofErr w:type="gramStart"/>
      <w:r w:rsidR="00236E41" w:rsidRPr="00E35FC2">
        <w:rPr>
          <w:szCs w:val="28"/>
        </w:rPr>
        <w:t>…</w:t>
      </w:r>
      <w:r w:rsidR="005527E5" w:rsidRPr="00E35FC2">
        <w:rPr>
          <w:szCs w:val="28"/>
        </w:rPr>
        <w:t>.</w:t>
      </w:r>
      <w:r w:rsidR="00236E41" w:rsidRPr="00E35FC2">
        <w:rPr>
          <w:szCs w:val="28"/>
        </w:rPr>
        <w:t>…</w:t>
      </w:r>
      <w:r w:rsidRPr="00E35FC2">
        <w:rPr>
          <w:szCs w:val="28"/>
        </w:rPr>
        <w:t>.</w:t>
      </w:r>
      <w:r w:rsidR="002D18DD" w:rsidRPr="00E35FC2">
        <w:rPr>
          <w:szCs w:val="28"/>
        </w:rPr>
        <w:t>.</w:t>
      </w:r>
      <w:proofErr w:type="gramEnd"/>
      <w:r w:rsidR="00E037E8" w:rsidRPr="00E35FC2">
        <w:rPr>
          <w:szCs w:val="28"/>
        </w:rPr>
        <w:t>19</w:t>
      </w:r>
    </w:p>
    <w:p w:rsidR="00E667DF" w:rsidRPr="00E35FC2" w:rsidRDefault="000B6C30" w:rsidP="00745C7F">
      <w:pPr>
        <w:pStyle w:val="ListParagraph"/>
        <w:numPr>
          <w:ilvl w:val="1"/>
          <w:numId w:val="11"/>
        </w:numPr>
        <w:tabs>
          <w:tab w:val="left" w:pos="9540"/>
          <w:tab w:val="left" w:pos="9990"/>
        </w:tabs>
        <w:spacing w:line="276" w:lineRule="auto"/>
        <w:ind w:right="360"/>
        <w:rPr>
          <w:szCs w:val="28"/>
        </w:rPr>
      </w:pPr>
      <w:proofErr w:type="spellStart"/>
      <w:r w:rsidRPr="00E35FC2">
        <w:rPr>
          <w:szCs w:val="28"/>
        </w:rPr>
        <w:t>Ekzekutimi</w:t>
      </w:r>
      <w:proofErr w:type="spellEnd"/>
      <w:r w:rsidRPr="00E35FC2">
        <w:rPr>
          <w:szCs w:val="28"/>
        </w:rPr>
        <w:t xml:space="preserve"> </w:t>
      </w:r>
      <w:proofErr w:type="spellStart"/>
      <w:r w:rsidRPr="00E35FC2">
        <w:rPr>
          <w:szCs w:val="28"/>
        </w:rPr>
        <w:t>i</w:t>
      </w:r>
      <w:proofErr w:type="spellEnd"/>
      <w:r w:rsidRPr="00E35FC2">
        <w:rPr>
          <w:szCs w:val="28"/>
        </w:rPr>
        <w:t xml:space="preserve"> </w:t>
      </w:r>
      <w:proofErr w:type="spellStart"/>
      <w:proofErr w:type="gramStart"/>
      <w:r w:rsidRPr="00E35FC2">
        <w:rPr>
          <w:szCs w:val="28"/>
        </w:rPr>
        <w:t>pagesave</w:t>
      </w:r>
      <w:proofErr w:type="spellEnd"/>
      <w:r w:rsidR="009B07B6" w:rsidRPr="00E35FC2">
        <w:rPr>
          <w:szCs w:val="28"/>
        </w:rPr>
        <w:t xml:space="preserve"> </w:t>
      </w:r>
      <w:r w:rsidRPr="00E35FC2">
        <w:rPr>
          <w:szCs w:val="28"/>
        </w:rPr>
        <w:t xml:space="preserve"> </w:t>
      </w:r>
      <w:proofErr w:type="spellStart"/>
      <w:r w:rsidRPr="00E35FC2">
        <w:rPr>
          <w:szCs w:val="28"/>
        </w:rPr>
        <w:t>nga</w:t>
      </w:r>
      <w:proofErr w:type="spellEnd"/>
      <w:proofErr w:type="gramEnd"/>
      <w:r w:rsidRPr="00E35FC2">
        <w:rPr>
          <w:szCs w:val="28"/>
        </w:rPr>
        <w:t xml:space="preserve"> </w:t>
      </w:r>
      <w:r w:rsidR="00236E41" w:rsidRPr="00E35FC2">
        <w:rPr>
          <w:szCs w:val="28"/>
        </w:rPr>
        <w:t xml:space="preserve">MFPT  </w:t>
      </w:r>
      <w:proofErr w:type="spellStart"/>
      <w:r w:rsidR="00236E41" w:rsidRPr="00E35FC2">
        <w:rPr>
          <w:szCs w:val="28"/>
        </w:rPr>
        <w:t>deri</w:t>
      </w:r>
      <w:proofErr w:type="spellEnd"/>
      <w:r w:rsidR="00236E41" w:rsidRPr="00E35FC2">
        <w:rPr>
          <w:szCs w:val="28"/>
        </w:rPr>
        <w:t xml:space="preserve"> </w:t>
      </w:r>
      <w:proofErr w:type="spellStart"/>
      <w:r w:rsidR="00236E41" w:rsidRPr="00E35FC2">
        <w:rPr>
          <w:szCs w:val="28"/>
        </w:rPr>
        <w:t>më</w:t>
      </w:r>
      <w:proofErr w:type="spellEnd"/>
      <w:r w:rsidR="00236E41" w:rsidRPr="00E35FC2">
        <w:rPr>
          <w:szCs w:val="28"/>
        </w:rPr>
        <w:t xml:space="preserve"> </w:t>
      </w:r>
      <w:r w:rsidR="000B64E5" w:rsidRPr="00E35FC2">
        <w:rPr>
          <w:szCs w:val="28"/>
        </w:rPr>
        <w:t>31.12</w:t>
      </w:r>
      <w:r w:rsidRPr="00E35FC2">
        <w:rPr>
          <w:szCs w:val="28"/>
        </w:rPr>
        <w:t>.20</w:t>
      </w:r>
      <w:r w:rsidR="00D42929" w:rsidRPr="00E35FC2">
        <w:rPr>
          <w:szCs w:val="28"/>
        </w:rPr>
        <w:t>2</w:t>
      </w:r>
      <w:r w:rsidR="00E037E8" w:rsidRPr="00E35FC2">
        <w:rPr>
          <w:szCs w:val="28"/>
        </w:rPr>
        <w:t>3</w:t>
      </w:r>
      <w:r w:rsidR="00E50A01" w:rsidRPr="00E35FC2">
        <w:rPr>
          <w:szCs w:val="28"/>
        </w:rPr>
        <w:t>………………………………….</w:t>
      </w:r>
      <w:r w:rsidR="00745C7F" w:rsidRPr="00E35FC2">
        <w:rPr>
          <w:szCs w:val="28"/>
        </w:rPr>
        <w:t>.</w:t>
      </w:r>
      <w:r w:rsidR="00E50A01" w:rsidRPr="00E35FC2">
        <w:rPr>
          <w:szCs w:val="28"/>
        </w:rPr>
        <w:t>.</w:t>
      </w:r>
      <w:r w:rsidR="00E037E8" w:rsidRPr="00E35FC2">
        <w:rPr>
          <w:szCs w:val="28"/>
        </w:rPr>
        <w:t>19</w:t>
      </w:r>
    </w:p>
    <w:p w:rsidR="00E667DF" w:rsidRPr="00E35FC2" w:rsidRDefault="00E667DF" w:rsidP="00745C7F">
      <w:pPr>
        <w:spacing w:line="276" w:lineRule="auto"/>
        <w:rPr>
          <w:sz w:val="28"/>
          <w:szCs w:val="28"/>
        </w:rPr>
      </w:pPr>
    </w:p>
    <w:p w:rsidR="00444504" w:rsidRPr="00E35FC2" w:rsidRDefault="00444504" w:rsidP="00745C7F">
      <w:pPr>
        <w:pStyle w:val="ListParagraph"/>
        <w:numPr>
          <w:ilvl w:val="0"/>
          <w:numId w:val="11"/>
        </w:numPr>
        <w:spacing w:line="276" w:lineRule="auto"/>
        <w:rPr>
          <w:szCs w:val="28"/>
        </w:rPr>
      </w:pPr>
      <w:proofErr w:type="spellStart"/>
      <w:r w:rsidRPr="00E35FC2">
        <w:rPr>
          <w:szCs w:val="28"/>
        </w:rPr>
        <w:t>Raport</w:t>
      </w:r>
      <w:proofErr w:type="spellEnd"/>
      <w:r w:rsidRPr="00E35FC2">
        <w:rPr>
          <w:szCs w:val="28"/>
        </w:rPr>
        <w:t xml:space="preserve"> </w:t>
      </w:r>
      <w:proofErr w:type="spellStart"/>
      <w:r w:rsidRPr="00E35FC2">
        <w:rPr>
          <w:szCs w:val="28"/>
        </w:rPr>
        <w:t>për</w:t>
      </w:r>
      <w:proofErr w:type="spellEnd"/>
      <w:r w:rsidRPr="00E35FC2">
        <w:rPr>
          <w:szCs w:val="28"/>
        </w:rPr>
        <w:t xml:space="preserve"> </w:t>
      </w:r>
      <w:proofErr w:type="spellStart"/>
      <w:r w:rsidRPr="00E35FC2">
        <w:rPr>
          <w:szCs w:val="28"/>
        </w:rPr>
        <w:t>pasurinë</w:t>
      </w:r>
      <w:proofErr w:type="spellEnd"/>
      <w:r w:rsidRPr="00E35FC2">
        <w:rPr>
          <w:szCs w:val="28"/>
        </w:rPr>
        <w:t xml:space="preserve"> </w:t>
      </w:r>
      <w:proofErr w:type="spellStart"/>
      <w:r w:rsidRPr="00E35FC2">
        <w:rPr>
          <w:szCs w:val="28"/>
        </w:rPr>
        <w:t>JoFinanciare</w:t>
      </w:r>
      <w:proofErr w:type="spellEnd"/>
      <w:r w:rsidRPr="00E35FC2">
        <w:rPr>
          <w:szCs w:val="28"/>
        </w:rPr>
        <w:t>…………………</w:t>
      </w:r>
      <w:r w:rsidR="0005782B" w:rsidRPr="00E35FC2">
        <w:rPr>
          <w:szCs w:val="28"/>
        </w:rPr>
        <w:t>…………………………………</w:t>
      </w:r>
      <w:r w:rsidR="00995823" w:rsidRPr="00E35FC2">
        <w:rPr>
          <w:szCs w:val="28"/>
        </w:rPr>
        <w:t>.</w:t>
      </w:r>
      <w:r w:rsidR="009B07B6" w:rsidRPr="00E35FC2">
        <w:rPr>
          <w:szCs w:val="28"/>
        </w:rPr>
        <w:t>…</w:t>
      </w:r>
      <w:r w:rsidR="005527E5" w:rsidRPr="00E35FC2">
        <w:rPr>
          <w:szCs w:val="28"/>
        </w:rPr>
        <w:t>.</w:t>
      </w:r>
      <w:r w:rsidR="009B07B6" w:rsidRPr="00E35FC2">
        <w:rPr>
          <w:szCs w:val="28"/>
        </w:rPr>
        <w:t>…...</w:t>
      </w:r>
      <w:r w:rsidR="0005782B" w:rsidRPr="00E35FC2">
        <w:rPr>
          <w:szCs w:val="28"/>
        </w:rPr>
        <w:t>…</w:t>
      </w:r>
      <w:r w:rsidR="00E037E8" w:rsidRPr="00E35FC2">
        <w:rPr>
          <w:szCs w:val="28"/>
        </w:rPr>
        <w:t>20</w:t>
      </w:r>
    </w:p>
    <w:p w:rsidR="00444504" w:rsidRPr="00E35FC2" w:rsidRDefault="00444504" w:rsidP="00745C7F">
      <w:pPr>
        <w:pStyle w:val="ListParagraph"/>
        <w:numPr>
          <w:ilvl w:val="0"/>
          <w:numId w:val="11"/>
        </w:numPr>
        <w:spacing w:line="276" w:lineRule="auto"/>
        <w:rPr>
          <w:szCs w:val="28"/>
        </w:rPr>
      </w:pPr>
      <w:proofErr w:type="spellStart"/>
      <w:r w:rsidRPr="00E35FC2">
        <w:rPr>
          <w:szCs w:val="28"/>
        </w:rPr>
        <w:t>Raport</w:t>
      </w:r>
      <w:proofErr w:type="spellEnd"/>
      <w:r w:rsidRPr="00E35FC2">
        <w:rPr>
          <w:szCs w:val="28"/>
        </w:rPr>
        <w:t xml:space="preserve"> </w:t>
      </w:r>
      <w:proofErr w:type="spellStart"/>
      <w:r w:rsidRPr="00E35FC2">
        <w:rPr>
          <w:szCs w:val="28"/>
        </w:rPr>
        <w:t>mbi</w:t>
      </w:r>
      <w:proofErr w:type="spellEnd"/>
      <w:r w:rsidRPr="00E35FC2">
        <w:rPr>
          <w:szCs w:val="28"/>
        </w:rPr>
        <w:t xml:space="preserve"> </w:t>
      </w:r>
      <w:proofErr w:type="spellStart"/>
      <w:r w:rsidRPr="00E35FC2">
        <w:rPr>
          <w:szCs w:val="28"/>
        </w:rPr>
        <w:t>numrin</w:t>
      </w:r>
      <w:proofErr w:type="spellEnd"/>
      <w:r w:rsidRPr="00E35FC2">
        <w:rPr>
          <w:szCs w:val="28"/>
        </w:rPr>
        <w:t xml:space="preserve"> e </w:t>
      </w:r>
      <w:proofErr w:type="spellStart"/>
      <w:r w:rsidRPr="00E35FC2">
        <w:rPr>
          <w:szCs w:val="28"/>
        </w:rPr>
        <w:t>të</w:t>
      </w:r>
      <w:proofErr w:type="spellEnd"/>
      <w:r w:rsidRPr="00E35FC2">
        <w:rPr>
          <w:szCs w:val="28"/>
        </w:rPr>
        <w:t xml:space="preserve"> </w:t>
      </w:r>
      <w:proofErr w:type="spellStart"/>
      <w:r w:rsidRPr="00E35FC2">
        <w:rPr>
          <w:szCs w:val="28"/>
        </w:rPr>
        <w:t>pun</w:t>
      </w:r>
      <w:r w:rsidR="009B07B6" w:rsidRPr="00E35FC2">
        <w:rPr>
          <w:szCs w:val="28"/>
        </w:rPr>
        <w:t>ësuarve</w:t>
      </w:r>
      <w:proofErr w:type="spellEnd"/>
      <w:r w:rsidR="009B07B6" w:rsidRPr="00E35FC2">
        <w:rPr>
          <w:szCs w:val="28"/>
        </w:rPr>
        <w:t>……………………………………………………</w:t>
      </w:r>
      <w:r w:rsidR="005527E5" w:rsidRPr="00E35FC2">
        <w:rPr>
          <w:szCs w:val="28"/>
        </w:rPr>
        <w:t>.</w:t>
      </w:r>
      <w:r w:rsidR="009B07B6" w:rsidRPr="00E35FC2">
        <w:rPr>
          <w:szCs w:val="28"/>
        </w:rPr>
        <w:t>………</w:t>
      </w:r>
      <w:r w:rsidR="00745C7F" w:rsidRPr="00E35FC2">
        <w:rPr>
          <w:szCs w:val="28"/>
        </w:rPr>
        <w:t>.</w:t>
      </w:r>
      <w:r w:rsidR="00E037E8" w:rsidRPr="00E35FC2">
        <w:rPr>
          <w:szCs w:val="28"/>
        </w:rPr>
        <w:t>20</w:t>
      </w:r>
    </w:p>
    <w:p w:rsidR="00444504" w:rsidRPr="00E35FC2" w:rsidRDefault="00444504" w:rsidP="00745C7F">
      <w:pPr>
        <w:pStyle w:val="ListParagraph"/>
        <w:numPr>
          <w:ilvl w:val="1"/>
          <w:numId w:val="11"/>
        </w:numPr>
        <w:spacing w:line="276" w:lineRule="auto"/>
        <w:rPr>
          <w:szCs w:val="28"/>
        </w:rPr>
      </w:pPr>
      <w:proofErr w:type="spellStart"/>
      <w:r w:rsidRPr="00E35FC2">
        <w:rPr>
          <w:szCs w:val="28"/>
        </w:rPr>
        <w:t>Raport</w:t>
      </w:r>
      <w:proofErr w:type="spellEnd"/>
      <w:r w:rsidRPr="00E35FC2">
        <w:rPr>
          <w:szCs w:val="28"/>
        </w:rPr>
        <w:t xml:space="preserve"> </w:t>
      </w:r>
      <w:proofErr w:type="spellStart"/>
      <w:r w:rsidRPr="00E35FC2">
        <w:rPr>
          <w:szCs w:val="28"/>
        </w:rPr>
        <w:t>mbi</w:t>
      </w:r>
      <w:proofErr w:type="spellEnd"/>
      <w:r w:rsidRPr="00E35FC2">
        <w:rPr>
          <w:szCs w:val="28"/>
        </w:rPr>
        <w:t xml:space="preserve"> </w:t>
      </w:r>
      <w:proofErr w:type="spellStart"/>
      <w:r w:rsidRPr="00E35FC2">
        <w:rPr>
          <w:szCs w:val="28"/>
        </w:rPr>
        <w:t>numrin</w:t>
      </w:r>
      <w:proofErr w:type="spellEnd"/>
      <w:r w:rsidRPr="00E35FC2">
        <w:rPr>
          <w:szCs w:val="28"/>
        </w:rPr>
        <w:t xml:space="preserve"> e </w:t>
      </w:r>
      <w:proofErr w:type="spellStart"/>
      <w:r w:rsidRPr="00E35FC2">
        <w:rPr>
          <w:szCs w:val="28"/>
        </w:rPr>
        <w:t>të</w:t>
      </w:r>
      <w:proofErr w:type="spellEnd"/>
      <w:r w:rsidRPr="00E35FC2">
        <w:rPr>
          <w:szCs w:val="28"/>
        </w:rPr>
        <w:t xml:space="preserve"> </w:t>
      </w:r>
      <w:proofErr w:type="spellStart"/>
      <w:r w:rsidRPr="00E35FC2">
        <w:rPr>
          <w:szCs w:val="28"/>
        </w:rPr>
        <w:t>punësuarve</w:t>
      </w:r>
      <w:proofErr w:type="spellEnd"/>
      <w:r w:rsidRPr="00E35FC2">
        <w:rPr>
          <w:szCs w:val="28"/>
        </w:rPr>
        <w:t xml:space="preserve"> </w:t>
      </w:r>
      <w:proofErr w:type="spellStart"/>
      <w:r w:rsidRPr="00E35FC2">
        <w:rPr>
          <w:szCs w:val="28"/>
        </w:rPr>
        <w:t>sipa</w:t>
      </w:r>
      <w:r w:rsidR="009B07B6" w:rsidRPr="00E35FC2">
        <w:rPr>
          <w:szCs w:val="28"/>
        </w:rPr>
        <w:t>s</w:t>
      </w:r>
      <w:proofErr w:type="spellEnd"/>
      <w:r w:rsidR="009B07B6" w:rsidRPr="00E35FC2">
        <w:rPr>
          <w:szCs w:val="28"/>
        </w:rPr>
        <w:t xml:space="preserve"> </w:t>
      </w:r>
      <w:proofErr w:type="spellStart"/>
      <w:r w:rsidR="009B07B6" w:rsidRPr="00E35FC2">
        <w:rPr>
          <w:szCs w:val="28"/>
        </w:rPr>
        <w:t>listës</w:t>
      </w:r>
      <w:proofErr w:type="spellEnd"/>
      <w:r w:rsidR="009B07B6" w:rsidRPr="00E35FC2">
        <w:rPr>
          <w:szCs w:val="28"/>
        </w:rPr>
        <w:t xml:space="preserve"> </w:t>
      </w:r>
      <w:proofErr w:type="spellStart"/>
      <w:r w:rsidR="009B07B6" w:rsidRPr="00E35FC2">
        <w:rPr>
          <w:szCs w:val="28"/>
        </w:rPr>
        <w:t>së</w:t>
      </w:r>
      <w:proofErr w:type="spellEnd"/>
      <w:r w:rsidR="009B07B6" w:rsidRPr="00E35FC2">
        <w:rPr>
          <w:szCs w:val="28"/>
        </w:rPr>
        <w:t xml:space="preserve"> </w:t>
      </w:r>
      <w:proofErr w:type="spellStart"/>
      <w:r w:rsidR="009B07B6" w:rsidRPr="00E35FC2">
        <w:rPr>
          <w:szCs w:val="28"/>
        </w:rPr>
        <w:t>pagave</w:t>
      </w:r>
      <w:proofErr w:type="spellEnd"/>
      <w:r w:rsidR="009B07B6" w:rsidRPr="00E35FC2">
        <w:rPr>
          <w:szCs w:val="28"/>
        </w:rPr>
        <w:t>……………………………</w:t>
      </w:r>
      <w:proofErr w:type="gramStart"/>
      <w:r w:rsidR="009B07B6" w:rsidRPr="00E35FC2">
        <w:rPr>
          <w:szCs w:val="28"/>
        </w:rPr>
        <w:t>….</w:t>
      </w:r>
      <w:r w:rsidRPr="00E35FC2">
        <w:rPr>
          <w:szCs w:val="28"/>
        </w:rPr>
        <w:t>.</w:t>
      </w:r>
      <w:proofErr w:type="gramEnd"/>
      <w:r w:rsidR="00F2226E" w:rsidRPr="00E35FC2">
        <w:rPr>
          <w:szCs w:val="28"/>
        </w:rPr>
        <w:t xml:space="preserve"> </w:t>
      </w:r>
      <w:proofErr w:type="gramStart"/>
      <w:r w:rsidR="00E037E8" w:rsidRPr="00E35FC2">
        <w:rPr>
          <w:szCs w:val="28"/>
        </w:rPr>
        <w:t>.</w:t>
      </w:r>
      <w:r w:rsidR="00CD0AB7" w:rsidRPr="00E35FC2">
        <w:rPr>
          <w:szCs w:val="28"/>
        </w:rPr>
        <w:t>.</w:t>
      </w:r>
      <w:proofErr w:type="gramEnd"/>
      <w:r w:rsidR="00E037E8" w:rsidRPr="00E35FC2">
        <w:rPr>
          <w:szCs w:val="28"/>
        </w:rPr>
        <w:t>20</w:t>
      </w:r>
    </w:p>
    <w:p w:rsidR="006C2D1D" w:rsidRPr="00E35FC2" w:rsidRDefault="006C2D1D" w:rsidP="009B07B6">
      <w:pPr>
        <w:spacing w:line="276" w:lineRule="auto"/>
        <w:rPr>
          <w:sz w:val="28"/>
          <w:szCs w:val="28"/>
        </w:rPr>
      </w:pPr>
    </w:p>
    <w:p w:rsidR="00E10B2A" w:rsidRPr="00E35FC2" w:rsidRDefault="00E10B2A" w:rsidP="009B07B6">
      <w:pPr>
        <w:spacing w:line="276" w:lineRule="auto"/>
        <w:rPr>
          <w:sz w:val="28"/>
          <w:szCs w:val="28"/>
        </w:rPr>
      </w:pPr>
    </w:p>
    <w:p w:rsidR="00E10B2A" w:rsidRPr="00E35FC2" w:rsidRDefault="00E10B2A" w:rsidP="009B07B6">
      <w:pPr>
        <w:spacing w:line="276" w:lineRule="auto"/>
        <w:rPr>
          <w:sz w:val="28"/>
          <w:szCs w:val="28"/>
        </w:rPr>
      </w:pPr>
    </w:p>
    <w:p w:rsidR="00BE2735" w:rsidRDefault="00BE2735" w:rsidP="009B07B6">
      <w:pPr>
        <w:spacing w:line="276" w:lineRule="auto"/>
        <w:rPr>
          <w:sz w:val="28"/>
          <w:szCs w:val="28"/>
        </w:rPr>
      </w:pPr>
    </w:p>
    <w:p w:rsidR="003472A5" w:rsidRDefault="003472A5" w:rsidP="009B07B6">
      <w:pPr>
        <w:spacing w:line="276" w:lineRule="auto"/>
        <w:rPr>
          <w:sz w:val="28"/>
          <w:szCs w:val="28"/>
        </w:rPr>
      </w:pPr>
    </w:p>
    <w:p w:rsidR="003472A5" w:rsidRDefault="003472A5" w:rsidP="009B07B6">
      <w:pPr>
        <w:spacing w:line="276" w:lineRule="auto"/>
        <w:rPr>
          <w:sz w:val="28"/>
          <w:szCs w:val="28"/>
        </w:rPr>
      </w:pPr>
    </w:p>
    <w:p w:rsidR="003472A5" w:rsidRPr="00E35FC2" w:rsidRDefault="003472A5" w:rsidP="009B07B6">
      <w:pPr>
        <w:spacing w:line="276" w:lineRule="auto"/>
        <w:rPr>
          <w:sz w:val="28"/>
          <w:szCs w:val="28"/>
        </w:rPr>
      </w:pPr>
    </w:p>
    <w:p w:rsidR="008A7A21" w:rsidRPr="00E35FC2" w:rsidRDefault="008A7A21" w:rsidP="005725EA">
      <w:pPr>
        <w:rPr>
          <w:sz w:val="28"/>
          <w:szCs w:val="28"/>
        </w:rPr>
      </w:pPr>
    </w:p>
    <w:p w:rsidR="00D13F30" w:rsidRPr="00E35FC2" w:rsidRDefault="00D13F30" w:rsidP="00D13F30"/>
    <w:p w:rsidR="00D13F30" w:rsidRPr="00E35FC2" w:rsidRDefault="00D13F30" w:rsidP="002D18DD">
      <w:pPr>
        <w:pStyle w:val="Heading3"/>
        <w:numPr>
          <w:ilvl w:val="0"/>
          <w:numId w:val="12"/>
        </w:numPr>
        <w:ind w:left="360"/>
        <w:jc w:val="left"/>
        <w:rPr>
          <w:iCs/>
          <w:sz w:val="28"/>
        </w:rPr>
      </w:pPr>
      <w:r w:rsidRPr="00E35FC2">
        <w:rPr>
          <w:iCs/>
          <w:sz w:val="28"/>
        </w:rPr>
        <w:lastRenderedPageBreak/>
        <w:t>HYRJE</w:t>
      </w:r>
    </w:p>
    <w:p w:rsidR="00D13F30" w:rsidRPr="00E35FC2" w:rsidRDefault="00D13F30" w:rsidP="00D13F30">
      <w:pPr>
        <w:jc w:val="both"/>
        <w:rPr>
          <w:sz w:val="20"/>
        </w:rPr>
      </w:pPr>
    </w:p>
    <w:p w:rsidR="00D13F30" w:rsidRPr="00E35FC2" w:rsidRDefault="00D13F30" w:rsidP="00D13F30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proofErr w:type="spellStart"/>
      <w:r w:rsidRPr="00E35FC2">
        <w:rPr>
          <w:sz w:val="23"/>
          <w:szCs w:val="23"/>
        </w:rPr>
        <w:t>Në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bazë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të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Ligjit</w:t>
      </w:r>
      <w:proofErr w:type="spellEnd"/>
      <w:r w:rsidRPr="00E35FC2">
        <w:rPr>
          <w:sz w:val="23"/>
          <w:szCs w:val="23"/>
        </w:rPr>
        <w:t xml:space="preserve"> Nr.03/L-048 </w:t>
      </w:r>
      <w:proofErr w:type="spellStart"/>
      <w:r w:rsidRPr="00E35FC2">
        <w:rPr>
          <w:sz w:val="23"/>
          <w:szCs w:val="23"/>
        </w:rPr>
        <w:t>mbi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Menaxhimin</w:t>
      </w:r>
      <w:proofErr w:type="spellEnd"/>
      <w:r w:rsidRPr="00E35FC2">
        <w:rPr>
          <w:sz w:val="23"/>
          <w:szCs w:val="23"/>
        </w:rPr>
        <w:t xml:space="preserve"> e </w:t>
      </w:r>
      <w:proofErr w:type="spellStart"/>
      <w:r w:rsidRPr="00E35FC2">
        <w:rPr>
          <w:sz w:val="23"/>
          <w:szCs w:val="23"/>
        </w:rPr>
        <w:t>Financave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Publike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dhe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Përgjegjësit</w:t>
      </w:r>
      <w:proofErr w:type="spellEnd"/>
      <w:r w:rsidRPr="00E35FC2">
        <w:rPr>
          <w:sz w:val="23"/>
          <w:szCs w:val="23"/>
        </w:rPr>
        <w:t xml:space="preserve"> - LMFPP-</w:t>
      </w:r>
      <w:proofErr w:type="spellStart"/>
      <w:r w:rsidRPr="00E35FC2">
        <w:rPr>
          <w:sz w:val="23"/>
          <w:szCs w:val="23"/>
        </w:rPr>
        <w:t>së</w:t>
      </w:r>
      <w:proofErr w:type="spellEnd"/>
      <w:r w:rsidRPr="00E35FC2">
        <w:rPr>
          <w:rStyle w:val="FootnoteReference"/>
          <w:sz w:val="23"/>
          <w:szCs w:val="23"/>
        </w:rPr>
        <w:footnoteReference w:id="1"/>
      </w:r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neni</w:t>
      </w:r>
      <w:proofErr w:type="spellEnd"/>
      <w:r w:rsidRPr="00E35FC2">
        <w:rPr>
          <w:sz w:val="23"/>
          <w:szCs w:val="23"/>
        </w:rPr>
        <w:t xml:space="preserve"> 45 </w:t>
      </w:r>
      <w:proofErr w:type="spellStart"/>
      <w:r w:rsidRPr="00E35FC2">
        <w:rPr>
          <w:sz w:val="23"/>
          <w:szCs w:val="23"/>
        </w:rPr>
        <w:t>paragrafi</w:t>
      </w:r>
      <w:proofErr w:type="spellEnd"/>
      <w:r w:rsidRPr="00E35FC2">
        <w:rPr>
          <w:sz w:val="23"/>
          <w:szCs w:val="23"/>
        </w:rPr>
        <w:t xml:space="preserve"> 4, </w:t>
      </w:r>
      <w:proofErr w:type="spellStart"/>
      <w:r w:rsidRPr="00E35FC2">
        <w:rPr>
          <w:sz w:val="23"/>
          <w:szCs w:val="23"/>
        </w:rPr>
        <w:t>kryetari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i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komunës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është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i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obliguar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të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përgati</w:t>
      </w:r>
      <w:r w:rsidR="00885DCF" w:rsidRPr="00E35FC2">
        <w:rPr>
          <w:sz w:val="23"/>
          <w:szCs w:val="23"/>
        </w:rPr>
        <w:t>së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dhe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t`i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dorëzojë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kuvendit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="00D42929" w:rsidRPr="00E35FC2">
        <w:rPr>
          <w:sz w:val="23"/>
          <w:szCs w:val="23"/>
        </w:rPr>
        <w:t>komunal</w:t>
      </w:r>
      <w:proofErr w:type="spellEnd"/>
      <w:r w:rsidR="00D42929"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raporte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periodike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dhe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vjetore</w:t>
      </w:r>
      <w:proofErr w:type="spellEnd"/>
      <w:r w:rsidR="00DC7CD6" w:rsidRPr="00E35FC2">
        <w:rPr>
          <w:sz w:val="23"/>
          <w:szCs w:val="23"/>
        </w:rPr>
        <w:t xml:space="preserve"> </w:t>
      </w:r>
      <w:proofErr w:type="spellStart"/>
      <w:r w:rsidR="00DC7CD6" w:rsidRPr="00E35FC2">
        <w:rPr>
          <w:sz w:val="23"/>
          <w:szCs w:val="23"/>
        </w:rPr>
        <w:t>financiare</w:t>
      </w:r>
      <w:proofErr w:type="spellEnd"/>
      <w:r w:rsidRPr="00E35FC2">
        <w:rPr>
          <w:sz w:val="23"/>
          <w:szCs w:val="23"/>
        </w:rPr>
        <w:t xml:space="preserve">, </w:t>
      </w:r>
      <w:proofErr w:type="spellStart"/>
      <w:r w:rsidRPr="00E35FC2">
        <w:rPr>
          <w:sz w:val="23"/>
          <w:szCs w:val="23"/>
        </w:rPr>
        <w:t>të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cilat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mbulojnë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vitin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fiskal</w:t>
      </w:r>
      <w:proofErr w:type="spellEnd"/>
      <w:r w:rsidRPr="00E35FC2">
        <w:rPr>
          <w:sz w:val="23"/>
          <w:szCs w:val="23"/>
        </w:rPr>
        <w:t xml:space="preserve">. </w:t>
      </w:r>
      <w:proofErr w:type="spellStart"/>
      <w:r w:rsidRPr="00E35FC2">
        <w:rPr>
          <w:sz w:val="23"/>
          <w:szCs w:val="23"/>
        </w:rPr>
        <w:t>Pastaj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në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këtë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kontekst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raporti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duhet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të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publikohet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nga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kryetari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i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komunës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në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="00DC7CD6" w:rsidRPr="00E35FC2">
        <w:rPr>
          <w:sz w:val="23"/>
          <w:szCs w:val="23"/>
        </w:rPr>
        <w:t>web</w:t>
      </w:r>
      <w:r w:rsidRPr="00E35FC2">
        <w:rPr>
          <w:sz w:val="23"/>
          <w:szCs w:val="23"/>
        </w:rPr>
        <w:t>faqen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proofErr w:type="gramStart"/>
      <w:r w:rsidRPr="00E35FC2">
        <w:rPr>
          <w:sz w:val="23"/>
          <w:szCs w:val="23"/>
        </w:rPr>
        <w:t>zyrtare</w:t>
      </w:r>
      <w:proofErr w:type="spellEnd"/>
      <w:r w:rsidRPr="00E35FC2">
        <w:rPr>
          <w:sz w:val="23"/>
          <w:szCs w:val="23"/>
        </w:rPr>
        <w:t xml:space="preserve">  </w:t>
      </w:r>
      <w:proofErr w:type="spellStart"/>
      <w:r w:rsidRPr="00E35FC2">
        <w:rPr>
          <w:sz w:val="23"/>
          <w:szCs w:val="23"/>
        </w:rPr>
        <w:t>të</w:t>
      </w:r>
      <w:proofErr w:type="spellEnd"/>
      <w:proofErr w:type="gram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komunës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dhe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një</w:t>
      </w:r>
      <w:proofErr w:type="spellEnd"/>
      <w:r w:rsidRPr="00E35FC2">
        <w:rPr>
          <w:sz w:val="23"/>
          <w:szCs w:val="23"/>
        </w:rPr>
        <w:t xml:space="preserve"> kopje </w:t>
      </w:r>
      <w:proofErr w:type="spellStart"/>
      <w:r w:rsidRPr="00E35FC2">
        <w:rPr>
          <w:sz w:val="23"/>
          <w:szCs w:val="23"/>
        </w:rPr>
        <w:t>ti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dorëzohet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Ministris</w:t>
      </w:r>
      <w:r w:rsidR="00DC7CD6" w:rsidRPr="00E35FC2">
        <w:rPr>
          <w:sz w:val="23"/>
          <w:szCs w:val="23"/>
        </w:rPr>
        <w:t>ë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për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Financa</w:t>
      </w:r>
      <w:proofErr w:type="spellEnd"/>
      <w:r w:rsidR="00162996" w:rsidRPr="00E35FC2">
        <w:rPr>
          <w:sz w:val="23"/>
          <w:szCs w:val="23"/>
        </w:rPr>
        <w:t xml:space="preserve">, </w:t>
      </w:r>
      <w:proofErr w:type="spellStart"/>
      <w:r w:rsidR="00162996" w:rsidRPr="00E35FC2">
        <w:rPr>
          <w:sz w:val="23"/>
          <w:szCs w:val="23"/>
        </w:rPr>
        <w:t>Punë</w:t>
      </w:r>
      <w:proofErr w:type="spellEnd"/>
      <w:r w:rsidR="00162996" w:rsidRPr="00E35FC2">
        <w:rPr>
          <w:sz w:val="23"/>
          <w:szCs w:val="23"/>
        </w:rPr>
        <w:t xml:space="preserve"> </w:t>
      </w:r>
      <w:proofErr w:type="spellStart"/>
      <w:r w:rsidR="00162996" w:rsidRPr="00E35FC2">
        <w:rPr>
          <w:sz w:val="23"/>
          <w:szCs w:val="23"/>
        </w:rPr>
        <w:t>d</w:t>
      </w:r>
      <w:r w:rsidR="00236E41" w:rsidRPr="00E35FC2">
        <w:rPr>
          <w:sz w:val="23"/>
          <w:szCs w:val="23"/>
        </w:rPr>
        <w:t>he</w:t>
      </w:r>
      <w:proofErr w:type="spellEnd"/>
      <w:r w:rsidR="00236E41" w:rsidRPr="00E35FC2">
        <w:rPr>
          <w:sz w:val="23"/>
          <w:szCs w:val="23"/>
        </w:rPr>
        <w:t xml:space="preserve"> </w:t>
      </w:r>
      <w:proofErr w:type="spellStart"/>
      <w:r w:rsidR="00236E41" w:rsidRPr="00E35FC2">
        <w:rPr>
          <w:sz w:val="23"/>
          <w:szCs w:val="23"/>
        </w:rPr>
        <w:t>Transfere</w:t>
      </w:r>
      <w:proofErr w:type="spellEnd"/>
      <w:r w:rsidRPr="00E35FC2">
        <w:rPr>
          <w:sz w:val="23"/>
          <w:szCs w:val="23"/>
        </w:rPr>
        <w:t xml:space="preserve">  pas </w:t>
      </w:r>
      <w:proofErr w:type="spellStart"/>
      <w:r w:rsidRPr="00E35FC2">
        <w:rPr>
          <w:sz w:val="23"/>
          <w:szCs w:val="23"/>
        </w:rPr>
        <w:t>p</w:t>
      </w:r>
      <w:r w:rsidR="00DC7CD6" w:rsidRPr="00E35FC2">
        <w:rPr>
          <w:sz w:val="23"/>
          <w:szCs w:val="23"/>
        </w:rPr>
        <w:t>ë</w:t>
      </w:r>
      <w:r w:rsidR="00162996" w:rsidRPr="00E35FC2">
        <w:rPr>
          <w:sz w:val="23"/>
          <w:szCs w:val="23"/>
        </w:rPr>
        <w:t>rfundimit</w:t>
      </w:r>
      <w:proofErr w:type="spellEnd"/>
      <w:r w:rsidR="00162996" w:rsidRPr="00E35FC2">
        <w:rPr>
          <w:sz w:val="23"/>
          <w:szCs w:val="23"/>
        </w:rPr>
        <w:t xml:space="preserve"> </w:t>
      </w:r>
      <w:proofErr w:type="spellStart"/>
      <w:r w:rsidR="00162996" w:rsidRPr="00E35FC2">
        <w:rPr>
          <w:sz w:val="23"/>
          <w:szCs w:val="23"/>
        </w:rPr>
        <w:t>të</w:t>
      </w:r>
      <w:proofErr w:type="spellEnd"/>
      <w:r w:rsidR="00162996" w:rsidRPr="00E35FC2">
        <w:rPr>
          <w:sz w:val="23"/>
          <w:szCs w:val="23"/>
        </w:rPr>
        <w:t xml:space="preserve"> </w:t>
      </w:r>
      <w:proofErr w:type="spellStart"/>
      <w:r w:rsidR="00162996" w:rsidRPr="00E35FC2">
        <w:rPr>
          <w:sz w:val="23"/>
          <w:szCs w:val="23"/>
        </w:rPr>
        <w:t>vitit</w:t>
      </w:r>
      <w:proofErr w:type="spellEnd"/>
      <w:r w:rsidR="00162996" w:rsidRPr="00E35FC2">
        <w:rPr>
          <w:sz w:val="23"/>
          <w:szCs w:val="23"/>
        </w:rPr>
        <w:t xml:space="preserve"> </w:t>
      </w:r>
      <w:proofErr w:type="spellStart"/>
      <w:r w:rsidR="00162996" w:rsidRPr="00E35FC2">
        <w:rPr>
          <w:sz w:val="23"/>
          <w:szCs w:val="23"/>
        </w:rPr>
        <w:t>fiskal</w:t>
      </w:r>
      <w:proofErr w:type="spellEnd"/>
      <w:r w:rsidRPr="00E35FC2">
        <w:rPr>
          <w:sz w:val="23"/>
          <w:szCs w:val="23"/>
        </w:rPr>
        <w:t>.</w:t>
      </w:r>
    </w:p>
    <w:p w:rsidR="00D13F30" w:rsidRPr="00E35FC2" w:rsidRDefault="00D13F30" w:rsidP="00D13F30">
      <w:pPr>
        <w:spacing w:line="360" w:lineRule="auto"/>
        <w:jc w:val="both"/>
        <w:rPr>
          <w:sz w:val="23"/>
          <w:szCs w:val="23"/>
        </w:rPr>
      </w:pPr>
      <w:proofErr w:type="spellStart"/>
      <w:r w:rsidRPr="00E35FC2">
        <w:rPr>
          <w:sz w:val="23"/>
          <w:szCs w:val="23"/>
        </w:rPr>
        <w:t>Qëllimi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i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këtij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Raporti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është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që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të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njoftoi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Këshillin</w:t>
      </w:r>
      <w:proofErr w:type="spellEnd"/>
      <w:r w:rsidRPr="00E35FC2">
        <w:rPr>
          <w:sz w:val="23"/>
          <w:szCs w:val="23"/>
        </w:rPr>
        <w:t xml:space="preserve"> e </w:t>
      </w:r>
      <w:proofErr w:type="spellStart"/>
      <w:r w:rsidRPr="00E35FC2">
        <w:rPr>
          <w:sz w:val="23"/>
          <w:szCs w:val="23"/>
        </w:rPr>
        <w:t>Drejtorëve</w:t>
      </w:r>
      <w:proofErr w:type="spellEnd"/>
      <w:r w:rsidRPr="00E35FC2">
        <w:rPr>
          <w:sz w:val="23"/>
          <w:szCs w:val="23"/>
        </w:rPr>
        <w:t xml:space="preserve">, </w:t>
      </w:r>
      <w:proofErr w:type="spellStart"/>
      <w:r w:rsidRPr="00E35FC2">
        <w:rPr>
          <w:sz w:val="23"/>
          <w:szCs w:val="23"/>
        </w:rPr>
        <w:t>Komitetin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për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Politikë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dhe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Financa</w:t>
      </w:r>
      <w:proofErr w:type="spellEnd"/>
      <w:r w:rsidRPr="00E35FC2">
        <w:rPr>
          <w:sz w:val="23"/>
          <w:szCs w:val="23"/>
        </w:rPr>
        <w:t xml:space="preserve">, </w:t>
      </w:r>
      <w:proofErr w:type="spellStart"/>
      <w:r w:rsidRPr="00E35FC2">
        <w:rPr>
          <w:sz w:val="23"/>
          <w:szCs w:val="23"/>
        </w:rPr>
        <w:t>Kuvendin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Komunal</w:t>
      </w:r>
      <w:proofErr w:type="spellEnd"/>
      <w:r w:rsidRPr="00E35FC2">
        <w:rPr>
          <w:sz w:val="23"/>
          <w:szCs w:val="23"/>
        </w:rPr>
        <w:t xml:space="preserve">, </w:t>
      </w:r>
      <w:proofErr w:type="spellStart"/>
      <w:r w:rsidRPr="00E35FC2">
        <w:rPr>
          <w:sz w:val="23"/>
          <w:szCs w:val="23"/>
        </w:rPr>
        <w:t>të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gjitha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medi</w:t>
      </w:r>
      <w:r w:rsidR="00DC7CD6" w:rsidRPr="00E35FC2">
        <w:rPr>
          <w:sz w:val="23"/>
          <w:szCs w:val="23"/>
        </w:rPr>
        <w:t>at</w:t>
      </w:r>
      <w:proofErr w:type="spellEnd"/>
      <w:r w:rsidR="00DC7CD6" w:rsidRPr="00E35FC2">
        <w:rPr>
          <w:sz w:val="23"/>
          <w:szCs w:val="23"/>
        </w:rPr>
        <w:t xml:space="preserve"> (</w:t>
      </w:r>
      <w:proofErr w:type="spellStart"/>
      <w:r w:rsidR="00DC7CD6" w:rsidRPr="00E35FC2">
        <w:rPr>
          <w:sz w:val="23"/>
          <w:szCs w:val="23"/>
        </w:rPr>
        <w:t>elektronike</w:t>
      </w:r>
      <w:proofErr w:type="spellEnd"/>
      <w:r w:rsidR="00DC7CD6"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dhe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të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shkruara</w:t>
      </w:r>
      <w:proofErr w:type="spellEnd"/>
      <w:r w:rsidRPr="00E35FC2">
        <w:rPr>
          <w:sz w:val="23"/>
          <w:szCs w:val="23"/>
        </w:rPr>
        <w:t xml:space="preserve">) </w:t>
      </w:r>
      <w:proofErr w:type="spellStart"/>
      <w:r w:rsidRPr="00E35FC2">
        <w:rPr>
          <w:sz w:val="23"/>
          <w:szCs w:val="23"/>
        </w:rPr>
        <w:t>si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dhe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qytetarët</w:t>
      </w:r>
      <w:proofErr w:type="spellEnd"/>
      <w:r w:rsidR="00162996" w:rsidRPr="00E35FC2">
        <w:rPr>
          <w:sz w:val="23"/>
          <w:szCs w:val="23"/>
        </w:rPr>
        <w:t xml:space="preserve"> e </w:t>
      </w:r>
      <w:proofErr w:type="spellStart"/>
      <w:r w:rsidR="00162996" w:rsidRPr="00E35FC2">
        <w:rPr>
          <w:sz w:val="23"/>
          <w:szCs w:val="23"/>
        </w:rPr>
        <w:t>K</w:t>
      </w:r>
      <w:r w:rsidR="00DC7CD6" w:rsidRPr="00E35FC2">
        <w:rPr>
          <w:sz w:val="23"/>
          <w:szCs w:val="23"/>
        </w:rPr>
        <w:t>omunës</w:t>
      </w:r>
      <w:proofErr w:type="spellEnd"/>
      <w:r w:rsidR="00DC7CD6" w:rsidRPr="00E35FC2">
        <w:rPr>
          <w:sz w:val="23"/>
          <w:szCs w:val="23"/>
        </w:rPr>
        <w:t xml:space="preserve"> </w:t>
      </w:r>
      <w:proofErr w:type="spellStart"/>
      <w:r w:rsidR="00DC7CD6" w:rsidRPr="00E35FC2">
        <w:rPr>
          <w:sz w:val="23"/>
          <w:szCs w:val="23"/>
        </w:rPr>
        <w:t>së</w:t>
      </w:r>
      <w:proofErr w:type="spellEnd"/>
      <w:r w:rsidR="00DC7CD6" w:rsidRPr="00E35FC2">
        <w:rPr>
          <w:sz w:val="23"/>
          <w:szCs w:val="23"/>
        </w:rPr>
        <w:t xml:space="preserve"> </w:t>
      </w:r>
      <w:proofErr w:type="spellStart"/>
      <w:r w:rsidR="00DC7CD6" w:rsidRPr="00E35FC2">
        <w:rPr>
          <w:sz w:val="23"/>
          <w:szCs w:val="23"/>
        </w:rPr>
        <w:t>Mitrovicës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="004F2423" w:rsidRPr="00E35FC2">
        <w:rPr>
          <w:sz w:val="23"/>
          <w:szCs w:val="23"/>
        </w:rPr>
        <w:t>Veriore</w:t>
      </w:r>
      <w:proofErr w:type="spellEnd"/>
      <w:r w:rsidR="00162996"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për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="00BA3B4B" w:rsidRPr="00E35FC2">
        <w:rPr>
          <w:sz w:val="23"/>
          <w:szCs w:val="23"/>
        </w:rPr>
        <w:t>mënyrën</w:t>
      </w:r>
      <w:proofErr w:type="spellEnd"/>
      <w:r w:rsidR="00BA3B4B" w:rsidRPr="00E35FC2">
        <w:rPr>
          <w:sz w:val="23"/>
          <w:szCs w:val="23"/>
        </w:rPr>
        <w:t xml:space="preserve"> e </w:t>
      </w:r>
      <w:proofErr w:type="spellStart"/>
      <w:r w:rsidR="00BA3B4B" w:rsidRPr="00E35FC2">
        <w:rPr>
          <w:sz w:val="23"/>
          <w:szCs w:val="23"/>
        </w:rPr>
        <w:t>ekzekutimit</w:t>
      </w:r>
      <w:proofErr w:type="spellEnd"/>
      <w:r w:rsidR="00BA3B4B" w:rsidRPr="00E35FC2">
        <w:rPr>
          <w:sz w:val="23"/>
          <w:szCs w:val="23"/>
        </w:rPr>
        <w:t xml:space="preserve"> </w:t>
      </w:r>
      <w:proofErr w:type="spellStart"/>
      <w:r w:rsidR="00BA3B4B" w:rsidRPr="00E35FC2">
        <w:rPr>
          <w:sz w:val="23"/>
          <w:szCs w:val="23"/>
        </w:rPr>
        <w:t>të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buxhetit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komunal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="00DC7CD6" w:rsidRPr="00E35FC2">
        <w:rPr>
          <w:sz w:val="23"/>
          <w:szCs w:val="23"/>
        </w:rPr>
        <w:t>gjatë</w:t>
      </w:r>
      <w:proofErr w:type="spellEnd"/>
      <w:r w:rsidR="00DC7CD6" w:rsidRPr="00E35FC2">
        <w:rPr>
          <w:sz w:val="23"/>
          <w:szCs w:val="23"/>
        </w:rPr>
        <w:t xml:space="preserve"> </w:t>
      </w:r>
      <w:proofErr w:type="spellStart"/>
      <w:r w:rsidR="00DC7CD6" w:rsidRPr="00E35FC2">
        <w:rPr>
          <w:sz w:val="23"/>
          <w:szCs w:val="23"/>
        </w:rPr>
        <w:t>periudhës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Janar</w:t>
      </w:r>
      <w:proofErr w:type="spellEnd"/>
      <w:r w:rsidRPr="00E35FC2">
        <w:rPr>
          <w:sz w:val="23"/>
          <w:szCs w:val="23"/>
        </w:rPr>
        <w:t xml:space="preserve"> – </w:t>
      </w:r>
      <w:proofErr w:type="spellStart"/>
      <w:r w:rsidR="004261D1" w:rsidRPr="00E35FC2">
        <w:rPr>
          <w:sz w:val="23"/>
          <w:szCs w:val="23"/>
        </w:rPr>
        <w:t>Dhjetor</w:t>
      </w:r>
      <w:proofErr w:type="spellEnd"/>
      <w:r w:rsidR="006145AD" w:rsidRPr="00E35FC2">
        <w:rPr>
          <w:sz w:val="23"/>
          <w:szCs w:val="23"/>
        </w:rPr>
        <w:t xml:space="preserve"> </w:t>
      </w:r>
      <w:r w:rsidR="00D42929" w:rsidRPr="00E35FC2">
        <w:rPr>
          <w:sz w:val="23"/>
          <w:szCs w:val="23"/>
        </w:rPr>
        <w:t>202</w:t>
      </w:r>
      <w:r w:rsidR="00444A50" w:rsidRPr="00E35FC2">
        <w:rPr>
          <w:sz w:val="23"/>
          <w:szCs w:val="23"/>
        </w:rPr>
        <w:t>3</w:t>
      </w:r>
      <w:r w:rsidRPr="00E35FC2">
        <w:rPr>
          <w:sz w:val="23"/>
          <w:szCs w:val="23"/>
        </w:rPr>
        <w:t>.</w:t>
      </w:r>
    </w:p>
    <w:p w:rsidR="00D42929" w:rsidRPr="00E35FC2" w:rsidRDefault="00D13F30" w:rsidP="00D13F30">
      <w:pPr>
        <w:spacing w:line="360" w:lineRule="auto"/>
        <w:jc w:val="both"/>
        <w:rPr>
          <w:sz w:val="23"/>
          <w:szCs w:val="23"/>
        </w:rPr>
      </w:pPr>
      <w:proofErr w:type="spellStart"/>
      <w:r w:rsidRPr="00E35FC2">
        <w:rPr>
          <w:sz w:val="23"/>
          <w:szCs w:val="23"/>
        </w:rPr>
        <w:t>Buxheti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i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Komunës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për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vitin</w:t>
      </w:r>
      <w:proofErr w:type="spellEnd"/>
      <w:r w:rsidRPr="00E35FC2">
        <w:rPr>
          <w:sz w:val="23"/>
          <w:szCs w:val="23"/>
        </w:rPr>
        <w:t xml:space="preserve"> 20</w:t>
      </w:r>
      <w:r w:rsidR="00D42929" w:rsidRPr="00E35FC2">
        <w:rPr>
          <w:sz w:val="23"/>
          <w:szCs w:val="23"/>
        </w:rPr>
        <w:t>2</w:t>
      </w:r>
      <w:r w:rsidR="00444A50" w:rsidRPr="00E35FC2">
        <w:rPr>
          <w:sz w:val="23"/>
          <w:szCs w:val="23"/>
        </w:rPr>
        <w:t>3</w:t>
      </w:r>
      <w:r w:rsidRPr="00E35FC2">
        <w:rPr>
          <w:sz w:val="23"/>
          <w:szCs w:val="23"/>
        </w:rPr>
        <w:t xml:space="preserve">, </w:t>
      </w:r>
      <w:proofErr w:type="spellStart"/>
      <w:r w:rsidRPr="00E35FC2">
        <w:rPr>
          <w:sz w:val="23"/>
          <w:szCs w:val="23"/>
        </w:rPr>
        <w:t>nënkupton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="00D42929" w:rsidRPr="00E35FC2">
        <w:rPr>
          <w:b/>
          <w:bCs/>
          <w:sz w:val="23"/>
          <w:szCs w:val="23"/>
        </w:rPr>
        <w:t>Ligji</w:t>
      </w:r>
      <w:proofErr w:type="spellEnd"/>
      <w:r w:rsidR="00D42929" w:rsidRPr="00E35FC2">
        <w:rPr>
          <w:b/>
          <w:bCs/>
          <w:sz w:val="23"/>
          <w:szCs w:val="23"/>
        </w:rPr>
        <w:t>. 08/L-</w:t>
      </w:r>
      <w:r w:rsidR="00444A50" w:rsidRPr="00E35FC2">
        <w:rPr>
          <w:b/>
          <w:bCs/>
          <w:sz w:val="23"/>
          <w:szCs w:val="23"/>
        </w:rPr>
        <w:t>193</w:t>
      </w:r>
      <w:r w:rsidR="00D42929" w:rsidRPr="00E35FC2">
        <w:rPr>
          <w:b/>
          <w:bCs/>
          <w:sz w:val="23"/>
          <w:szCs w:val="23"/>
        </w:rPr>
        <w:t xml:space="preserve"> </w:t>
      </w:r>
      <w:proofErr w:type="spellStart"/>
      <w:r w:rsidR="00D42929" w:rsidRPr="00E35FC2">
        <w:rPr>
          <w:sz w:val="23"/>
          <w:szCs w:val="23"/>
        </w:rPr>
        <w:t>të</w:t>
      </w:r>
      <w:proofErr w:type="spellEnd"/>
      <w:r w:rsidR="00D42929" w:rsidRPr="00E35FC2">
        <w:rPr>
          <w:sz w:val="23"/>
          <w:szCs w:val="23"/>
        </w:rPr>
        <w:t xml:space="preserve"> </w:t>
      </w:r>
      <w:proofErr w:type="spellStart"/>
      <w:r w:rsidR="00D42929" w:rsidRPr="00E35FC2">
        <w:rPr>
          <w:sz w:val="23"/>
          <w:szCs w:val="23"/>
        </w:rPr>
        <w:t>miratuar</w:t>
      </w:r>
      <w:proofErr w:type="spellEnd"/>
      <w:r w:rsidR="00D42929" w:rsidRPr="00E35FC2">
        <w:rPr>
          <w:sz w:val="23"/>
          <w:szCs w:val="23"/>
        </w:rPr>
        <w:t xml:space="preserve"> </w:t>
      </w:r>
      <w:proofErr w:type="spellStart"/>
      <w:r w:rsidR="00D42929" w:rsidRPr="00E35FC2">
        <w:rPr>
          <w:sz w:val="23"/>
          <w:szCs w:val="23"/>
        </w:rPr>
        <w:t>nga</w:t>
      </w:r>
      <w:proofErr w:type="spellEnd"/>
      <w:r w:rsidR="00D42929" w:rsidRPr="00E35FC2">
        <w:rPr>
          <w:sz w:val="23"/>
          <w:szCs w:val="23"/>
        </w:rPr>
        <w:t xml:space="preserve"> </w:t>
      </w:r>
      <w:proofErr w:type="spellStart"/>
      <w:r w:rsidR="00D42929" w:rsidRPr="00E35FC2">
        <w:rPr>
          <w:sz w:val="23"/>
          <w:szCs w:val="23"/>
        </w:rPr>
        <w:t>Kuven</w:t>
      </w:r>
      <w:r w:rsidR="00162996" w:rsidRPr="00E35FC2">
        <w:rPr>
          <w:sz w:val="23"/>
          <w:szCs w:val="23"/>
        </w:rPr>
        <w:t>di</w:t>
      </w:r>
      <w:proofErr w:type="spellEnd"/>
      <w:r w:rsidR="00162996" w:rsidRPr="00E35FC2">
        <w:rPr>
          <w:sz w:val="23"/>
          <w:szCs w:val="23"/>
        </w:rPr>
        <w:t xml:space="preserve"> </w:t>
      </w:r>
      <w:proofErr w:type="spellStart"/>
      <w:r w:rsidR="00162996" w:rsidRPr="00E35FC2">
        <w:rPr>
          <w:sz w:val="23"/>
          <w:szCs w:val="23"/>
        </w:rPr>
        <w:t>i</w:t>
      </w:r>
      <w:proofErr w:type="spellEnd"/>
      <w:r w:rsidR="00162996" w:rsidRPr="00E35FC2">
        <w:rPr>
          <w:sz w:val="23"/>
          <w:szCs w:val="23"/>
        </w:rPr>
        <w:t xml:space="preserve"> </w:t>
      </w:r>
      <w:proofErr w:type="spellStart"/>
      <w:r w:rsidR="00162996" w:rsidRPr="00E35FC2">
        <w:rPr>
          <w:sz w:val="23"/>
          <w:szCs w:val="23"/>
        </w:rPr>
        <w:t>Republikës</w:t>
      </w:r>
      <w:proofErr w:type="spellEnd"/>
      <w:r w:rsidR="00162996" w:rsidRPr="00E35FC2">
        <w:rPr>
          <w:sz w:val="23"/>
          <w:szCs w:val="23"/>
        </w:rPr>
        <w:t xml:space="preserve"> </w:t>
      </w:r>
      <w:proofErr w:type="spellStart"/>
      <w:r w:rsidR="00162996" w:rsidRPr="00E35FC2">
        <w:rPr>
          <w:sz w:val="23"/>
          <w:szCs w:val="23"/>
        </w:rPr>
        <w:t>së</w:t>
      </w:r>
      <w:proofErr w:type="spellEnd"/>
      <w:r w:rsidR="00162996" w:rsidRPr="00E35FC2">
        <w:rPr>
          <w:sz w:val="23"/>
          <w:szCs w:val="23"/>
        </w:rPr>
        <w:t xml:space="preserve"> </w:t>
      </w:r>
      <w:proofErr w:type="spellStart"/>
      <w:r w:rsidR="00162996" w:rsidRPr="00E35FC2">
        <w:rPr>
          <w:sz w:val="23"/>
          <w:szCs w:val="23"/>
        </w:rPr>
        <w:t>Kosovës</w:t>
      </w:r>
      <w:proofErr w:type="spellEnd"/>
      <w:r w:rsidR="00162996" w:rsidRPr="00E35FC2">
        <w:rPr>
          <w:sz w:val="23"/>
          <w:szCs w:val="23"/>
        </w:rPr>
        <w:t xml:space="preserve"> </w:t>
      </w:r>
      <w:proofErr w:type="spellStart"/>
      <w:r w:rsidR="00162996" w:rsidRPr="00E35FC2">
        <w:rPr>
          <w:sz w:val="23"/>
          <w:szCs w:val="23"/>
        </w:rPr>
        <w:t>më</w:t>
      </w:r>
      <w:proofErr w:type="spellEnd"/>
      <w:r w:rsidR="00162996" w:rsidRPr="00E35FC2">
        <w:rPr>
          <w:sz w:val="23"/>
          <w:szCs w:val="23"/>
        </w:rPr>
        <w:t xml:space="preserve"> 1</w:t>
      </w:r>
      <w:r w:rsidR="00444A50" w:rsidRPr="00E35FC2">
        <w:rPr>
          <w:sz w:val="23"/>
          <w:szCs w:val="23"/>
        </w:rPr>
        <w:t>5</w:t>
      </w:r>
      <w:r w:rsidR="00D42929" w:rsidRPr="00E35FC2">
        <w:rPr>
          <w:sz w:val="23"/>
          <w:szCs w:val="23"/>
        </w:rPr>
        <w:t>.12.202</w:t>
      </w:r>
      <w:r w:rsidR="00444A50" w:rsidRPr="00E35FC2">
        <w:rPr>
          <w:sz w:val="23"/>
          <w:szCs w:val="23"/>
        </w:rPr>
        <w:t>2</w:t>
      </w:r>
      <w:r w:rsidR="00D42929" w:rsidRPr="00E35FC2">
        <w:rPr>
          <w:sz w:val="23"/>
          <w:szCs w:val="23"/>
        </w:rPr>
        <w:t>.</w:t>
      </w:r>
    </w:p>
    <w:p w:rsidR="00D13F30" w:rsidRPr="00E35FC2" w:rsidRDefault="00D13F30" w:rsidP="00D13F30">
      <w:pPr>
        <w:spacing w:line="360" w:lineRule="auto"/>
        <w:jc w:val="both"/>
        <w:rPr>
          <w:sz w:val="23"/>
          <w:szCs w:val="23"/>
          <w:lang w:val="fi-FI"/>
        </w:rPr>
      </w:pPr>
      <w:r w:rsidRPr="00E35FC2">
        <w:rPr>
          <w:sz w:val="23"/>
          <w:szCs w:val="23"/>
          <w:lang w:val="fi-FI"/>
        </w:rPr>
        <w:t xml:space="preserve">Në këtë Raport </w:t>
      </w:r>
      <w:r w:rsidR="00654A49" w:rsidRPr="00E35FC2">
        <w:rPr>
          <w:sz w:val="23"/>
          <w:szCs w:val="23"/>
          <w:lang w:val="fi-FI"/>
        </w:rPr>
        <w:t>pasqyrohet</w:t>
      </w:r>
      <w:r w:rsidRPr="00E35FC2">
        <w:rPr>
          <w:sz w:val="23"/>
          <w:szCs w:val="23"/>
          <w:lang w:val="fi-FI"/>
        </w:rPr>
        <w:t xml:space="preserve"> </w:t>
      </w:r>
      <w:r w:rsidR="00654A49" w:rsidRPr="00E35FC2">
        <w:rPr>
          <w:sz w:val="23"/>
          <w:szCs w:val="23"/>
          <w:lang w:val="fi-FI"/>
        </w:rPr>
        <w:t xml:space="preserve"> mënyra </w:t>
      </w:r>
      <w:r w:rsidRPr="00E35FC2">
        <w:rPr>
          <w:sz w:val="23"/>
          <w:szCs w:val="23"/>
          <w:lang w:val="fi-FI"/>
        </w:rPr>
        <w:t>e realizimit t</w:t>
      </w:r>
      <w:r w:rsidR="00DC7CD6" w:rsidRPr="00E35FC2">
        <w:rPr>
          <w:sz w:val="23"/>
          <w:szCs w:val="23"/>
          <w:lang w:val="fi-FI"/>
        </w:rPr>
        <w:t>ë</w:t>
      </w:r>
      <w:r w:rsidRPr="00E35FC2">
        <w:rPr>
          <w:sz w:val="23"/>
          <w:szCs w:val="23"/>
          <w:lang w:val="fi-FI"/>
        </w:rPr>
        <w:t xml:space="preserve"> buxhetit komun</w:t>
      </w:r>
      <w:r w:rsidR="00654A49" w:rsidRPr="00E35FC2">
        <w:rPr>
          <w:sz w:val="23"/>
          <w:szCs w:val="23"/>
          <w:lang w:val="fi-FI"/>
        </w:rPr>
        <w:t>al sipas kategorive ekonomike</w:t>
      </w:r>
      <w:r w:rsidRPr="00E35FC2">
        <w:rPr>
          <w:sz w:val="23"/>
          <w:szCs w:val="23"/>
          <w:lang w:val="fi-FI"/>
        </w:rPr>
        <w:t xml:space="preserve"> dhe programeve buxhetore komunale.  </w:t>
      </w:r>
      <w:proofErr w:type="spellStart"/>
      <w:r w:rsidRPr="00E35FC2">
        <w:rPr>
          <w:sz w:val="23"/>
          <w:szCs w:val="23"/>
        </w:rPr>
        <w:t>Në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këtë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raport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është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proofErr w:type="gramStart"/>
      <w:r w:rsidRPr="00E35FC2">
        <w:rPr>
          <w:sz w:val="23"/>
          <w:szCs w:val="23"/>
        </w:rPr>
        <w:t>paraqitur</w:t>
      </w:r>
      <w:proofErr w:type="spellEnd"/>
      <w:r w:rsidRPr="00E35FC2">
        <w:rPr>
          <w:sz w:val="23"/>
          <w:szCs w:val="23"/>
        </w:rPr>
        <w:t xml:space="preserve"> :</w:t>
      </w:r>
      <w:proofErr w:type="gramEnd"/>
    </w:p>
    <w:p w:rsidR="00D13F30" w:rsidRPr="00E35FC2" w:rsidRDefault="00D13F30" w:rsidP="00D13F30">
      <w:pPr>
        <w:numPr>
          <w:ilvl w:val="0"/>
          <w:numId w:val="1"/>
        </w:numPr>
        <w:tabs>
          <w:tab w:val="clear" w:pos="1320"/>
          <w:tab w:val="num" w:pos="1440"/>
        </w:tabs>
        <w:spacing w:line="360" w:lineRule="auto"/>
        <w:jc w:val="both"/>
        <w:rPr>
          <w:sz w:val="23"/>
          <w:szCs w:val="23"/>
        </w:rPr>
      </w:pPr>
      <w:proofErr w:type="spellStart"/>
      <w:r w:rsidRPr="00E35FC2">
        <w:rPr>
          <w:sz w:val="23"/>
          <w:szCs w:val="23"/>
        </w:rPr>
        <w:t>Inkasimi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i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të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hyrave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vet</w:t>
      </w:r>
      <w:r w:rsidR="00DC7CD6" w:rsidRPr="00E35FC2">
        <w:rPr>
          <w:sz w:val="23"/>
          <w:szCs w:val="23"/>
        </w:rPr>
        <w:t>ana</w:t>
      </w:r>
      <w:r w:rsidRPr="00E35FC2">
        <w:rPr>
          <w:sz w:val="23"/>
          <w:szCs w:val="23"/>
        </w:rPr>
        <w:t>ke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komunale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sipas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burimeve</w:t>
      </w:r>
      <w:proofErr w:type="spellEnd"/>
      <w:r w:rsidRPr="00E35FC2">
        <w:rPr>
          <w:sz w:val="23"/>
          <w:szCs w:val="23"/>
        </w:rPr>
        <w:t xml:space="preserve">, </w:t>
      </w:r>
    </w:p>
    <w:p w:rsidR="00D13F30" w:rsidRPr="00E35FC2" w:rsidRDefault="00D13F30" w:rsidP="00D13F30">
      <w:pPr>
        <w:numPr>
          <w:ilvl w:val="0"/>
          <w:numId w:val="1"/>
        </w:numPr>
        <w:tabs>
          <w:tab w:val="clear" w:pos="1320"/>
          <w:tab w:val="num" w:pos="1440"/>
        </w:tabs>
        <w:spacing w:line="360" w:lineRule="auto"/>
        <w:jc w:val="both"/>
        <w:rPr>
          <w:sz w:val="23"/>
          <w:szCs w:val="23"/>
          <w:lang w:val="fi-FI"/>
        </w:rPr>
      </w:pPr>
      <w:r w:rsidRPr="00E35FC2">
        <w:rPr>
          <w:sz w:val="23"/>
          <w:szCs w:val="23"/>
          <w:lang w:val="fi-FI"/>
        </w:rPr>
        <w:t xml:space="preserve">Shpenzimet e </w:t>
      </w:r>
      <w:r w:rsidR="000D6A26" w:rsidRPr="00E35FC2">
        <w:rPr>
          <w:sz w:val="23"/>
          <w:szCs w:val="23"/>
          <w:lang w:val="fi-FI"/>
        </w:rPr>
        <w:t>realizuara</w:t>
      </w:r>
      <w:r w:rsidRPr="00E35FC2">
        <w:rPr>
          <w:sz w:val="23"/>
          <w:szCs w:val="23"/>
          <w:lang w:val="fi-FI"/>
        </w:rPr>
        <w:t xml:space="preserve"> sipas kategorive ekonomike,</w:t>
      </w:r>
    </w:p>
    <w:p w:rsidR="00D13F30" w:rsidRPr="00E35FC2" w:rsidRDefault="00D13F30" w:rsidP="00D13F30">
      <w:pPr>
        <w:numPr>
          <w:ilvl w:val="0"/>
          <w:numId w:val="1"/>
        </w:numPr>
        <w:tabs>
          <w:tab w:val="clear" w:pos="1320"/>
          <w:tab w:val="num" w:pos="1440"/>
        </w:tabs>
        <w:spacing w:line="360" w:lineRule="auto"/>
        <w:jc w:val="both"/>
        <w:rPr>
          <w:sz w:val="23"/>
          <w:szCs w:val="23"/>
          <w:lang w:val="fi-FI"/>
        </w:rPr>
      </w:pPr>
      <w:r w:rsidRPr="00E35FC2">
        <w:rPr>
          <w:sz w:val="23"/>
          <w:szCs w:val="23"/>
          <w:lang w:val="fi-FI"/>
        </w:rPr>
        <w:t xml:space="preserve">Përqindja e realizimit të buxhetit për </w:t>
      </w:r>
      <w:r w:rsidR="00911DB0" w:rsidRPr="00E35FC2">
        <w:rPr>
          <w:sz w:val="23"/>
          <w:szCs w:val="23"/>
          <w:lang w:val="fi-FI"/>
        </w:rPr>
        <w:t>periudhë</w:t>
      </w:r>
      <w:r w:rsidR="00654A49" w:rsidRPr="00E35FC2">
        <w:rPr>
          <w:sz w:val="23"/>
          <w:szCs w:val="23"/>
          <w:lang w:val="fi-FI"/>
        </w:rPr>
        <w:t>n</w:t>
      </w:r>
      <w:r w:rsidR="00911DB0" w:rsidRPr="00E35FC2">
        <w:rPr>
          <w:sz w:val="23"/>
          <w:szCs w:val="23"/>
          <w:lang w:val="fi-FI"/>
        </w:rPr>
        <w:t xml:space="preserve"> raportuese,</w:t>
      </w:r>
    </w:p>
    <w:p w:rsidR="00DC7CD6" w:rsidRPr="00E35FC2" w:rsidRDefault="00DC7CD6" w:rsidP="00D13F30">
      <w:pPr>
        <w:numPr>
          <w:ilvl w:val="0"/>
          <w:numId w:val="1"/>
        </w:numPr>
        <w:tabs>
          <w:tab w:val="clear" w:pos="1320"/>
          <w:tab w:val="num" w:pos="1440"/>
        </w:tabs>
        <w:spacing w:line="360" w:lineRule="auto"/>
        <w:jc w:val="both"/>
        <w:rPr>
          <w:sz w:val="23"/>
          <w:szCs w:val="23"/>
          <w:lang w:val="fi-FI"/>
        </w:rPr>
      </w:pPr>
      <w:r w:rsidRPr="00E35FC2">
        <w:rPr>
          <w:sz w:val="23"/>
          <w:szCs w:val="23"/>
          <w:lang w:val="fi-FI"/>
        </w:rPr>
        <w:t>Vendimet për tërheqjen e mjeteve nga buxheti, përmes përmbaruesve.</w:t>
      </w:r>
    </w:p>
    <w:p w:rsidR="00D13F30" w:rsidRPr="00E35FC2" w:rsidRDefault="00654A49" w:rsidP="00D13F30">
      <w:pPr>
        <w:spacing w:line="360" w:lineRule="auto"/>
        <w:jc w:val="both"/>
        <w:rPr>
          <w:sz w:val="23"/>
          <w:szCs w:val="23"/>
          <w:lang w:val="fi-FI"/>
        </w:rPr>
      </w:pPr>
      <w:proofErr w:type="spellStart"/>
      <w:r w:rsidRPr="00E35FC2">
        <w:rPr>
          <w:sz w:val="23"/>
          <w:szCs w:val="23"/>
        </w:rPr>
        <w:t>Të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dhënat</w:t>
      </w:r>
      <w:proofErr w:type="spellEnd"/>
      <w:r w:rsidRPr="00E35FC2">
        <w:rPr>
          <w:sz w:val="23"/>
          <w:szCs w:val="23"/>
        </w:rPr>
        <w:t xml:space="preserve"> e </w:t>
      </w:r>
      <w:proofErr w:type="spellStart"/>
      <w:r w:rsidRPr="00E35FC2">
        <w:rPr>
          <w:sz w:val="23"/>
          <w:szCs w:val="23"/>
        </w:rPr>
        <w:t>r</w:t>
      </w:r>
      <w:r w:rsidR="00D13F30" w:rsidRPr="00E35FC2">
        <w:rPr>
          <w:sz w:val="23"/>
          <w:szCs w:val="23"/>
        </w:rPr>
        <w:t>aportit</w:t>
      </w:r>
      <w:proofErr w:type="spellEnd"/>
      <w:r w:rsidR="00D13F30" w:rsidRPr="00E35FC2">
        <w:rPr>
          <w:sz w:val="23"/>
          <w:szCs w:val="23"/>
        </w:rPr>
        <w:t xml:space="preserve">, </w:t>
      </w:r>
      <w:proofErr w:type="spellStart"/>
      <w:r w:rsidR="00D13F30" w:rsidRPr="00E35FC2">
        <w:rPr>
          <w:sz w:val="23"/>
          <w:szCs w:val="23"/>
        </w:rPr>
        <w:t>për</w:t>
      </w:r>
      <w:proofErr w:type="spellEnd"/>
      <w:r w:rsidR="00D13F30" w:rsidRPr="00E35FC2">
        <w:rPr>
          <w:sz w:val="23"/>
          <w:szCs w:val="23"/>
        </w:rPr>
        <w:t xml:space="preserve"> </w:t>
      </w:r>
      <w:proofErr w:type="spellStart"/>
      <w:r w:rsidR="00D13F30" w:rsidRPr="00E35FC2">
        <w:rPr>
          <w:sz w:val="23"/>
          <w:szCs w:val="23"/>
        </w:rPr>
        <w:t>shpenzimet</w:t>
      </w:r>
      <w:proofErr w:type="spellEnd"/>
      <w:r w:rsidR="00D13F30" w:rsidRPr="00E35FC2">
        <w:rPr>
          <w:sz w:val="23"/>
          <w:szCs w:val="23"/>
        </w:rPr>
        <w:t xml:space="preserve"> operative </w:t>
      </w:r>
      <w:proofErr w:type="spellStart"/>
      <w:r w:rsidR="00D13F30" w:rsidRPr="00E35FC2">
        <w:rPr>
          <w:sz w:val="23"/>
          <w:szCs w:val="23"/>
        </w:rPr>
        <w:t>dhe</w:t>
      </w:r>
      <w:proofErr w:type="spellEnd"/>
      <w:r w:rsidR="00D13F30" w:rsidRPr="00E35FC2">
        <w:rPr>
          <w:sz w:val="23"/>
          <w:szCs w:val="23"/>
        </w:rPr>
        <w:t xml:space="preserve"> </w:t>
      </w:r>
      <w:proofErr w:type="spellStart"/>
      <w:r w:rsidR="00D13F30" w:rsidRPr="00E35FC2">
        <w:rPr>
          <w:sz w:val="23"/>
          <w:szCs w:val="23"/>
        </w:rPr>
        <w:t>investime</w:t>
      </w:r>
      <w:proofErr w:type="spellEnd"/>
      <w:r w:rsidR="00D13F30" w:rsidRPr="00E35FC2">
        <w:rPr>
          <w:sz w:val="23"/>
          <w:szCs w:val="23"/>
        </w:rPr>
        <w:t xml:space="preserve"> </w:t>
      </w:r>
      <w:proofErr w:type="spellStart"/>
      <w:r w:rsidR="00D13F30" w:rsidRPr="00E35FC2">
        <w:rPr>
          <w:sz w:val="23"/>
          <w:szCs w:val="23"/>
        </w:rPr>
        <w:t>kapitale</w:t>
      </w:r>
      <w:proofErr w:type="spellEnd"/>
      <w:r w:rsidR="00D13F30" w:rsidRPr="00E35FC2">
        <w:rPr>
          <w:sz w:val="23"/>
          <w:szCs w:val="23"/>
        </w:rPr>
        <w:t xml:space="preserve"> </w:t>
      </w:r>
      <w:proofErr w:type="spellStart"/>
      <w:r w:rsidR="00D13F30" w:rsidRPr="00E35FC2">
        <w:rPr>
          <w:sz w:val="23"/>
          <w:szCs w:val="23"/>
        </w:rPr>
        <w:t>janë</w:t>
      </w:r>
      <w:proofErr w:type="spellEnd"/>
      <w:r w:rsidR="00D13F30" w:rsidRPr="00E35FC2">
        <w:rPr>
          <w:sz w:val="23"/>
          <w:szCs w:val="23"/>
        </w:rPr>
        <w:t xml:space="preserve"> </w:t>
      </w:r>
      <w:proofErr w:type="spellStart"/>
      <w:r w:rsidR="00D13F30" w:rsidRPr="00E35FC2">
        <w:rPr>
          <w:sz w:val="23"/>
          <w:szCs w:val="23"/>
        </w:rPr>
        <w:t>të</w:t>
      </w:r>
      <w:proofErr w:type="spellEnd"/>
      <w:r w:rsidR="00D13F30" w:rsidRPr="00E35FC2">
        <w:rPr>
          <w:sz w:val="23"/>
          <w:szCs w:val="23"/>
        </w:rPr>
        <w:t xml:space="preserve"> </w:t>
      </w:r>
      <w:proofErr w:type="spellStart"/>
      <w:r w:rsidR="00D13F30" w:rsidRPr="00E35FC2">
        <w:rPr>
          <w:sz w:val="23"/>
          <w:szCs w:val="23"/>
        </w:rPr>
        <w:t>harmonizuara</w:t>
      </w:r>
      <w:proofErr w:type="spellEnd"/>
      <w:r w:rsidR="00D13F30" w:rsidRPr="00E35FC2">
        <w:rPr>
          <w:sz w:val="23"/>
          <w:szCs w:val="23"/>
        </w:rPr>
        <w:t xml:space="preserve"> me </w:t>
      </w:r>
      <w:proofErr w:type="spellStart"/>
      <w:r w:rsidR="00D13F30" w:rsidRPr="00E35FC2">
        <w:rPr>
          <w:sz w:val="23"/>
          <w:szCs w:val="23"/>
        </w:rPr>
        <w:t>Departamen</w:t>
      </w:r>
      <w:r w:rsidRPr="00E35FC2">
        <w:rPr>
          <w:sz w:val="23"/>
          <w:szCs w:val="23"/>
        </w:rPr>
        <w:t>tin</w:t>
      </w:r>
      <w:proofErr w:type="spellEnd"/>
      <w:r w:rsidRPr="00E35FC2">
        <w:rPr>
          <w:sz w:val="23"/>
          <w:szCs w:val="23"/>
        </w:rPr>
        <w:t xml:space="preserve"> e </w:t>
      </w:r>
      <w:proofErr w:type="spellStart"/>
      <w:r w:rsidRPr="00E35FC2">
        <w:rPr>
          <w:sz w:val="23"/>
          <w:szCs w:val="23"/>
        </w:rPr>
        <w:t>Thesarit</w:t>
      </w:r>
      <w:proofErr w:type="spellEnd"/>
      <w:r w:rsidRPr="00E35FC2">
        <w:rPr>
          <w:sz w:val="23"/>
          <w:szCs w:val="23"/>
        </w:rPr>
        <w:t>,</w:t>
      </w:r>
      <w:r w:rsidR="009B07B6" w:rsidRPr="00E35FC2">
        <w:rPr>
          <w:sz w:val="23"/>
          <w:szCs w:val="23"/>
        </w:rPr>
        <w:t xml:space="preserve"> </w:t>
      </w:r>
      <w:proofErr w:type="spellStart"/>
      <w:r w:rsidR="00D13F30" w:rsidRPr="00E35FC2">
        <w:rPr>
          <w:sz w:val="23"/>
          <w:szCs w:val="23"/>
        </w:rPr>
        <w:t>kurs</w:t>
      </w:r>
      <w:r w:rsidRPr="00E35FC2">
        <w:rPr>
          <w:sz w:val="23"/>
          <w:szCs w:val="23"/>
        </w:rPr>
        <w:t>e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të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dhënat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mbi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numrin</w:t>
      </w:r>
      <w:proofErr w:type="spellEnd"/>
      <w:r w:rsidRPr="00E35FC2">
        <w:rPr>
          <w:sz w:val="23"/>
          <w:szCs w:val="23"/>
        </w:rPr>
        <w:t xml:space="preserve"> e </w:t>
      </w:r>
      <w:proofErr w:type="spellStart"/>
      <w:r w:rsidRPr="00E35FC2">
        <w:rPr>
          <w:sz w:val="23"/>
          <w:szCs w:val="23"/>
        </w:rPr>
        <w:t>të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punësuarëve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dhe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shumës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për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Paga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dhe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Shtesa</w:t>
      </w:r>
      <w:proofErr w:type="spellEnd"/>
      <w:r w:rsidR="00D13F30" w:rsidRPr="00E35FC2">
        <w:rPr>
          <w:sz w:val="23"/>
          <w:szCs w:val="23"/>
        </w:rPr>
        <w:t xml:space="preserve"> me </w:t>
      </w:r>
      <w:proofErr w:type="spellStart"/>
      <w:r w:rsidR="00D13F30" w:rsidRPr="00E35FC2">
        <w:rPr>
          <w:sz w:val="23"/>
          <w:szCs w:val="23"/>
        </w:rPr>
        <w:t>Divizioni</w:t>
      </w:r>
      <w:r w:rsidRPr="00E35FC2">
        <w:rPr>
          <w:sz w:val="23"/>
          <w:szCs w:val="23"/>
        </w:rPr>
        <w:t>n</w:t>
      </w:r>
      <w:proofErr w:type="spellEnd"/>
      <w:r w:rsidR="00D13F30" w:rsidRPr="00E35FC2">
        <w:rPr>
          <w:sz w:val="23"/>
          <w:szCs w:val="23"/>
        </w:rPr>
        <w:t xml:space="preserve"> </w:t>
      </w:r>
      <w:proofErr w:type="spellStart"/>
      <w:r w:rsidR="00D13F30" w:rsidRPr="00E35FC2">
        <w:rPr>
          <w:sz w:val="23"/>
          <w:szCs w:val="23"/>
        </w:rPr>
        <w:t>për</w:t>
      </w:r>
      <w:proofErr w:type="spellEnd"/>
      <w:r w:rsidR="00D13F30" w:rsidRPr="00E35FC2">
        <w:rPr>
          <w:sz w:val="23"/>
          <w:szCs w:val="23"/>
        </w:rPr>
        <w:t xml:space="preserve"> </w:t>
      </w:r>
      <w:proofErr w:type="spellStart"/>
      <w:r w:rsidR="00D13F30" w:rsidRPr="00E35FC2">
        <w:rPr>
          <w:sz w:val="23"/>
          <w:szCs w:val="23"/>
        </w:rPr>
        <w:t>Paga</w:t>
      </w:r>
      <w:proofErr w:type="spellEnd"/>
      <w:r w:rsidR="00D13F30" w:rsidRPr="00E35FC2">
        <w:rPr>
          <w:sz w:val="23"/>
          <w:szCs w:val="23"/>
        </w:rPr>
        <w:t xml:space="preserve"> </w:t>
      </w:r>
      <w:proofErr w:type="spellStart"/>
      <w:r w:rsidR="00D13F30" w:rsidRPr="00E35FC2">
        <w:rPr>
          <w:sz w:val="23"/>
          <w:szCs w:val="23"/>
        </w:rPr>
        <w:t>dhe</w:t>
      </w:r>
      <w:proofErr w:type="spellEnd"/>
      <w:r w:rsidR="00D13F30"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Shtesa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proofErr w:type="gramStart"/>
      <w:r w:rsidRPr="00E35FC2">
        <w:rPr>
          <w:sz w:val="23"/>
          <w:szCs w:val="23"/>
        </w:rPr>
        <w:t>pranë</w:t>
      </w:r>
      <w:proofErr w:type="spellEnd"/>
      <w:r w:rsidRPr="00E35FC2">
        <w:rPr>
          <w:sz w:val="23"/>
          <w:szCs w:val="23"/>
        </w:rPr>
        <w:t xml:space="preserve">  </w:t>
      </w:r>
      <w:proofErr w:type="spellStart"/>
      <w:r w:rsidRPr="00E35FC2">
        <w:rPr>
          <w:sz w:val="23"/>
          <w:szCs w:val="23"/>
        </w:rPr>
        <w:t>Ministrisë</w:t>
      </w:r>
      <w:proofErr w:type="spellEnd"/>
      <w:proofErr w:type="gram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së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Financave</w:t>
      </w:r>
      <w:proofErr w:type="spellEnd"/>
      <w:r w:rsidRPr="00E35FC2">
        <w:rPr>
          <w:sz w:val="23"/>
          <w:szCs w:val="23"/>
        </w:rPr>
        <w:t xml:space="preserve">, </w:t>
      </w:r>
      <w:proofErr w:type="spellStart"/>
      <w:r w:rsidRPr="00E35FC2">
        <w:rPr>
          <w:sz w:val="23"/>
          <w:szCs w:val="23"/>
        </w:rPr>
        <w:t>Punës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dhe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Transfereve</w:t>
      </w:r>
      <w:proofErr w:type="spellEnd"/>
      <w:r w:rsidRPr="00E35FC2">
        <w:rPr>
          <w:sz w:val="23"/>
          <w:szCs w:val="23"/>
        </w:rPr>
        <w:t>.</w:t>
      </w:r>
    </w:p>
    <w:p w:rsidR="00D13F30" w:rsidRPr="00E35FC2" w:rsidRDefault="00D13F30" w:rsidP="00D13F30">
      <w:pPr>
        <w:spacing w:line="360" w:lineRule="auto"/>
        <w:jc w:val="both"/>
        <w:rPr>
          <w:sz w:val="23"/>
          <w:szCs w:val="23"/>
        </w:rPr>
      </w:pPr>
      <w:r w:rsidRPr="00E35FC2">
        <w:rPr>
          <w:sz w:val="23"/>
          <w:szCs w:val="23"/>
        </w:rPr>
        <w:t xml:space="preserve">Ne, </w:t>
      </w:r>
      <w:proofErr w:type="spellStart"/>
      <w:r w:rsidRPr="00E35FC2">
        <w:rPr>
          <w:sz w:val="23"/>
          <w:szCs w:val="23"/>
        </w:rPr>
        <w:t>gjatë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përgatitjes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së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këtij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raporti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jemi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munduar</w:t>
      </w:r>
      <w:proofErr w:type="spellEnd"/>
      <w:r w:rsidRPr="00E35FC2">
        <w:rPr>
          <w:sz w:val="23"/>
          <w:szCs w:val="23"/>
        </w:rPr>
        <w:t xml:space="preserve"> me </w:t>
      </w:r>
      <w:proofErr w:type="spellStart"/>
      <w:r w:rsidRPr="00E35FC2">
        <w:rPr>
          <w:sz w:val="23"/>
          <w:szCs w:val="23"/>
        </w:rPr>
        <w:t>përkushtim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më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të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madh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që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në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detaje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dhe</w:t>
      </w:r>
      <w:proofErr w:type="spellEnd"/>
      <w:r w:rsidRPr="00E35FC2">
        <w:rPr>
          <w:sz w:val="23"/>
          <w:szCs w:val="23"/>
        </w:rPr>
        <w:t xml:space="preserve"> me </w:t>
      </w:r>
      <w:proofErr w:type="spellStart"/>
      <w:r w:rsidRPr="00E35FC2">
        <w:rPr>
          <w:sz w:val="23"/>
          <w:szCs w:val="23"/>
        </w:rPr>
        <w:t>saktësi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të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paraqesim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realizimin</w:t>
      </w:r>
      <w:proofErr w:type="spellEnd"/>
      <w:r w:rsidRPr="00E35FC2">
        <w:rPr>
          <w:sz w:val="23"/>
          <w:szCs w:val="23"/>
        </w:rPr>
        <w:t xml:space="preserve"> e </w:t>
      </w:r>
      <w:proofErr w:type="spellStart"/>
      <w:r w:rsidRPr="00E35FC2">
        <w:rPr>
          <w:sz w:val="23"/>
          <w:szCs w:val="23"/>
        </w:rPr>
        <w:t>buxheti</w:t>
      </w:r>
      <w:r w:rsidR="00AB1046" w:rsidRPr="00E35FC2">
        <w:rPr>
          <w:sz w:val="23"/>
          <w:szCs w:val="23"/>
        </w:rPr>
        <w:t>t</w:t>
      </w:r>
      <w:proofErr w:type="spellEnd"/>
      <w:r w:rsidR="00AB1046" w:rsidRPr="00E35FC2">
        <w:rPr>
          <w:sz w:val="23"/>
          <w:szCs w:val="23"/>
        </w:rPr>
        <w:t xml:space="preserve"> </w:t>
      </w:r>
      <w:proofErr w:type="spellStart"/>
      <w:r w:rsidR="00AB1046" w:rsidRPr="00E35FC2">
        <w:rPr>
          <w:sz w:val="23"/>
          <w:szCs w:val="23"/>
        </w:rPr>
        <w:t>komunal</w:t>
      </w:r>
      <w:proofErr w:type="spellEnd"/>
      <w:r w:rsidR="00AB1046" w:rsidRPr="00E35FC2">
        <w:rPr>
          <w:sz w:val="23"/>
          <w:szCs w:val="23"/>
        </w:rPr>
        <w:t xml:space="preserve"> </w:t>
      </w:r>
      <w:proofErr w:type="spellStart"/>
      <w:r w:rsidR="00AB1046" w:rsidRPr="00E35FC2">
        <w:rPr>
          <w:sz w:val="23"/>
          <w:szCs w:val="23"/>
        </w:rPr>
        <w:t>për</w:t>
      </w:r>
      <w:proofErr w:type="spellEnd"/>
      <w:r w:rsidR="00AB1046" w:rsidRPr="00E35FC2">
        <w:rPr>
          <w:sz w:val="23"/>
          <w:szCs w:val="23"/>
        </w:rPr>
        <w:t xml:space="preserve"> </w:t>
      </w:r>
      <w:proofErr w:type="spellStart"/>
      <w:r w:rsidR="00AB1046" w:rsidRPr="00E35FC2">
        <w:rPr>
          <w:sz w:val="23"/>
          <w:szCs w:val="23"/>
        </w:rPr>
        <w:t>këtë</w:t>
      </w:r>
      <w:proofErr w:type="spellEnd"/>
      <w:r w:rsidR="00AB1046" w:rsidRPr="00E35FC2">
        <w:rPr>
          <w:sz w:val="23"/>
          <w:szCs w:val="23"/>
        </w:rPr>
        <w:t xml:space="preserve"> </w:t>
      </w:r>
      <w:proofErr w:type="spellStart"/>
      <w:r w:rsidR="00AB1046" w:rsidRPr="00E35FC2">
        <w:rPr>
          <w:sz w:val="23"/>
          <w:szCs w:val="23"/>
        </w:rPr>
        <w:t>periudhë</w:t>
      </w:r>
      <w:proofErr w:type="spellEnd"/>
      <w:r w:rsidRPr="00E35FC2">
        <w:rPr>
          <w:sz w:val="23"/>
          <w:szCs w:val="23"/>
        </w:rPr>
        <w:t>.</w:t>
      </w:r>
    </w:p>
    <w:p w:rsidR="00D13F30" w:rsidRPr="00E35FC2" w:rsidRDefault="00D13F30" w:rsidP="00D13F30">
      <w:pPr>
        <w:spacing w:line="360" w:lineRule="auto"/>
        <w:jc w:val="both"/>
        <w:rPr>
          <w:sz w:val="23"/>
          <w:szCs w:val="23"/>
        </w:rPr>
      </w:pPr>
      <w:r w:rsidRPr="00E35FC2">
        <w:rPr>
          <w:sz w:val="23"/>
          <w:szCs w:val="23"/>
        </w:rPr>
        <w:t xml:space="preserve">Si </w:t>
      </w:r>
      <w:proofErr w:type="spellStart"/>
      <w:r w:rsidRPr="00E35FC2">
        <w:rPr>
          <w:sz w:val="23"/>
          <w:szCs w:val="23"/>
        </w:rPr>
        <w:t>gjithmonë</w:t>
      </w:r>
      <w:proofErr w:type="spellEnd"/>
      <w:r w:rsidRPr="00E35FC2">
        <w:rPr>
          <w:sz w:val="23"/>
          <w:szCs w:val="23"/>
        </w:rPr>
        <w:t xml:space="preserve">, ne e </w:t>
      </w:r>
      <w:proofErr w:type="spellStart"/>
      <w:r w:rsidRPr="00E35FC2">
        <w:rPr>
          <w:sz w:val="23"/>
          <w:szCs w:val="23"/>
        </w:rPr>
        <w:t>mirëpresim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çdo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koment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dhe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sygjerim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që</w:t>
      </w:r>
      <w:proofErr w:type="spellEnd"/>
      <w:r w:rsidRPr="00E35FC2">
        <w:rPr>
          <w:sz w:val="23"/>
          <w:szCs w:val="23"/>
        </w:rPr>
        <w:t xml:space="preserve"> do </w:t>
      </w:r>
      <w:proofErr w:type="spellStart"/>
      <w:r w:rsidRPr="00E35FC2">
        <w:rPr>
          <w:sz w:val="23"/>
          <w:szCs w:val="23"/>
        </w:rPr>
        <w:t>të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kontribonte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pozitivisht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në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përmirësimin</w:t>
      </w:r>
      <w:proofErr w:type="spellEnd"/>
      <w:r w:rsidRPr="00E35FC2">
        <w:rPr>
          <w:sz w:val="23"/>
          <w:szCs w:val="23"/>
        </w:rPr>
        <w:t xml:space="preserve"> e </w:t>
      </w:r>
      <w:proofErr w:type="spellStart"/>
      <w:r w:rsidR="000D6A26" w:rsidRPr="00E35FC2">
        <w:rPr>
          <w:sz w:val="23"/>
          <w:szCs w:val="23"/>
        </w:rPr>
        <w:t>cilësisë</w:t>
      </w:r>
      <w:proofErr w:type="spellEnd"/>
      <w:r w:rsidR="000D6A26" w:rsidRPr="00E35FC2">
        <w:rPr>
          <w:sz w:val="23"/>
          <w:szCs w:val="23"/>
        </w:rPr>
        <w:t xml:space="preserve"> </w:t>
      </w:r>
      <w:proofErr w:type="spellStart"/>
      <w:r w:rsidR="000D6A26" w:rsidRPr="00E35FC2">
        <w:rPr>
          <w:sz w:val="23"/>
          <w:szCs w:val="23"/>
        </w:rPr>
        <w:t>së</w:t>
      </w:r>
      <w:proofErr w:type="spellEnd"/>
      <w:r w:rsidR="000D6A26"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raportimeve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të</w:t>
      </w:r>
      <w:proofErr w:type="spellEnd"/>
      <w:r w:rsidRPr="00E35FC2">
        <w:rPr>
          <w:sz w:val="23"/>
          <w:szCs w:val="23"/>
        </w:rPr>
        <w:t xml:space="preserve"> </w:t>
      </w:r>
      <w:proofErr w:type="spellStart"/>
      <w:r w:rsidRPr="00E35FC2">
        <w:rPr>
          <w:sz w:val="23"/>
          <w:szCs w:val="23"/>
        </w:rPr>
        <w:t>ardhshme</w:t>
      </w:r>
      <w:proofErr w:type="spellEnd"/>
      <w:r w:rsidRPr="00E35FC2">
        <w:rPr>
          <w:sz w:val="23"/>
          <w:szCs w:val="23"/>
        </w:rPr>
        <w:t>.</w:t>
      </w:r>
    </w:p>
    <w:p w:rsidR="00BA3B4B" w:rsidRPr="00E35FC2" w:rsidRDefault="00BA3B4B" w:rsidP="00D13F30">
      <w:pPr>
        <w:spacing w:line="360" w:lineRule="auto"/>
        <w:jc w:val="both"/>
        <w:rPr>
          <w:sz w:val="23"/>
          <w:szCs w:val="23"/>
        </w:rPr>
      </w:pPr>
    </w:p>
    <w:p w:rsidR="00D13F30" w:rsidRPr="00E35FC2" w:rsidRDefault="00D13F30" w:rsidP="00D13F30">
      <w:pPr>
        <w:tabs>
          <w:tab w:val="center" w:pos="4874"/>
        </w:tabs>
        <w:rPr>
          <w:sz w:val="23"/>
          <w:szCs w:val="23"/>
          <w:lang w:val="fi-FI"/>
        </w:rPr>
      </w:pPr>
      <w:r w:rsidRPr="00E35FC2">
        <w:rPr>
          <w:sz w:val="23"/>
          <w:szCs w:val="23"/>
          <w:lang w:val="fi-FI"/>
        </w:rPr>
        <w:t xml:space="preserve">Zyrtari Kryesor Financiar   </w:t>
      </w:r>
      <w:r w:rsidRPr="00E35FC2">
        <w:rPr>
          <w:sz w:val="23"/>
          <w:szCs w:val="23"/>
          <w:lang w:val="fi-FI"/>
        </w:rPr>
        <w:tab/>
        <w:t xml:space="preserve">                                            </w:t>
      </w:r>
      <w:r w:rsidR="006D7D7E" w:rsidRPr="00E35FC2">
        <w:rPr>
          <w:sz w:val="23"/>
          <w:szCs w:val="23"/>
          <w:lang w:val="fi-FI"/>
        </w:rPr>
        <w:t xml:space="preserve">  </w:t>
      </w:r>
      <w:r w:rsidR="002563C5" w:rsidRPr="00E35FC2">
        <w:rPr>
          <w:sz w:val="23"/>
          <w:szCs w:val="23"/>
          <w:lang w:val="fi-FI"/>
        </w:rPr>
        <w:t xml:space="preserve"> </w:t>
      </w:r>
      <w:r w:rsidR="006E7DF5" w:rsidRPr="00E35FC2">
        <w:rPr>
          <w:sz w:val="23"/>
          <w:szCs w:val="23"/>
          <w:lang w:val="fi-FI"/>
        </w:rPr>
        <w:t xml:space="preserve">   Drejtor</w:t>
      </w:r>
      <w:r w:rsidR="002563C5" w:rsidRPr="00E35FC2">
        <w:rPr>
          <w:sz w:val="23"/>
          <w:szCs w:val="23"/>
          <w:lang w:val="fi-FI"/>
        </w:rPr>
        <w:t>e</w:t>
      </w:r>
      <w:r w:rsidR="006E7DF5" w:rsidRPr="00E35FC2">
        <w:rPr>
          <w:sz w:val="23"/>
          <w:szCs w:val="23"/>
          <w:lang w:val="fi-FI"/>
        </w:rPr>
        <w:t xml:space="preserve"> për Buxhet</w:t>
      </w:r>
      <w:r w:rsidR="00444A50" w:rsidRPr="00E35FC2">
        <w:rPr>
          <w:sz w:val="23"/>
          <w:szCs w:val="23"/>
          <w:lang w:val="fi-FI"/>
        </w:rPr>
        <w:t>,</w:t>
      </w:r>
      <w:r w:rsidR="006E7DF5" w:rsidRPr="00E35FC2">
        <w:rPr>
          <w:sz w:val="23"/>
          <w:szCs w:val="23"/>
          <w:lang w:val="fi-FI"/>
        </w:rPr>
        <w:t xml:space="preserve"> Financa</w:t>
      </w:r>
      <w:r w:rsidR="00444A50" w:rsidRPr="00E35FC2">
        <w:rPr>
          <w:sz w:val="23"/>
          <w:szCs w:val="23"/>
          <w:lang w:val="fi-FI"/>
        </w:rPr>
        <w:t xml:space="preserve"> dhe Zvillim Ekonomik</w:t>
      </w:r>
    </w:p>
    <w:p w:rsidR="00D13F30" w:rsidRPr="00E35FC2" w:rsidRDefault="00D13F30" w:rsidP="00D13F30">
      <w:pPr>
        <w:tabs>
          <w:tab w:val="center" w:pos="4874"/>
        </w:tabs>
        <w:rPr>
          <w:sz w:val="28"/>
          <w:szCs w:val="23"/>
          <w:lang w:val="fi-FI"/>
        </w:rPr>
      </w:pPr>
    </w:p>
    <w:p w:rsidR="00D13F30" w:rsidRPr="00E35FC2" w:rsidRDefault="00D13F30" w:rsidP="00D13F30">
      <w:pPr>
        <w:rPr>
          <w:sz w:val="23"/>
          <w:szCs w:val="23"/>
          <w:lang w:val="fi-FI"/>
        </w:rPr>
      </w:pPr>
      <w:r w:rsidRPr="00E35FC2">
        <w:rPr>
          <w:sz w:val="23"/>
          <w:szCs w:val="23"/>
          <w:lang w:val="fi-FI"/>
        </w:rPr>
        <w:t xml:space="preserve"> _____________________                                                                        </w:t>
      </w:r>
      <w:r w:rsidR="00DC7CD6" w:rsidRPr="00E35FC2">
        <w:rPr>
          <w:sz w:val="23"/>
          <w:szCs w:val="23"/>
          <w:lang w:val="fi-FI"/>
        </w:rPr>
        <w:t xml:space="preserve">       </w:t>
      </w:r>
      <w:r w:rsidRPr="00E35FC2">
        <w:rPr>
          <w:sz w:val="23"/>
          <w:szCs w:val="23"/>
          <w:lang w:val="fi-FI"/>
        </w:rPr>
        <w:t xml:space="preserve"> </w:t>
      </w:r>
      <w:r w:rsidR="006E7DF5" w:rsidRPr="00E35FC2">
        <w:rPr>
          <w:sz w:val="23"/>
          <w:szCs w:val="23"/>
          <w:lang w:val="fi-FI"/>
        </w:rPr>
        <w:t xml:space="preserve">      </w:t>
      </w:r>
      <w:r w:rsidRPr="00E35FC2">
        <w:rPr>
          <w:sz w:val="23"/>
          <w:szCs w:val="23"/>
          <w:lang w:val="fi-FI"/>
        </w:rPr>
        <w:t xml:space="preserve">  _____________________</w:t>
      </w:r>
    </w:p>
    <w:p w:rsidR="0028495A" w:rsidRPr="00E35FC2" w:rsidRDefault="00D13F30">
      <w:pPr>
        <w:rPr>
          <w:sz w:val="14"/>
          <w:szCs w:val="23"/>
          <w:lang w:val="fi-FI"/>
        </w:rPr>
      </w:pPr>
      <w:r w:rsidRPr="00E35FC2">
        <w:rPr>
          <w:sz w:val="23"/>
          <w:szCs w:val="23"/>
          <w:lang w:val="fi-FI"/>
        </w:rPr>
        <w:t xml:space="preserve">      </w:t>
      </w:r>
    </w:p>
    <w:p w:rsidR="00203FD8" w:rsidRPr="00E35FC2" w:rsidRDefault="0028495A" w:rsidP="00BA3B4B">
      <w:pPr>
        <w:rPr>
          <w:sz w:val="23"/>
          <w:szCs w:val="23"/>
          <w:lang w:val="fi-FI"/>
        </w:rPr>
      </w:pPr>
      <w:r w:rsidRPr="00E35FC2">
        <w:rPr>
          <w:sz w:val="23"/>
          <w:szCs w:val="23"/>
          <w:lang w:val="fi-FI"/>
        </w:rPr>
        <w:t xml:space="preserve">     </w:t>
      </w:r>
      <w:r w:rsidR="002E20FF" w:rsidRPr="00E35FC2">
        <w:rPr>
          <w:sz w:val="23"/>
          <w:szCs w:val="23"/>
          <w:lang w:val="fi-FI"/>
        </w:rPr>
        <w:t xml:space="preserve"> </w:t>
      </w:r>
      <w:r w:rsidRPr="00E35FC2">
        <w:rPr>
          <w:sz w:val="23"/>
          <w:szCs w:val="23"/>
          <w:lang w:val="fi-FI"/>
        </w:rPr>
        <w:t xml:space="preserve">  </w:t>
      </w:r>
      <w:r w:rsidR="00444A50" w:rsidRPr="00E35FC2">
        <w:rPr>
          <w:sz w:val="23"/>
          <w:szCs w:val="23"/>
          <w:lang w:val="fi-FI"/>
        </w:rPr>
        <w:t>Albina SYLA</w:t>
      </w:r>
      <w:r w:rsidR="00203FD8" w:rsidRPr="00E35FC2">
        <w:rPr>
          <w:sz w:val="23"/>
          <w:szCs w:val="23"/>
          <w:lang w:val="fi-FI"/>
        </w:rPr>
        <w:t xml:space="preserve">          </w:t>
      </w:r>
      <w:r w:rsidR="00681C27" w:rsidRPr="00E35FC2">
        <w:rPr>
          <w:sz w:val="23"/>
          <w:szCs w:val="23"/>
          <w:lang w:val="fi-FI"/>
        </w:rPr>
        <w:tab/>
      </w:r>
      <w:r w:rsidR="00681C27" w:rsidRPr="00E35FC2">
        <w:rPr>
          <w:sz w:val="23"/>
          <w:szCs w:val="23"/>
          <w:lang w:val="fi-FI"/>
        </w:rPr>
        <w:tab/>
      </w:r>
      <w:r w:rsidR="00681C27" w:rsidRPr="00E35FC2">
        <w:rPr>
          <w:sz w:val="23"/>
          <w:szCs w:val="23"/>
          <w:lang w:val="fi-FI"/>
        </w:rPr>
        <w:tab/>
      </w:r>
      <w:r w:rsidR="00681C27" w:rsidRPr="00E35FC2">
        <w:rPr>
          <w:sz w:val="23"/>
          <w:szCs w:val="23"/>
          <w:lang w:val="fi-FI"/>
        </w:rPr>
        <w:tab/>
      </w:r>
      <w:r w:rsidR="00681C27" w:rsidRPr="00E35FC2">
        <w:rPr>
          <w:sz w:val="23"/>
          <w:szCs w:val="23"/>
          <w:lang w:val="fi-FI"/>
        </w:rPr>
        <w:tab/>
      </w:r>
      <w:r w:rsidR="00681C27" w:rsidRPr="00E35FC2">
        <w:rPr>
          <w:sz w:val="23"/>
          <w:szCs w:val="23"/>
          <w:lang w:val="fi-FI"/>
        </w:rPr>
        <w:tab/>
      </w:r>
      <w:r w:rsidR="00681C27" w:rsidRPr="00E35FC2">
        <w:rPr>
          <w:sz w:val="23"/>
          <w:szCs w:val="23"/>
          <w:lang w:val="fi-FI"/>
        </w:rPr>
        <w:tab/>
        <w:t xml:space="preserve">             </w:t>
      </w:r>
      <w:r w:rsidR="00444A50" w:rsidRPr="00E35FC2">
        <w:rPr>
          <w:sz w:val="23"/>
          <w:szCs w:val="23"/>
          <w:lang w:val="fi-FI"/>
        </w:rPr>
        <w:t>Mevlyde PECI SHALA</w:t>
      </w:r>
    </w:p>
    <w:p w:rsidR="00C36BA0" w:rsidRPr="00E35FC2" w:rsidRDefault="00C36BA0" w:rsidP="00BA3B4B">
      <w:pPr>
        <w:rPr>
          <w:sz w:val="23"/>
          <w:szCs w:val="23"/>
          <w:lang w:val="fi-FI"/>
        </w:rPr>
      </w:pPr>
    </w:p>
    <w:p w:rsidR="00C36BA0" w:rsidRPr="00E35FC2" w:rsidRDefault="00C36BA0" w:rsidP="00BA3B4B">
      <w:pPr>
        <w:rPr>
          <w:sz w:val="23"/>
          <w:szCs w:val="23"/>
          <w:lang w:val="fi-FI"/>
        </w:rPr>
      </w:pPr>
    </w:p>
    <w:p w:rsidR="0060618B" w:rsidRPr="00E35FC2" w:rsidRDefault="0060618B" w:rsidP="00BA3B4B">
      <w:pPr>
        <w:rPr>
          <w:sz w:val="23"/>
          <w:szCs w:val="23"/>
          <w:lang w:val="fi-FI"/>
        </w:rPr>
        <w:sectPr w:rsidR="0060618B" w:rsidRPr="00E35FC2" w:rsidSect="00012EE3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9" w:h="16834" w:code="9"/>
          <w:pgMar w:top="900" w:right="569" w:bottom="1080" w:left="1080" w:header="720" w:footer="720" w:gutter="0"/>
          <w:paperSrc w:first="14"/>
          <w:cols w:space="720"/>
          <w:titlePg/>
          <w:docGrid w:linePitch="360"/>
        </w:sectPr>
      </w:pPr>
    </w:p>
    <w:p w:rsidR="00FA5021" w:rsidRPr="00E35FC2" w:rsidRDefault="002D18DD" w:rsidP="00FA5021">
      <w:pPr>
        <w:pStyle w:val="ListParagraph"/>
        <w:numPr>
          <w:ilvl w:val="0"/>
          <w:numId w:val="12"/>
        </w:numPr>
        <w:rPr>
          <w:b/>
          <w:szCs w:val="32"/>
        </w:rPr>
      </w:pPr>
      <w:r w:rsidRPr="00E35FC2">
        <w:rPr>
          <w:b/>
          <w:sz w:val="28"/>
          <w:szCs w:val="32"/>
        </w:rPr>
        <w:lastRenderedPageBreak/>
        <w:t>TË HYRAT VETANAKE</w:t>
      </w:r>
    </w:p>
    <w:p w:rsidR="00FA5021" w:rsidRPr="00E35FC2" w:rsidRDefault="00D13F30" w:rsidP="00FA5021">
      <w:pPr>
        <w:pStyle w:val="ListParagraph"/>
        <w:numPr>
          <w:ilvl w:val="1"/>
          <w:numId w:val="44"/>
        </w:numPr>
        <w:rPr>
          <w:b/>
          <w:szCs w:val="32"/>
        </w:rPr>
      </w:pPr>
      <w:proofErr w:type="spellStart"/>
      <w:r w:rsidRPr="00E35FC2">
        <w:rPr>
          <w:b/>
          <w:szCs w:val="32"/>
        </w:rPr>
        <w:t>Planifikimi</w:t>
      </w:r>
      <w:proofErr w:type="spellEnd"/>
      <w:r w:rsidRPr="00E35FC2">
        <w:rPr>
          <w:b/>
          <w:szCs w:val="32"/>
        </w:rPr>
        <w:t xml:space="preserve"> </w:t>
      </w:r>
      <w:proofErr w:type="spellStart"/>
      <w:r w:rsidRPr="00E35FC2">
        <w:rPr>
          <w:b/>
          <w:szCs w:val="32"/>
        </w:rPr>
        <w:t>dhe</w:t>
      </w:r>
      <w:proofErr w:type="spellEnd"/>
      <w:r w:rsidRPr="00E35FC2">
        <w:rPr>
          <w:b/>
          <w:szCs w:val="32"/>
        </w:rPr>
        <w:t xml:space="preserve"> </w:t>
      </w:r>
      <w:proofErr w:type="spellStart"/>
      <w:r w:rsidRPr="00E35FC2">
        <w:rPr>
          <w:b/>
          <w:szCs w:val="32"/>
        </w:rPr>
        <w:t>realizimi</w:t>
      </w:r>
      <w:proofErr w:type="spellEnd"/>
      <w:r w:rsidRPr="00E35FC2">
        <w:rPr>
          <w:b/>
          <w:szCs w:val="32"/>
        </w:rPr>
        <w:t xml:space="preserve"> </w:t>
      </w:r>
      <w:proofErr w:type="spellStart"/>
      <w:r w:rsidRPr="00E35FC2">
        <w:rPr>
          <w:b/>
          <w:szCs w:val="32"/>
        </w:rPr>
        <w:t>i</w:t>
      </w:r>
      <w:proofErr w:type="spellEnd"/>
      <w:r w:rsidRPr="00E35FC2">
        <w:rPr>
          <w:b/>
          <w:szCs w:val="32"/>
        </w:rPr>
        <w:t xml:space="preserve"> </w:t>
      </w:r>
      <w:proofErr w:type="spellStart"/>
      <w:r w:rsidRPr="00E35FC2">
        <w:rPr>
          <w:b/>
          <w:szCs w:val="32"/>
        </w:rPr>
        <w:t>të</w:t>
      </w:r>
      <w:proofErr w:type="spellEnd"/>
      <w:r w:rsidRPr="00E35FC2">
        <w:rPr>
          <w:b/>
          <w:szCs w:val="32"/>
        </w:rPr>
        <w:t xml:space="preserve"> </w:t>
      </w:r>
      <w:proofErr w:type="spellStart"/>
      <w:r w:rsidRPr="00E35FC2">
        <w:rPr>
          <w:b/>
          <w:szCs w:val="32"/>
        </w:rPr>
        <w:t>hyrave</w:t>
      </w:r>
      <w:proofErr w:type="spellEnd"/>
      <w:r w:rsidRPr="00E35FC2">
        <w:rPr>
          <w:b/>
          <w:szCs w:val="32"/>
        </w:rPr>
        <w:t xml:space="preserve"> </w:t>
      </w:r>
      <w:proofErr w:type="spellStart"/>
      <w:r w:rsidRPr="00E35FC2">
        <w:rPr>
          <w:b/>
          <w:szCs w:val="32"/>
        </w:rPr>
        <w:t>vetanake</w:t>
      </w:r>
      <w:proofErr w:type="spellEnd"/>
      <w:r w:rsidRPr="00E35FC2">
        <w:rPr>
          <w:b/>
          <w:szCs w:val="32"/>
        </w:rPr>
        <w:t xml:space="preserve"> </w:t>
      </w:r>
      <w:proofErr w:type="spellStart"/>
      <w:r w:rsidRPr="00E35FC2">
        <w:rPr>
          <w:b/>
          <w:szCs w:val="32"/>
        </w:rPr>
        <w:t>komunale</w:t>
      </w:r>
      <w:proofErr w:type="spellEnd"/>
      <w:r w:rsidRPr="00E35FC2">
        <w:rPr>
          <w:b/>
          <w:szCs w:val="32"/>
        </w:rPr>
        <w:t xml:space="preserve"> </w:t>
      </w:r>
    </w:p>
    <w:p w:rsidR="00203FD8" w:rsidRPr="00E35FC2" w:rsidRDefault="00203FD8" w:rsidP="00541E4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lang w:val="fi-FI"/>
        </w:rPr>
      </w:pPr>
      <w:r w:rsidRPr="00E35FC2">
        <w:rPr>
          <w:lang w:val="fi-FI"/>
        </w:rPr>
        <w:t xml:space="preserve">Planifikimi i Të Hyrave </w:t>
      </w:r>
      <w:r w:rsidR="007328CE" w:rsidRPr="00E35FC2">
        <w:rPr>
          <w:lang w:val="fi-FI"/>
        </w:rPr>
        <w:t>vetanake për vitin 202</w:t>
      </w:r>
      <w:r w:rsidR="00444A50" w:rsidRPr="00E35FC2">
        <w:rPr>
          <w:lang w:val="fi-FI"/>
        </w:rPr>
        <w:t>3</w:t>
      </w:r>
      <w:r w:rsidR="00615019" w:rsidRPr="00E35FC2">
        <w:rPr>
          <w:lang w:val="fi-FI"/>
        </w:rPr>
        <w:t xml:space="preserve">, është në shumën prej </w:t>
      </w:r>
      <w:r w:rsidR="00444A50" w:rsidRPr="00E35FC2">
        <w:rPr>
          <w:lang w:val="fi-FI"/>
        </w:rPr>
        <w:t>87,550</w:t>
      </w:r>
      <w:r w:rsidR="007328CE" w:rsidRPr="00E35FC2">
        <w:rPr>
          <w:lang w:val="fi-FI"/>
        </w:rPr>
        <w:t>.00</w:t>
      </w:r>
      <w:r w:rsidR="00AE5407" w:rsidRPr="00E35FC2">
        <w:rPr>
          <w:lang w:val="fi-FI"/>
        </w:rPr>
        <w:t xml:space="preserve"> </w:t>
      </w:r>
      <w:r w:rsidRPr="00E35FC2">
        <w:rPr>
          <w:lang w:val="fi-FI"/>
        </w:rPr>
        <w:t>Euro.</w:t>
      </w:r>
    </w:p>
    <w:p w:rsidR="00203FD8" w:rsidRPr="00E35FC2" w:rsidRDefault="00203FD8" w:rsidP="00541E4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lang w:val="fi-FI"/>
        </w:rPr>
      </w:pPr>
      <w:r w:rsidRPr="00E35FC2">
        <w:rPr>
          <w:lang w:val="fi-FI"/>
        </w:rPr>
        <w:t xml:space="preserve">Ndërsa inkasimi deri në </w:t>
      </w:r>
      <w:r w:rsidR="009C501B" w:rsidRPr="00E35FC2">
        <w:rPr>
          <w:lang w:val="fi-FI"/>
        </w:rPr>
        <w:t>31.12</w:t>
      </w:r>
      <w:r w:rsidR="007328CE" w:rsidRPr="00E35FC2">
        <w:rPr>
          <w:lang w:val="fi-FI"/>
        </w:rPr>
        <w:t>.202</w:t>
      </w:r>
      <w:r w:rsidR="00444A50" w:rsidRPr="00E35FC2">
        <w:rPr>
          <w:lang w:val="fi-FI"/>
        </w:rPr>
        <w:t>3</w:t>
      </w:r>
      <w:r w:rsidRPr="00E35FC2">
        <w:rPr>
          <w:lang w:val="fi-FI"/>
        </w:rPr>
        <w:t xml:space="preserve">, ka arritur vlerën prej </w:t>
      </w:r>
      <w:r w:rsidR="006D53D0" w:rsidRPr="00E35FC2">
        <w:rPr>
          <w:lang w:val="fi-FI"/>
        </w:rPr>
        <w:t>35,</w:t>
      </w:r>
      <w:r w:rsidR="001C584A">
        <w:rPr>
          <w:lang w:val="fi-FI"/>
        </w:rPr>
        <w:t>387</w:t>
      </w:r>
      <w:r w:rsidR="006D53D0" w:rsidRPr="00E35FC2">
        <w:rPr>
          <w:lang w:val="fi-FI"/>
        </w:rPr>
        <w:t>.00</w:t>
      </w:r>
      <w:r w:rsidR="00323F8B" w:rsidRPr="00E35FC2">
        <w:rPr>
          <w:lang w:val="fi-FI"/>
        </w:rPr>
        <w:t xml:space="preserve"> Euro</w:t>
      </w:r>
      <w:r w:rsidRPr="00E35FC2">
        <w:rPr>
          <w:lang w:val="fi-FI"/>
        </w:rPr>
        <w:t xml:space="preserve">. </w:t>
      </w:r>
    </w:p>
    <w:p w:rsidR="004849C2" w:rsidRPr="00E35FC2" w:rsidRDefault="00203FD8" w:rsidP="004849C2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lang w:val="fi-FI"/>
        </w:rPr>
      </w:pPr>
      <w:r w:rsidRPr="00E35FC2">
        <w:rPr>
          <w:lang w:val="fi-FI"/>
        </w:rPr>
        <w:t>Dënimet në trafik dhe Gjobat</w:t>
      </w:r>
      <w:r w:rsidR="00AE5407" w:rsidRPr="00E35FC2">
        <w:rPr>
          <w:lang w:val="fi-FI"/>
        </w:rPr>
        <w:t xml:space="preserve"> e Gjykatave </w:t>
      </w:r>
      <w:r w:rsidR="00814128" w:rsidRPr="00E35FC2">
        <w:rPr>
          <w:lang w:val="fi-FI"/>
        </w:rPr>
        <w:t xml:space="preserve">janë të hyra indirekte dhe alokohen </w:t>
      </w:r>
      <w:r w:rsidRPr="00E35FC2">
        <w:rPr>
          <w:lang w:val="fi-FI"/>
        </w:rPr>
        <w:t xml:space="preserve">nga Policia dhe Gjykata. </w:t>
      </w:r>
      <w:r w:rsidR="00814128" w:rsidRPr="00E35FC2">
        <w:rPr>
          <w:lang w:val="fi-FI"/>
        </w:rPr>
        <w:t xml:space="preserve">Këto të </w:t>
      </w:r>
      <w:r w:rsidR="00080E4A" w:rsidRPr="00E35FC2">
        <w:rPr>
          <w:lang w:val="fi-FI"/>
        </w:rPr>
        <w:t xml:space="preserve">hyra </w:t>
      </w:r>
      <w:r w:rsidR="00FD4179" w:rsidRPr="00E35FC2">
        <w:rPr>
          <w:lang w:val="fi-FI"/>
        </w:rPr>
        <w:t>pë</w:t>
      </w:r>
      <w:r w:rsidR="008A3323" w:rsidRPr="00E35FC2">
        <w:rPr>
          <w:lang w:val="fi-FI"/>
        </w:rPr>
        <w:t>r</w:t>
      </w:r>
      <w:r w:rsidR="00080E4A" w:rsidRPr="00E35FC2">
        <w:rPr>
          <w:lang w:val="fi-FI"/>
        </w:rPr>
        <w:t xml:space="preserve"> periudhën Janar - Shtator</w:t>
      </w:r>
      <w:r w:rsidR="00FD4179" w:rsidRPr="00E35FC2">
        <w:rPr>
          <w:lang w:val="fi-FI"/>
        </w:rPr>
        <w:t xml:space="preserve"> 202</w:t>
      </w:r>
      <w:r w:rsidR="00444A50" w:rsidRPr="00E35FC2">
        <w:rPr>
          <w:lang w:val="fi-FI"/>
        </w:rPr>
        <w:t>3</w:t>
      </w:r>
      <w:r w:rsidR="00FD4179" w:rsidRPr="00E35FC2">
        <w:rPr>
          <w:lang w:val="fi-FI"/>
        </w:rPr>
        <w:t xml:space="preserve"> </w:t>
      </w:r>
      <w:r w:rsidR="00AE5407" w:rsidRPr="00E35FC2">
        <w:rPr>
          <w:lang w:val="fi-FI"/>
        </w:rPr>
        <w:t>ja</w:t>
      </w:r>
      <w:r w:rsidRPr="00E35FC2">
        <w:rPr>
          <w:lang w:val="fi-FI"/>
        </w:rPr>
        <w:t>në</w:t>
      </w:r>
      <w:r w:rsidR="00AE5407" w:rsidRPr="00E35FC2">
        <w:rPr>
          <w:lang w:val="fi-FI"/>
        </w:rPr>
        <w:t xml:space="preserve"> alokuar në</w:t>
      </w:r>
      <w:r w:rsidRPr="00E35FC2">
        <w:rPr>
          <w:lang w:val="fi-FI"/>
        </w:rPr>
        <w:t xml:space="preserve"> shumën prej </w:t>
      </w:r>
      <w:r w:rsidR="00080E4A" w:rsidRPr="00E35FC2">
        <w:rPr>
          <w:lang w:val="fi-FI"/>
        </w:rPr>
        <w:t>1,120.00</w:t>
      </w:r>
      <w:r w:rsidR="00C05BE2" w:rsidRPr="00E35FC2">
        <w:rPr>
          <w:lang w:val="fi-FI"/>
        </w:rPr>
        <w:t xml:space="preserve"> Euro</w:t>
      </w:r>
      <w:r w:rsidR="00080E4A" w:rsidRPr="00E35FC2">
        <w:rPr>
          <w:lang w:val="fi-FI"/>
        </w:rPr>
        <w:t>, ndërsa për periudhën Shtator – Dhjetor 2023 nuk i kemi alokuar ende</w:t>
      </w:r>
      <w:r w:rsidR="00FD76A1" w:rsidRPr="00E35FC2">
        <w:rPr>
          <w:lang w:val="fi-FI"/>
        </w:rPr>
        <w:t>.</w:t>
      </w:r>
    </w:p>
    <w:p w:rsidR="00203FD8" w:rsidRPr="00E35FC2" w:rsidRDefault="00203FD8" w:rsidP="00203FD8">
      <w:pPr>
        <w:autoSpaceDE w:val="0"/>
        <w:autoSpaceDN w:val="0"/>
        <w:adjustRightInd w:val="0"/>
        <w:spacing w:line="360" w:lineRule="auto"/>
        <w:ind w:left="-360"/>
        <w:jc w:val="both"/>
        <w:rPr>
          <w:sz w:val="2"/>
          <w:lang w:val="fi-FI"/>
        </w:rPr>
      </w:pPr>
    </w:p>
    <w:tbl>
      <w:tblPr>
        <w:tblW w:w="12389" w:type="dxa"/>
        <w:tblLook w:val="04A0" w:firstRow="1" w:lastRow="0" w:firstColumn="1" w:lastColumn="0" w:noHBand="0" w:noVBand="1"/>
      </w:tblPr>
      <w:tblGrid>
        <w:gridCol w:w="1572"/>
        <w:gridCol w:w="3686"/>
        <w:gridCol w:w="3608"/>
        <w:gridCol w:w="3523"/>
      </w:tblGrid>
      <w:tr w:rsidR="0060618B" w:rsidRPr="00E35FC2" w:rsidTr="0060618B">
        <w:trPr>
          <w:trHeight w:val="430"/>
        </w:trPr>
        <w:tc>
          <w:tcPr>
            <w:tcW w:w="1238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:rsidR="0060618B" w:rsidRPr="00E35FC2" w:rsidRDefault="0060618B" w:rsidP="0060618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bookmarkStart w:id="0" w:name="_MON_1705381689"/>
            <w:bookmarkStart w:id="1" w:name="_MON_1705381694"/>
            <w:bookmarkStart w:id="2" w:name="_MON_1705381703"/>
            <w:bookmarkStart w:id="3" w:name="_MON_1705381960"/>
            <w:bookmarkStart w:id="4" w:name="_MON_1705381966"/>
            <w:bookmarkStart w:id="5" w:name="_MON_1705382057"/>
            <w:bookmarkStart w:id="6" w:name="_MON_1705382069"/>
            <w:bookmarkStart w:id="7" w:name="_MON_1705382128"/>
            <w:bookmarkStart w:id="8" w:name="_MON_1705382148"/>
            <w:bookmarkStart w:id="9" w:name="_MON_1705382155"/>
            <w:bookmarkStart w:id="10" w:name="_MON_1704276716"/>
            <w:bookmarkStart w:id="11" w:name="_MON_1704276800"/>
            <w:bookmarkStart w:id="12" w:name="_MON_1704277149"/>
            <w:bookmarkStart w:id="13" w:name="_MON_1704277236"/>
            <w:bookmarkStart w:id="14" w:name="_MON_1734852601"/>
            <w:bookmarkStart w:id="15" w:name="_MON_1734852821"/>
            <w:bookmarkStart w:id="16" w:name="_MON_1734852955"/>
            <w:bookmarkStart w:id="17" w:name="_MON_1734852963"/>
            <w:bookmarkStart w:id="18" w:name="_MON_1734852974"/>
            <w:bookmarkStart w:id="19" w:name="_MON_1734852994"/>
            <w:bookmarkStart w:id="20" w:name="_MON_1734853014"/>
            <w:bookmarkStart w:id="21" w:name="_MON_1734853172"/>
            <w:bookmarkStart w:id="22" w:name="_MON_1734854032"/>
            <w:bookmarkStart w:id="23" w:name="_MON_1734854065"/>
            <w:bookmarkStart w:id="24" w:name="_MON_1734854094"/>
            <w:bookmarkStart w:id="25" w:name="_MON_1734854952"/>
            <w:bookmarkStart w:id="26" w:name="_MON_1704277347"/>
            <w:bookmarkStart w:id="27" w:name="_MON_1704190878"/>
            <w:bookmarkStart w:id="28" w:name="_MON_1704190890"/>
            <w:bookmarkStart w:id="29" w:name="_MON_1704190903"/>
            <w:bookmarkStart w:id="30" w:name="_MON_1704191004"/>
            <w:bookmarkStart w:id="31" w:name="_MON_1704190836"/>
            <w:bookmarkStart w:id="32" w:name="_MON_1735380269"/>
            <w:bookmarkStart w:id="33" w:name="_MON_1735380573"/>
            <w:bookmarkStart w:id="34" w:name="_MON_1704190847"/>
            <w:bookmarkStart w:id="35" w:name="_MON_1704269309"/>
            <w:bookmarkStart w:id="36" w:name="_MON_1704270026"/>
            <w:bookmarkStart w:id="37" w:name="_MON_1735469503"/>
            <w:bookmarkStart w:id="38" w:name="_MON_1704270110"/>
            <w:bookmarkStart w:id="39" w:name="_MON_1704270234"/>
            <w:bookmarkStart w:id="40" w:name="_MON_1735536819"/>
            <w:bookmarkStart w:id="41" w:name="_MON_1735536850"/>
            <w:bookmarkStart w:id="42" w:name="_MON_1735547477"/>
            <w:bookmarkStart w:id="43" w:name="_MON_1735556642"/>
            <w:bookmarkStart w:id="44" w:name="_MON_1704270998"/>
            <w:bookmarkStart w:id="45" w:name="_MON_1704271045"/>
            <w:bookmarkStart w:id="46" w:name="_MON_1735628791"/>
            <w:bookmarkStart w:id="47" w:name="_MON_1735628900"/>
            <w:bookmarkStart w:id="48" w:name="_MON_1735629061"/>
            <w:bookmarkStart w:id="49" w:name="_MON_1704271070"/>
            <w:bookmarkStart w:id="50" w:name="_MON_1704276635"/>
            <w:bookmarkStart w:id="51" w:name="_MON_1705380931"/>
            <w:bookmarkStart w:id="52" w:name="_MON_1705380961"/>
            <w:bookmarkStart w:id="53" w:name="_MON_1705380971"/>
            <w:bookmarkStart w:id="54" w:name="_MON_1705380976"/>
            <w:bookmarkStart w:id="55" w:name="_MON_1705380990"/>
            <w:bookmarkStart w:id="56" w:name="_MON_1705381000"/>
            <w:bookmarkStart w:id="57" w:name="_MON_1705381018"/>
            <w:bookmarkStart w:id="58" w:name="_MON_1705381023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r w:rsidRPr="00E35FC2">
              <w:rPr>
                <w:rFonts w:eastAsia="Times New Roman"/>
                <w:b/>
                <w:bCs/>
                <w:sz w:val="22"/>
                <w:szCs w:val="22"/>
              </w:rPr>
              <w:t>TE HYRAT VETANAKE 2023</w:t>
            </w:r>
          </w:p>
        </w:tc>
      </w:tr>
      <w:tr w:rsidR="00E35FC2" w:rsidRPr="00E35FC2" w:rsidTr="00ED292E">
        <w:trPr>
          <w:trHeight w:val="458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B" w:rsidRPr="00E35FC2" w:rsidRDefault="0060618B" w:rsidP="0060618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5FC2">
              <w:rPr>
                <w:rFonts w:eastAsia="Times New Roman"/>
                <w:b/>
                <w:bCs/>
                <w:sz w:val="22"/>
                <w:szCs w:val="22"/>
              </w:rPr>
              <w:t>MUAJI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B" w:rsidRPr="00E35FC2" w:rsidRDefault="0060618B" w:rsidP="0060618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5FC2">
              <w:rPr>
                <w:rFonts w:eastAsia="Times New Roman"/>
                <w:b/>
                <w:bCs/>
                <w:sz w:val="22"/>
                <w:szCs w:val="22"/>
              </w:rPr>
              <w:t>TE HYRAT VETANAKE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8B" w:rsidRPr="00E35FC2" w:rsidRDefault="0060618B" w:rsidP="0060618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5FC2">
              <w:rPr>
                <w:rFonts w:eastAsia="Times New Roman"/>
                <w:b/>
                <w:bCs/>
                <w:sz w:val="22"/>
                <w:szCs w:val="22"/>
              </w:rPr>
              <w:t>DENIMET/GJOBAT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18B" w:rsidRPr="00E35FC2" w:rsidRDefault="0060618B" w:rsidP="0060618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5FC2">
              <w:rPr>
                <w:rFonts w:eastAsia="Times New Roman"/>
                <w:b/>
                <w:bCs/>
                <w:sz w:val="22"/>
                <w:szCs w:val="22"/>
              </w:rPr>
              <w:t>GJITHSEJT</w:t>
            </w:r>
          </w:p>
        </w:tc>
      </w:tr>
      <w:tr w:rsidR="00E35FC2" w:rsidRPr="00E35FC2" w:rsidTr="00ED292E">
        <w:trPr>
          <w:trHeight w:val="4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B" w:rsidRPr="00E35FC2" w:rsidRDefault="0060618B" w:rsidP="0060618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 w:rsidRPr="00E35FC2">
              <w:rPr>
                <w:rFonts w:eastAsia="Times New Roman"/>
                <w:b/>
                <w:bCs/>
                <w:sz w:val="22"/>
                <w:szCs w:val="22"/>
              </w:rPr>
              <w:t>Janar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B" w:rsidRPr="00E35FC2" w:rsidRDefault="0060618B" w:rsidP="006061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>2,493.50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B" w:rsidRPr="00E35FC2" w:rsidRDefault="0060618B" w:rsidP="006061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 xml:space="preserve">                                 20.00 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18B" w:rsidRPr="00E35FC2" w:rsidRDefault="0060618B" w:rsidP="006061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 xml:space="preserve">                          2,513.50 </w:t>
            </w:r>
          </w:p>
        </w:tc>
      </w:tr>
      <w:tr w:rsidR="00E35FC2" w:rsidRPr="00E35FC2" w:rsidTr="00ED292E">
        <w:trPr>
          <w:trHeight w:val="4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B" w:rsidRPr="00E35FC2" w:rsidRDefault="0060618B" w:rsidP="0060618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 w:rsidRPr="00E35FC2">
              <w:rPr>
                <w:rFonts w:eastAsia="Times New Roman"/>
                <w:b/>
                <w:bCs/>
                <w:sz w:val="22"/>
                <w:szCs w:val="22"/>
              </w:rPr>
              <w:t>Shkurt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B" w:rsidRPr="00E35FC2" w:rsidRDefault="0060618B" w:rsidP="006061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>3,165.00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B" w:rsidRPr="00E35FC2" w:rsidRDefault="0060618B" w:rsidP="006061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 xml:space="preserve">                                 20.00 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18B" w:rsidRPr="00E35FC2" w:rsidRDefault="0060618B" w:rsidP="006061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 xml:space="preserve">                          3,185.00 </w:t>
            </w:r>
          </w:p>
        </w:tc>
      </w:tr>
      <w:tr w:rsidR="00E35FC2" w:rsidRPr="00E35FC2" w:rsidTr="00ED292E">
        <w:trPr>
          <w:trHeight w:val="4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B" w:rsidRPr="00E35FC2" w:rsidRDefault="0060618B" w:rsidP="0060618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5FC2">
              <w:rPr>
                <w:rFonts w:eastAsia="Times New Roman"/>
                <w:b/>
                <w:bCs/>
                <w:sz w:val="22"/>
                <w:szCs w:val="22"/>
              </w:rPr>
              <w:t>Mars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B" w:rsidRPr="00E35FC2" w:rsidRDefault="0060618B" w:rsidP="006061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>3,936.00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B" w:rsidRPr="00E35FC2" w:rsidRDefault="0060618B" w:rsidP="006061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 xml:space="preserve">                              240.00 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18B" w:rsidRPr="00E35FC2" w:rsidRDefault="0060618B" w:rsidP="006061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 xml:space="preserve">                          4,176.00 </w:t>
            </w:r>
          </w:p>
        </w:tc>
      </w:tr>
      <w:tr w:rsidR="00E35FC2" w:rsidRPr="00E35FC2" w:rsidTr="00ED292E">
        <w:trPr>
          <w:trHeight w:val="4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B" w:rsidRPr="00E35FC2" w:rsidRDefault="0060618B" w:rsidP="0060618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 w:rsidRPr="00E35FC2">
              <w:rPr>
                <w:rFonts w:eastAsia="Times New Roman"/>
                <w:b/>
                <w:bCs/>
                <w:sz w:val="22"/>
                <w:szCs w:val="22"/>
              </w:rPr>
              <w:t>Prill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B" w:rsidRPr="00E35FC2" w:rsidRDefault="0060618B" w:rsidP="006061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>2,671.50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B" w:rsidRPr="00E35FC2" w:rsidRDefault="0060618B" w:rsidP="006061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 xml:space="preserve">                              295.00 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18B" w:rsidRPr="00E35FC2" w:rsidRDefault="0060618B" w:rsidP="006061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 xml:space="preserve">                          2,966.50 </w:t>
            </w:r>
          </w:p>
        </w:tc>
      </w:tr>
      <w:tr w:rsidR="00E35FC2" w:rsidRPr="00E35FC2" w:rsidTr="00ED292E">
        <w:trPr>
          <w:trHeight w:val="4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B" w:rsidRPr="00E35FC2" w:rsidRDefault="0060618B" w:rsidP="0060618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5FC2">
              <w:rPr>
                <w:rFonts w:eastAsia="Times New Roman"/>
                <w:b/>
                <w:bCs/>
                <w:sz w:val="22"/>
                <w:szCs w:val="22"/>
              </w:rPr>
              <w:t>Maj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B" w:rsidRPr="00E35FC2" w:rsidRDefault="0060618B" w:rsidP="006061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>3,323.50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B" w:rsidRPr="00E35FC2" w:rsidRDefault="0060618B" w:rsidP="006061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 xml:space="preserve">                              350.00 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18B" w:rsidRPr="00E35FC2" w:rsidRDefault="0060618B" w:rsidP="006061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 xml:space="preserve">                          3,673.50 </w:t>
            </w:r>
          </w:p>
        </w:tc>
      </w:tr>
      <w:tr w:rsidR="00E35FC2" w:rsidRPr="00E35FC2" w:rsidTr="00ED292E">
        <w:trPr>
          <w:trHeight w:val="4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B" w:rsidRPr="00E35FC2" w:rsidRDefault="0060618B" w:rsidP="0060618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 w:rsidRPr="00E35FC2">
              <w:rPr>
                <w:rFonts w:eastAsia="Times New Roman"/>
                <w:b/>
                <w:bCs/>
                <w:sz w:val="22"/>
                <w:szCs w:val="22"/>
              </w:rPr>
              <w:t>Qershor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B" w:rsidRPr="00E35FC2" w:rsidRDefault="0060618B" w:rsidP="006061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>2,537.50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B" w:rsidRPr="00E35FC2" w:rsidRDefault="0060618B" w:rsidP="006061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 xml:space="preserve">                                 95.00 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18B" w:rsidRPr="00E35FC2" w:rsidRDefault="0060618B" w:rsidP="006061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 xml:space="preserve">                          2,632.50 </w:t>
            </w:r>
          </w:p>
        </w:tc>
      </w:tr>
      <w:tr w:rsidR="00E35FC2" w:rsidRPr="00E35FC2" w:rsidTr="00ED292E">
        <w:trPr>
          <w:trHeight w:val="4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B" w:rsidRPr="00E35FC2" w:rsidRDefault="0060618B" w:rsidP="0060618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 w:rsidRPr="00E35FC2">
              <w:rPr>
                <w:rFonts w:eastAsia="Times New Roman"/>
                <w:b/>
                <w:bCs/>
                <w:sz w:val="22"/>
                <w:szCs w:val="22"/>
              </w:rPr>
              <w:t>Korrik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B" w:rsidRPr="00E35FC2" w:rsidRDefault="0060618B" w:rsidP="006061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>3,217.50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B" w:rsidRPr="00E35FC2" w:rsidRDefault="0060618B" w:rsidP="006061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 xml:space="preserve">                                 20.00 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18B" w:rsidRPr="00E35FC2" w:rsidRDefault="0060618B" w:rsidP="006061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 xml:space="preserve">                          3,237.50 </w:t>
            </w:r>
          </w:p>
        </w:tc>
      </w:tr>
      <w:tr w:rsidR="00E35FC2" w:rsidRPr="00E35FC2" w:rsidTr="00ED292E">
        <w:trPr>
          <w:trHeight w:val="4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B" w:rsidRPr="00E35FC2" w:rsidRDefault="0060618B" w:rsidP="0060618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 w:rsidRPr="00E35FC2">
              <w:rPr>
                <w:rFonts w:eastAsia="Times New Roman"/>
                <w:b/>
                <w:bCs/>
                <w:sz w:val="22"/>
                <w:szCs w:val="22"/>
              </w:rPr>
              <w:t>Gusht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B" w:rsidRPr="00E35FC2" w:rsidRDefault="0060618B" w:rsidP="006061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>2,775.00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B" w:rsidRPr="00E35FC2" w:rsidRDefault="0060618B" w:rsidP="006061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 xml:space="preserve">                                 60.00 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18B" w:rsidRPr="00E35FC2" w:rsidRDefault="0060618B" w:rsidP="006061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 xml:space="preserve">                          2,835.00 </w:t>
            </w:r>
          </w:p>
        </w:tc>
      </w:tr>
      <w:tr w:rsidR="00E35FC2" w:rsidRPr="00E35FC2" w:rsidTr="00ED292E">
        <w:trPr>
          <w:trHeight w:val="4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B" w:rsidRPr="00E35FC2" w:rsidRDefault="0060618B" w:rsidP="0060618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 w:rsidRPr="00E35FC2">
              <w:rPr>
                <w:rFonts w:eastAsia="Times New Roman"/>
                <w:b/>
                <w:bCs/>
                <w:sz w:val="22"/>
                <w:szCs w:val="22"/>
              </w:rPr>
              <w:t>Shtator</w:t>
            </w:r>
            <w:proofErr w:type="spellEnd"/>
            <w:r w:rsidRPr="00E35FC2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B" w:rsidRPr="00E35FC2" w:rsidRDefault="0060618B" w:rsidP="006061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>2,797.00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B" w:rsidRPr="00E35FC2" w:rsidRDefault="0060618B" w:rsidP="006061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 xml:space="preserve">                                 20.00 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18B" w:rsidRPr="00E35FC2" w:rsidRDefault="0060618B" w:rsidP="006061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 xml:space="preserve">                          2,817.00 </w:t>
            </w:r>
          </w:p>
        </w:tc>
      </w:tr>
      <w:tr w:rsidR="00E35FC2" w:rsidRPr="00E35FC2" w:rsidTr="00ED292E">
        <w:trPr>
          <w:trHeight w:val="4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B" w:rsidRPr="00E35FC2" w:rsidRDefault="0060618B" w:rsidP="0060618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 w:rsidRPr="00E35FC2">
              <w:rPr>
                <w:rFonts w:eastAsia="Times New Roman"/>
                <w:b/>
                <w:bCs/>
                <w:sz w:val="22"/>
                <w:szCs w:val="22"/>
              </w:rPr>
              <w:t>Tetor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B" w:rsidRPr="00E35FC2" w:rsidRDefault="0060618B" w:rsidP="006061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>2,385.00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B" w:rsidRPr="00E35FC2" w:rsidRDefault="0060618B" w:rsidP="006061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18B" w:rsidRPr="00E35FC2" w:rsidRDefault="0060618B" w:rsidP="006061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 xml:space="preserve">                          2,385.00 </w:t>
            </w:r>
          </w:p>
        </w:tc>
      </w:tr>
      <w:tr w:rsidR="00E35FC2" w:rsidRPr="00E35FC2" w:rsidTr="00ED292E">
        <w:trPr>
          <w:trHeight w:val="4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B" w:rsidRPr="00E35FC2" w:rsidRDefault="0060618B" w:rsidP="0060618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 w:rsidRPr="00E35FC2">
              <w:rPr>
                <w:rFonts w:eastAsia="Times New Roman"/>
                <w:b/>
                <w:bCs/>
                <w:sz w:val="22"/>
                <w:szCs w:val="22"/>
              </w:rPr>
              <w:t>Nentor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B" w:rsidRPr="00E35FC2" w:rsidRDefault="0060618B" w:rsidP="006061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>2,400.50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B" w:rsidRPr="00E35FC2" w:rsidRDefault="0060618B" w:rsidP="006061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18B" w:rsidRPr="00E35FC2" w:rsidRDefault="0060618B" w:rsidP="006061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 xml:space="preserve">                          2,400.50 </w:t>
            </w:r>
          </w:p>
        </w:tc>
      </w:tr>
      <w:tr w:rsidR="00E35FC2" w:rsidRPr="00E35FC2" w:rsidTr="00ED292E">
        <w:trPr>
          <w:trHeight w:val="4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B" w:rsidRPr="00E35FC2" w:rsidRDefault="0060618B" w:rsidP="0060618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 w:rsidRPr="00E35FC2">
              <w:rPr>
                <w:rFonts w:eastAsia="Times New Roman"/>
                <w:b/>
                <w:bCs/>
                <w:sz w:val="22"/>
                <w:szCs w:val="22"/>
              </w:rPr>
              <w:t>Dhjetor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B" w:rsidRPr="00E35FC2" w:rsidRDefault="0060618B" w:rsidP="006061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>3,685.00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B" w:rsidRPr="00E35FC2" w:rsidRDefault="0060618B" w:rsidP="006061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18B" w:rsidRPr="00E35FC2" w:rsidRDefault="0060618B" w:rsidP="006061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 xml:space="preserve">                          3,685.00 </w:t>
            </w:r>
          </w:p>
        </w:tc>
      </w:tr>
      <w:tr w:rsidR="00E35FC2" w:rsidRPr="00E35FC2" w:rsidTr="00ED292E">
        <w:trPr>
          <w:trHeight w:val="549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60618B" w:rsidRPr="00E35FC2" w:rsidRDefault="0060618B" w:rsidP="0060618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5FC2">
              <w:rPr>
                <w:rFonts w:eastAsia="Times New Roman"/>
                <w:b/>
                <w:bCs/>
                <w:sz w:val="22"/>
                <w:szCs w:val="22"/>
              </w:rPr>
              <w:t>TOTALI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60618B" w:rsidRPr="00E35FC2" w:rsidRDefault="0060618B" w:rsidP="0060618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5FC2">
              <w:rPr>
                <w:rFonts w:eastAsia="Times New Roman"/>
                <w:b/>
                <w:bCs/>
                <w:sz w:val="22"/>
                <w:szCs w:val="22"/>
              </w:rPr>
              <w:t xml:space="preserve">                          35,387.00 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60618B" w:rsidRPr="00E35FC2" w:rsidRDefault="0060618B" w:rsidP="0060618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5FC2">
              <w:rPr>
                <w:rFonts w:eastAsia="Times New Roman"/>
                <w:b/>
                <w:bCs/>
                <w:sz w:val="22"/>
                <w:szCs w:val="22"/>
              </w:rPr>
              <w:t xml:space="preserve">                           1,120.00 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:rsidR="0060618B" w:rsidRPr="00E35FC2" w:rsidRDefault="0060618B" w:rsidP="0060618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5FC2">
              <w:rPr>
                <w:rFonts w:eastAsia="Times New Roman"/>
                <w:b/>
                <w:bCs/>
                <w:sz w:val="22"/>
                <w:szCs w:val="22"/>
              </w:rPr>
              <w:t xml:space="preserve">                        36,507.00 </w:t>
            </w:r>
          </w:p>
        </w:tc>
      </w:tr>
    </w:tbl>
    <w:p w:rsidR="00ED292E" w:rsidRPr="00E35FC2" w:rsidRDefault="00ED292E" w:rsidP="00ED292E">
      <w:pPr>
        <w:ind w:left="-360"/>
        <w:jc w:val="both"/>
        <w:rPr>
          <w:i/>
          <w:lang w:val="fi-FI"/>
        </w:rPr>
      </w:pPr>
      <w:r w:rsidRPr="00E35FC2">
        <w:rPr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E35FC2">
        <w:rPr>
          <w:i/>
          <w:sz w:val="20"/>
          <w:lang w:val="fi-FI"/>
        </w:rPr>
        <w:t>Tabela 1</w:t>
      </w:r>
    </w:p>
    <w:p w:rsidR="00203FD8" w:rsidRPr="00E35FC2" w:rsidRDefault="00203FD8" w:rsidP="00203FD8">
      <w:pPr>
        <w:autoSpaceDE w:val="0"/>
        <w:autoSpaceDN w:val="0"/>
        <w:adjustRightInd w:val="0"/>
        <w:ind w:left="-360"/>
        <w:jc w:val="center"/>
        <w:rPr>
          <w:sz w:val="16"/>
          <w:lang w:val="it-IT"/>
        </w:rPr>
      </w:pPr>
    </w:p>
    <w:p w:rsidR="00444A50" w:rsidRPr="00E35FC2" w:rsidRDefault="00444A50" w:rsidP="000871A8">
      <w:pPr>
        <w:ind w:left="270"/>
        <w:jc w:val="center"/>
        <w:rPr>
          <w:b/>
          <w:szCs w:val="32"/>
        </w:rPr>
      </w:pPr>
    </w:p>
    <w:p w:rsidR="009C501B" w:rsidRPr="00E35FC2" w:rsidRDefault="00FA5021" w:rsidP="000871A8">
      <w:pPr>
        <w:ind w:left="270"/>
        <w:jc w:val="center"/>
        <w:rPr>
          <w:b/>
          <w:szCs w:val="32"/>
        </w:rPr>
      </w:pPr>
      <w:r w:rsidRPr="00E35FC2">
        <w:rPr>
          <w:b/>
          <w:szCs w:val="32"/>
        </w:rPr>
        <w:t xml:space="preserve">2.2 </w:t>
      </w:r>
      <w:proofErr w:type="spellStart"/>
      <w:r w:rsidR="00C6203B" w:rsidRPr="00E35FC2">
        <w:rPr>
          <w:b/>
          <w:szCs w:val="32"/>
        </w:rPr>
        <w:t>Paraqitja</w:t>
      </w:r>
      <w:proofErr w:type="spellEnd"/>
      <w:r w:rsidR="00C6203B" w:rsidRPr="00E35FC2">
        <w:rPr>
          <w:b/>
          <w:szCs w:val="32"/>
        </w:rPr>
        <w:t xml:space="preserve"> </w:t>
      </w:r>
      <w:proofErr w:type="spellStart"/>
      <w:r w:rsidR="00C6203B" w:rsidRPr="00E35FC2">
        <w:rPr>
          <w:b/>
          <w:szCs w:val="32"/>
        </w:rPr>
        <w:t>grafike</w:t>
      </w:r>
      <w:proofErr w:type="spellEnd"/>
      <w:r w:rsidR="00C6203B" w:rsidRPr="00E35FC2">
        <w:rPr>
          <w:b/>
          <w:szCs w:val="32"/>
        </w:rPr>
        <w:t xml:space="preserve"> e </w:t>
      </w:r>
      <w:proofErr w:type="spellStart"/>
      <w:r w:rsidR="00C6203B" w:rsidRPr="00E35FC2">
        <w:rPr>
          <w:b/>
          <w:szCs w:val="32"/>
        </w:rPr>
        <w:t>inkasimit</w:t>
      </w:r>
      <w:proofErr w:type="spellEnd"/>
      <w:r w:rsidR="00C6203B" w:rsidRPr="00E35FC2">
        <w:rPr>
          <w:b/>
          <w:szCs w:val="32"/>
        </w:rPr>
        <w:t xml:space="preserve"> </w:t>
      </w:r>
      <w:proofErr w:type="spellStart"/>
      <w:r w:rsidR="009C501B" w:rsidRPr="00E35FC2">
        <w:rPr>
          <w:b/>
          <w:szCs w:val="32"/>
        </w:rPr>
        <w:t>të</w:t>
      </w:r>
      <w:proofErr w:type="spellEnd"/>
      <w:r w:rsidR="009C501B" w:rsidRPr="00E35FC2">
        <w:rPr>
          <w:b/>
          <w:szCs w:val="32"/>
        </w:rPr>
        <w:t xml:space="preserve"> </w:t>
      </w:r>
      <w:proofErr w:type="spellStart"/>
      <w:r w:rsidR="00C6203B" w:rsidRPr="00E35FC2">
        <w:rPr>
          <w:b/>
          <w:szCs w:val="32"/>
        </w:rPr>
        <w:t>të</w:t>
      </w:r>
      <w:proofErr w:type="spellEnd"/>
      <w:r w:rsidR="00C6203B" w:rsidRPr="00E35FC2">
        <w:rPr>
          <w:b/>
          <w:szCs w:val="32"/>
        </w:rPr>
        <w:t xml:space="preserve"> </w:t>
      </w:r>
      <w:proofErr w:type="spellStart"/>
      <w:r w:rsidR="009C501B" w:rsidRPr="00E35FC2">
        <w:rPr>
          <w:b/>
          <w:szCs w:val="32"/>
        </w:rPr>
        <w:t>hyrave</w:t>
      </w:r>
      <w:proofErr w:type="spellEnd"/>
      <w:r w:rsidR="009C501B" w:rsidRPr="00E35FC2">
        <w:rPr>
          <w:b/>
          <w:szCs w:val="32"/>
        </w:rPr>
        <w:t xml:space="preserve"> </w:t>
      </w:r>
      <w:proofErr w:type="spellStart"/>
      <w:r w:rsidR="009C501B" w:rsidRPr="00E35FC2">
        <w:rPr>
          <w:b/>
          <w:szCs w:val="32"/>
        </w:rPr>
        <w:t>vetanake</w:t>
      </w:r>
      <w:proofErr w:type="spellEnd"/>
      <w:r w:rsidR="009C501B" w:rsidRPr="00E35FC2">
        <w:rPr>
          <w:b/>
          <w:szCs w:val="32"/>
        </w:rPr>
        <w:t xml:space="preserve"> </w:t>
      </w:r>
      <w:proofErr w:type="spellStart"/>
      <w:r w:rsidR="009C501B" w:rsidRPr="00E35FC2">
        <w:rPr>
          <w:b/>
          <w:szCs w:val="32"/>
        </w:rPr>
        <w:t>komunale</w:t>
      </w:r>
      <w:proofErr w:type="spellEnd"/>
      <w:r w:rsidR="009C501B" w:rsidRPr="00E35FC2">
        <w:rPr>
          <w:b/>
          <w:szCs w:val="32"/>
        </w:rPr>
        <w:t xml:space="preserve"> duke </w:t>
      </w:r>
      <w:proofErr w:type="spellStart"/>
      <w:r w:rsidR="009C501B" w:rsidRPr="00E35FC2">
        <w:rPr>
          <w:b/>
          <w:szCs w:val="32"/>
        </w:rPr>
        <w:t>përfshirë</w:t>
      </w:r>
      <w:proofErr w:type="spellEnd"/>
      <w:r w:rsidR="009C501B" w:rsidRPr="00E35FC2">
        <w:rPr>
          <w:b/>
          <w:szCs w:val="32"/>
        </w:rPr>
        <w:t xml:space="preserve"> </w:t>
      </w:r>
      <w:proofErr w:type="spellStart"/>
      <w:r w:rsidR="009C501B" w:rsidRPr="00E35FC2">
        <w:rPr>
          <w:b/>
          <w:szCs w:val="32"/>
        </w:rPr>
        <w:t>edhe</w:t>
      </w:r>
      <w:proofErr w:type="spellEnd"/>
      <w:r w:rsidR="005F2F92" w:rsidRPr="00E35FC2">
        <w:rPr>
          <w:b/>
          <w:szCs w:val="32"/>
        </w:rPr>
        <w:t xml:space="preserve"> </w:t>
      </w:r>
      <w:proofErr w:type="spellStart"/>
      <w:r w:rsidR="005F2F92" w:rsidRPr="00E35FC2">
        <w:rPr>
          <w:b/>
          <w:szCs w:val="32"/>
        </w:rPr>
        <w:t>gjobat</w:t>
      </w:r>
      <w:proofErr w:type="spellEnd"/>
      <w:r w:rsidR="005F2F92" w:rsidRPr="00E35FC2">
        <w:rPr>
          <w:b/>
          <w:szCs w:val="32"/>
        </w:rPr>
        <w:t xml:space="preserve"> e </w:t>
      </w:r>
      <w:proofErr w:type="spellStart"/>
      <w:r w:rsidR="005F2F92" w:rsidRPr="00E35FC2">
        <w:rPr>
          <w:b/>
          <w:szCs w:val="32"/>
        </w:rPr>
        <w:t>gjykatave</w:t>
      </w:r>
      <w:proofErr w:type="spellEnd"/>
      <w:r w:rsidR="005F2F92" w:rsidRPr="00E35FC2">
        <w:rPr>
          <w:b/>
          <w:szCs w:val="32"/>
        </w:rPr>
        <w:t xml:space="preserve"> </w:t>
      </w:r>
      <w:proofErr w:type="spellStart"/>
      <w:r w:rsidR="005F2F92" w:rsidRPr="00E35FC2">
        <w:rPr>
          <w:b/>
          <w:szCs w:val="32"/>
        </w:rPr>
        <w:t>dhe</w:t>
      </w:r>
      <w:proofErr w:type="spellEnd"/>
      <w:r w:rsidR="005F2F92" w:rsidRPr="00E35FC2">
        <w:rPr>
          <w:b/>
          <w:szCs w:val="32"/>
        </w:rPr>
        <w:t xml:space="preserve"> </w:t>
      </w:r>
      <w:proofErr w:type="spellStart"/>
      <w:r w:rsidR="005F2F92" w:rsidRPr="00E35FC2">
        <w:rPr>
          <w:b/>
          <w:szCs w:val="32"/>
        </w:rPr>
        <w:t>denimet</w:t>
      </w:r>
      <w:proofErr w:type="spellEnd"/>
      <w:r w:rsidR="009C501B" w:rsidRPr="00E35FC2">
        <w:rPr>
          <w:b/>
          <w:szCs w:val="32"/>
        </w:rPr>
        <w:t xml:space="preserve"> </w:t>
      </w:r>
      <w:proofErr w:type="spellStart"/>
      <w:r w:rsidR="009C501B" w:rsidRPr="00E35FC2">
        <w:rPr>
          <w:b/>
          <w:szCs w:val="32"/>
        </w:rPr>
        <w:t>në</w:t>
      </w:r>
      <w:proofErr w:type="spellEnd"/>
      <w:r w:rsidR="009C501B" w:rsidRPr="00E35FC2">
        <w:rPr>
          <w:b/>
          <w:szCs w:val="32"/>
        </w:rPr>
        <w:t xml:space="preserve"> </w:t>
      </w:r>
      <w:proofErr w:type="spellStart"/>
      <w:r w:rsidR="009C501B" w:rsidRPr="00E35FC2">
        <w:rPr>
          <w:b/>
          <w:szCs w:val="32"/>
        </w:rPr>
        <w:t>trafik</w:t>
      </w:r>
      <w:proofErr w:type="spellEnd"/>
    </w:p>
    <w:p w:rsidR="009C501B" w:rsidRPr="00E35FC2" w:rsidRDefault="009C501B" w:rsidP="00614E87">
      <w:pPr>
        <w:rPr>
          <w:sz w:val="12"/>
          <w:lang w:val="sq-AL"/>
        </w:rPr>
      </w:pPr>
    </w:p>
    <w:p w:rsidR="00885DCF" w:rsidRPr="00E35FC2" w:rsidRDefault="00360CBD" w:rsidP="00DF0314">
      <w:pPr>
        <w:autoSpaceDE w:val="0"/>
        <w:autoSpaceDN w:val="0"/>
        <w:adjustRightInd w:val="0"/>
        <w:ind w:left="-360"/>
        <w:rPr>
          <w:sz w:val="17"/>
          <w:szCs w:val="17"/>
          <w:lang w:val="it-IT"/>
        </w:rPr>
        <w:sectPr w:rsidR="00885DCF" w:rsidRPr="00E35FC2" w:rsidSect="00C36BA0">
          <w:pgSz w:w="16834" w:h="11909" w:orient="landscape" w:code="9"/>
          <w:pgMar w:top="270" w:right="900" w:bottom="569" w:left="1080" w:header="720" w:footer="720" w:gutter="0"/>
          <w:paperSrc w:first="14"/>
          <w:cols w:space="720"/>
          <w:titlePg/>
          <w:docGrid w:linePitch="360"/>
        </w:sectPr>
      </w:pPr>
      <w:r w:rsidRPr="00E35FC2">
        <w:rPr>
          <w:noProof/>
        </w:rPr>
        <w:drawing>
          <wp:anchor distT="0" distB="0" distL="114300" distR="114300" simplePos="0" relativeHeight="251656704" behindDoc="0" locked="0" layoutInCell="1" allowOverlap="1" wp14:anchorId="5D5EEA3A" wp14:editId="1D4CAC88">
            <wp:simplePos x="0" y="0"/>
            <wp:positionH relativeFrom="column">
              <wp:posOffset>1712343</wp:posOffset>
            </wp:positionH>
            <wp:positionV relativeFrom="paragraph">
              <wp:align>top</wp:align>
            </wp:positionV>
            <wp:extent cx="9020175" cy="5038725"/>
            <wp:effectExtent l="0" t="0" r="0" b="0"/>
            <wp:wrapSquare wrapText="bothSides"/>
            <wp:docPr id="3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  <w:r w:rsidR="00DF0314" w:rsidRPr="00E35FC2">
        <w:rPr>
          <w:sz w:val="17"/>
          <w:szCs w:val="17"/>
          <w:lang w:val="it-IT"/>
        </w:rPr>
        <w:br w:type="textWrapping" w:clear="all"/>
      </w:r>
    </w:p>
    <w:p w:rsidR="00B10C07" w:rsidRPr="00E35FC2" w:rsidRDefault="00DA04B9" w:rsidP="00B87DA2">
      <w:pPr>
        <w:pStyle w:val="ListParagraph"/>
        <w:numPr>
          <w:ilvl w:val="1"/>
          <w:numId w:val="15"/>
        </w:numPr>
        <w:ind w:left="-990" w:right="-176" w:firstLine="0"/>
        <w:jc w:val="center"/>
        <w:rPr>
          <w:b/>
          <w:sz w:val="28"/>
          <w:szCs w:val="16"/>
          <w:lang w:val="it-IT"/>
        </w:rPr>
      </w:pPr>
      <w:r w:rsidRPr="00E35FC2">
        <w:rPr>
          <w:b/>
          <w:sz w:val="28"/>
          <w:szCs w:val="16"/>
          <w:lang w:val="it-IT"/>
        </w:rPr>
        <w:lastRenderedPageBreak/>
        <w:t>T</w:t>
      </w:r>
      <w:r w:rsidR="00B10C07" w:rsidRPr="00E35FC2">
        <w:rPr>
          <w:b/>
          <w:sz w:val="28"/>
          <w:szCs w:val="16"/>
          <w:lang w:val="it-IT"/>
        </w:rPr>
        <w:t>ë Hyra</w:t>
      </w:r>
      <w:r w:rsidRPr="00E35FC2">
        <w:rPr>
          <w:b/>
          <w:sz w:val="28"/>
          <w:szCs w:val="16"/>
          <w:lang w:val="it-IT"/>
        </w:rPr>
        <w:t>t</w:t>
      </w:r>
      <w:r w:rsidR="00B10C07" w:rsidRPr="00E35FC2">
        <w:rPr>
          <w:b/>
          <w:sz w:val="28"/>
          <w:szCs w:val="16"/>
          <w:lang w:val="it-IT"/>
        </w:rPr>
        <w:t xml:space="preserve"> Vetanake </w:t>
      </w:r>
      <w:r w:rsidRPr="00E35FC2">
        <w:rPr>
          <w:b/>
          <w:sz w:val="28"/>
          <w:szCs w:val="16"/>
          <w:lang w:val="it-IT"/>
        </w:rPr>
        <w:t>dhe shpalosja e tyre</w:t>
      </w:r>
    </w:p>
    <w:p w:rsidR="00AA4907" w:rsidRPr="00E35FC2" w:rsidRDefault="00AA4907" w:rsidP="00AA4907">
      <w:pPr>
        <w:pStyle w:val="ListParagraph"/>
        <w:ind w:left="510" w:right="-176"/>
        <w:rPr>
          <w:b/>
          <w:sz w:val="28"/>
          <w:szCs w:val="16"/>
          <w:lang w:val="it-IT"/>
        </w:rPr>
      </w:pPr>
    </w:p>
    <w:tbl>
      <w:tblPr>
        <w:tblW w:w="12058" w:type="dxa"/>
        <w:tblLook w:val="04A0" w:firstRow="1" w:lastRow="0" w:firstColumn="1" w:lastColumn="0" w:noHBand="0" w:noVBand="1"/>
      </w:tblPr>
      <w:tblGrid>
        <w:gridCol w:w="9851"/>
        <w:gridCol w:w="2207"/>
      </w:tblGrid>
      <w:tr w:rsidR="002654BB" w:rsidRPr="00E35FC2" w:rsidTr="00B70A3F">
        <w:trPr>
          <w:trHeight w:val="461"/>
        </w:trPr>
        <w:tc>
          <w:tcPr>
            <w:tcW w:w="120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E4D6"/>
            <w:vAlign w:val="bottom"/>
            <w:hideMark/>
          </w:tcPr>
          <w:p w:rsidR="002654BB" w:rsidRPr="00E35FC2" w:rsidRDefault="002654BB" w:rsidP="002654B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bookmarkStart w:id="59" w:name="_MON_1734855382"/>
            <w:bookmarkStart w:id="60" w:name="_MON_1734856302"/>
            <w:bookmarkStart w:id="61" w:name="_MON_1734864205"/>
            <w:bookmarkStart w:id="62" w:name="_MON_1734865351"/>
            <w:bookmarkStart w:id="63" w:name="_MON_1734865856"/>
            <w:bookmarkStart w:id="64" w:name="_MON_1734867118"/>
            <w:bookmarkStart w:id="65" w:name="_MON_1735547501"/>
            <w:bookmarkStart w:id="66" w:name="_MON_1735547590"/>
            <w:bookmarkStart w:id="67" w:name="_MON_1734867132"/>
            <w:bookmarkStart w:id="68" w:name="_MON_1734867214"/>
            <w:bookmarkStart w:id="69" w:name="_MON_1734867222"/>
            <w:bookmarkStart w:id="70" w:name="_MON_1734867227"/>
            <w:bookmarkStart w:id="71" w:name="_MON_1734867280"/>
            <w:bookmarkStart w:id="72" w:name="_MON_1734867298"/>
            <w:bookmarkStart w:id="73" w:name="_MON_1734867813"/>
            <w:bookmarkStart w:id="74" w:name="_MON_1734870783"/>
            <w:bookmarkStart w:id="75" w:name="_MON_1734871253"/>
            <w:bookmarkStart w:id="76" w:name="_MON_1704283970"/>
            <w:bookmarkStart w:id="77" w:name="_MON_1704284652"/>
            <w:bookmarkStart w:id="78" w:name="_MON_1704278294"/>
            <w:bookmarkStart w:id="79" w:name="_MON_1704281189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r w:rsidRPr="00E35FC2">
              <w:rPr>
                <w:rFonts w:eastAsia="Times New Roman"/>
                <w:b/>
                <w:bCs/>
                <w:sz w:val="22"/>
                <w:szCs w:val="22"/>
              </w:rPr>
              <w:t>SHPALOSJA E THV 2023</w:t>
            </w:r>
          </w:p>
        </w:tc>
      </w:tr>
      <w:tr w:rsidR="00E35FC2" w:rsidRPr="00E35FC2" w:rsidTr="00B70A3F">
        <w:trPr>
          <w:trHeight w:val="256"/>
        </w:trPr>
        <w:tc>
          <w:tcPr>
            <w:tcW w:w="9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4BB" w:rsidRPr="00E35FC2" w:rsidRDefault="002654BB" w:rsidP="002654BB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E35FC2">
              <w:rPr>
                <w:rFonts w:eastAsia="Times New Roman"/>
                <w:sz w:val="22"/>
                <w:szCs w:val="22"/>
              </w:rPr>
              <w:t>50000  -</w:t>
            </w:r>
            <w:proofErr w:type="gramEnd"/>
            <w:r w:rsidRPr="00E35FC2">
              <w:rPr>
                <w:rFonts w:eastAsia="Times New Roman"/>
                <w:sz w:val="22"/>
                <w:szCs w:val="22"/>
              </w:rPr>
              <w:t xml:space="preserve">  TE HYRAT NE PRITJE PER SHPERNDARJE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4BB" w:rsidRPr="00E35FC2" w:rsidRDefault="002654BB" w:rsidP="002654BB">
            <w:pPr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 xml:space="preserve">             8.00 </w:t>
            </w:r>
          </w:p>
        </w:tc>
      </w:tr>
      <w:tr w:rsidR="00E35FC2" w:rsidRPr="00E35FC2" w:rsidTr="00B70A3F">
        <w:trPr>
          <w:trHeight w:val="333"/>
        </w:trPr>
        <w:tc>
          <w:tcPr>
            <w:tcW w:w="9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4BB" w:rsidRPr="00E35FC2" w:rsidRDefault="002654BB" w:rsidP="002654BB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E35FC2">
              <w:rPr>
                <w:rFonts w:eastAsia="Times New Roman"/>
                <w:sz w:val="22"/>
                <w:szCs w:val="22"/>
              </w:rPr>
              <w:t>50001  -</w:t>
            </w:r>
            <w:proofErr w:type="gramEnd"/>
            <w:r w:rsidRPr="00E35FC2">
              <w:rPr>
                <w:rFonts w:eastAsia="Times New Roman"/>
                <w:sz w:val="22"/>
                <w:szCs w:val="22"/>
              </w:rPr>
              <w:t xml:space="preserve">  TAKSA - REGJISTRIMI I AUTOMJETEVE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4BB" w:rsidRPr="00E35FC2" w:rsidRDefault="002654BB" w:rsidP="002654BB">
            <w:pPr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 xml:space="preserve">   10,235.00 </w:t>
            </w:r>
          </w:p>
        </w:tc>
      </w:tr>
      <w:tr w:rsidR="00E35FC2" w:rsidRPr="00E35FC2" w:rsidTr="00B70A3F">
        <w:trPr>
          <w:trHeight w:val="256"/>
        </w:trPr>
        <w:tc>
          <w:tcPr>
            <w:tcW w:w="9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4BB" w:rsidRPr="00E35FC2" w:rsidRDefault="002654BB" w:rsidP="002654BB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E35FC2">
              <w:rPr>
                <w:rFonts w:eastAsia="Times New Roman"/>
                <w:sz w:val="22"/>
                <w:szCs w:val="22"/>
              </w:rPr>
              <w:t>50013  -</w:t>
            </w:r>
            <w:proofErr w:type="gramEnd"/>
            <w:r w:rsidRPr="00E35FC2">
              <w:rPr>
                <w:rFonts w:eastAsia="Times New Roman"/>
                <w:sz w:val="22"/>
                <w:szCs w:val="22"/>
              </w:rPr>
              <w:t xml:space="preserve">  TAKSA PËR  CERTIFIKATAT E LINDJES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4BB" w:rsidRPr="00E35FC2" w:rsidRDefault="002654BB" w:rsidP="002654BB">
            <w:pPr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 xml:space="preserve">     7,381.50 </w:t>
            </w:r>
          </w:p>
        </w:tc>
      </w:tr>
      <w:tr w:rsidR="00E35FC2" w:rsidRPr="00E35FC2" w:rsidTr="00B70A3F">
        <w:trPr>
          <w:trHeight w:val="256"/>
        </w:trPr>
        <w:tc>
          <w:tcPr>
            <w:tcW w:w="9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4BB" w:rsidRPr="00E35FC2" w:rsidRDefault="002654BB" w:rsidP="002654BB">
            <w:pPr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 xml:space="preserve"> </w:t>
            </w:r>
            <w:proofErr w:type="gramStart"/>
            <w:r w:rsidRPr="00E35FC2">
              <w:rPr>
                <w:rFonts w:eastAsia="Times New Roman"/>
                <w:sz w:val="22"/>
                <w:szCs w:val="22"/>
              </w:rPr>
              <w:t>50014  -</w:t>
            </w:r>
            <w:proofErr w:type="gramEnd"/>
            <w:r w:rsidRPr="00E35FC2">
              <w:rPr>
                <w:rFonts w:eastAsia="Times New Roman"/>
                <w:sz w:val="22"/>
                <w:szCs w:val="22"/>
              </w:rPr>
              <w:t xml:space="preserve">  TAKSA PËR  CERTIFIKATAT E KURORËZIMIT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4BB" w:rsidRPr="00E35FC2" w:rsidRDefault="002654BB" w:rsidP="002654BB">
            <w:pPr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 xml:space="preserve">         593.00 </w:t>
            </w:r>
          </w:p>
        </w:tc>
      </w:tr>
      <w:tr w:rsidR="00E35FC2" w:rsidRPr="00E35FC2" w:rsidTr="00B70A3F">
        <w:trPr>
          <w:trHeight w:val="256"/>
        </w:trPr>
        <w:tc>
          <w:tcPr>
            <w:tcW w:w="9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4BB" w:rsidRPr="00E35FC2" w:rsidRDefault="002654BB" w:rsidP="002654BB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E35FC2">
              <w:rPr>
                <w:rFonts w:eastAsia="Times New Roman"/>
                <w:sz w:val="22"/>
                <w:szCs w:val="22"/>
              </w:rPr>
              <w:t>50015  -</w:t>
            </w:r>
            <w:proofErr w:type="gramEnd"/>
            <w:r w:rsidRPr="00E35FC2">
              <w:rPr>
                <w:rFonts w:eastAsia="Times New Roman"/>
                <w:sz w:val="22"/>
                <w:szCs w:val="22"/>
              </w:rPr>
              <w:t xml:space="preserve">  TAKSA PËR CERTIFIKATAT E VDEKJES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4BB" w:rsidRPr="00E35FC2" w:rsidRDefault="002654BB" w:rsidP="002654BB">
            <w:pPr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 xml:space="preserve">         181.00 </w:t>
            </w:r>
          </w:p>
        </w:tc>
      </w:tr>
      <w:tr w:rsidR="00E35FC2" w:rsidRPr="00E35FC2" w:rsidTr="00B70A3F">
        <w:trPr>
          <w:trHeight w:val="256"/>
        </w:trPr>
        <w:tc>
          <w:tcPr>
            <w:tcW w:w="9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4BB" w:rsidRPr="00E35FC2" w:rsidRDefault="002654BB" w:rsidP="002654BB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E35FC2">
              <w:rPr>
                <w:rFonts w:eastAsia="Times New Roman"/>
                <w:sz w:val="22"/>
                <w:szCs w:val="22"/>
              </w:rPr>
              <w:t>50016  -</w:t>
            </w:r>
            <w:proofErr w:type="gramEnd"/>
            <w:r w:rsidRPr="00E35FC2">
              <w:rPr>
                <w:rFonts w:eastAsia="Times New Roman"/>
                <w:sz w:val="22"/>
                <w:szCs w:val="22"/>
              </w:rPr>
              <w:t xml:space="preserve">  TAKSA PËR  CERTIFIKATA TJERA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4BB" w:rsidRPr="00E35FC2" w:rsidRDefault="002654BB" w:rsidP="002654BB">
            <w:pPr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 xml:space="preserve">   12,031.00 </w:t>
            </w:r>
          </w:p>
        </w:tc>
      </w:tr>
      <w:tr w:rsidR="00E35FC2" w:rsidRPr="00E35FC2" w:rsidTr="00B70A3F">
        <w:trPr>
          <w:trHeight w:val="346"/>
        </w:trPr>
        <w:tc>
          <w:tcPr>
            <w:tcW w:w="9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4BB" w:rsidRPr="00E35FC2" w:rsidRDefault="002654BB" w:rsidP="002654BB">
            <w:pPr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 xml:space="preserve"> </w:t>
            </w:r>
            <w:proofErr w:type="gramStart"/>
            <w:r w:rsidRPr="00E35FC2">
              <w:rPr>
                <w:rFonts w:eastAsia="Times New Roman"/>
                <w:sz w:val="22"/>
                <w:szCs w:val="22"/>
              </w:rPr>
              <w:t>50107  -</w:t>
            </w:r>
            <w:proofErr w:type="gramEnd"/>
            <w:r w:rsidRPr="00E35FC2">
              <w:rPr>
                <w:rFonts w:eastAsia="Times New Roman"/>
                <w:sz w:val="22"/>
                <w:szCs w:val="22"/>
              </w:rPr>
              <w:t xml:space="preserve">  GJOBAT TJERA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4BB" w:rsidRPr="00E35FC2" w:rsidRDefault="002654BB" w:rsidP="002654BB">
            <w:pPr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 xml:space="preserve">     1,640.00 </w:t>
            </w:r>
          </w:p>
        </w:tc>
      </w:tr>
      <w:tr w:rsidR="00E35FC2" w:rsidRPr="00E35FC2" w:rsidTr="00B70A3F">
        <w:trPr>
          <w:trHeight w:val="256"/>
        </w:trPr>
        <w:tc>
          <w:tcPr>
            <w:tcW w:w="9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4BB" w:rsidRPr="00E35FC2" w:rsidRDefault="002654BB" w:rsidP="002654BB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E35FC2">
              <w:rPr>
                <w:rFonts w:eastAsia="Times New Roman"/>
                <w:sz w:val="22"/>
                <w:szCs w:val="22"/>
              </w:rPr>
              <w:t>50019  -</w:t>
            </w:r>
            <w:proofErr w:type="gramEnd"/>
            <w:r w:rsidRPr="00E35FC2">
              <w:rPr>
                <w:rFonts w:eastAsia="Times New Roman"/>
                <w:sz w:val="22"/>
                <w:szCs w:val="22"/>
              </w:rPr>
              <w:t xml:space="preserve">  TAKSA  TJERA ADMINISTRATIVE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4BB" w:rsidRPr="00E35FC2" w:rsidRDefault="002654BB" w:rsidP="002654BB">
            <w:pPr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 xml:space="preserve">           70.00 </w:t>
            </w:r>
          </w:p>
        </w:tc>
      </w:tr>
      <w:tr w:rsidR="00E35FC2" w:rsidRPr="00E35FC2" w:rsidTr="00B70A3F">
        <w:trPr>
          <w:trHeight w:val="512"/>
        </w:trPr>
        <w:tc>
          <w:tcPr>
            <w:tcW w:w="9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4BB" w:rsidRPr="00E35FC2" w:rsidRDefault="002654BB" w:rsidP="002654BB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E35FC2">
              <w:rPr>
                <w:rFonts w:eastAsia="Times New Roman"/>
                <w:sz w:val="22"/>
                <w:szCs w:val="22"/>
              </w:rPr>
              <w:t>50032  -</w:t>
            </w:r>
            <w:proofErr w:type="gramEnd"/>
            <w:r w:rsidRPr="00E35FC2">
              <w:rPr>
                <w:rFonts w:eastAsia="Times New Roman"/>
                <w:sz w:val="22"/>
                <w:szCs w:val="22"/>
              </w:rPr>
              <w:t xml:space="preserve">  TAKSA PËR CERTIFIKATA TË PRONËSISË DHE KOPJE PLANI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4BB" w:rsidRPr="00E35FC2" w:rsidRDefault="002654BB" w:rsidP="002654BB">
            <w:pPr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 xml:space="preserve">         663.00 </w:t>
            </w:r>
          </w:p>
        </w:tc>
      </w:tr>
      <w:tr w:rsidR="00E35FC2" w:rsidRPr="00E35FC2" w:rsidTr="00B70A3F">
        <w:trPr>
          <w:trHeight w:val="256"/>
        </w:trPr>
        <w:tc>
          <w:tcPr>
            <w:tcW w:w="9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4BB" w:rsidRPr="00E35FC2" w:rsidRDefault="002654BB" w:rsidP="002654BB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E35FC2">
              <w:rPr>
                <w:rFonts w:eastAsia="Times New Roman"/>
                <w:sz w:val="22"/>
                <w:szCs w:val="22"/>
              </w:rPr>
              <w:t>50104  -</w:t>
            </w:r>
            <w:proofErr w:type="gramEnd"/>
            <w:r w:rsidRPr="00E35FC2">
              <w:rPr>
                <w:rFonts w:eastAsia="Times New Roman"/>
                <w:sz w:val="22"/>
                <w:szCs w:val="22"/>
              </w:rPr>
              <w:t xml:space="preserve">  GJOBAT NGA INSPEKTORATI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4BB" w:rsidRPr="00E35FC2" w:rsidRDefault="002654BB" w:rsidP="002654BB">
            <w:pPr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 xml:space="preserve">         250.00 </w:t>
            </w:r>
          </w:p>
        </w:tc>
      </w:tr>
      <w:tr w:rsidR="00E35FC2" w:rsidRPr="00E35FC2" w:rsidTr="00B70A3F">
        <w:trPr>
          <w:trHeight w:val="256"/>
        </w:trPr>
        <w:tc>
          <w:tcPr>
            <w:tcW w:w="9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4BB" w:rsidRPr="00E35FC2" w:rsidRDefault="002654BB" w:rsidP="002654BB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E35FC2">
              <w:rPr>
                <w:rFonts w:eastAsia="Times New Roman"/>
                <w:sz w:val="22"/>
                <w:szCs w:val="22"/>
              </w:rPr>
              <w:t>50405  -</w:t>
            </w:r>
            <w:proofErr w:type="gramEnd"/>
            <w:r w:rsidRPr="00E35FC2">
              <w:rPr>
                <w:rFonts w:eastAsia="Times New Roman"/>
                <w:sz w:val="22"/>
                <w:szCs w:val="22"/>
              </w:rPr>
              <w:t xml:space="preserve">  SHFRYTËZIMI I PRONËS PUBLIKE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4BB" w:rsidRPr="00E35FC2" w:rsidRDefault="002654BB" w:rsidP="002654BB">
            <w:pPr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 xml:space="preserve">     2,291.50 </w:t>
            </w:r>
          </w:p>
        </w:tc>
      </w:tr>
      <w:tr w:rsidR="00E35FC2" w:rsidRPr="00E35FC2" w:rsidTr="00B70A3F">
        <w:trPr>
          <w:trHeight w:val="256"/>
        </w:trPr>
        <w:tc>
          <w:tcPr>
            <w:tcW w:w="9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4BB" w:rsidRPr="00E35FC2" w:rsidRDefault="002654BB" w:rsidP="002654BB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E35FC2">
              <w:rPr>
                <w:rFonts w:eastAsia="Times New Roman"/>
                <w:sz w:val="22"/>
                <w:szCs w:val="22"/>
              </w:rPr>
              <w:t>50504  -</w:t>
            </w:r>
            <w:proofErr w:type="gramEnd"/>
            <w:r w:rsidRPr="00E35FC2">
              <w:rPr>
                <w:rFonts w:eastAsia="Times New Roman"/>
                <w:sz w:val="22"/>
                <w:szCs w:val="22"/>
              </w:rPr>
              <w:t xml:space="preserve">  TAKSA  PËR MATJEN E TOKËS NË TEREN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4BB" w:rsidRPr="00E35FC2" w:rsidRDefault="002654BB" w:rsidP="002654BB">
            <w:pPr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 xml:space="preserve">           43.00 </w:t>
            </w:r>
          </w:p>
        </w:tc>
      </w:tr>
      <w:tr w:rsidR="00E35FC2" w:rsidRPr="00E35FC2" w:rsidTr="00B70A3F">
        <w:trPr>
          <w:trHeight w:val="256"/>
        </w:trPr>
        <w:tc>
          <w:tcPr>
            <w:tcW w:w="9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654BB" w:rsidRPr="00E35FC2" w:rsidRDefault="002654BB" w:rsidP="002654BB">
            <w:pPr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 xml:space="preserve">50101 - GJOBAT NE TRAFIK 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4BB" w:rsidRPr="00E35FC2" w:rsidRDefault="002654BB" w:rsidP="002654BB">
            <w:pPr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 xml:space="preserve">         840.00 </w:t>
            </w:r>
          </w:p>
        </w:tc>
      </w:tr>
      <w:tr w:rsidR="00E35FC2" w:rsidRPr="00E35FC2" w:rsidTr="00B70A3F">
        <w:trPr>
          <w:trHeight w:val="256"/>
        </w:trPr>
        <w:tc>
          <w:tcPr>
            <w:tcW w:w="9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654BB" w:rsidRPr="00E35FC2" w:rsidRDefault="002654BB" w:rsidP="002654BB">
            <w:pPr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>50102 - GJOBAT E GJYKATES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4BB" w:rsidRPr="00E35FC2" w:rsidRDefault="002654BB" w:rsidP="002654BB">
            <w:pPr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 xml:space="preserve">         280.00 </w:t>
            </w:r>
          </w:p>
        </w:tc>
      </w:tr>
      <w:tr w:rsidR="002654BB" w:rsidRPr="00E35FC2" w:rsidTr="00B70A3F">
        <w:trPr>
          <w:trHeight w:val="487"/>
        </w:trPr>
        <w:tc>
          <w:tcPr>
            <w:tcW w:w="9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8CBAD"/>
            <w:vAlign w:val="bottom"/>
            <w:hideMark/>
          </w:tcPr>
          <w:p w:rsidR="002654BB" w:rsidRPr="00E35FC2" w:rsidRDefault="002654BB" w:rsidP="002654BB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E35FC2">
              <w:rPr>
                <w:rFonts w:eastAsia="Times New Roman"/>
                <w:b/>
                <w:bCs/>
                <w:sz w:val="22"/>
                <w:szCs w:val="22"/>
              </w:rPr>
              <w:t>TOTALI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2654BB" w:rsidRPr="00E35FC2" w:rsidRDefault="002654BB" w:rsidP="002654BB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E35FC2">
              <w:rPr>
                <w:rFonts w:eastAsia="Times New Roman"/>
                <w:b/>
                <w:bCs/>
                <w:sz w:val="22"/>
                <w:szCs w:val="22"/>
              </w:rPr>
              <w:t xml:space="preserve">   36,507.00 </w:t>
            </w:r>
          </w:p>
        </w:tc>
      </w:tr>
    </w:tbl>
    <w:p w:rsidR="00F05B54" w:rsidRPr="00E35FC2" w:rsidRDefault="00AA4907" w:rsidP="00AA4907">
      <w:pPr>
        <w:ind w:left="-1260" w:right="94"/>
        <w:jc w:val="center"/>
        <w:rPr>
          <w:i/>
          <w:sz w:val="20"/>
          <w:lang w:val="fi-FI"/>
        </w:rPr>
      </w:pPr>
      <w:r w:rsidRPr="00E35FC2">
        <w:rPr>
          <w:i/>
          <w:sz w:val="20"/>
          <w:lang w:val="fi-FI"/>
        </w:rPr>
        <w:t xml:space="preserve">                                                                                                                                                </w:t>
      </w:r>
      <w:r w:rsidR="00ED292E" w:rsidRPr="00E35FC2">
        <w:rPr>
          <w:i/>
          <w:sz w:val="20"/>
          <w:lang w:val="fi-FI"/>
        </w:rPr>
        <w:t xml:space="preserve">            </w:t>
      </w:r>
      <w:r w:rsidRPr="00E35FC2">
        <w:rPr>
          <w:i/>
          <w:sz w:val="20"/>
          <w:lang w:val="fi-FI"/>
        </w:rPr>
        <w:t xml:space="preserve">    </w:t>
      </w:r>
      <w:r w:rsidR="005B33D0" w:rsidRPr="00E35FC2">
        <w:rPr>
          <w:i/>
          <w:sz w:val="20"/>
          <w:lang w:val="fi-FI"/>
        </w:rPr>
        <w:t>Tabela 2</w:t>
      </w:r>
    </w:p>
    <w:p w:rsidR="00D0005B" w:rsidRPr="00E35FC2" w:rsidRDefault="00D0005B" w:rsidP="002C5A5D">
      <w:pPr>
        <w:ind w:left="-1260" w:right="94"/>
        <w:jc w:val="right"/>
        <w:rPr>
          <w:i/>
          <w:sz w:val="20"/>
          <w:lang w:val="fi-FI"/>
        </w:rPr>
      </w:pPr>
    </w:p>
    <w:p w:rsidR="00D0005B" w:rsidRPr="00E35FC2" w:rsidRDefault="00D0005B" w:rsidP="002C5A5D">
      <w:pPr>
        <w:ind w:left="-1260" w:right="94"/>
        <w:jc w:val="right"/>
        <w:rPr>
          <w:i/>
          <w:sz w:val="20"/>
          <w:lang w:val="fi-FI"/>
        </w:rPr>
      </w:pPr>
    </w:p>
    <w:p w:rsidR="00D0005B" w:rsidRPr="00E35FC2" w:rsidRDefault="00D0005B" w:rsidP="002C5A5D">
      <w:pPr>
        <w:ind w:left="-1260" w:right="94"/>
        <w:jc w:val="right"/>
        <w:rPr>
          <w:i/>
          <w:sz w:val="20"/>
          <w:lang w:val="fi-FI"/>
        </w:rPr>
      </w:pPr>
    </w:p>
    <w:p w:rsidR="00D0005B" w:rsidRPr="00E35FC2" w:rsidRDefault="00D0005B" w:rsidP="002C5A5D">
      <w:pPr>
        <w:ind w:left="-1260" w:right="94"/>
        <w:jc w:val="right"/>
        <w:rPr>
          <w:i/>
          <w:sz w:val="20"/>
          <w:lang w:val="fi-FI"/>
        </w:rPr>
      </w:pPr>
    </w:p>
    <w:p w:rsidR="00D0005B" w:rsidRPr="00E35FC2" w:rsidRDefault="00D0005B" w:rsidP="002C5A5D">
      <w:pPr>
        <w:ind w:left="-1260" w:right="94"/>
        <w:jc w:val="right"/>
        <w:rPr>
          <w:i/>
          <w:sz w:val="20"/>
          <w:lang w:val="fi-FI"/>
        </w:rPr>
      </w:pPr>
    </w:p>
    <w:p w:rsidR="00D0005B" w:rsidRPr="00E35FC2" w:rsidRDefault="00D0005B" w:rsidP="002C5A5D">
      <w:pPr>
        <w:ind w:left="-1260" w:right="94"/>
        <w:jc w:val="right"/>
        <w:rPr>
          <w:i/>
          <w:sz w:val="20"/>
          <w:lang w:val="fi-FI"/>
        </w:rPr>
      </w:pPr>
    </w:p>
    <w:p w:rsidR="00D0005B" w:rsidRPr="00E35FC2" w:rsidRDefault="00D0005B" w:rsidP="002C5A5D">
      <w:pPr>
        <w:ind w:left="-1260" w:right="94"/>
        <w:jc w:val="right"/>
        <w:rPr>
          <w:i/>
          <w:sz w:val="20"/>
          <w:lang w:val="fi-FI"/>
        </w:rPr>
      </w:pPr>
    </w:p>
    <w:p w:rsidR="00D0005B" w:rsidRPr="00E35FC2" w:rsidRDefault="00D0005B" w:rsidP="002C5A5D">
      <w:pPr>
        <w:ind w:left="-1260" w:right="94"/>
        <w:jc w:val="right"/>
        <w:rPr>
          <w:i/>
          <w:sz w:val="20"/>
          <w:lang w:val="fi-FI"/>
        </w:rPr>
      </w:pPr>
    </w:p>
    <w:p w:rsidR="00D0005B" w:rsidRPr="00E35FC2" w:rsidRDefault="00D0005B" w:rsidP="002C5A5D">
      <w:pPr>
        <w:ind w:left="-1260" w:right="94"/>
        <w:jc w:val="right"/>
        <w:rPr>
          <w:i/>
          <w:sz w:val="20"/>
          <w:lang w:val="fi-FI"/>
        </w:rPr>
      </w:pPr>
    </w:p>
    <w:p w:rsidR="00D0005B" w:rsidRPr="00E35FC2" w:rsidRDefault="00D0005B" w:rsidP="002C5A5D">
      <w:pPr>
        <w:ind w:left="-1260" w:right="94"/>
        <w:jc w:val="right"/>
        <w:rPr>
          <w:i/>
          <w:sz w:val="20"/>
          <w:lang w:val="fi-FI"/>
        </w:rPr>
      </w:pPr>
    </w:p>
    <w:p w:rsidR="00D0005B" w:rsidRPr="00E35FC2" w:rsidRDefault="00D0005B" w:rsidP="002C5A5D">
      <w:pPr>
        <w:ind w:left="-1260" w:right="94"/>
        <w:jc w:val="right"/>
        <w:rPr>
          <w:i/>
          <w:sz w:val="20"/>
          <w:lang w:val="fi-FI"/>
        </w:rPr>
      </w:pPr>
    </w:p>
    <w:p w:rsidR="00D0005B" w:rsidRPr="00E35FC2" w:rsidRDefault="00D0005B" w:rsidP="002C5A5D">
      <w:pPr>
        <w:ind w:left="-1260" w:right="94"/>
        <w:jc w:val="right"/>
        <w:rPr>
          <w:i/>
          <w:sz w:val="20"/>
          <w:lang w:val="fi-FI"/>
        </w:rPr>
      </w:pPr>
    </w:p>
    <w:p w:rsidR="002D18DD" w:rsidRPr="00E35FC2" w:rsidRDefault="002D18DD" w:rsidP="00D0005B">
      <w:pPr>
        <w:pStyle w:val="ListParagraph"/>
        <w:numPr>
          <w:ilvl w:val="0"/>
          <w:numId w:val="15"/>
        </w:numPr>
        <w:ind w:hanging="150"/>
        <w:rPr>
          <w:b/>
          <w:sz w:val="32"/>
          <w:szCs w:val="32"/>
        </w:rPr>
      </w:pPr>
      <w:proofErr w:type="gramStart"/>
      <w:r w:rsidRPr="00E35FC2">
        <w:rPr>
          <w:b/>
          <w:sz w:val="32"/>
          <w:szCs w:val="32"/>
        </w:rPr>
        <w:lastRenderedPageBreak/>
        <w:t>BUXHETI</w:t>
      </w:r>
      <w:r w:rsidR="00DC15F0" w:rsidRPr="00E35FC2">
        <w:rPr>
          <w:b/>
          <w:sz w:val="32"/>
          <w:szCs w:val="32"/>
        </w:rPr>
        <w:t xml:space="preserve"> </w:t>
      </w:r>
      <w:r w:rsidRPr="00E35FC2">
        <w:rPr>
          <w:b/>
          <w:sz w:val="32"/>
          <w:szCs w:val="32"/>
        </w:rPr>
        <w:t xml:space="preserve"> DHE</w:t>
      </w:r>
      <w:proofErr w:type="gramEnd"/>
      <w:r w:rsidR="00DC15F0" w:rsidRPr="00E35FC2">
        <w:rPr>
          <w:b/>
          <w:sz w:val="32"/>
          <w:szCs w:val="32"/>
        </w:rPr>
        <w:t xml:space="preserve"> </w:t>
      </w:r>
      <w:r w:rsidRPr="00E35FC2">
        <w:rPr>
          <w:b/>
          <w:sz w:val="32"/>
          <w:szCs w:val="32"/>
        </w:rPr>
        <w:t xml:space="preserve"> SHPENZIMET</w:t>
      </w:r>
    </w:p>
    <w:p w:rsidR="00DF1A15" w:rsidRPr="00E35FC2" w:rsidRDefault="00DF1A15" w:rsidP="00DF1A15">
      <w:pPr>
        <w:ind w:left="360"/>
        <w:rPr>
          <w:b/>
          <w:sz w:val="32"/>
          <w:szCs w:val="32"/>
        </w:rPr>
      </w:pPr>
      <w:r w:rsidRPr="00E35FC2">
        <w:rPr>
          <w:b/>
          <w:sz w:val="32"/>
          <w:szCs w:val="32"/>
        </w:rPr>
        <w:t xml:space="preserve">3.1. </w:t>
      </w:r>
      <w:proofErr w:type="spellStart"/>
      <w:r w:rsidRPr="00E35FC2">
        <w:rPr>
          <w:b/>
          <w:sz w:val="32"/>
          <w:szCs w:val="32"/>
        </w:rPr>
        <w:t>Shpalosja</w:t>
      </w:r>
      <w:proofErr w:type="spellEnd"/>
      <w:r w:rsidRPr="00E35FC2">
        <w:rPr>
          <w:b/>
          <w:sz w:val="32"/>
          <w:szCs w:val="32"/>
        </w:rPr>
        <w:t xml:space="preserve"> e </w:t>
      </w:r>
      <w:proofErr w:type="spellStart"/>
      <w:r w:rsidRPr="00E35FC2">
        <w:rPr>
          <w:b/>
          <w:sz w:val="32"/>
          <w:szCs w:val="32"/>
        </w:rPr>
        <w:t>Buxhetit</w:t>
      </w:r>
      <w:proofErr w:type="spellEnd"/>
      <w:r w:rsidRPr="00E35FC2">
        <w:rPr>
          <w:b/>
          <w:sz w:val="32"/>
          <w:szCs w:val="32"/>
        </w:rPr>
        <w:t xml:space="preserve"> </w:t>
      </w:r>
      <w:proofErr w:type="spellStart"/>
      <w:r w:rsidRPr="00E35FC2">
        <w:rPr>
          <w:b/>
          <w:sz w:val="32"/>
          <w:szCs w:val="32"/>
        </w:rPr>
        <w:t>për</w:t>
      </w:r>
      <w:proofErr w:type="spellEnd"/>
      <w:r w:rsidRPr="00E35FC2">
        <w:rPr>
          <w:b/>
          <w:sz w:val="32"/>
          <w:szCs w:val="32"/>
        </w:rPr>
        <w:t xml:space="preserve"> </w:t>
      </w:r>
      <w:proofErr w:type="spellStart"/>
      <w:r w:rsidRPr="00E35FC2">
        <w:rPr>
          <w:b/>
          <w:sz w:val="32"/>
          <w:szCs w:val="32"/>
        </w:rPr>
        <w:t>periudhën</w:t>
      </w:r>
      <w:proofErr w:type="spellEnd"/>
      <w:r w:rsidRPr="00E35FC2">
        <w:rPr>
          <w:b/>
          <w:sz w:val="32"/>
          <w:szCs w:val="32"/>
        </w:rPr>
        <w:t xml:space="preserve"> </w:t>
      </w:r>
      <w:proofErr w:type="spellStart"/>
      <w:r w:rsidRPr="00E35FC2">
        <w:rPr>
          <w:b/>
          <w:sz w:val="32"/>
          <w:szCs w:val="32"/>
        </w:rPr>
        <w:t>Janar-Dhjetor</w:t>
      </w:r>
      <w:proofErr w:type="spellEnd"/>
      <w:r w:rsidRPr="00E35FC2">
        <w:rPr>
          <w:b/>
          <w:sz w:val="32"/>
          <w:szCs w:val="32"/>
        </w:rPr>
        <w:t xml:space="preserve"> 202</w:t>
      </w:r>
      <w:r w:rsidR="00F90286" w:rsidRPr="00E35FC2">
        <w:rPr>
          <w:b/>
          <w:sz w:val="32"/>
          <w:szCs w:val="32"/>
        </w:rPr>
        <w:t>3</w:t>
      </w:r>
    </w:p>
    <w:p w:rsidR="00C94DE4" w:rsidRPr="00E35FC2" w:rsidRDefault="00C94DE4" w:rsidP="00DF1A15">
      <w:pPr>
        <w:ind w:left="360"/>
        <w:rPr>
          <w:b/>
          <w:sz w:val="32"/>
          <w:szCs w:val="32"/>
        </w:rPr>
      </w:pPr>
    </w:p>
    <w:p w:rsidR="005B62CC" w:rsidRPr="00E35FC2" w:rsidRDefault="005B62CC" w:rsidP="005B62CC">
      <w:pPr>
        <w:pStyle w:val="ListParagraph"/>
        <w:ind w:left="510"/>
        <w:rPr>
          <w:b/>
          <w:sz w:val="18"/>
          <w:szCs w:val="32"/>
        </w:rPr>
      </w:pPr>
    </w:p>
    <w:tbl>
      <w:tblPr>
        <w:tblW w:w="12376" w:type="dxa"/>
        <w:tblInd w:w="-10" w:type="dxa"/>
        <w:tblLook w:val="04A0" w:firstRow="1" w:lastRow="0" w:firstColumn="1" w:lastColumn="0" w:noHBand="0" w:noVBand="1"/>
      </w:tblPr>
      <w:tblGrid>
        <w:gridCol w:w="1547"/>
        <w:gridCol w:w="1547"/>
        <w:gridCol w:w="1547"/>
        <w:gridCol w:w="1547"/>
        <w:gridCol w:w="1547"/>
        <w:gridCol w:w="1547"/>
        <w:gridCol w:w="1547"/>
        <w:gridCol w:w="1547"/>
      </w:tblGrid>
      <w:tr w:rsidR="003E308A" w:rsidRPr="003E308A" w:rsidTr="003E308A">
        <w:trPr>
          <w:trHeight w:val="722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3E308A" w:rsidRPr="003E308A" w:rsidRDefault="003E308A" w:rsidP="003E308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bookmarkStart w:id="80" w:name="_MON_1735540517"/>
            <w:bookmarkStart w:id="81" w:name="_MON_1735541255"/>
            <w:bookmarkStart w:id="82" w:name="_MON_1735541427"/>
            <w:bookmarkStart w:id="83" w:name="_MON_1735541593"/>
            <w:bookmarkStart w:id="84" w:name="_MON_1735541706"/>
            <w:bookmarkStart w:id="85" w:name="_MON_1735541897"/>
            <w:bookmarkStart w:id="86" w:name="_MON_1735542231"/>
            <w:bookmarkStart w:id="87" w:name="_MON_1735542290"/>
            <w:bookmarkStart w:id="88" w:name="_MON_1735542317"/>
            <w:bookmarkStart w:id="89" w:name="_MON_1735542327"/>
            <w:bookmarkStart w:id="90" w:name="_MON_1735542370"/>
            <w:bookmarkStart w:id="91" w:name="_MON_1735542377"/>
            <w:bookmarkStart w:id="92" w:name="_MON_1735542392"/>
            <w:bookmarkStart w:id="93" w:name="_MON_1735542424"/>
            <w:bookmarkStart w:id="94" w:name="_MON_1735542488"/>
            <w:bookmarkStart w:id="95" w:name="_MON_1735542502"/>
            <w:bookmarkStart w:id="96" w:name="_MON_1735542536"/>
            <w:bookmarkStart w:id="97" w:name="_MON_1735542545"/>
            <w:bookmarkStart w:id="98" w:name="_MON_1735542562"/>
            <w:bookmarkStart w:id="99" w:name="_MON_1735542572"/>
            <w:bookmarkStart w:id="100" w:name="_MON_1735542585"/>
            <w:bookmarkStart w:id="101" w:name="_MON_1735542606"/>
            <w:bookmarkStart w:id="102" w:name="_MON_1735542623"/>
            <w:bookmarkStart w:id="103" w:name="_MON_1735542636"/>
            <w:bookmarkStart w:id="104" w:name="_MON_1735542649"/>
            <w:bookmarkStart w:id="105" w:name="_MON_1735542702"/>
            <w:bookmarkStart w:id="106" w:name="_MON_1735543206"/>
            <w:bookmarkStart w:id="107" w:name="_MON_1735545212"/>
            <w:bookmarkStart w:id="108" w:name="_MON_1735546301"/>
            <w:bookmarkStart w:id="109" w:name="_MON_1735546396"/>
            <w:bookmarkStart w:id="110" w:name="_MON_1735547842"/>
            <w:bookmarkStart w:id="111" w:name="_MON_1735547856"/>
            <w:bookmarkStart w:id="112" w:name="_MON_1735547864"/>
            <w:bookmarkStart w:id="113" w:name="_MON_1735547881"/>
            <w:bookmarkStart w:id="114" w:name="_MON_1735547905"/>
            <w:bookmarkStart w:id="115" w:name="_MON_1735547918"/>
            <w:bookmarkStart w:id="116" w:name="_MON_1735547960"/>
            <w:bookmarkStart w:id="117" w:name="_MON_1735548021"/>
            <w:bookmarkStart w:id="118" w:name="_MON_1735381584"/>
            <w:bookmarkStart w:id="119" w:name="_MON_1735381593"/>
            <w:bookmarkStart w:id="120" w:name="_MON_1705382605"/>
            <w:bookmarkStart w:id="121" w:name="_MON_1705382628"/>
            <w:bookmarkStart w:id="122" w:name="_MON_1704699739"/>
            <w:bookmarkStart w:id="123" w:name="_MON_1704699344"/>
            <w:bookmarkStart w:id="124" w:name="_MON_1735380912"/>
            <w:bookmarkStart w:id="125" w:name="_MON_1735539437"/>
            <w:bookmarkStart w:id="126" w:name="_MON_1735539780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r w:rsidRPr="003E308A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CE4D6"/>
            <w:vAlign w:val="center"/>
            <w:hideMark/>
          </w:tcPr>
          <w:p w:rsidR="003E308A" w:rsidRPr="003E308A" w:rsidRDefault="003E308A" w:rsidP="003E308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E308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Buxheti</w:t>
            </w:r>
            <w:proofErr w:type="spellEnd"/>
            <w:r w:rsidRPr="003E308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308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Fillestar</w:t>
            </w:r>
            <w:proofErr w:type="spellEnd"/>
            <w:r w:rsidRPr="003E308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3E308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Granti</w:t>
            </w:r>
            <w:proofErr w:type="spellEnd"/>
            <w:r w:rsidRPr="003E308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10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CE4D6"/>
            <w:vAlign w:val="center"/>
            <w:hideMark/>
          </w:tcPr>
          <w:p w:rsidR="003E308A" w:rsidRPr="003E308A" w:rsidRDefault="003E308A" w:rsidP="003E308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E308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Buxheti</w:t>
            </w:r>
            <w:proofErr w:type="spellEnd"/>
            <w:r w:rsidRPr="003E308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308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Fillestar</w:t>
            </w:r>
            <w:proofErr w:type="spellEnd"/>
            <w:r w:rsidRPr="003E308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- THV 21 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CE4D6"/>
            <w:vAlign w:val="center"/>
            <w:hideMark/>
          </w:tcPr>
          <w:p w:rsidR="003E308A" w:rsidRPr="003E308A" w:rsidRDefault="003E308A" w:rsidP="003E308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E308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Bartja</w:t>
            </w:r>
            <w:proofErr w:type="spellEnd"/>
            <w:r w:rsidRPr="003E308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e THV 2021/2022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CE4D6"/>
            <w:vAlign w:val="center"/>
            <w:hideMark/>
          </w:tcPr>
          <w:p w:rsidR="003E308A" w:rsidRPr="003E308A" w:rsidRDefault="003E308A" w:rsidP="003E308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E308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Huamarrja</w:t>
            </w:r>
            <w:proofErr w:type="spellEnd"/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CE4D6"/>
            <w:vAlign w:val="center"/>
            <w:hideMark/>
          </w:tcPr>
          <w:p w:rsidR="003E308A" w:rsidRPr="003E308A" w:rsidRDefault="003E308A" w:rsidP="003E308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E308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308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Grantet</w:t>
            </w:r>
            <w:proofErr w:type="spellEnd"/>
            <w:r w:rsidRPr="003E308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3E308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Donatorëve</w:t>
            </w:r>
            <w:proofErr w:type="spellEnd"/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BFBFBF"/>
              <w:right w:val="nil"/>
            </w:tcBorders>
            <w:shd w:val="clear" w:color="000000" w:fill="FCE4D6"/>
            <w:vAlign w:val="center"/>
            <w:hideMark/>
          </w:tcPr>
          <w:p w:rsidR="003E308A" w:rsidRPr="003E308A" w:rsidRDefault="003E308A" w:rsidP="003E308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E308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Harmonizimi</w:t>
            </w:r>
            <w:proofErr w:type="spellEnd"/>
            <w:r w:rsidRPr="003E308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308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</w:t>
            </w:r>
            <w:proofErr w:type="spellEnd"/>
            <w:r w:rsidRPr="003E308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308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Buxhetit</w:t>
            </w:r>
            <w:proofErr w:type="spellEnd"/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BFBFBF"/>
              <w:bottom w:val="single" w:sz="8" w:space="0" w:color="BFBFBF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3E308A" w:rsidRPr="003E308A" w:rsidRDefault="003E308A" w:rsidP="003E308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E308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Buxheti</w:t>
            </w:r>
            <w:proofErr w:type="spellEnd"/>
            <w:r w:rsidRPr="003E308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Final  </w:t>
            </w:r>
          </w:p>
        </w:tc>
      </w:tr>
      <w:tr w:rsidR="003E308A" w:rsidRPr="003E308A" w:rsidTr="003E308A">
        <w:trPr>
          <w:trHeight w:val="839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BFBFBF"/>
            </w:tcBorders>
            <w:shd w:val="clear" w:color="000000" w:fill="FFF2CC"/>
            <w:vAlign w:val="center"/>
            <w:hideMark/>
          </w:tcPr>
          <w:p w:rsidR="003E308A" w:rsidRPr="003E308A" w:rsidRDefault="003E308A" w:rsidP="003E308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E308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KATEGORITË EKONOMIKE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2CC"/>
            <w:vAlign w:val="center"/>
            <w:hideMark/>
          </w:tcPr>
          <w:p w:rsidR="003E308A" w:rsidRPr="003E308A" w:rsidRDefault="003E308A" w:rsidP="003E308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E308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2CC"/>
            <w:vAlign w:val="center"/>
            <w:hideMark/>
          </w:tcPr>
          <w:p w:rsidR="003E308A" w:rsidRPr="003E308A" w:rsidRDefault="003E308A" w:rsidP="003E308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E308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2CC"/>
            <w:vAlign w:val="center"/>
            <w:hideMark/>
          </w:tcPr>
          <w:p w:rsidR="003E308A" w:rsidRPr="003E308A" w:rsidRDefault="003E308A" w:rsidP="003E308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E308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2CC"/>
            <w:noWrap/>
            <w:vAlign w:val="center"/>
            <w:hideMark/>
          </w:tcPr>
          <w:p w:rsidR="003E308A" w:rsidRPr="003E308A" w:rsidRDefault="003E308A" w:rsidP="003E308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E308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2CC"/>
            <w:vAlign w:val="center"/>
            <w:hideMark/>
          </w:tcPr>
          <w:p w:rsidR="003E308A" w:rsidRPr="003E308A" w:rsidRDefault="003E308A" w:rsidP="003E308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E308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FFF2CC"/>
            <w:vAlign w:val="center"/>
            <w:hideMark/>
          </w:tcPr>
          <w:p w:rsidR="003E308A" w:rsidRPr="003E308A" w:rsidRDefault="003E308A" w:rsidP="003E308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E308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3E308A" w:rsidRPr="003E308A" w:rsidRDefault="003E308A" w:rsidP="003E308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E308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k</w:t>
            </w:r>
          </w:p>
        </w:tc>
      </w:tr>
      <w:tr w:rsidR="003E308A" w:rsidRPr="003E308A" w:rsidTr="003E308A">
        <w:trPr>
          <w:trHeight w:val="515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3E308A" w:rsidRPr="003E308A" w:rsidRDefault="003E308A" w:rsidP="003E30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3E308A">
              <w:rPr>
                <w:rFonts w:eastAsia="Times New Roman"/>
                <w:color w:val="000000"/>
                <w:sz w:val="20"/>
                <w:szCs w:val="20"/>
              </w:rPr>
              <w:t>Paga</w:t>
            </w:r>
            <w:proofErr w:type="spellEnd"/>
            <w:r w:rsidRPr="003E308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308A">
              <w:rPr>
                <w:rFonts w:eastAsia="Times New Roman"/>
                <w:color w:val="000000"/>
                <w:sz w:val="20"/>
                <w:szCs w:val="20"/>
              </w:rPr>
              <w:t>dhe</w:t>
            </w:r>
            <w:proofErr w:type="spellEnd"/>
            <w:r w:rsidRPr="003E308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308A">
              <w:rPr>
                <w:rFonts w:eastAsia="Times New Roman"/>
                <w:color w:val="000000"/>
                <w:sz w:val="20"/>
                <w:szCs w:val="20"/>
              </w:rPr>
              <w:t>Shtesa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E308A" w:rsidRPr="003E308A" w:rsidRDefault="003E308A" w:rsidP="003E308A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E308A">
              <w:rPr>
                <w:rFonts w:eastAsia="Times New Roman"/>
                <w:color w:val="000000"/>
                <w:sz w:val="18"/>
                <w:szCs w:val="18"/>
              </w:rPr>
              <w:t>3,058,819.00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noWrap/>
            <w:vAlign w:val="center"/>
            <w:hideMark/>
          </w:tcPr>
          <w:p w:rsidR="003E308A" w:rsidRPr="003E308A" w:rsidRDefault="003E308A" w:rsidP="003E308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3E308A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noWrap/>
            <w:vAlign w:val="center"/>
            <w:hideMark/>
          </w:tcPr>
          <w:p w:rsidR="003E308A" w:rsidRPr="003E308A" w:rsidRDefault="003E308A" w:rsidP="003E308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3E308A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E308A" w:rsidRPr="003E308A" w:rsidRDefault="003E308A" w:rsidP="003E308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3E308A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-  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E308A" w:rsidRPr="003E308A" w:rsidRDefault="003E308A" w:rsidP="003E308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3E308A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-  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3E308A" w:rsidRPr="003E308A" w:rsidRDefault="003E308A" w:rsidP="003E308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3E308A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-   </w:t>
            </w:r>
          </w:p>
        </w:tc>
        <w:tc>
          <w:tcPr>
            <w:tcW w:w="154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08A" w:rsidRPr="003E308A" w:rsidRDefault="003E308A" w:rsidP="003E308A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E308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3,058,819.00</w:t>
            </w:r>
          </w:p>
        </w:tc>
      </w:tr>
      <w:tr w:rsidR="003E308A" w:rsidRPr="003E308A" w:rsidTr="003E308A">
        <w:trPr>
          <w:trHeight w:val="515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3E308A" w:rsidRPr="003E308A" w:rsidRDefault="003E308A" w:rsidP="003E30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3E308A">
              <w:rPr>
                <w:rFonts w:eastAsia="Times New Roman"/>
                <w:color w:val="000000"/>
                <w:sz w:val="20"/>
                <w:szCs w:val="20"/>
              </w:rPr>
              <w:t>Mallra</w:t>
            </w:r>
            <w:proofErr w:type="spellEnd"/>
            <w:r w:rsidRPr="003E308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308A">
              <w:rPr>
                <w:rFonts w:eastAsia="Times New Roman"/>
                <w:color w:val="000000"/>
                <w:sz w:val="20"/>
                <w:szCs w:val="20"/>
              </w:rPr>
              <w:t>dhe</w:t>
            </w:r>
            <w:proofErr w:type="spellEnd"/>
            <w:r w:rsidRPr="003E308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308A">
              <w:rPr>
                <w:rFonts w:eastAsia="Times New Roman"/>
                <w:color w:val="000000"/>
                <w:sz w:val="20"/>
                <w:szCs w:val="20"/>
              </w:rPr>
              <w:t>Shërbime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E308A" w:rsidRPr="003E308A" w:rsidRDefault="003E308A" w:rsidP="003E308A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E308A">
              <w:rPr>
                <w:rFonts w:eastAsia="Times New Roman"/>
                <w:color w:val="000000"/>
                <w:sz w:val="18"/>
                <w:szCs w:val="18"/>
              </w:rPr>
              <w:t>455,389.00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noWrap/>
            <w:vAlign w:val="center"/>
            <w:hideMark/>
          </w:tcPr>
          <w:p w:rsidR="003E308A" w:rsidRPr="003E308A" w:rsidRDefault="003E308A" w:rsidP="003E308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3E308A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noWrap/>
            <w:vAlign w:val="center"/>
            <w:hideMark/>
          </w:tcPr>
          <w:p w:rsidR="003E308A" w:rsidRPr="003E308A" w:rsidRDefault="003E308A" w:rsidP="003E308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3E308A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E308A" w:rsidRPr="003E308A" w:rsidRDefault="003E308A" w:rsidP="003E308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3E308A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-  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E308A" w:rsidRPr="003E308A" w:rsidRDefault="003E308A" w:rsidP="003E308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3E308A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-  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3E308A" w:rsidRPr="003E308A" w:rsidRDefault="003E308A" w:rsidP="003E308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3E308A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-   </w:t>
            </w:r>
          </w:p>
        </w:tc>
        <w:tc>
          <w:tcPr>
            <w:tcW w:w="154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08A" w:rsidRPr="003E308A" w:rsidRDefault="003E308A" w:rsidP="003E308A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E308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455,389.00</w:t>
            </w:r>
          </w:p>
        </w:tc>
      </w:tr>
      <w:tr w:rsidR="003E308A" w:rsidRPr="003E308A" w:rsidTr="003E308A">
        <w:trPr>
          <w:trHeight w:val="515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3E308A" w:rsidRPr="003E308A" w:rsidRDefault="003E308A" w:rsidP="003E30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3E308A">
              <w:rPr>
                <w:rFonts w:eastAsia="Times New Roman"/>
                <w:color w:val="000000"/>
                <w:sz w:val="20"/>
                <w:szCs w:val="20"/>
              </w:rPr>
              <w:t>Shpenzime</w:t>
            </w:r>
            <w:proofErr w:type="spellEnd"/>
            <w:r w:rsidRPr="003E308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308A">
              <w:rPr>
                <w:rFonts w:eastAsia="Times New Roman"/>
                <w:color w:val="000000"/>
                <w:sz w:val="20"/>
                <w:szCs w:val="20"/>
              </w:rPr>
              <w:t>Komunale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E308A" w:rsidRPr="003E308A" w:rsidRDefault="003E308A" w:rsidP="003E308A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E308A">
              <w:rPr>
                <w:rFonts w:eastAsia="Times New Roman"/>
                <w:color w:val="000000"/>
                <w:sz w:val="18"/>
                <w:szCs w:val="18"/>
              </w:rPr>
              <w:t>90,000.00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noWrap/>
            <w:vAlign w:val="center"/>
            <w:hideMark/>
          </w:tcPr>
          <w:p w:rsidR="003E308A" w:rsidRPr="003E308A" w:rsidRDefault="003E308A" w:rsidP="003E308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3E308A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noWrap/>
            <w:vAlign w:val="center"/>
            <w:hideMark/>
          </w:tcPr>
          <w:p w:rsidR="003E308A" w:rsidRPr="003E308A" w:rsidRDefault="003E308A" w:rsidP="003E308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3E308A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E308A" w:rsidRPr="003E308A" w:rsidRDefault="003E308A" w:rsidP="003E308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3E308A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-  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E308A" w:rsidRPr="003E308A" w:rsidRDefault="003E308A" w:rsidP="003E308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3E308A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-  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3E308A" w:rsidRPr="003E308A" w:rsidRDefault="003E308A" w:rsidP="003E308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3E308A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-   </w:t>
            </w:r>
          </w:p>
        </w:tc>
        <w:tc>
          <w:tcPr>
            <w:tcW w:w="154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08A" w:rsidRPr="003E308A" w:rsidRDefault="003E308A" w:rsidP="003E308A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E308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90,000.00</w:t>
            </w:r>
          </w:p>
        </w:tc>
      </w:tr>
      <w:tr w:rsidR="003E308A" w:rsidRPr="003E308A" w:rsidTr="003E308A">
        <w:trPr>
          <w:trHeight w:val="766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3E308A" w:rsidRPr="003E308A" w:rsidRDefault="003E308A" w:rsidP="003E30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3E308A">
              <w:rPr>
                <w:rFonts w:eastAsia="Times New Roman"/>
                <w:color w:val="000000"/>
                <w:sz w:val="20"/>
                <w:szCs w:val="20"/>
              </w:rPr>
              <w:t>Subvencione</w:t>
            </w:r>
            <w:proofErr w:type="spellEnd"/>
            <w:r w:rsidRPr="003E308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308A">
              <w:rPr>
                <w:rFonts w:eastAsia="Times New Roman"/>
                <w:color w:val="000000"/>
                <w:sz w:val="20"/>
                <w:szCs w:val="20"/>
              </w:rPr>
              <w:t>dhe</w:t>
            </w:r>
            <w:proofErr w:type="spellEnd"/>
            <w:r w:rsidRPr="003E308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308A">
              <w:rPr>
                <w:rFonts w:eastAsia="Times New Roman"/>
                <w:color w:val="000000"/>
                <w:sz w:val="20"/>
                <w:szCs w:val="20"/>
              </w:rPr>
              <w:t>transfere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E308A" w:rsidRPr="003E308A" w:rsidRDefault="003E308A" w:rsidP="003E308A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E308A">
              <w:rPr>
                <w:rFonts w:eastAsia="Times New Roman"/>
                <w:color w:val="000000"/>
                <w:sz w:val="18"/>
                <w:szCs w:val="18"/>
              </w:rPr>
              <w:t>92,450.00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noWrap/>
            <w:vAlign w:val="center"/>
            <w:hideMark/>
          </w:tcPr>
          <w:p w:rsidR="003E308A" w:rsidRPr="003E308A" w:rsidRDefault="003E308A" w:rsidP="003E308A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E308A">
              <w:rPr>
                <w:rFonts w:eastAsia="Times New Roman"/>
                <w:color w:val="000000"/>
                <w:sz w:val="18"/>
                <w:szCs w:val="18"/>
              </w:rPr>
              <w:t>87,550.00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noWrap/>
            <w:vAlign w:val="center"/>
            <w:hideMark/>
          </w:tcPr>
          <w:p w:rsidR="003E308A" w:rsidRPr="003E308A" w:rsidRDefault="003E308A" w:rsidP="003E308A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E308A">
              <w:rPr>
                <w:rFonts w:eastAsia="Times New Roman"/>
                <w:color w:val="000000"/>
                <w:sz w:val="18"/>
                <w:szCs w:val="18"/>
              </w:rPr>
              <w:t>117,521.34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E308A" w:rsidRPr="003E308A" w:rsidRDefault="003E308A" w:rsidP="003E308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3E308A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-  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E308A" w:rsidRPr="003E308A" w:rsidRDefault="003E308A" w:rsidP="003E308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3E308A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-  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3E308A" w:rsidRPr="003E308A" w:rsidRDefault="003E308A" w:rsidP="003E308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3E308A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-   </w:t>
            </w:r>
          </w:p>
        </w:tc>
        <w:tc>
          <w:tcPr>
            <w:tcW w:w="154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08A" w:rsidRPr="003E308A" w:rsidRDefault="003E308A" w:rsidP="003E308A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E308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246,478.34</w:t>
            </w:r>
          </w:p>
        </w:tc>
      </w:tr>
      <w:tr w:rsidR="003E308A" w:rsidRPr="003E308A" w:rsidTr="003E308A">
        <w:trPr>
          <w:trHeight w:val="309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E308A" w:rsidRPr="003E308A" w:rsidRDefault="003E308A" w:rsidP="003E30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3E308A">
              <w:rPr>
                <w:rFonts w:eastAsia="Times New Roman"/>
                <w:color w:val="000000"/>
                <w:sz w:val="20"/>
                <w:szCs w:val="20"/>
              </w:rPr>
              <w:t>Invesime</w:t>
            </w:r>
            <w:proofErr w:type="spellEnd"/>
            <w:r w:rsidRPr="003E308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308A">
              <w:rPr>
                <w:rFonts w:eastAsia="Times New Roman"/>
                <w:color w:val="000000"/>
                <w:sz w:val="20"/>
                <w:szCs w:val="20"/>
              </w:rPr>
              <w:t>Kapitale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E308A" w:rsidRPr="003E308A" w:rsidRDefault="003E308A" w:rsidP="003E308A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E308A">
              <w:rPr>
                <w:rFonts w:eastAsia="Times New Roman"/>
                <w:color w:val="000000"/>
                <w:sz w:val="18"/>
                <w:szCs w:val="18"/>
              </w:rPr>
              <w:t>2,195,343.00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noWrap/>
            <w:vAlign w:val="center"/>
            <w:hideMark/>
          </w:tcPr>
          <w:p w:rsidR="003E308A" w:rsidRPr="003E308A" w:rsidRDefault="003E308A" w:rsidP="003E308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3E308A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noWrap/>
            <w:vAlign w:val="center"/>
            <w:hideMark/>
          </w:tcPr>
          <w:p w:rsidR="003E308A" w:rsidRPr="003E308A" w:rsidRDefault="003E308A" w:rsidP="003E308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3E308A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  -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E308A" w:rsidRPr="003E308A" w:rsidRDefault="003E308A" w:rsidP="003E308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3E308A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-  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E308A" w:rsidRPr="003E308A" w:rsidRDefault="003E308A" w:rsidP="003E308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3E308A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-  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3E308A" w:rsidRPr="003E308A" w:rsidRDefault="003E308A" w:rsidP="003E308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3E308A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 -   </w:t>
            </w:r>
          </w:p>
        </w:tc>
        <w:tc>
          <w:tcPr>
            <w:tcW w:w="154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08A" w:rsidRPr="003E308A" w:rsidRDefault="003E308A" w:rsidP="003E308A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E308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2,195,343.00</w:t>
            </w:r>
          </w:p>
        </w:tc>
      </w:tr>
      <w:tr w:rsidR="003E308A" w:rsidRPr="003E308A" w:rsidTr="003E308A">
        <w:trPr>
          <w:trHeight w:val="530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BFBFBF"/>
            </w:tcBorders>
            <w:shd w:val="clear" w:color="000000" w:fill="D9D9D9"/>
            <w:noWrap/>
            <w:vAlign w:val="center"/>
            <w:hideMark/>
          </w:tcPr>
          <w:p w:rsidR="003E308A" w:rsidRPr="003E308A" w:rsidRDefault="003E308A" w:rsidP="003E30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E308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Gjithsej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000000" w:fill="D9D9D9"/>
            <w:noWrap/>
            <w:vAlign w:val="center"/>
            <w:hideMark/>
          </w:tcPr>
          <w:p w:rsidR="003E308A" w:rsidRPr="003E308A" w:rsidRDefault="003E308A" w:rsidP="003E308A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E308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5,892,001.00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000000" w:fill="D9D9D9"/>
            <w:noWrap/>
            <w:vAlign w:val="center"/>
            <w:hideMark/>
          </w:tcPr>
          <w:p w:rsidR="003E308A" w:rsidRPr="003E308A" w:rsidRDefault="003E308A" w:rsidP="003E308A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E308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87,550.00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000000" w:fill="D9D9D9"/>
            <w:noWrap/>
            <w:vAlign w:val="center"/>
            <w:hideMark/>
          </w:tcPr>
          <w:p w:rsidR="003E308A" w:rsidRPr="003E308A" w:rsidRDefault="003E308A" w:rsidP="003E308A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E308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117,521.34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000000" w:fill="D9D9D9"/>
            <w:noWrap/>
            <w:vAlign w:val="center"/>
            <w:hideMark/>
          </w:tcPr>
          <w:p w:rsidR="003E308A" w:rsidRPr="003E308A" w:rsidRDefault="003E308A" w:rsidP="003E308A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E308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000000" w:fill="D9D9D9"/>
            <w:noWrap/>
            <w:vAlign w:val="center"/>
            <w:hideMark/>
          </w:tcPr>
          <w:p w:rsidR="003E308A" w:rsidRPr="003E308A" w:rsidRDefault="003E308A" w:rsidP="003E308A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E308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000000" w:fill="D9D9D9"/>
            <w:noWrap/>
            <w:vAlign w:val="center"/>
            <w:hideMark/>
          </w:tcPr>
          <w:p w:rsidR="003E308A" w:rsidRPr="003E308A" w:rsidRDefault="003E308A" w:rsidP="003E308A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E308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E308A" w:rsidRPr="003E308A" w:rsidRDefault="003E308A" w:rsidP="003E308A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E308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6,097,072.34</w:t>
            </w:r>
          </w:p>
        </w:tc>
      </w:tr>
    </w:tbl>
    <w:p w:rsidR="00ED292E" w:rsidRPr="00E35FC2" w:rsidRDefault="00ED292E" w:rsidP="00ED292E">
      <w:pPr>
        <w:ind w:hanging="900"/>
        <w:jc w:val="center"/>
        <w:rPr>
          <w:i/>
          <w:sz w:val="20"/>
          <w:szCs w:val="20"/>
        </w:rPr>
      </w:pPr>
      <w:r w:rsidRPr="00E35FC2">
        <w:rPr>
          <w:bCs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E35FC2">
        <w:rPr>
          <w:bCs/>
          <w:i/>
          <w:sz w:val="20"/>
          <w:szCs w:val="20"/>
        </w:rPr>
        <w:t>Tabela</w:t>
      </w:r>
      <w:proofErr w:type="spellEnd"/>
      <w:r w:rsidRPr="00E35FC2">
        <w:rPr>
          <w:bCs/>
          <w:i/>
          <w:sz w:val="20"/>
          <w:szCs w:val="20"/>
        </w:rPr>
        <w:t xml:space="preserve"> 3</w:t>
      </w:r>
    </w:p>
    <w:p w:rsidR="001B765D" w:rsidRPr="00E35FC2" w:rsidRDefault="001B765D" w:rsidP="003E308A">
      <w:pPr>
        <w:rPr>
          <w:b/>
          <w:bCs/>
          <w:i/>
        </w:rPr>
      </w:pPr>
    </w:p>
    <w:p w:rsidR="00BA4145" w:rsidRPr="00E35FC2" w:rsidRDefault="00BA4145" w:rsidP="00BA4145">
      <w:pPr>
        <w:tabs>
          <w:tab w:val="left" w:pos="1080"/>
        </w:tabs>
        <w:rPr>
          <w:b/>
          <w:sz w:val="22"/>
          <w:u w:val="single"/>
          <w:lang w:val="sq-AL"/>
        </w:rPr>
      </w:pPr>
    </w:p>
    <w:p w:rsidR="00BA4145" w:rsidRPr="00E35FC2" w:rsidRDefault="00BA4145" w:rsidP="00BA4145">
      <w:pPr>
        <w:tabs>
          <w:tab w:val="left" w:pos="1080"/>
        </w:tabs>
        <w:rPr>
          <w:b/>
          <w:sz w:val="20"/>
          <w:u w:val="single"/>
          <w:lang w:val="sq-AL"/>
        </w:rPr>
      </w:pPr>
    </w:p>
    <w:p w:rsidR="00050EB0" w:rsidRPr="00E35FC2" w:rsidRDefault="00050EB0" w:rsidP="00050EB0">
      <w:pPr>
        <w:numPr>
          <w:ilvl w:val="0"/>
          <w:numId w:val="2"/>
        </w:numPr>
        <w:spacing w:line="360" w:lineRule="auto"/>
        <w:ind w:left="360"/>
        <w:jc w:val="both"/>
        <w:rPr>
          <w:sz w:val="22"/>
          <w:szCs w:val="22"/>
        </w:rPr>
      </w:pPr>
      <w:proofErr w:type="spellStart"/>
      <w:r w:rsidRPr="00E35FC2">
        <w:rPr>
          <w:sz w:val="22"/>
          <w:szCs w:val="22"/>
        </w:rPr>
        <w:t>Buxheti</w:t>
      </w:r>
      <w:proofErr w:type="spellEnd"/>
      <w:r w:rsidRPr="00E35FC2">
        <w:rPr>
          <w:sz w:val="22"/>
          <w:szCs w:val="22"/>
        </w:rPr>
        <w:t xml:space="preserve"> </w:t>
      </w:r>
      <w:proofErr w:type="spellStart"/>
      <w:r w:rsidR="00E81AB0" w:rsidRPr="00E35FC2">
        <w:rPr>
          <w:sz w:val="22"/>
          <w:szCs w:val="22"/>
        </w:rPr>
        <w:t>fillestar</w:t>
      </w:r>
      <w:proofErr w:type="spellEnd"/>
      <w:r w:rsidR="00E81AB0" w:rsidRPr="00E35FC2">
        <w:rPr>
          <w:sz w:val="22"/>
          <w:szCs w:val="22"/>
        </w:rPr>
        <w:t xml:space="preserve"> </w:t>
      </w:r>
      <w:proofErr w:type="spellStart"/>
      <w:r w:rsidR="00E81AB0" w:rsidRPr="00E35FC2">
        <w:rPr>
          <w:sz w:val="22"/>
          <w:szCs w:val="22"/>
        </w:rPr>
        <w:t>i</w:t>
      </w:r>
      <w:proofErr w:type="spellEnd"/>
      <w:r w:rsidR="00E81AB0" w:rsidRPr="00E35FC2">
        <w:rPr>
          <w:sz w:val="22"/>
          <w:szCs w:val="22"/>
        </w:rPr>
        <w:t xml:space="preserve"> </w:t>
      </w:r>
      <w:proofErr w:type="spellStart"/>
      <w:proofErr w:type="gramStart"/>
      <w:r w:rsidR="00E81AB0" w:rsidRPr="00E35FC2">
        <w:rPr>
          <w:sz w:val="22"/>
          <w:szCs w:val="22"/>
        </w:rPr>
        <w:t>aprovuar</w:t>
      </w:r>
      <w:proofErr w:type="spellEnd"/>
      <w:r w:rsidRPr="00E35FC2">
        <w:rPr>
          <w:sz w:val="22"/>
          <w:szCs w:val="22"/>
        </w:rPr>
        <w:t xml:space="preserve">  </w:t>
      </w:r>
      <w:proofErr w:type="spellStart"/>
      <w:r w:rsidRPr="00E35FC2">
        <w:rPr>
          <w:sz w:val="22"/>
          <w:szCs w:val="22"/>
        </w:rPr>
        <w:t>ishte</w:t>
      </w:r>
      <w:proofErr w:type="spellEnd"/>
      <w:proofErr w:type="gramEnd"/>
      <w:r w:rsidRPr="00E35FC2">
        <w:rPr>
          <w:sz w:val="22"/>
          <w:szCs w:val="22"/>
        </w:rPr>
        <w:t xml:space="preserve"> </w:t>
      </w:r>
      <w:proofErr w:type="spellStart"/>
      <w:r w:rsidRPr="00E35FC2">
        <w:rPr>
          <w:sz w:val="22"/>
          <w:szCs w:val="22"/>
        </w:rPr>
        <w:t>në</w:t>
      </w:r>
      <w:proofErr w:type="spellEnd"/>
      <w:r w:rsidRPr="00E35FC2">
        <w:rPr>
          <w:sz w:val="22"/>
          <w:szCs w:val="22"/>
        </w:rPr>
        <w:t xml:space="preserve"> </w:t>
      </w:r>
      <w:proofErr w:type="spellStart"/>
      <w:r w:rsidRPr="00E35FC2">
        <w:rPr>
          <w:sz w:val="22"/>
          <w:szCs w:val="22"/>
        </w:rPr>
        <w:t>shumën</w:t>
      </w:r>
      <w:proofErr w:type="spellEnd"/>
      <w:r w:rsidRPr="00E35FC2">
        <w:rPr>
          <w:sz w:val="22"/>
          <w:szCs w:val="22"/>
        </w:rPr>
        <w:t xml:space="preserve"> </w:t>
      </w:r>
      <w:proofErr w:type="spellStart"/>
      <w:r w:rsidRPr="00E35FC2">
        <w:rPr>
          <w:sz w:val="22"/>
          <w:szCs w:val="22"/>
        </w:rPr>
        <w:t>prej</w:t>
      </w:r>
      <w:proofErr w:type="spellEnd"/>
      <w:r w:rsidR="00F90286" w:rsidRPr="00E35FC2">
        <w:rPr>
          <w:sz w:val="22"/>
          <w:szCs w:val="22"/>
        </w:rPr>
        <w:t xml:space="preserve"> </w:t>
      </w:r>
      <w:r w:rsidR="00F90286" w:rsidRPr="00E35FC2">
        <w:rPr>
          <w:b/>
          <w:sz w:val="22"/>
          <w:szCs w:val="22"/>
        </w:rPr>
        <w:t>5,979,551</w:t>
      </w:r>
      <w:r w:rsidR="00DF1A15" w:rsidRPr="00E35FC2">
        <w:rPr>
          <w:b/>
          <w:sz w:val="22"/>
          <w:szCs w:val="22"/>
        </w:rPr>
        <w:t>.00 €</w:t>
      </w:r>
      <w:r w:rsidR="00A826B3" w:rsidRPr="00E35FC2">
        <w:rPr>
          <w:b/>
          <w:sz w:val="22"/>
          <w:szCs w:val="22"/>
        </w:rPr>
        <w:t>.</w:t>
      </w:r>
      <w:r w:rsidR="00A826B3" w:rsidRPr="00E35FC2">
        <w:rPr>
          <w:sz w:val="22"/>
          <w:szCs w:val="22"/>
        </w:rPr>
        <w:t xml:space="preserve"> </w:t>
      </w:r>
      <w:proofErr w:type="spellStart"/>
      <w:r w:rsidR="00A826B3" w:rsidRPr="00E35FC2">
        <w:rPr>
          <w:sz w:val="22"/>
          <w:szCs w:val="22"/>
        </w:rPr>
        <w:t>Granti</w:t>
      </w:r>
      <w:proofErr w:type="spellEnd"/>
      <w:r w:rsidR="00A826B3" w:rsidRPr="00E35FC2">
        <w:rPr>
          <w:sz w:val="22"/>
          <w:szCs w:val="22"/>
        </w:rPr>
        <w:t xml:space="preserve"> </w:t>
      </w:r>
      <w:proofErr w:type="spellStart"/>
      <w:r w:rsidR="00A826B3" w:rsidRPr="00E35FC2">
        <w:rPr>
          <w:sz w:val="22"/>
          <w:szCs w:val="22"/>
        </w:rPr>
        <w:t>qeveritar</w:t>
      </w:r>
      <w:proofErr w:type="spellEnd"/>
      <w:r w:rsidR="00A826B3" w:rsidRPr="00E35FC2">
        <w:rPr>
          <w:sz w:val="22"/>
          <w:szCs w:val="22"/>
        </w:rPr>
        <w:t xml:space="preserve"> </w:t>
      </w:r>
      <w:proofErr w:type="spellStart"/>
      <w:r w:rsidR="00A826B3" w:rsidRPr="00E35FC2">
        <w:rPr>
          <w:sz w:val="22"/>
          <w:szCs w:val="22"/>
        </w:rPr>
        <w:t>ishte</w:t>
      </w:r>
      <w:proofErr w:type="spellEnd"/>
      <w:r w:rsidR="00A826B3" w:rsidRPr="00E35FC2">
        <w:rPr>
          <w:sz w:val="22"/>
          <w:szCs w:val="22"/>
        </w:rPr>
        <w:t xml:space="preserve"> </w:t>
      </w:r>
      <w:proofErr w:type="spellStart"/>
      <w:r w:rsidR="00A826B3" w:rsidRPr="00E35FC2">
        <w:rPr>
          <w:sz w:val="22"/>
          <w:szCs w:val="22"/>
        </w:rPr>
        <w:t>në</w:t>
      </w:r>
      <w:proofErr w:type="spellEnd"/>
      <w:r w:rsidR="00A826B3" w:rsidRPr="00E35FC2">
        <w:rPr>
          <w:sz w:val="22"/>
          <w:szCs w:val="22"/>
        </w:rPr>
        <w:t xml:space="preserve"> </w:t>
      </w:r>
      <w:r w:rsidR="00F90286" w:rsidRPr="00E35FC2">
        <w:rPr>
          <w:b/>
          <w:sz w:val="22"/>
          <w:szCs w:val="22"/>
        </w:rPr>
        <w:t>5,892,001.00</w:t>
      </w:r>
      <w:r w:rsidRPr="00E35FC2">
        <w:rPr>
          <w:b/>
          <w:sz w:val="22"/>
          <w:szCs w:val="22"/>
        </w:rPr>
        <w:t xml:space="preserve"> €</w:t>
      </w:r>
      <w:r w:rsidRPr="00E35FC2">
        <w:rPr>
          <w:sz w:val="22"/>
          <w:szCs w:val="22"/>
        </w:rPr>
        <w:t xml:space="preserve"> </w:t>
      </w:r>
      <w:proofErr w:type="spellStart"/>
      <w:proofErr w:type="gramStart"/>
      <w:r w:rsidRPr="00E35FC2">
        <w:rPr>
          <w:sz w:val="22"/>
          <w:szCs w:val="22"/>
        </w:rPr>
        <w:t>dhe</w:t>
      </w:r>
      <w:proofErr w:type="spellEnd"/>
      <w:r w:rsidR="007E3261" w:rsidRPr="00E35FC2">
        <w:rPr>
          <w:b/>
          <w:sz w:val="22"/>
          <w:szCs w:val="22"/>
        </w:rPr>
        <w:t xml:space="preserve">  </w:t>
      </w:r>
      <w:r w:rsidR="00F90286" w:rsidRPr="00E35FC2">
        <w:rPr>
          <w:b/>
          <w:sz w:val="22"/>
          <w:szCs w:val="22"/>
        </w:rPr>
        <w:t>87,550.00</w:t>
      </w:r>
      <w:proofErr w:type="gramEnd"/>
      <w:r w:rsidRPr="00E35FC2">
        <w:rPr>
          <w:b/>
          <w:sz w:val="22"/>
          <w:szCs w:val="22"/>
        </w:rPr>
        <w:t>€</w:t>
      </w:r>
      <w:r w:rsidRPr="00E35FC2">
        <w:rPr>
          <w:sz w:val="22"/>
          <w:szCs w:val="22"/>
        </w:rPr>
        <w:t xml:space="preserve"> </w:t>
      </w:r>
      <w:proofErr w:type="spellStart"/>
      <w:r w:rsidRPr="00E35FC2">
        <w:rPr>
          <w:sz w:val="22"/>
          <w:szCs w:val="22"/>
        </w:rPr>
        <w:t>nga</w:t>
      </w:r>
      <w:proofErr w:type="spellEnd"/>
      <w:r w:rsidRPr="00E35FC2">
        <w:rPr>
          <w:sz w:val="22"/>
          <w:szCs w:val="22"/>
        </w:rPr>
        <w:t xml:space="preserve"> TH</w:t>
      </w:r>
      <w:r w:rsidR="00E40AA8" w:rsidRPr="00E35FC2">
        <w:rPr>
          <w:sz w:val="22"/>
          <w:szCs w:val="22"/>
        </w:rPr>
        <w:t xml:space="preserve">V </w:t>
      </w:r>
      <w:proofErr w:type="spellStart"/>
      <w:r w:rsidR="00E40AA8" w:rsidRPr="00E35FC2">
        <w:rPr>
          <w:sz w:val="22"/>
          <w:szCs w:val="22"/>
        </w:rPr>
        <w:t>të</w:t>
      </w:r>
      <w:proofErr w:type="spellEnd"/>
      <w:r w:rsidR="00E40AA8" w:rsidRPr="00E35FC2">
        <w:rPr>
          <w:sz w:val="22"/>
          <w:szCs w:val="22"/>
        </w:rPr>
        <w:t xml:space="preserve"> </w:t>
      </w:r>
      <w:proofErr w:type="spellStart"/>
      <w:r w:rsidR="00E40AA8" w:rsidRPr="00E35FC2">
        <w:rPr>
          <w:sz w:val="22"/>
          <w:szCs w:val="22"/>
        </w:rPr>
        <w:t>planifikuara</w:t>
      </w:r>
      <w:proofErr w:type="spellEnd"/>
      <w:r w:rsidR="00E40AA8" w:rsidRPr="00E35FC2">
        <w:rPr>
          <w:sz w:val="22"/>
          <w:szCs w:val="22"/>
        </w:rPr>
        <w:t xml:space="preserve"> </w:t>
      </w:r>
      <w:proofErr w:type="spellStart"/>
      <w:r w:rsidR="00E40AA8" w:rsidRPr="00E35FC2">
        <w:rPr>
          <w:sz w:val="22"/>
          <w:szCs w:val="22"/>
        </w:rPr>
        <w:t>për</w:t>
      </w:r>
      <w:proofErr w:type="spellEnd"/>
      <w:r w:rsidR="00E40AA8" w:rsidRPr="00E35FC2">
        <w:rPr>
          <w:sz w:val="22"/>
          <w:szCs w:val="22"/>
        </w:rPr>
        <w:t xml:space="preserve"> </w:t>
      </w:r>
      <w:proofErr w:type="spellStart"/>
      <w:r w:rsidR="00E40AA8" w:rsidRPr="00E35FC2">
        <w:rPr>
          <w:sz w:val="22"/>
          <w:szCs w:val="22"/>
        </w:rPr>
        <w:t>vitin</w:t>
      </w:r>
      <w:proofErr w:type="spellEnd"/>
      <w:r w:rsidR="00E40AA8" w:rsidRPr="00E35FC2">
        <w:rPr>
          <w:sz w:val="22"/>
          <w:szCs w:val="22"/>
        </w:rPr>
        <w:t xml:space="preserve"> 202</w:t>
      </w:r>
      <w:r w:rsidR="00F90286" w:rsidRPr="00E35FC2">
        <w:rPr>
          <w:sz w:val="22"/>
          <w:szCs w:val="22"/>
        </w:rPr>
        <w:t>3</w:t>
      </w:r>
      <w:r w:rsidR="00FB298A" w:rsidRPr="00E35FC2">
        <w:rPr>
          <w:sz w:val="22"/>
          <w:szCs w:val="22"/>
        </w:rPr>
        <w:t>.</w:t>
      </w:r>
      <w:r w:rsidRPr="00E35FC2">
        <w:rPr>
          <w:sz w:val="22"/>
          <w:szCs w:val="22"/>
        </w:rPr>
        <w:t xml:space="preserve"> </w:t>
      </w:r>
    </w:p>
    <w:p w:rsidR="00E40AA8" w:rsidRPr="00E35FC2" w:rsidRDefault="005F2F92" w:rsidP="00E40AA8">
      <w:pPr>
        <w:numPr>
          <w:ilvl w:val="0"/>
          <w:numId w:val="2"/>
        </w:numPr>
        <w:spacing w:line="360" w:lineRule="auto"/>
        <w:ind w:left="360"/>
        <w:jc w:val="both"/>
        <w:rPr>
          <w:sz w:val="22"/>
          <w:szCs w:val="22"/>
        </w:rPr>
      </w:pPr>
      <w:proofErr w:type="spellStart"/>
      <w:r w:rsidRPr="00E35FC2">
        <w:rPr>
          <w:sz w:val="22"/>
          <w:szCs w:val="22"/>
        </w:rPr>
        <w:t>Ndarjet</w:t>
      </w:r>
      <w:proofErr w:type="spellEnd"/>
      <w:r w:rsidRPr="00E35FC2">
        <w:rPr>
          <w:sz w:val="22"/>
          <w:szCs w:val="22"/>
        </w:rPr>
        <w:t xml:space="preserve"> </w:t>
      </w:r>
      <w:proofErr w:type="spellStart"/>
      <w:r w:rsidR="00050EB0" w:rsidRPr="00E35FC2">
        <w:rPr>
          <w:sz w:val="22"/>
          <w:szCs w:val="22"/>
        </w:rPr>
        <w:t>buxhetore</w:t>
      </w:r>
      <w:proofErr w:type="spellEnd"/>
      <w:r w:rsidR="00050EB0" w:rsidRPr="00E35FC2">
        <w:rPr>
          <w:sz w:val="22"/>
          <w:szCs w:val="22"/>
        </w:rPr>
        <w:t xml:space="preserve"> </w:t>
      </w:r>
      <w:proofErr w:type="spellStart"/>
      <w:r w:rsidR="00050EB0" w:rsidRPr="00E35FC2">
        <w:rPr>
          <w:sz w:val="22"/>
          <w:szCs w:val="22"/>
        </w:rPr>
        <w:t>fillestare</w:t>
      </w:r>
      <w:proofErr w:type="spellEnd"/>
      <w:r w:rsidR="00050EB0" w:rsidRPr="00E35FC2">
        <w:rPr>
          <w:sz w:val="22"/>
          <w:szCs w:val="22"/>
        </w:rPr>
        <w:t xml:space="preserve"> </w:t>
      </w:r>
      <w:proofErr w:type="spellStart"/>
      <w:r w:rsidR="00050EB0" w:rsidRPr="00E35FC2">
        <w:rPr>
          <w:sz w:val="22"/>
          <w:szCs w:val="22"/>
        </w:rPr>
        <w:t>për</w:t>
      </w:r>
      <w:proofErr w:type="spellEnd"/>
      <w:r w:rsidR="00050EB0" w:rsidRPr="00E35FC2">
        <w:rPr>
          <w:sz w:val="22"/>
          <w:szCs w:val="22"/>
        </w:rPr>
        <w:t xml:space="preserve"> </w:t>
      </w:r>
      <w:proofErr w:type="spellStart"/>
      <w:r w:rsidR="00050EB0" w:rsidRPr="00E35FC2">
        <w:rPr>
          <w:sz w:val="22"/>
          <w:szCs w:val="22"/>
        </w:rPr>
        <w:t>buxheti</w:t>
      </w:r>
      <w:r w:rsidR="00E40AA8" w:rsidRPr="00E35FC2">
        <w:rPr>
          <w:sz w:val="22"/>
          <w:szCs w:val="22"/>
        </w:rPr>
        <w:t>n</w:t>
      </w:r>
      <w:proofErr w:type="spellEnd"/>
      <w:r w:rsidR="00E40AA8" w:rsidRPr="00E35FC2">
        <w:rPr>
          <w:sz w:val="22"/>
          <w:szCs w:val="22"/>
        </w:rPr>
        <w:t xml:space="preserve"> e </w:t>
      </w:r>
      <w:proofErr w:type="spellStart"/>
      <w:r w:rsidR="00E40AA8" w:rsidRPr="00E35FC2">
        <w:rPr>
          <w:sz w:val="22"/>
          <w:szCs w:val="22"/>
        </w:rPr>
        <w:t>vitit</w:t>
      </w:r>
      <w:proofErr w:type="spellEnd"/>
      <w:r w:rsidR="00E40AA8" w:rsidRPr="00E35FC2">
        <w:rPr>
          <w:sz w:val="22"/>
          <w:szCs w:val="22"/>
        </w:rPr>
        <w:t xml:space="preserve"> 202</w:t>
      </w:r>
      <w:r w:rsidR="00F90286" w:rsidRPr="00E35FC2">
        <w:rPr>
          <w:sz w:val="22"/>
          <w:szCs w:val="22"/>
        </w:rPr>
        <w:t>3</w:t>
      </w:r>
      <w:r w:rsidR="00FB298A" w:rsidRPr="00E35FC2">
        <w:rPr>
          <w:sz w:val="22"/>
          <w:szCs w:val="22"/>
        </w:rPr>
        <w:t xml:space="preserve">, </w:t>
      </w:r>
      <w:proofErr w:type="spellStart"/>
      <w:proofErr w:type="gramStart"/>
      <w:r w:rsidR="00E40AA8" w:rsidRPr="00E35FC2">
        <w:rPr>
          <w:sz w:val="22"/>
          <w:szCs w:val="22"/>
        </w:rPr>
        <w:t>arrijnë</w:t>
      </w:r>
      <w:proofErr w:type="spellEnd"/>
      <w:r w:rsidR="00050EB0" w:rsidRPr="00E35FC2">
        <w:rPr>
          <w:sz w:val="22"/>
          <w:szCs w:val="22"/>
        </w:rPr>
        <w:t xml:space="preserve">  </w:t>
      </w:r>
      <w:proofErr w:type="spellStart"/>
      <w:r w:rsidR="00050EB0" w:rsidRPr="00E35FC2">
        <w:rPr>
          <w:sz w:val="22"/>
          <w:szCs w:val="22"/>
        </w:rPr>
        <w:t>shumën</w:t>
      </w:r>
      <w:proofErr w:type="spellEnd"/>
      <w:proofErr w:type="gramEnd"/>
      <w:r w:rsidR="00050EB0" w:rsidRPr="00E35FC2">
        <w:rPr>
          <w:sz w:val="22"/>
          <w:szCs w:val="22"/>
        </w:rPr>
        <w:t xml:space="preserve">  </w:t>
      </w:r>
      <w:proofErr w:type="spellStart"/>
      <w:r w:rsidR="00050EB0" w:rsidRPr="00E35FC2">
        <w:rPr>
          <w:sz w:val="22"/>
          <w:szCs w:val="22"/>
        </w:rPr>
        <w:t>totale</w:t>
      </w:r>
      <w:proofErr w:type="spellEnd"/>
      <w:r w:rsidR="00050EB0" w:rsidRPr="00E35FC2">
        <w:rPr>
          <w:sz w:val="22"/>
          <w:szCs w:val="22"/>
        </w:rPr>
        <w:t xml:space="preserve"> </w:t>
      </w:r>
      <w:proofErr w:type="spellStart"/>
      <w:r w:rsidR="00050EB0" w:rsidRPr="00E35FC2">
        <w:rPr>
          <w:sz w:val="22"/>
          <w:szCs w:val="22"/>
        </w:rPr>
        <w:t>prej</w:t>
      </w:r>
      <w:proofErr w:type="spellEnd"/>
      <w:r w:rsidR="00050EB0" w:rsidRPr="00E35FC2">
        <w:rPr>
          <w:sz w:val="22"/>
          <w:szCs w:val="22"/>
        </w:rPr>
        <w:t xml:space="preserve">  </w:t>
      </w:r>
      <w:r w:rsidR="00F90286" w:rsidRPr="00E35FC2">
        <w:rPr>
          <w:b/>
          <w:sz w:val="22"/>
          <w:szCs w:val="22"/>
          <w:u w:val="single"/>
        </w:rPr>
        <w:t>5,979,551.00</w:t>
      </w:r>
      <w:r w:rsidR="00050EB0" w:rsidRPr="00E35FC2">
        <w:rPr>
          <w:b/>
          <w:sz w:val="22"/>
          <w:szCs w:val="22"/>
          <w:u w:val="single"/>
        </w:rPr>
        <w:t xml:space="preserve">  €</w:t>
      </w:r>
      <w:r w:rsidR="00050EB0" w:rsidRPr="00E35FC2">
        <w:rPr>
          <w:sz w:val="22"/>
          <w:szCs w:val="22"/>
        </w:rPr>
        <w:t xml:space="preserve"> .</w:t>
      </w:r>
    </w:p>
    <w:p w:rsidR="00050EB0" w:rsidRPr="00E35FC2" w:rsidRDefault="00E40AA8" w:rsidP="00F90286">
      <w:pPr>
        <w:numPr>
          <w:ilvl w:val="0"/>
          <w:numId w:val="2"/>
        </w:numPr>
        <w:spacing w:line="360" w:lineRule="auto"/>
        <w:ind w:left="360"/>
        <w:jc w:val="both"/>
        <w:rPr>
          <w:sz w:val="22"/>
          <w:szCs w:val="22"/>
        </w:rPr>
      </w:pPr>
      <w:proofErr w:type="spellStart"/>
      <w:r w:rsidRPr="00E35FC2">
        <w:rPr>
          <w:sz w:val="22"/>
          <w:szCs w:val="22"/>
        </w:rPr>
        <w:lastRenderedPageBreak/>
        <w:t>Buxheti</w:t>
      </w:r>
      <w:proofErr w:type="spellEnd"/>
      <w:r w:rsidRPr="00E35FC2">
        <w:rPr>
          <w:sz w:val="22"/>
          <w:szCs w:val="22"/>
        </w:rPr>
        <w:t xml:space="preserve"> </w:t>
      </w:r>
      <w:proofErr w:type="spellStart"/>
      <w:r w:rsidRPr="00E35FC2">
        <w:rPr>
          <w:sz w:val="22"/>
          <w:szCs w:val="22"/>
        </w:rPr>
        <w:t>nga</w:t>
      </w:r>
      <w:proofErr w:type="spellEnd"/>
      <w:r w:rsidRPr="00E35FC2">
        <w:rPr>
          <w:sz w:val="22"/>
          <w:szCs w:val="22"/>
        </w:rPr>
        <w:t xml:space="preserve"> </w:t>
      </w:r>
      <w:proofErr w:type="spellStart"/>
      <w:r w:rsidR="007E3261" w:rsidRPr="00E35FC2">
        <w:rPr>
          <w:sz w:val="22"/>
          <w:szCs w:val="22"/>
        </w:rPr>
        <w:t>barjta</w:t>
      </w:r>
      <w:proofErr w:type="spellEnd"/>
      <w:r w:rsidR="007E3261" w:rsidRPr="00E35FC2">
        <w:rPr>
          <w:sz w:val="22"/>
          <w:szCs w:val="22"/>
        </w:rPr>
        <w:t xml:space="preserve"> e </w:t>
      </w:r>
      <w:proofErr w:type="spellStart"/>
      <w:proofErr w:type="gramStart"/>
      <w:r w:rsidR="007E3261" w:rsidRPr="00E35FC2">
        <w:rPr>
          <w:sz w:val="22"/>
          <w:szCs w:val="22"/>
        </w:rPr>
        <w:t>të</w:t>
      </w:r>
      <w:proofErr w:type="spellEnd"/>
      <w:r w:rsidR="007E3261" w:rsidRPr="00E35FC2">
        <w:rPr>
          <w:sz w:val="22"/>
          <w:szCs w:val="22"/>
        </w:rPr>
        <w:t xml:space="preserve">  </w:t>
      </w:r>
      <w:proofErr w:type="spellStart"/>
      <w:r w:rsidR="007E3261" w:rsidRPr="00E35FC2">
        <w:rPr>
          <w:sz w:val="22"/>
          <w:szCs w:val="22"/>
        </w:rPr>
        <w:t>Hyrave</w:t>
      </w:r>
      <w:proofErr w:type="spellEnd"/>
      <w:proofErr w:type="gramEnd"/>
      <w:r w:rsidR="00C94DE4" w:rsidRPr="00E35FC2">
        <w:rPr>
          <w:sz w:val="22"/>
          <w:szCs w:val="22"/>
        </w:rPr>
        <w:t xml:space="preserve"> </w:t>
      </w:r>
      <w:proofErr w:type="spellStart"/>
      <w:r w:rsidR="00C94DE4" w:rsidRPr="00E35FC2">
        <w:rPr>
          <w:sz w:val="22"/>
          <w:szCs w:val="22"/>
        </w:rPr>
        <w:t>Vetanake</w:t>
      </w:r>
      <w:proofErr w:type="spellEnd"/>
      <w:r w:rsidR="00C94DE4" w:rsidRPr="00E35FC2">
        <w:rPr>
          <w:sz w:val="22"/>
          <w:szCs w:val="22"/>
        </w:rPr>
        <w:t xml:space="preserve"> ( </w:t>
      </w:r>
      <w:proofErr w:type="spellStart"/>
      <w:r w:rsidR="00C94DE4" w:rsidRPr="00E35FC2">
        <w:rPr>
          <w:sz w:val="22"/>
          <w:szCs w:val="22"/>
        </w:rPr>
        <w:t>Fondi</w:t>
      </w:r>
      <w:proofErr w:type="spellEnd"/>
      <w:r w:rsidR="00C94DE4" w:rsidRPr="00E35FC2">
        <w:rPr>
          <w:sz w:val="22"/>
          <w:szCs w:val="22"/>
        </w:rPr>
        <w:t xml:space="preserve"> 22</w:t>
      </w:r>
      <w:r w:rsidRPr="00E35FC2">
        <w:rPr>
          <w:sz w:val="22"/>
          <w:szCs w:val="22"/>
        </w:rPr>
        <w:t xml:space="preserve">) </w:t>
      </w:r>
      <w:proofErr w:type="spellStart"/>
      <w:r w:rsidRPr="00E35FC2">
        <w:rPr>
          <w:sz w:val="22"/>
          <w:szCs w:val="22"/>
        </w:rPr>
        <w:t>në</w:t>
      </w:r>
      <w:proofErr w:type="spellEnd"/>
      <w:r w:rsidRPr="00E35FC2">
        <w:rPr>
          <w:sz w:val="22"/>
          <w:szCs w:val="22"/>
        </w:rPr>
        <w:t xml:space="preserve"> </w:t>
      </w:r>
      <w:proofErr w:type="spellStart"/>
      <w:r w:rsidRPr="00E35FC2">
        <w:rPr>
          <w:sz w:val="22"/>
          <w:szCs w:val="22"/>
        </w:rPr>
        <w:t>vitin</w:t>
      </w:r>
      <w:proofErr w:type="spellEnd"/>
      <w:r w:rsidRPr="00E35FC2">
        <w:rPr>
          <w:sz w:val="22"/>
          <w:szCs w:val="22"/>
        </w:rPr>
        <w:t xml:space="preserve"> 202</w:t>
      </w:r>
      <w:r w:rsidR="00F90286" w:rsidRPr="00E35FC2">
        <w:rPr>
          <w:sz w:val="22"/>
          <w:szCs w:val="22"/>
        </w:rPr>
        <w:t>3</w:t>
      </w:r>
      <w:r w:rsidR="00C94DE4" w:rsidRPr="00E35FC2">
        <w:rPr>
          <w:sz w:val="22"/>
          <w:szCs w:val="22"/>
        </w:rPr>
        <w:t xml:space="preserve"> </w:t>
      </w:r>
      <w:proofErr w:type="spellStart"/>
      <w:r w:rsidR="00C94DE4" w:rsidRPr="00E35FC2">
        <w:rPr>
          <w:sz w:val="22"/>
          <w:szCs w:val="22"/>
        </w:rPr>
        <w:t>është</w:t>
      </w:r>
      <w:proofErr w:type="spellEnd"/>
      <w:r w:rsidR="00C94DE4" w:rsidRPr="00E35FC2">
        <w:rPr>
          <w:sz w:val="22"/>
          <w:szCs w:val="22"/>
        </w:rPr>
        <w:t xml:space="preserve"> </w:t>
      </w:r>
      <w:proofErr w:type="spellStart"/>
      <w:r w:rsidR="00C94DE4" w:rsidRPr="00E35FC2">
        <w:rPr>
          <w:sz w:val="22"/>
          <w:szCs w:val="22"/>
        </w:rPr>
        <w:t>rritur</w:t>
      </w:r>
      <w:proofErr w:type="spellEnd"/>
      <w:r w:rsidR="00C94DE4" w:rsidRPr="00E35FC2">
        <w:rPr>
          <w:sz w:val="22"/>
          <w:szCs w:val="22"/>
        </w:rPr>
        <w:t xml:space="preserve"> </w:t>
      </w:r>
      <w:r w:rsidRPr="00E35FC2">
        <w:rPr>
          <w:sz w:val="22"/>
          <w:szCs w:val="22"/>
        </w:rPr>
        <w:t xml:space="preserve"> </w:t>
      </w:r>
      <w:proofErr w:type="spellStart"/>
      <w:r w:rsidRPr="00E35FC2">
        <w:rPr>
          <w:sz w:val="22"/>
          <w:szCs w:val="22"/>
        </w:rPr>
        <w:t>në</w:t>
      </w:r>
      <w:proofErr w:type="spellEnd"/>
      <w:r w:rsidRPr="00E35FC2">
        <w:rPr>
          <w:sz w:val="22"/>
          <w:szCs w:val="22"/>
        </w:rPr>
        <w:t xml:space="preserve"> </w:t>
      </w:r>
      <w:proofErr w:type="spellStart"/>
      <w:r w:rsidRPr="00E35FC2">
        <w:rPr>
          <w:sz w:val="22"/>
          <w:szCs w:val="22"/>
        </w:rPr>
        <w:t>shumë</w:t>
      </w:r>
      <w:r w:rsidR="00C94DE4" w:rsidRPr="00E35FC2">
        <w:rPr>
          <w:sz w:val="22"/>
          <w:szCs w:val="22"/>
        </w:rPr>
        <w:t>n</w:t>
      </w:r>
      <w:proofErr w:type="spellEnd"/>
      <w:r w:rsidR="00C94DE4" w:rsidRPr="00E35FC2">
        <w:rPr>
          <w:sz w:val="22"/>
          <w:szCs w:val="22"/>
        </w:rPr>
        <w:t xml:space="preserve"> </w:t>
      </w:r>
      <w:r w:rsidRPr="00E35FC2">
        <w:rPr>
          <w:sz w:val="22"/>
          <w:szCs w:val="22"/>
        </w:rPr>
        <w:t xml:space="preserve"> </w:t>
      </w:r>
      <w:proofErr w:type="spellStart"/>
      <w:r w:rsidRPr="00E35FC2">
        <w:rPr>
          <w:sz w:val="22"/>
          <w:szCs w:val="22"/>
        </w:rPr>
        <w:t>prej</w:t>
      </w:r>
      <w:proofErr w:type="spellEnd"/>
      <w:r w:rsidRPr="00E35FC2">
        <w:rPr>
          <w:sz w:val="22"/>
          <w:szCs w:val="22"/>
        </w:rPr>
        <w:t xml:space="preserve"> </w:t>
      </w:r>
      <w:r w:rsidR="00F90286" w:rsidRPr="00E35FC2">
        <w:rPr>
          <w:b/>
          <w:sz w:val="22"/>
          <w:szCs w:val="22"/>
          <w:u w:val="single"/>
        </w:rPr>
        <w:t>117,521.34</w:t>
      </w:r>
      <w:r w:rsidR="00C94DE4" w:rsidRPr="00E35FC2">
        <w:rPr>
          <w:b/>
          <w:sz w:val="22"/>
          <w:szCs w:val="22"/>
          <w:u w:val="single"/>
        </w:rPr>
        <w:t xml:space="preserve"> </w:t>
      </w:r>
      <w:r w:rsidRPr="00E35FC2">
        <w:rPr>
          <w:b/>
          <w:sz w:val="22"/>
          <w:szCs w:val="22"/>
          <w:u w:val="single"/>
        </w:rPr>
        <w:t>€ .</w:t>
      </w:r>
    </w:p>
    <w:p w:rsidR="00112F34" w:rsidRPr="00E35FC2" w:rsidRDefault="00606935" w:rsidP="00112F34">
      <w:pPr>
        <w:pStyle w:val="ListParagraph"/>
        <w:numPr>
          <w:ilvl w:val="0"/>
          <w:numId w:val="2"/>
        </w:numPr>
        <w:spacing w:line="360" w:lineRule="auto"/>
        <w:contextualSpacing/>
        <w:jc w:val="both"/>
        <w:rPr>
          <w:sz w:val="22"/>
          <w:szCs w:val="22"/>
        </w:rPr>
      </w:pPr>
      <w:r w:rsidRPr="00E35FC2">
        <w:rPr>
          <w:bCs/>
          <w:sz w:val="22"/>
          <w:szCs w:val="22"/>
          <w:lang w:val="sq-AL"/>
        </w:rPr>
        <w:t>Të Hyrat Vetanake</w:t>
      </w:r>
      <w:r w:rsidR="0001368C" w:rsidRPr="00E35FC2">
        <w:rPr>
          <w:bCs/>
          <w:sz w:val="22"/>
          <w:szCs w:val="22"/>
          <w:lang w:val="sq-AL"/>
        </w:rPr>
        <w:t xml:space="preserve"> të </w:t>
      </w:r>
      <w:r w:rsidR="00F90286" w:rsidRPr="00E35FC2">
        <w:rPr>
          <w:bCs/>
          <w:sz w:val="22"/>
          <w:szCs w:val="22"/>
          <w:lang w:val="sq-AL"/>
        </w:rPr>
        <w:t>inkasuara gjatë vitit</w:t>
      </w:r>
      <w:r w:rsidR="0001368C" w:rsidRPr="00E35FC2">
        <w:rPr>
          <w:bCs/>
          <w:sz w:val="22"/>
          <w:szCs w:val="22"/>
          <w:lang w:val="sq-AL"/>
        </w:rPr>
        <w:t xml:space="preserve"> </w:t>
      </w:r>
      <w:r w:rsidR="00F90286" w:rsidRPr="00E35FC2">
        <w:rPr>
          <w:bCs/>
          <w:sz w:val="22"/>
          <w:szCs w:val="22"/>
          <w:lang w:val="sq-AL"/>
        </w:rPr>
        <w:t>2023</w:t>
      </w:r>
      <w:r w:rsidR="00A562AB" w:rsidRPr="00E35FC2">
        <w:rPr>
          <w:bCs/>
          <w:sz w:val="22"/>
          <w:szCs w:val="22"/>
          <w:lang w:val="sq-AL"/>
        </w:rPr>
        <w:t xml:space="preserve"> </w:t>
      </w:r>
      <w:r w:rsidR="00112F34" w:rsidRPr="00E35FC2">
        <w:rPr>
          <w:bCs/>
          <w:sz w:val="22"/>
          <w:szCs w:val="22"/>
          <w:lang w:val="sq-AL"/>
        </w:rPr>
        <w:t>janë</w:t>
      </w:r>
      <w:r w:rsidRPr="00E35FC2">
        <w:rPr>
          <w:bCs/>
          <w:sz w:val="22"/>
          <w:szCs w:val="22"/>
          <w:lang w:val="sq-AL"/>
        </w:rPr>
        <w:t xml:space="preserve"> në shumën</w:t>
      </w:r>
      <w:r w:rsidR="00A562AB" w:rsidRPr="00E35FC2">
        <w:rPr>
          <w:bCs/>
          <w:sz w:val="22"/>
          <w:szCs w:val="22"/>
          <w:lang w:val="sq-AL"/>
        </w:rPr>
        <w:t xml:space="preserve"> prej </w:t>
      </w:r>
      <w:r w:rsidR="00F90286" w:rsidRPr="00E35FC2">
        <w:rPr>
          <w:b/>
          <w:bCs/>
          <w:sz w:val="22"/>
          <w:szCs w:val="22"/>
          <w:u w:val="single"/>
          <w:lang w:val="sq-AL"/>
        </w:rPr>
        <w:t>3</w:t>
      </w:r>
      <w:r w:rsidR="00D0005B" w:rsidRPr="00E35FC2">
        <w:rPr>
          <w:b/>
          <w:bCs/>
          <w:sz w:val="22"/>
          <w:szCs w:val="22"/>
          <w:u w:val="single"/>
          <w:lang w:val="sq-AL"/>
        </w:rPr>
        <w:t>6,507</w:t>
      </w:r>
      <w:r w:rsidR="00F90286" w:rsidRPr="00E35FC2">
        <w:rPr>
          <w:b/>
          <w:bCs/>
          <w:sz w:val="22"/>
          <w:szCs w:val="22"/>
          <w:u w:val="single"/>
          <w:lang w:val="sq-AL"/>
        </w:rPr>
        <w:t>.00</w:t>
      </w:r>
      <w:r w:rsidR="00A562AB" w:rsidRPr="00E35FC2">
        <w:rPr>
          <w:b/>
          <w:bCs/>
          <w:sz w:val="22"/>
          <w:szCs w:val="22"/>
          <w:u w:val="single"/>
          <w:lang w:val="sq-AL"/>
        </w:rPr>
        <w:t xml:space="preserve"> Euro</w:t>
      </w:r>
      <w:r w:rsidR="007738A5" w:rsidRPr="00E35FC2">
        <w:rPr>
          <w:b/>
          <w:bCs/>
          <w:sz w:val="22"/>
          <w:szCs w:val="22"/>
          <w:u w:val="single"/>
          <w:lang w:val="sq-AL"/>
        </w:rPr>
        <w:t>.</w:t>
      </w:r>
      <w:r w:rsidRPr="00E35FC2">
        <w:rPr>
          <w:bCs/>
          <w:sz w:val="22"/>
          <w:szCs w:val="22"/>
          <w:u w:val="single"/>
          <w:lang w:val="sq-AL"/>
        </w:rPr>
        <w:t xml:space="preserve"> </w:t>
      </w:r>
    </w:p>
    <w:p w:rsidR="00E10B2A" w:rsidRPr="00E35FC2" w:rsidRDefault="00E308F4" w:rsidP="00F90286">
      <w:pPr>
        <w:pStyle w:val="ListParagraph"/>
        <w:numPr>
          <w:ilvl w:val="0"/>
          <w:numId w:val="2"/>
        </w:numPr>
        <w:spacing w:line="360" w:lineRule="auto"/>
        <w:contextualSpacing/>
        <w:jc w:val="both"/>
        <w:rPr>
          <w:sz w:val="22"/>
          <w:szCs w:val="22"/>
        </w:rPr>
      </w:pPr>
      <w:proofErr w:type="spellStart"/>
      <w:r w:rsidRPr="00E35FC2">
        <w:rPr>
          <w:sz w:val="22"/>
          <w:szCs w:val="22"/>
        </w:rPr>
        <w:t>Buxheti</w:t>
      </w:r>
      <w:proofErr w:type="spellEnd"/>
      <w:r w:rsidRPr="00E35FC2">
        <w:rPr>
          <w:sz w:val="22"/>
          <w:szCs w:val="22"/>
        </w:rPr>
        <w:t xml:space="preserve"> </w:t>
      </w:r>
      <w:proofErr w:type="spellStart"/>
      <w:r w:rsidRPr="00E35FC2">
        <w:rPr>
          <w:sz w:val="22"/>
          <w:szCs w:val="22"/>
        </w:rPr>
        <w:t>për</w:t>
      </w:r>
      <w:proofErr w:type="spellEnd"/>
      <w:r w:rsidRPr="00E35FC2">
        <w:rPr>
          <w:sz w:val="22"/>
          <w:szCs w:val="22"/>
        </w:rPr>
        <w:t xml:space="preserve"> </w:t>
      </w:r>
      <w:proofErr w:type="spellStart"/>
      <w:r w:rsidRPr="00E35FC2">
        <w:rPr>
          <w:sz w:val="22"/>
          <w:szCs w:val="22"/>
        </w:rPr>
        <w:t>vitin</w:t>
      </w:r>
      <w:proofErr w:type="spellEnd"/>
      <w:r w:rsidRPr="00E35FC2">
        <w:rPr>
          <w:sz w:val="22"/>
          <w:szCs w:val="22"/>
        </w:rPr>
        <w:t xml:space="preserve"> 202</w:t>
      </w:r>
      <w:r w:rsidR="00F90286" w:rsidRPr="00E35FC2">
        <w:rPr>
          <w:sz w:val="22"/>
          <w:szCs w:val="22"/>
        </w:rPr>
        <w:t>3</w:t>
      </w:r>
      <w:r w:rsidRPr="00E35FC2">
        <w:rPr>
          <w:sz w:val="22"/>
          <w:szCs w:val="22"/>
        </w:rPr>
        <w:t xml:space="preserve"> </w:t>
      </w:r>
      <w:proofErr w:type="spellStart"/>
      <w:r w:rsidRPr="00E35FC2">
        <w:rPr>
          <w:sz w:val="22"/>
          <w:szCs w:val="22"/>
        </w:rPr>
        <w:t>përfundimisht</w:t>
      </w:r>
      <w:proofErr w:type="spellEnd"/>
      <w:r w:rsidRPr="00E35FC2">
        <w:rPr>
          <w:sz w:val="22"/>
          <w:szCs w:val="22"/>
        </w:rPr>
        <w:t xml:space="preserve"> </w:t>
      </w:r>
      <w:proofErr w:type="spellStart"/>
      <w:r w:rsidRPr="00E35FC2">
        <w:rPr>
          <w:sz w:val="22"/>
          <w:szCs w:val="22"/>
        </w:rPr>
        <w:t>për</w:t>
      </w:r>
      <w:proofErr w:type="spellEnd"/>
      <w:r w:rsidRPr="00E35FC2">
        <w:rPr>
          <w:sz w:val="22"/>
          <w:szCs w:val="22"/>
        </w:rPr>
        <w:t xml:space="preserve"> </w:t>
      </w:r>
      <w:proofErr w:type="spellStart"/>
      <w:r w:rsidRPr="00E35FC2">
        <w:rPr>
          <w:sz w:val="22"/>
          <w:szCs w:val="22"/>
        </w:rPr>
        <w:t>Komunën</w:t>
      </w:r>
      <w:proofErr w:type="spellEnd"/>
      <w:r w:rsidRPr="00E35FC2">
        <w:rPr>
          <w:sz w:val="22"/>
          <w:szCs w:val="22"/>
        </w:rPr>
        <w:t xml:space="preserve"> e </w:t>
      </w:r>
      <w:proofErr w:type="spellStart"/>
      <w:r w:rsidRPr="00E35FC2">
        <w:rPr>
          <w:sz w:val="22"/>
          <w:szCs w:val="22"/>
        </w:rPr>
        <w:t>Mitrovicës</w:t>
      </w:r>
      <w:proofErr w:type="spellEnd"/>
      <w:r w:rsidRPr="00E35FC2">
        <w:rPr>
          <w:sz w:val="22"/>
          <w:szCs w:val="22"/>
        </w:rPr>
        <w:t xml:space="preserve"> </w:t>
      </w:r>
      <w:proofErr w:type="spellStart"/>
      <w:r w:rsidRPr="00E35FC2">
        <w:rPr>
          <w:sz w:val="22"/>
          <w:szCs w:val="22"/>
        </w:rPr>
        <w:t>arrinë</w:t>
      </w:r>
      <w:proofErr w:type="spellEnd"/>
      <w:r w:rsidRPr="00E35FC2">
        <w:rPr>
          <w:sz w:val="22"/>
          <w:szCs w:val="22"/>
        </w:rPr>
        <w:t xml:space="preserve"> </w:t>
      </w:r>
      <w:proofErr w:type="spellStart"/>
      <w:r w:rsidRPr="00E35FC2">
        <w:rPr>
          <w:sz w:val="22"/>
          <w:szCs w:val="22"/>
        </w:rPr>
        <w:t>shumën</w:t>
      </w:r>
      <w:proofErr w:type="spellEnd"/>
      <w:r w:rsidRPr="00E35FC2">
        <w:rPr>
          <w:sz w:val="22"/>
          <w:szCs w:val="22"/>
        </w:rPr>
        <w:t xml:space="preserve"> </w:t>
      </w:r>
      <w:r w:rsidR="00F90286" w:rsidRPr="00E35FC2">
        <w:rPr>
          <w:b/>
          <w:sz w:val="22"/>
          <w:szCs w:val="22"/>
          <w:u w:val="single"/>
        </w:rPr>
        <w:t>6,0</w:t>
      </w:r>
      <w:r w:rsidR="007D3357">
        <w:rPr>
          <w:b/>
          <w:sz w:val="22"/>
          <w:szCs w:val="22"/>
          <w:u w:val="single"/>
        </w:rPr>
        <w:t>46,029</w:t>
      </w:r>
      <w:r w:rsidR="00172571">
        <w:rPr>
          <w:b/>
          <w:sz w:val="22"/>
          <w:szCs w:val="22"/>
          <w:u w:val="single"/>
        </w:rPr>
        <w:t>.</w:t>
      </w:r>
      <w:r w:rsidR="00F90286" w:rsidRPr="00E35FC2">
        <w:rPr>
          <w:b/>
          <w:sz w:val="22"/>
          <w:szCs w:val="22"/>
          <w:u w:val="single"/>
        </w:rPr>
        <w:t>34</w:t>
      </w:r>
      <w:r w:rsidRPr="00E35FC2">
        <w:rPr>
          <w:b/>
          <w:sz w:val="22"/>
          <w:szCs w:val="22"/>
          <w:u w:val="single"/>
        </w:rPr>
        <w:t xml:space="preserve"> Euro</w:t>
      </w:r>
    </w:p>
    <w:p w:rsidR="00B9399B" w:rsidRPr="00E35FC2" w:rsidRDefault="00B9399B" w:rsidP="00A562AB">
      <w:pPr>
        <w:pStyle w:val="ListParagraph"/>
        <w:rPr>
          <w:sz w:val="22"/>
          <w:szCs w:val="22"/>
        </w:rPr>
      </w:pPr>
    </w:p>
    <w:p w:rsidR="00E10B2A" w:rsidRPr="00E35FC2" w:rsidRDefault="00E10B2A" w:rsidP="00A562AB">
      <w:pPr>
        <w:pStyle w:val="ListParagraph"/>
        <w:rPr>
          <w:sz w:val="22"/>
          <w:szCs w:val="22"/>
        </w:rPr>
      </w:pPr>
    </w:p>
    <w:p w:rsidR="00E10B2A" w:rsidRPr="00E35FC2" w:rsidRDefault="00E10B2A" w:rsidP="00A562AB">
      <w:pPr>
        <w:pStyle w:val="ListParagraph"/>
        <w:rPr>
          <w:sz w:val="22"/>
          <w:szCs w:val="22"/>
        </w:rPr>
      </w:pPr>
    </w:p>
    <w:p w:rsidR="00DF1A15" w:rsidRPr="00E35FC2" w:rsidRDefault="002D18DD" w:rsidP="00DF1A15">
      <w:pPr>
        <w:pStyle w:val="ListParagraph"/>
        <w:numPr>
          <w:ilvl w:val="1"/>
          <w:numId w:val="41"/>
        </w:numPr>
        <w:rPr>
          <w:b/>
          <w:sz w:val="32"/>
          <w:szCs w:val="32"/>
        </w:rPr>
      </w:pPr>
      <w:proofErr w:type="spellStart"/>
      <w:r w:rsidRPr="00E35FC2">
        <w:rPr>
          <w:b/>
          <w:sz w:val="32"/>
          <w:szCs w:val="32"/>
        </w:rPr>
        <w:t>Ekzekutimi</w:t>
      </w:r>
      <w:proofErr w:type="spellEnd"/>
      <w:r w:rsidRPr="00E35FC2">
        <w:rPr>
          <w:b/>
          <w:sz w:val="32"/>
          <w:szCs w:val="32"/>
        </w:rPr>
        <w:t xml:space="preserve"> </w:t>
      </w:r>
      <w:proofErr w:type="spellStart"/>
      <w:r w:rsidRPr="00E35FC2">
        <w:rPr>
          <w:b/>
          <w:sz w:val="32"/>
          <w:szCs w:val="32"/>
        </w:rPr>
        <w:t>i</w:t>
      </w:r>
      <w:proofErr w:type="spellEnd"/>
      <w:r w:rsidRPr="00E35FC2">
        <w:rPr>
          <w:b/>
          <w:sz w:val="32"/>
          <w:szCs w:val="32"/>
        </w:rPr>
        <w:t xml:space="preserve"> </w:t>
      </w:r>
      <w:proofErr w:type="spellStart"/>
      <w:r w:rsidRPr="00E35FC2">
        <w:rPr>
          <w:b/>
          <w:sz w:val="32"/>
          <w:szCs w:val="32"/>
        </w:rPr>
        <w:t>Buxhetit</w:t>
      </w:r>
      <w:proofErr w:type="spellEnd"/>
      <w:r w:rsidRPr="00E35FC2">
        <w:rPr>
          <w:b/>
          <w:sz w:val="32"/>
          <w:szCs w:val="32"/>
        </w:rPr>
        <w:t xml:space="preserve"> </w:t>
      </w:r>
      <w:proofErr w:type="spellStart"/>
      <w:r w:rsidRPr="00E35FC2">
        <w:rPr>
          <w:b/>
          <w:sz w:val="32"/>
          <w:szCs w:val="32"/>
        </w:rPr>
        <w:t>pë</w:t>
      </w:r>
      <w:r w:rsidR="009C0E69" w:rsidRPr="00E35FC2">
        <w:rPr>
          <w:b/>
          <w:sz w:val="32"/>
          <w:szCs w:val="32"/>
        </w:rPr>
        <w:t>r</w:t>
      </w:r>
      <w:proofErr w:type="spellEnd"/>
      <w:r w:rsidR="009C0E69" w:rsidRPr="00E35FC2">
        <w:rPr>
          <w:b/>
          <w:sz w:val="32"/>
          <w:szCs w:val="32"/>
        </w:rPr>
        <w:t xml:space="preserve"> </w:t>
      </w:r>
      <w:proofErr w:type="spellStart"/>
      <w:r w:rsidR="00E308F4" w:rsidRPr="00E35FC2">
        <w:rPr>
          <w:b/>
          <w:sz w:val="32"/>
          <w:szCs w:val="32"/>
        </w:rPr>
        <w:t>vitin</w:t>
      </w:r>
      <w:proofErr w:type="spellEnd"/>
      <w:r w:rsidRPr="00E35FC2">
        <w:rPr>
          <w:b/>
          <w:sz w:val="32"/>
          <w:szCs w:val="32"/>
        </w:rPr>
        <w:t xml:space="preserve"> 20</w:t>
      </w:r>
      <w:r w:rsidR="00E308F4" w:rsidRPr="00E35FC2">
        <w:rPr>
          <w:b/>
          <w:sz w:val="32"/>
          <w:szCs w:val="32"/>
        </w:rPr>
        <w:t>2</w:t>
      </w:r>
      <w:r w:rsidR="005137A9" w:rsidRPr="00E35FC2">
        <w:rPr>
          <w:b/>
          <w:sz w:val="32"/>
          <w:szCs w:val="32"/>
        </w:rPr>
        <w:t>3</w:t>
      </w:r>
    </w:p>
    <w:p w:rsidR="00DF1A15" w:rsidRPr="00E35FC2" w:rsidRDefault="00DF1A15" w:rsidP="00DF1A15">
      <w:pPr>
        <w:rPr>
          <w:b/>
          <w:sz w:val="32"/>
          <w:szCs w:val="32"/>
        </w:rPr>
      </w:pPr>
    </w:p>
    <w:p w:rsidR="001B31F4" w:rsidRPr="00E35FC2" w:rsidRDefault="001B31F4" w:rsidP="00D10FCD">
      <w:pPr>
        <w:rPr>
          <w:sz w:val="10"/>
          <w:szCs w:val="28"/>
        </w:rPr>
      </w:pPr>
    </w:p>
    <w:tbl>
      <w:tblPr>
        <w:tblW w:w="12477" w:type="dxa"/>
        <w:tblLook w:val="04A0" w:firstRow="1" w:lastRow="0" w:firstColumn="1" w:lastColumn="0" w:noHBand="0" w:noVBand="1"/>
      </w:tblPr>
      <w:tblGrid>
        <w:gridCol w:w="4469"/>
        <w:gridCol w:w="3063"/>
        <w:gridCol w:w="2332"/>
        <w:gridCol w:w="2613"/>
      </w:tblGrid>
      <w:tr w:rsidR="00D50288" w:rsidRPr="00E35FC2" w:rsidTr="00D50288">
        <w:trPr>
          <w:trHeight w:val="572"/>
        </w:trPr>
        <w:tc>
          <w:tcPr>
            <w:tcW w:w="44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CE4D6"/>
            <w:vAlign w:val="center"/>
            <w:hideMark/>
          </w:tcPr>
          <w:p w:rsidR="00D50288" w:rsidRPr="00E35FC2" w:rsidRDefault="00D50288" w:rsidP="00D5028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bookmarkStart w:id="127" w:name="_MON_1735554113"/>
            <w:bookmarkStart w:id="128" w:name="_MON_1735554335"/>
            <w:bookmarkStart w:id="129" w:name="_MON_1735554376"/>
            <w:bookmarkStart w:id="130" w:name="_MON_1735554812"/>
            <w:bookmarkStart w:id="131" w:name="_MON_1735385198"/>
            <w:bookmarkStart w:id="132" w:name="_MON_1704890266"/>
            <w:bookmarkStart w:id="133" w:name="_MON_1704889906"/>
            <w:bookmarkStart w:id="134" w:name="_MON_1704890137"/>
            <w:bookmarkStart w:id="135" w:name="_MON_1735384843"/>
            <w:bookmarkStart w:id="136" w:name="_MON_1735385085"/>
            <w:bookmarkStart w:id="137" w:name="_MON_1735546443"/>
            <w:bookmarkStart w:id="138" w:name="_MON_1735546544"/>
            <w:bookmarkStart w:id="139" w:name="_MON_1735546687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proofErr w:type="spellStart"/>
            <w:r w:rsidRPr="00E35FC2">
              <w:rPr>
                <w:rFonts w:eastAsia="Times New Roman"/>
                <w:b/>
                <w:bCs/>
                <w:sz w:val="18"/>
                <w:szCs w:val="18"/>
              </w:rPr>
              <w:t>Përshkrimi</w:t>
            </w:r>
            <w:proofErr w:type="spellEnd"/>
            <w:r w:rsidRPr="00E35FC2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CE4D6"/>
            <w:vAlign w:val="center"/>
            <w:hideMark/>
          </w:tcPr>
          <w:p w:rsidR="00D50288" w:rsidRPr="00E35FC2" w:rsidRDefault="00D50288" w:rsidP="00D5028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 w:rsidRPr="00E35FC2">
              <w:rPr>
                <w:rFonts w:eastAsia="Times New Roman"/>
                <w:b/>
                <w:bCs/>
                <w:sz w:val="18"/>
                <w:szCs w:val="18"/>
              </w:rPr>
              <w:t>Buxheti</w:t>
            </w:r>
            <w:proofErr w:type="spellEnd"/>
            <w:r w:rsidRPr="00E35FC2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E35FC2">
              <w:rPr>
                <w:rFonts w:eastAsia="Times New Roman"/>
                <w:b/>
                <w:bCs/>
                <w:sz w:val="18"/>
                <w:szCs w:val="18"/>
              </w:rPr>
              <w:t>Final  2023</w:t>
            </w:r>
            <w:proofErr w:type="gramEnd"/>
          </w:p>
        </w:tc>
        <w:tc>
          <w:tcPr>
            <w:tcW w:w="23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CE4D6"/>
            <w:vAlign w:val="center"/>
            <w:hideMark/>
          </w:tcPr>
          <w:p w:rsidR="00D50288" w:rsidRPr="00E35FC2" w:rsidRDefault="00D50288" w:rsidP="00D5028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 w:rsidRPr="00E35FC2">
              <w:rPr>
                <w:rFonts w:eastAsia="Times New Roman"/>
                <w:b/>
                <w:bCs/>
                <w:sz w:val="18"/>
                <w:szCs w:val="18"/>
              </w:rPr>
              <w:t>Shpenzimi</w:t>
            </w:r>
            <w:proofErr w:type="spellEnd"/>
            <w:r w:rsidRPr="00E35FC2">
              <w:rPr>
                <w:rFonts w:eastAsia="Times New Roman"/>
                <w:b/>
                <w:bCs/>
                <w:sz w:val="18"/>
                <w:szCs w:val="18"/>
              </w:rPr>
              <w:t xml:space="preserve"> 2023</w:t>
            </w:r>
          </w:p>
        </w:tc>
        <w:tc>
          <w:tcPr>
            <w:tcW w:w="26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D50288" w:rsidRPr="00E35FC2" w:rsidRDefault="00D50288" w:rsidP="00D5028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E35FC2">
              <w:rPr>
                <w:rFonts w:eastAsia="Times New Roman"/>
                <w:b/>
                <w:bCs/>
                <w:sz w:val="18"/>
                <w:szCs w:val="18"/>
              </w:rPr>
              <w:t xml:space="preserve">% e </w:t>
            </w:r>
            <w:proofErr w:type="spellStart"/>
            <w:r w:rsidRPr="00E35FC2">
              <w:rPr>
                <w:rFonts w:eastAsia="Times New Roman"/>
                <w:b/>
                <w:bCs/>
                <w:sz w:val="18"/>
                <w:szCs w:val="18"/>
              </w:rPr>
              <w:t>Realizimit</w:t>
            </w:r>
            <w:proofErr w:type="spellEnd"/>
            <w:r w:rsidRPr="00E35FC2">
              <w:rPr>
                <w:rFonts w:eastAsia="Times New Roman"/>
                <w:b/>
                <w:bCs/>
                <w:sz w:val="18"/>
                <w:szCs w:val="18"/>
              </w:rPr>
              <w:t xml:space="preserve"> b/a</w:t>
            </w:r>
          </w:p>
        </w:tc>
      </w:tr>
      <w:tr w:rsidR="00E35FC2" w:rsidRPr="00E35FC2" w:rsidTr="00D50288">
        <w:trPr>
          <w:trHeight w:val="421"/>
        </w:trPr>
        <w:tc>
          <w:tcPr>
            <w:tcW w:w="4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2CC"/>
            <w:vAlign w:val="center"/>
            <w:hideMark/>
          </w:tcPr>
          <w:p w:rsidR="00D50288" w:rsidRPr="00E35FC2" w:rsidRDefault="00D50288" w:rsidP="00D5028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35FC2">
              <w:rPr>
                <w:rFonts w:eastAsia="Times New Roman"/>
                <w:b/>
                <w:bCs/>
                <w:sz w:val="16"/>
                <w:szCs w:val="16"/>
              </w:rPr>
              <w:t>KATEGORITË EKONOMIKE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center"/>
            <w:hideMark/>
          </w:tcPr>
          <w:p w:rsidR="00D50288" w:rsidRPr="00E35FC2" w:rsidRDefault="00D50288" w:rsidP="00D5028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E35FC2">
              <w:rPr>
                <w:rFonts w:eastAsia="Times New Roma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center"/>
            <w:hideMark/>
          </w:tcPr>
          <w:p w:rsidR="00D50288" w:rsidRPr="00E35FC2" w:rsidRDefault="00D50288" w:rsidP="00D5028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E35FC2">
              <w:rPr>
                <w:rFonts w:eastAsia="Times New Roman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50288" w:rsidRPr="00E35FC2" w:rsidRDefault="00D50288" w:rsidP="00D5028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E35FC2">
              <w:rPr>
                <w:rFonts w:eastAsia="Times New Roman"/>
                <w:b/>
                <w:bCs/>
                <w:sz w:val="18"/>
                <w:szCs w:val="18"/>
              </w:rPr>
              <w:t>c</w:t>
            </w:r>
          </w:p>
        </w:tc>
      </w:tr>
      <w:tr w:rsidR="00E35FC2" w:rsidRPr="00E35FC2" w:rsidTr="00D50288">
        <w:trPr>
          <w:trHeight w:val="421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0288" w:rsidRPr="00E35FC2" w:rsidRDefault="00D50288" w:rsidP="00D50288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35FC2">
              <w:rPr>
                <w:rFonts w:eastAsia="Times New Roman"/>
                <w:sz w:val="20"/>
                <w:szCs w:val="20"/>
              </w:rPr>
              <w:t>Paga</w:t>
            </w:r>
            <w:proofErr w:type="spellEnd"/>
            <w:r w:rsidRPr="00E35FC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35FC2">
              <w:rPr>
                <w:rFonts w:eastAsia="Times New Roman"/>
                <w:sz w:val="20"/>
                <w:szCs w:val="20"/>
              </w:rPr>
              <w:t>dhe</w:t>
            </w:r>
            <w:proofErr w:type="spellEnd"/>
            <w:r w:rsidRPr="00E35FC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35FC2">
              <w:rPr>
                <w:rFonts w:eastAsia="Times New Roman"/>
                <w:sz w:val="20"/>
                <w:szCs w:val="20"/>
              </w:rPr>
              <w:t>Shtesa</w:t>
            </w:r>
            <w:proofErr w:type="spellEnd"/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50288" w:rsidRPr="00E35FC2" w:rsidRDefault="00D50288" w:rsidP="00D50288">
            <w:pPr>
              <w:rPr>
                <w:rFonts w:eastAsia="Times New Roman"/>
                <w:sz w:val="18"/>
                <w:szCs w:val="18"/>
              </w:rPr>
            </w:pPr>
            <w:r w:rsidRPr="00E35FC2">
              <w:rPr>
                <w:rFonts w:eastAsia="Times New Roman"/>
                <w:sz w:val="18"/>
                <w:szCs w:val="18"/>
              </w:rPr>
              <w:t xml:space="preserve">                        3,058,819.00 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D50288" w:rsidRPr="00E35FC2" w:rsidRDefault="00D50288" w:rsidP="00D50288">
            <w:pPr>
              <w:rPr>
                <w:rFonts w:eastAsia="Times New Roman"/>
                <w:sz w:val="18"/>
                <w:szCs w:val="18"/>
              </w:rPr>
            </w:pPr>
            <w:r w:rsidRPr="00E35FC2">
              <w:rPr>
                <w:rFonts w:eastAsia="Times New Roman"/>
                <w:sz w:val="18"/>
                <w:szCs w:val="18"/>
              </w:rPr>
              <w:t xml:space="preserve">             828,053.28 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0288" w:rsidRPr="00E35FC2" w:rsidRDefault="00D50288" w:rsidP="00D50288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E35FC2">
              <w:rPr>
                <w:rFonts w:eastAsia="Times New Roman"/>
                <w:sz w:val="18"/>
                <w:szCs w:val="18"/>
              </w:rPr>
              <w:t>27%</w:t>
            </w:r>
          </w:p>
        </w:tc>
      </w:tr>
      <w:tr w:rsidR="00E35FC2" w:rsidRPr="00E35FC2" w:rsidTr="00D50288">
        <w:trPr>
          <w:trHeight w:val="421"/>
        </w:trPr>
        <w:tc>
          <w:tcPr>
            <w:tcW w:w="4469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0288" w:rsidRPr="00E35FC2" w:rsidRDefault="00D50288" w:rsidP="00D50288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35FC2">
              <w:rPr>
                <w:rFonts w:eastAsia="Times New Roman"/>
                <w:sz w:val="20"/>
                <w:szCs w:val="20"/>
              </w:rPr>
              <w:t>Mallra</w:t>
            </w:r>
            <w:proofErr w:type="spellEnd"/>
            <w:r w:rsidRPr="00E35FC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35FC2">
              <w:rPr>
                <w:rFonts w:eastAsia="Times New Roman"/>
                <w:sz w:val="20"/>
                <w:szCs w:val="20"/>
              </w:rPr>
              <w:t>dhe</w:t>
            </w:r>
            <w:proofErr w:type="spellEnd"/>
            <w:r w:rsidRPr="00E35FC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35FC2">
              <w:rPr>
                <w:rFonts w:eastAsia="Times New Roman"/>
                <w:sz w:val="20"/>
                <w:szCs w:val="20"/>
              </w:rPr>
              <w:t>Shërbime</w:t>
            </w:r>
            <w:proofErr w:type="spellEnd"/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50288" w:rsidRPr="00E35FC2" w:rsidRDefault="00D50288" w:rsidP="00D50288">
            <w:pPr>
              <w:rPr>
                <w:rFonts w:eastAsia="Times New Roman"/>
                <w:sz w:val="18"/>
                <w:szCs w:val="18"/>
              </w:rPr>
            </w:pPr>
            <w:r w:rsidRPr="00E35FC2">
              <w:rPr>
                <w:rFonts w:eastAsia="Times New Roman"/>
                <w:sz w:val="18"/>
                <w:szCs w:val="18"/>
              </w:rPr>
              <w:t xml:space="preserve">                           455,389.00 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D50288" w:rsidRPr="00E35FC2" w:rsidRDefault="00D50288" w:rsidP="00D50288">
            <w:pPr>
              <w:rPr>
                <w:rFonts w:eastAsia="Times New Roman"/>
                <w:sz w:val="18"/>
                <w:szCs w:val="18"/>
              </w:rPr>
            </w:pPr>
            <w:r w:rsidRPr="00E35FC2">
              <w:rPr>
                <w:rFonts w:eastAsia="Times New Roman"/>
                <w:sz w:val="18"/>
                <w:szCs w:val="18"/>
              </w:rPr>
              <w:t xml:space="preserve">             116,197.34 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0288" w:rsidRPr="00E35FC2" w:rsidRDefault="00D50288" w:rsidP="00D50288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E35FC2">
              <w:rPr>
                <w:rFonts w:eastAsia="Times New Roman"/>
                <w:sz w:val="18"/>
                <w:szCs w:val="18"/>
              </w:rPr>
              <w:t>26%</w:t>
            </w:r>
          </w:p>
        </w:tc>
      </w:tr>
      <w:tr w:rsidR="00E35FC2" w:rsidRPr="00E35FC2" w:rsidTr="00D50288">
        <w:trPr>
          <w:trHeight w:val="421"/>
        </w:trPr>
        <w:tc>
          <w:tcPr>
            <w:tcW w:w="4469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0288" w:rsidRPr="00E35FC2" w:rsidRDefault="00D50288" w:rsidP="00D50288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35FC2">
              <w:rPr>
                <w:rFonts w:eastAsia="Times New Roman"/>
                <w:sz w:val="20"/>
                <w:szCs w:val="20"/>
              </w:rPr>
              <w:t>Shpenzime</w:t>
            </w:r>
            <w:proofErr w:type="spellEnd"/>
            <w:r w:rsidRPr="00E35FC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35FC2">
              <w:rPr>
                <w:rFonts w:eastAsia="Times New Roman"/>
                <w:sz w:val="20"/>
                <w:szCs w:val="20"/>
              </w:rPr>
              <w:t>Komunale</w:t>
            </w:r>
            <w:proofErr w:type="spellEnd"/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50288" w:rsidRPr="00E35FC2" w:rsidRDefault="00D50288" w:rsidP="00D50288">
            <w:pPr>
              <w:rPr>
                <w:rFonts w:eastAsia="Times New Roman"/>
                <w:sz w:val="18"/>
                <w:szCs w:val="18"/>
              </w:rPr>
            </w:pPr>
            <w:r w:rsidRPr="00E35FC2">
              <w:rPr>
                <w:rFonts w:eastAsia="Times New Roman"/>
                <w:sz w:val="18"/>
                <w:szCs w:val="18"/>
              </w:rPr>
              <w:t xml:space="preserve">                             90,000.00 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D50288" w:rsidRPr="00E35FC2" w:rsidRDefault="00D50288" w:rsidP="00D50288">
            <w:pPr>
              <w:rPr>
                <w:rFonts w:eastAsia="Times New Roman"/>
                <w:sz w:val="18"/>
                <w:szCs w:val="18"/>
              </w:rPr>
            </w:pPr>
            <w:r w:rsidRPr="00E35FC2">
              <w:rPr>
                <w:rFonts w:eastAsia="Times New Roman"/>
                <w:sz w:val="18"/>
                <w:szCs w:val="18"/>
              </w:rPr>
              <w:t xml:space="preserve">                  3,439.47 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0288" w:rsidRPr="00E35FC2" w:rsidRDefault="00D50288" w:rsidP="00D50288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E35FC2">
              <w:rPr>
                <w:rFonts w:eastAsia="Times New Roman"/>
                <w:sz w:val="18"/>
                <w:szCs w:val="18"/>
              </w:rPr>
              <w:t>4%</w:t>
            </w:r>
          </w:p>
        </w:tc>
      </w:tr>
      <w:tr w:rsidR="00E35FC2" w:rsidRPr="00E35FC2" w:rsidTr="00D50288">
        <w:trPr>
          <w:trHeight w:val="421"/>
        </w:trPr>
        <w:tc>
          <w:tcPr>
            <w:tcW w:w="4469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50288" w:rsidRPr="00E35FC2" w:rsidRDefault="00D50288" w:rsidP="00D50288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35FC2">
              <w:rPr>
                <w:rFonts w:eastAsia="Times New Roman"/>
                <w:sz w:val="20"/>
                <w:szCs w:val="20"/>
              </w:rPr>
              <w:t>Subvencione</w:t>
            </w:r>
            <w:proofErr w:type="spellEnd"/>
            <w:r w:rsidRPr="00E35FC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35FC2">
              <w:rPr>
                <w:rFonts w:eastAsia="Times New Roman"/>
                <w:sz w:val="20"/>
                <w:szCs w:val="20"/>
              </w:rPr>
              <w:t>dhe</w:t>
            </w:r>
            <w:proofErr w:type="spellEnd"/>
            <w:r w:rsidRPr="00E35FC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35FC2">
              <w:rPr>
                <w:rFonts w:eastAsia="Times New Roman"/>
                <w:sz w:val="20"/>
                <w:szCs w:val="20"/>
              </w:rPr>
              <w:t>transfere</w:t>
            </w:r>
            <w:proofErr w:type="spellEnd"/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50288" w:rsidRPr="00E35FC2" w:rsidRDefault="00D50288" w:rsidP="00D50288">
            <w:pPr>
              <w:rPr>
                <w:rFonts w:eastAsia="Times New Roman"/>
                <w:sz w:val="18"/>
                <w:szCs w:val="18"/>
              </w:rPr>
            </w:pPr>
            <w:r w:rsidRPr="00E35FC2">
              <w:rPr>
                <w:rFonts w:eastAsia="Times New Roman"/>
                <w:sz w:val="18"/>
                <w:szCs w:val="18"/>
              </w:rPr>
              <w:t xml:space="preserve">                           246,478.34 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D50288" w:rsidRPr="00E35FC2" w:rsidRDefault="00D50288" w:rsidP="00D50288">
            <w:pPr>
              <w:rPr>
                <w:rFonts w:eastAsia="Times New Roman"/>
                <w:sz w:val="18"/>
                <w:szCs w:val="18"/>
              </w:rPr>
            </w:pPr>
            <w:r w:rsidRPr="00E35FC2">
              <w:rPr>
                <w:rFonts w:eastAsia="Times New Roman"/>
                <w:sz w:val="18"/>
                <w:szCs w:val="18"/>
              </w:rPr>
              <w:t xml:space="preserve">             241,300.00 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0288" w:rsidRPr="00E35FC2" w:rsidRDefault="00D50288" w:rsidP="00D50288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E35FC2">
              <w:rPr>
                <w:rFonts w:eastAsia="Times New Roman"/>
                <w:sz w:val="18"/>
                <w:szCs w:val="18"/>
              </w:rPr>
              <w:t>98%</w:t>
            </w:r>
          </w:p>
        </w:tc>
      </w:tr>
      <w:tr w:rsidR="00E35FC2" w:rsidRPr="00E35FC2" w:rsidTr="00D50288">
        <w:trPr>
          <w:trHeight w:val="421"/>
        </w:trPr>
        <w:tc>
          <w:tcPr>
            <w:tcW w:w="4469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50288" w:rsidRPr="00E35FC2" w:rsidRDefault="00D50288" w:rsidP="00D50288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35FC2">
              <w:rPr>
                <w:rFonts w:eastAsia="Times New Roman"/>
                <w:sz w:val="20"/>
                <w:szCs w:val="20"/>
              </w:rPr>
              <w:t>Invesime</w:t>
            </w:r>
            <w:proofErr w:type="spellEnd"/>
            <w:r w:rsidRPr="00E35FC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35FC2">
              <w:rPr>
                <w:rFonts w:eastAsia="Times New Roman"/>
                <w:sz w:val="20"/>
                <w:szCs w:val="20"/>
              </w:rPr>
              <w:t>Kapitale</w:t>
            </w:r>
            <w:proofErr w:type="spellEnd"/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50288" w:rsidRPr="00E35FC2" w:rsidRDefault="00D50288" w:rsidP="00D50288">
            <w:pPr>
              <w:rPr>
                <w:rFonts w:eastAsia="Times New Roman"/>
                <w:sz w:val="18"/>
                <w:szCs w:val="18"/>
              </w:rPr>
            </w:pPr>
            <w:r w:rsidRPr="00E35FC2">
              <w:rPr>
                <w:rFonts w:eastAsia="Times New Roman"/>
                <w:sz w:val="18"/>
                <w:szCs w:val="18"/>
              </w:rPr>
              <w:t xml:space="preserve">                        2,195,343.00 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D50288" w:rsidRPr="00E35FC2" w:rsidRDefault="00D50288" w:rsidP="00D50288">
            <w:pPr>
              <w:rPr>
                <w:rFonts w:eastAsia="Times New Roman"/>
                <w:sz w:val="18"/>
                <w:szCs w:val="18"/>
              </w:rPr>
            </w:pPr>
            <w:r w:rsidRPr="00E35FC2">
              <w:rPr>
                <w:rFonts w:eastAsia="Times New Roman"/>
                <w:sz w:val="18"/>
                <w:szCs w:val="18"/>
              </w:rPr>
              <w:t xml:space="preserve">                99,580.00 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0288" w:rsidRPr="00E35FC2" w:rsidRDefault="00D50288" w:rsidP="00D50288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E35FC2">
              <w:rPr>
                <w:rFonts w:eastAsia="Times New Roman"/>
                <w:sz w:val="18"/>
                <w:szCs w:val="18"/>
              </w:rPr>
              <w:t>5%</w:t>
            </w:r>
          </w:p>
        </w:tc>
      </w:tr>
      <w:tr w:rsidR="00172571" w:rsidRPr="00E35FC2" w:rsidTr="00172571">
        <w:trPr>
          <w:trHeight w:val="748"/>
        </w:trPr>
        <w:tc>
          <w:tcPr>
            <w:tcW w:w="4469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:rsidR="00D50288" w:rsidRPr="00E35FC2" w:rsidRDefault="00D50288" w:rsidP="00D502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E35FC2">
              <w:rPr>
                <w:rFonts w:eastAsia="Times New Roman"/>
                <w:b/>
                <w:bCs/>
                <w:sz w:val="20"/>
                <w:szCs w:val="20"/>
              </w:rPr>
              <w:t>Gjithsej</w:t>
            </w:r>
            <w:proofErr w:type="spellEnd"/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:rsidR="00D50288" w:rsidRPr="00E35FC2" w:rsidRDefault="00D50288" w:rsidP="00D5028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35FC2">
              <w:rPr>
                <w:rFonts w:eastAsia="Times New Roman"/>
                <w:b/>
                <w:bCs/>
                <w:sz w:val="18"/>
                <w:szCs w:val="18"/>
              </w:rPr>
              <w:t xml:space="preserve">                        6,046,029.34 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:rsidR="00D50288" w:rsidRPr="00E35FC2" w:rsidRDefault="00D50288" w:rsidP="00D5028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35FC2">
              <w:rPr>
                <w:rFonts w:eastAsia="Times New Roman"/>
                <w:b/>
                <w:bCs/>
                <w:sz w:val="18"/>
                <w:szCs w:val="18"/>
              </w:rPr>
              <w:t xml:space="preserve">             1,288,570.09 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50288" w:rsidRPr="00E35FC2" w:rsidRDefault="00D50288" w:rsidP="00D50288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E35FC2">
              <w:rPr>
                <w:rFonts w:eastAsia="Times New Roman"/>
                <w:b/>
                <w:bCs/>
                <w:sz w:val="18"/>
                <w:szCs w:val="18"/>
              </w:rPr>
              <w:t>21%</w:t>
            </w:r>
          </w:p>
        </w:tc>
      </w:tr>
    </w:tbl>
    <w:p w:rsidR="005B33D0" w:rsidRPr="00E35FC2" w:rsidRDefault="00D0005B" w:rsidP="00D0005B">
      <w:pPr>
        <w:ind w:left="-720"/>
        <w:jc w:val="center"/>
        <w:rPr>
          <w:i/>
          <w:sz w:val="20"/>
          <w:lang w:val="fi-FI"/>
        </w:rPr>
      </w:pPr>
      <w:r w:rsidRPr="00E35FC2">
        <w:rPr>
          <w:i/>
          <w:sz w:val="20"/>
          <w:lang w:val="fi-FI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5B33D0" w:rsidRPr="00E35FC2">
        <w:rPr>
          <w:i/>
          <w:sz w:val="20"/>
          <w:lang w:val="fi-FI"/>
        </w:rPr>
        <w:t xml:space="preserve">Tabela  </w:t>
      </w:r>
      <w:r w:rsidR="00AA4907" w:rsidRPr="00E35FC2">
        <w:rPr>
          <w:i/>
          <w:sz w:val="20"/>
          <w:lang w:val="fi-FI"/>
        </w:rPr>
        <w:t>4</w:t>
      </w:r>
    </w:p>
    <w:p w:rsidR="00E10B2A" w:rsidRPr="00E35FC2" w:rsidRDefault="00E10B2A" w:rsidP="0010220E">
      <w:pPr>
        <w:jc w:val="center"/>
        <w:rPr>
          <w:b/>
          <w:bCs/>
          <w:sz w:val="32"/>
          <w:szCs w:val="36"/>
          <w:lang w:val="fi-FI"/>
        </w:rPr>
      </w:pPr>
    </w:p>
    <w:p w:rsidR="00E10B2A" w:rsidRPr="00E35FC2" w:rsidRDefault="00E10B2A" w:rsidP="0010220E">
      <w:pPr>
        <w:jc w:val="center"/>
        <w:rPr>
          <w:b/>
          <w:bCs/>
          <w:sz w:val="32"/>
          <w:szCs w:val="36"/>
          <w:lang w:val="fi-FI"/>
        </w:rPr>
      </w:pPr>
    </w:p>
    <w:p w:rsidR="00E10B2A" w:rsidRPr="00E35FC2" w:rsidRDefault="00E10B2A" w:rsidP="0010220E">
      <w:pPr>
        <w:jc w:val="center"/>
        <w:rPr>
          <w:b/>
          <w:bCs/>
          <w:sz w:val="32"/>
          <w:szCs w:val="36"/>
          <w:lang w:val="fi-FI"/>
        </w:rPr>
      </w:pPr>
    </w:p>
    <w:p w:rsidR="00E10B2A" w:rsidRPr="00E35FC2" w:rsidRDefault="00E10B2A" w:rsidP="0078579C">
      <w:pPr>
        <w:rPr>
          <w:b/>
          <w:bCs/>
          <w:sz w:val="32"/>
          <w:szCs w:val="36"/>
          <w:lang w:val="fi-FI"/>
        </w:rPr>
      </w:pPr>
    </w:p>
    <w:p w:rsidR="00673535" w:rsidRPr="00E35FC2" w:rsidRDefault="00673535" w:rsidP="0078579C">
      <w:pPr>
        <w:rPr>
          <w:b/>
          <w:bCs/>
          <w:sz w:val="32"/>
          <w:szCs w:val="36"/>
          <w:lang w:val="fi-FI"/>
        </w:rPr>
      </w:pPr>
    </w:p>
    <w:p w:rsidR="00673535" w:rsidRPr="00E35FC2" w:rsidRDefault="00673535" w:rsidP="0078579C">
      <w:pPr>
        <w:rPr>
          <w:b/>
          <w:bCs/>
          <w:sz w:val="32"/>
          <w:szCs w:val="36"/>
          <w:lang w:val="fi-FI"/>
        </w:rPr>
      </w:pPr>
    </w:p>
    <w:p w:rsidR="00673535" w:rsidRPr="00E35FC2" w:rsidRDefault="00673535" w:rsidP="0078579C">
      <w:pPr>
        <w:rPr>
          <w:b/>
          <w:bCs/>
          <w:sz w:val="32"/>
          <w:szCs w:val="36"/>
          <w:lang w:val="fi-FI"/>
        </w:rPr>
      </w:pPr>
    </w:p>
    <w:p w:rsidR="00673535" w:rsidRPr="00E35FC2" w:rsidRDefault="00673535" w:rsidP="0078579C">
      <w:pPr>
        <w:rPr>
          <w:b/>
          <w:bCs/>
          <w:sz w:val="32"/>
          <w:szCs w:val="36"/>
          <w:lang w:val="fi-FI"/>
        </w:rPr>
      </w:pPr>
    </w:p>
    <w:p w:rsidR="00E10B2A" w:rsidRPr="00E35FC2" w:rsidRDefault="00E10B2A" w:rsidP="0010220E">
      <w:pPr>
        <w:jc w:val="center"/>
        <w:rPr>
          <w:b/>
          <w:bCs/>
          <w:sz w:val="32"/>
          <w:szCs w:val="36"/>
          <w:lang w:val="fi-FI"/>
        </w:rPr>
      </w:pPr>
    </w:p>
    <w:p w:rsidR="00A63235" w:rsidRPr="00E35FC2" w:rsidRDefault="000D6A26" w:rsidP="00DF1A15">
      <w:pPr>
        <w:pStyle w:val="ListParagraph"/>
        <w:numPr>
          <w:ilvl w:val="1"/>
          <w:numId w:val="41"/>
        </w:numPr>
        <w:jc w:val="center"/>
        <w:rPr>
          <w:b/>
          <w:bCs/>
          <w:sz w:val="32"/>
          <w:szCs w:val="36"/>
          <w:lang w:val="fi-FI"/>
        </w:rPr>
      </w:pPr>
      <w:r w:rsidRPr="00E35FC2">
        <w:rPr>
          <w:b/>
          <w:bCs/>
          <w:sz w:val="32"/>
          <w:szCs w:val="36"/>
          <w:lang w:val="fi-FI"/>
        </w:rPr>
        <w:t>Pjesëmarrja</w:t>
      </w:r>
      <w:r w:rsidR="004F5A45" w:rsidRPr="00E35FC2">
        <w:rPr>
          <w:b/>
          <w:bCs/>
          <w:sz w:val="32"/>
          <w:szCs w:val="36"/>
          <w:lang w:val="fi-FI"/>
        </w:rPr>
        <w:t xml:space="preserve"> e </w:t>
      </w:r>
      <w:r w:rsidR="0060160B" w:rsidRPr="00E35FC2">
        <w:rPr>
          <w:b/>
          <w:bCs/>
          <w:sz w:val="32"/>
          <w:szCs w:val="36"/>
          <w:lang w:val="fi-FI"/>
        </w:rPr>
        <w:t>shpenzimeve sipas</w:t>
      </w:r>
      <w:r w:rsidR="0060409F" w:rsidRPr="00E35FC2">
        <w:rPr>
          <w:b/>
          <w:bCs/>
          <w:sz w:val="32"/>
          <w:szCs w:val="36"/>
          <w:lang w:val="fi-FI"/>
        </w:rPr>
        <w:t xml:space="preserve"> </w:t>
      </w:r>
      <w:r w:rsidR="008D656E" w:rsidRPr="00E35FC2">
        <w:rPr>
          <w:b/>
          <w:bCs/>
          <w:sz w:val="32"/>
          <w:szCs w:val="36"/>
          <w:lang w:val="fi-FI"/>
        </w:rPr>
        <w:t>kate</w:t>
      </w:r>
      <w:r w:rsidR="0060409F" w:rsidRPr="00E35FC2">
        <w:rPr>
          <w:b/>
          <w:bCs/>
          <w:sz w:val="32"/>
          <w:szCs w:val="36"/>
          <w:lang w:val="fi-FI"/>
        </w:rPr>
        <w:t>gorive ekonomike</w:t>
      </w:r>
      <w:r w:rsidR="003547F8" w:rsidRPr="00E35FC2">
        <w:rPr>
          <w:b/>
          <w:bCs/>
          <w:sz w:val="32"/>
          <w:szCs w:val="36"/>
          <w:lang w:val="fi-FI"/>
        </w:rPr>
        <w:t xml:space="preserve"> </w:t>
      </w:r>
      <w:r w:rsidR="00C90918" w:rsidRPr="00E35FC2">
        <w:rPr>
          <w:b/>
          <w:bCs/>
          <w:sz w:val="32"/>
          <w:szCs w:val="36"/>
          <w:lang w:val="fi-FI"/>
        </w:rPr>
        <w:t xml:space="preserve">në totalin e buxhetit </w:t>
      </w:r>
      <w:r w:rsidR="003547F8" w:rsidRPr="00E35FC2">
        <w:rPr>
          <w:b/>
          <w:bCs/>
          <w:sz w:val="32"/>
          <w:szCs w:val="36"/>
          <w:lang w:val="fi-FI"/>
        </w:rPr>
        <w:t>për 20</w:t>
      </w:r>
      <w:r w:rsidR="005546BF" w:rsidRPr="00E35FC2">
        <w:rPr>
          <w:b/>
          <w:bCs/>
          <w:sz w:val="32"/>
          <w:szCs w:val="36"/>
          <w:lang w:val="fi-FI"/>
        </w:rPr>
        <w:t>2</w:t>
      </w:r>
      <w:r w:rsidR="005137A9" w:rsidRPr="00E35FC2">
        <w:rPr>
          <w:b/>
          <w:bCs/>
          <w:sz w:val="32"/>
          <w:szCs w:val="36"/>
          <w:lang w:val="fi-FI"/>
        </w:rPr>
        <w:t>3</w:t>
      </w:r>
    </w:p>
    <w:p w:rsidR="00E35AC3" w:rsidRPr="00E35FC2" w:rsidRDefault="00E35AC3" w:rsidP="00E35AC3">
      <w:pPr>
        <w:jc w:val="center"/>
        <w:rPr>
          <w:b/>
          <w:bCs/>
          <w:sz w:val="32"/>
          <w:szCs w:val="36"/>
          <w:lang w:val="fi-FI"/>
        </w:rPr>
      </w:pPr>
    </w:p>
    <w:p w:rsidR="00E35AC3" w:rsidRPr="00E35FC2" w:rsidRDefault="00E35AC3" w:rsidP="00E35AC3">
      <w:pPr>
        <w:jc w:val="center"/>
        <w:rPr>
          <w:b/>
          <w:bCs/>
          <w:sz w:val="32"/>
          <w:szCs w:val="36"/>
          <w:lang w:val="fi-FI"/>
        </w:rPr>
      </w:pPr>
    </w:p>
    <w:p w:rsidR="00E35AC3" w:rsidRPr="00E35FC2" w:rsidRDefault="00E35AC3" w:rsidP="00E35AC3">
      <w:pPr>
        <w:jc w:val="center"/>
        <w:rPr>
          <w:b/>
          <w:bCs/>
          <w:sz w:val="32"/>
          <w:szCs w:val="36"/>
          <w:lang w:val="fi-FI"/>
        </w:rPr>
      </w:pPr>
    </w:p>
    <w:p w:rsidR="00E35AC3" w:rsidRPr="00E35FC2" w:rsidRDefault="00E35AC3" w:rsidP="00E35AC3">
      <w:pPr>
        <w:jc w:val="center"/>
        <w:rPr>
          <w:b/>
          <w:bCs/>
          <w:sz w:val="32"/>
          <w:szCs w:val="36"/>
          <w:lang w:val="fi-FI"/>
        </w:rPr>
      </w:pPr>
    </w:p>
    <w:p w:rsidR="00E35AC3" w:rsidRPr="00E35FC2" w:rsidRDefault="00E35AC3" w:rsidP="00E35AC3">
      <w:pPr>
        <w:jc w:val="center"/>
        <w:rPr>
          <w:b/>
          <w:bCs/>
          <w:sz w:val="32"/>
          <w:szCs w:val="36"/>
          <w:lang w:val="fi-FI"/>
        </w:rPr>
      </w:pPr>
    </w:p>
    <w:p w:rsidR="009E0EFD" w:rsidRPr="00E35FC2" w:rsidRDefault="009E0EFD" w:rsidP="006907A7">
      <w:pPr>
        <w:tabs>
          <w:tab w:val="left" w:pos="954"/>
        </w:tabs>
        <w:rPr>
          <w:sz w:val="36"/>
          <w:szCs w:val="36"/>
          <w:lang w:val="fi-FI"/>
        </w:rPr>
      </w:pPr>
    </w:p>
    <w:p w:rsidR="00E35AC3" w:rsidRPr="00E35FC2" w:rsidRDefault="00AA10DA" w:rsidP="00C90918">
      <w:pPr>
        <w:tabs>
          <w:tab w:val="left" w:pos="7485"/>
        </w:tabs>
        <w:ind w:left="-450"/>
        <w:jc w:val="center"/>
        <w:rPr>
          <w:b/>
          <w:bCs/>
          <w:sz w:val="28"/>
          <w:szCs w:val="32"/>
          <w:lang w:val="fi-FI"/>
        </w:rPr>
      </w:pPr>
      <w:r w:rsidRPr="00E35FC2">
        <w:rPr>
          <w:b/>
          <w:noProof/>
          <w:sz w:val="36"/>
          <w:szCs w:val="36"/>
        </w:rPr>
        <w:drawing>
          <wp:inline distT="0" distB="0" distL="0" distR="0" wp14:anchorId="3CB8D38E" wp14:editId="1998B1A6">
            <wp:extent cx="9458325" cy="21336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bookmarkStart w:id="140" w:name="_MON_1704716220"/>
      <w:bookmarkStart w:id="141" w:name="_MON_1704716657"/>
      <w:bookmarkStart w:id="142" w:name="_MON_1704717202"/>
      <w:bookmarkStart w:id="143" w:name="_MON_1704717218"/>
      <w:bookmarkStart w:id="144" w:name="_MON_1704622809"/>
      <w:bookmarkStart w:id="145" w:name="_MON_1704779667"/>
      <w:bookmarkStart w:id="146" w:name="_MON_1704702378"/>
      <w:bookmarkStart w:id="147" w:name="_MON_1704702793"/>
      <w:bookmarkStart w:id="148" w:name="_MON_1704709423"/>
      <w:bookmarkStart w:id="149" w:name="_MON_1704710198"/>
      <w:bookmarkStart w:id="150" w:name="_MON_1704711604"/>
      <w:bookmarkStart w:id="151" w:name="_MON_1704780087"/>
      <w:bookmarkStart w:id="152" w:name="_MON_1704780111"/>
      <w:bookmarkStart w:id="153" w:name="_MON_1704780154"/>
      <w:bookmarkStart w:id="154" w:name="_MON_1704780161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p w:rsidR="00393C1F" w:rsidRPr="00E35FC2" w:rsidRDefault="00C90918" w:rsidP="00307E76">
      <w:pPr>
        <w:pStyle w:val="ListParagraph"/>
        <w:numPr>
          <w:ilvl w:val="1"/>
          <w:numId w:val="41"/>
        </w:numPr>
        <w:tabs>
          <w:tab w:val="left" w:pos="5798"/>
        </w:tabs>
        <w:rPr>
          <w:b/>
          <w:bCs/>
          <w:sz w:val="28"/>
          <w:szCs w:val="30"/>
          <w:u w:val="single"/>
          <w:lang w:val="fi-FI"/>
        </w:rPr>
      </w:pPr>
      <w:r w:rsidRPr="00E35FC2">
        <w:rPr>
          <w:b/>
          <w:bCs/>
          <w:sz w:val="28"/>
          <w:szCs w:val="32"/>
          <w:lang w:val="fi-FI"/>
        </w:rPr>
        <w:lastRenderedPageBreak/>
        <w:t>Paraqitja grafike e shpenzimeve të buxhetit sipas programeve buxhetor</w:t>
      </w:r>
      <w:bookmarkStart w:id="155" w:name="_MON_1704783371"/>
      <w:bookmarkStart w:id="156" w:name="_MON_1704783481"/>
      <w:bookmarkStart w:id="157" w:name="_MON_1705126052"/>
      <w:bookmarkEnd w:id="155"/>
      <w:bookmarkEnd w:id="156"/>
      <w:bookmarkEnd w:id="157"/>
      <w:r w:rsidR="00FF7E44" w:rsidRPr="00E35FC2">
        <w:rPr>
          <w:noProof/>
          <w:sz w:val="28"/>
          <w:szCs w:val="32"/>
          <w:lang w:val="fi-FI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236855</wp:posOffset>
            </wp:positionV>
            <wp:extent cx="9039225" cy="4219575"/>
            <wp:effectExtent l="0" t="0" r="9525" b="9525"/>
            <wp:wrapTight wrapText="bothSides">
              <wp:wrapPolygon edited="0">
                <wp:start x="0" y="0"/>
                <wp:lineTo x="0" y="21551"/>
                <wp:lineTo x="21577" y="21551"/>
                <wp:lineTo x="21577" y="0"/>
                <wp:lineTo x="0" y="0"/>
              </wp:wrapPolygon>
            </wp:wrapTight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  <w:r w:rsidR="00C861F0" w:rsidRPr="00E35FC2">
        <w:rPr>
          <w:sz w:val="28"/>
          <w:szCs w:val="32"/>
          <w:lang w:val="fi-FI"/>
        </w:rPr>
        <w:t>e</w:t>
      </w:r>
    </w:p>
    <w:p w:rsidR="003D3007" w:rsidRPr="00E35FC2" w:rsidRDefault="003D3007" w:rsidP="003D3007">
      <w:pPr>
        <w:tabs>
          <w:tab w:val="left" w:pos="5798"/>
        </w:tabs>
        <w:rPr>
          <w:b/>
          <w:bCs/>
          <w:sz w:val="28"/>
          <w:szCs w:val="30"/>
          <w:u w:val="single"/>
          <w:lang w:val="fi-FI"/>
        </w:rPr>
      </w:pPr>
    </w:p>
    <w:p w:rsidR="003D3007" w:rsidRPr="00E35FC2" w:rsidRDefault="003D3007" w:rsidP="003D3007">
      <w:pPr>
        <w:tabs>
          <w:tab w:val="left" w:pos="5798"/>
        </w:tabs>
        <w:rPr>
          <w:b/>
          <w:bCs/>
          <w:sz w:val="28"/>
          <w:szCs w:val="30"/>
          <w:u w:val="single"/>
          <w:lang w:val="fi-FI"/>
        </w:rPr>
      </w:pPr>
    </w:p>
    <w:p w:rsidR="003D3007" w:rsidRPr="00E35FC2" w:rsidRDefault="003D3007" w:rsidP="003D3007">
      <w:pPr>
        <w:tabs>
          <w:tab w:val="left" w:pos="5798"/>
        </w:tabs>
        <w:rPr>
          <w:b/>
          <w:bCs/>
          <w:sz w:val="28"/>
          <w:szCs w:val="30"/>
          <w:u w:val="single"/>
          <w:lang w:val="fi-FI"/>
        </w:rPr>
      </w:pPr>
    </w:p>
    <w:p w:rsidR="00DB7027" w:rsidRPr="00E35FC2" w:rsidRDefault="00DB7027" w:rsidP="00DB7027">
      <w:pPr>
        <w:tabs>
          <w:tab w:val="left" w:pos="5798"/>
        </w:tabs>
        <w:rPr>
          <w:b/>
          <w:bCs/>
          <w:sz w:val="28"/>
          <w:szCs w:val="30"/>
          <w:u w:val="single"/>
          <w:lang w:val="fi-FI"/>
        </w:rPr>
      </w:pPr>
    </w:p>
    <w:p w:rsidR="00DB7027" w:rsidRPr="00E35FC2" w:rsidRDefault="00DB7027" w:rsidP="00115069">
      <w:pPr>
        <w:jc w:val="center"/>
        <w:rPr>
          <w:b/>
          <w:bCs/>
          <w:sz w:val="28"/>
          <w:szCs w:val="32"/>
          <w:lang w:val="fi-FI"/>
        </w:rPr>
      </w:pPr>
    </w:p>
    <w:p w:rsidR="00DB7027" w:rsidRPr="00E35FC2" w:rsidRDefault="00DB7027" w:rsidP="00115069">
      <w:pPr>
        <w:jc w:val="center"/>
        <w:rPr>
          <w:b/>
          <w:bCs/>
          <w:sz w:val="28"/>
          <w:szCs w:val="32"/>
          <w:lang w:val="fi-FI"/>
        </w:rPr>
      </w:pPr>
    </w:p>
    <w:p w:rsidR="00DB7027" w:rsidRPr="00E35FC2" w:rsidRDefault="00DB7027" w:rsidP="00115069">
      <w:pPr>
        <w:jc w:val="center"/>
        <w:rPr>
          <w:b/>
          <w:bCs/>
          <w:sz w:val="28"/>
          <w:szCs w:val="32"/>
          <w:lang w:val="fi-FI"/>
        </w:rPr>
      </w:pPr>
    </w:p>
    <w:p w:rsidR="00DB7027" w:rsidRPr="00E35FC2" w:rsidRDefault="00DB7027" w:rsidP="00115069">
      <w:pPr>
        <w:jc w:val="center"/>
        <w:rPr>
          <w:b/>
          <w:bCs/>
          <w:sz w:val="28"/>
          <w:szCs w:val="32"/>
          <w:lang w:val="fi-FI"/>
        </w:rPr>
      </w:pPr>
    </w:p>
    <w:p w:rsidR="00DB7027" w:rsidRPr="00E35FC2" w:rsidRDefault="00DB7027" w:rsidP="00115069">
      <w:pPr>
        <w:jc w:val="center"/>
        <w:rPr>
          <w:b/>
          <w:bCs/>
          <w:sz w:val="28"/>
          <w:szCs w:val="32"/>
          <w:lang w:val="fi-FI"/>
        </w:rPr>
      </w:pPr>
    </w:p>
    <w:p w:rsidR="00DB7027" w:rsidRPr="00E35FC2" w:rsidRDefault="00DB7027" w:rsidP="00115069">
      <w:pPr>
        <w:jc w:val="center"/>
        <w:rPr>
          <w:b/>
          <w:bCs/>
          <w:sz w:val="28"/>
          <w:szCs w:val="32"/>
          <w:lang w:val="fi-FI"/>
        </w:rPr>
      </w:pPr>
    </w:p>
    <w:p w:rsidR="00DB7027" w:rsidRPr="00E35FC2" w:rsidRDefault="00DB7027" w:rsidP="00115069">
      <w:pPr>
        <w:jc w:val="center"/>
        <w:rPr>
          <w:b/>
          <w:bCs/>
          <w:sz w:val="28"/>
          <w:szCs w:val="32"/>
          <w:lang w:val="fi-FI"/>
        </w:rPr>
      </w:pPr>
    </w:p>
    <w:p w:rsidR="00DB7027" w:rsidRPr="00E35FC2" w:rsidRDefault="00DB7027" w:rsidP="00115069">
      <w:pPr>
        <w:jc w:val="center"/>
        <w:rPr>
          <w:b/>
          <w:bCs/>
          <w:sz w:val="28"/>
          <w:szCs w:val="32"/>
          <w:lang w:val="fi-FI"/>
        </w:rPr>
      </w:pPr>
    </w:p>
    <w:p w:rsidR="00DB7027" w:rsidRPr="00E35FC2" w:rsidRDefault="00DB7027" w:rsidP="00115069">
      <w:pPr>
        <w:jc w:val="center"/>
        <w:rPr>
          <w:b/>
          <w:bCs/>
          <w:sz w:val="28"/>
          <w:szCs w:val="32"/>
          <w:lang w:val="fi-FI"/>
        </w:rPr>
      </w:pPr>
    </w:p>
    <w:p w:rsidR="00DB7027" w:rsidRPr="00E35FC2" w:rsidRDefault="00DB7027" w:rsidP="00115069">
      <w:pPr>
        <w:jc w:val="center"/>
        <w:rPr>
          <w:b/>
          <w:bCs/>
          <w:sz w:val="28"/>
          <w:szCs w:val="32"/>
          <w:lang w:val="fi-FI"/>
        </w:rPr>
      </w:pPr>
    </w:p>
    <w:p w:rsidR="00DB7027" w:rsidRPr="00E35FC2" w:rsidRDefault="00DB7027" w:rsidP="00115069">
      <w:pPr>
        <w:jc w:val="center"/>
        <w:rPr>
          <w:b/>
          <w:bCs/>
          <w:sz w:val="28"/>
          <w:szCs w:val="32"/>
          <w:lang w:val="fi-FI"/>
        </w:rPr>
      </w:pPr>
    </w:p>
    <w:p w:rsidR="00DB7027" w:rsidRPr="00E35FC2" w:rsidRDefault="00DB7027" w:rsidP="00115069">
      <w:pPr>
        <w:jc w:val="center"/>
        <w:rPr>
          <w:b/>
          <w:bCs/>
          <w:sz w:val="28"/>
          <w:szCs w:val="32"/>
          <w:lang w:val="fi-FI"/>
        </w:rPr>
      </w:pPr>
    </w:p>
    <w:p w:rsidR="00DB7027" w:rsidRPr="00E35FC2" w:rsidRDefault="00DB7027" w:rsidP="00115069">
      <w:pPr>
        <w:jc w:val="center"/>
        <w:rPr>
          <w:b/>
          <w:bCs/>
          <w:sz w:val="28"/>
          <w:szCs w:val="32"/>
          <w:lang w:val="fi-FI"/>
        </w:rPr>
      </w:pPr>
    </w:p>
    <w:p w:rsidR="00DB7027" w:rsidRPr="00E35FC2" w:rsidRDefault="00DB7027" w:rsidP="00115069">
      <w:pPr>
        <w:jc w:val="center"/>
        <w:rPr>
          <w:b/>
          <w:bCs/>
          <w:sz w:val="28"/>
          <w:szCs w:val="32"/>
          <w:lang w:val="fi-FI"/>
        </w:rPr>
      </w:pPr>
    </w:p>
    <w:p w:rsidR="00DB7027" w:rsidRPr="00E35FC2" w:rsidRDefault="00DB7027" w:rsidP="00115069">
      <w:pPr>
        <w:jc w:val="center"/>
        <w:rPr>
          <w:b/>
          <w:bCs/>
          <w:sz w:val="28"/>
          <w:szCs w:val="32"/>
          <w:lang w:val="fi-FI"/>
        </w:rPr>
      </w:pPr>
    </w:p>
    <w:p w:rsidR="00DB7027" w:rsidRPr="00E35FC2" w:rsidRDefault="00DB7027" w:rsidP="00115069">
      <w:pPr>
        <w:jc w:val="center"/>
        <w:rPr>
          <w:b/>
          <w:bCs/>
          <w:sz w:val="28"/>
          <w:szCs w:val="32"/>
          <w:lang w:val="fi-FI"/>
        </w:rPr>
      </w:pPr>
    </w:p>
    <w:p w:rsidR="00DB7027" w:rsidRPr="00E35FC2" w:rsidRDefault="00DB7027" w:rsidP="00115069">
      <w:pPr>
        <w:jc w:val="center"/>
        <w:rPr>
          <w:b/>
          <w:bCs/>
          <w:sz w:val="28"/>
          <w:szCs w:val="32"/>
          <w:lang w:val="fi-FI"/>
        </w:rPr>
      </w:pPr>
    </w:p>
    <w:p w:rsidR="00DB7027" w:rsidRPr="00E35FC2" w:rsidRDefault="00DB7027" w:rsidP="00115069">
      <w:pPr>
        <w:jc w:val="center"/>
        <w:rPr>
          <w:b/>
          <w:bCs/>
          <w:sz w:val="28"/>
          <w:szCs w:val="32"/>
          <w:lang w:val="fi-FI"/>
        </w:rPr>
      </w:pPr>
    </w:p>
    <w:p w:rsidR="00DB7027" w:rsidRPr="00E35FC2" w:rsidRDefault="00DB7027" w:rsidP="00115069">
      <w:pPr>
        <w:jc w:val="center"/>
        <w:rPr>
          <w:b/>
          <w:bCs/>
          <w:sz w:val="28"/>
          <w:szCs w:val="32"/>
          <w:lang w:val="fi-FI"/>
        </w:rPr>
      </w:pPr>
    </w:p>
    <w:p w:rsidR="00DB7027" w:rsidRPr="00E35FC2" w:rsidRDefault="00DB7027" w:rsidP="00115069">
      <w:pPr>
        <w:jc w:val="center"/>
        <w:rPr>
          <w:b/>
          <w:bCs/>
          <w:sz w:val="28"/>
          <w:szCs w:val="32"/>
          <w:lang w:val="fi-FI"/>
        </w:rPr>
      </w:pPr>
    </w:p>
    <w:p w:rsidR="00DB7027" w:rsidRDefault="00DB7027" w:rsidP="00DB7027">
      <w:pPr>
        <w:rPr>
          <w:b/>
          <w:bCs/>
          <w:sz w:val="28"/>
          <w:szCs w:val="32"/>
          <w:lang w:val="fi-FI"/>
        </w:rPr>
      </w:pPr>
    </w:p>
    <w:p w:rsidR="003472A5" w:rsidRPr="00E35FC2" w:rsidRDefault="003472A5" w:rsidP="00DB7027">
      <w:pPr>
        <w:rPr>
          <w:b/>
          <w:bCs/>
          <w:sz w:val="28"/>
          <w:szCs w:val="32"/>
          <w:lang w:val="fi-FI"/>
        </w:rPr>
      </w:pPr>
    </w:p>
    <w:p w:rsidR="00115069" w:rsidRPr="00E35FC2" w:rsidRDefault="00E35AC3" w:rsidP="00115069">
      <w:pPr>
        <w:jc w:val="center"/>
        <w:rPr>
          <w:b/>
          <w:bCs/>
          <w:sz w:val="28"/>
          <w:szCs w:val="32"/>
          <w:lang w:val="fi-FI"/>
        </w:rPr>
      </w:pPr>
      <w:r w:rsidRPr="00E35FC2">
        <w:rPr>
          <w:b/>
          <w:bCs/>
          <w:sz w:val="28"/>
          <w:szCs w:val="32"/>
          <w:lang w:val="fi-FI"/>
        </w:rPr>
        <w:lastRenderedPageBreak/>
        <w:t>3.5</w:t>
      </w:r>
      <w:r w:rsidR="00115069" w:rsidRPr="00E35FC2">
        <w:rPr>
          <w:b/>
          <w:bCs/>
          <w:sz w:val="28"/>
          <w:szCs w:val="32"/>
          <w:lang w:val="fi-FI"/>
        </w:rPr>
        <w:t>.  Shpenzimet e buxhetit</w:t>
      </w:r>
      <w:r w:rsidR="0025077F" w:rsidRPr="00E35FC2">
        <w:rPr>
          <w:b/>
          <w:bCs/>
          <w:sz w:val="28"/>
          <w:szCs w:val="32"/>
          <w:lang w:val="fi-FI"/>
        </w:rPr>
        <w:t xml:space="preserve"> </w:t>
      </w:r>
      <w:r w:rsidR="00C861F0" w:rsidRPr="00E35FC2">
        <w:rPr>
          <w:b/>
          <w:bCs/>
          <w:sz w:val="28"/>
          <w:szCs w:val="32"/>
          <w:lang w:val="fi-FI"/>
        </w:rPr>
        <w:t xml:space="preserve">të vitit </w:t>
      </w:r>
      <w:r w:rsidR="0025077F" w:rsidRPr="00E35FC2">
        <w:rPr>
          <w:b/>
          <w:bCs/>
          <w:sz w:val="28"/>
          <w:szCs w:val="32"/>
          <w:lang w:val="fi-FI"/>
        </w:rPr>
        <w:t>202</w:t>
      </w:r>
      <w:r w:rsidR="00F438BE" w:rsidRPr="00E35FC2">
        <w:rPr>
          <w:b/>
          <w:bCs/>
          <w:sz w:val="28"/>
          <w:szCs w:val="32"/>
          <w:lang w:val="fi-FI"/>
        </w:rPr>
        <w:t>3</w:t>
      </w:r>
      <w:r w:rsidR="00115069" w:rsidRPr="00E35FC2">
        <w:rPr>
          <w:b/>
          <w:bCs/>
          <w:sz w:val="28"/>
          <w:szCs w:val="32"/>
          <w:lang w:val="fi-FI"/>
        </w:rPr>
        <w:t xml:space="preserve"> </w:t>
      </w:r>
      <w:r w:rsidR="00AE276E" w:rsidRPr="00E35FC2">
        <w:rPr>
          <w:b/>
          <w:bCs/>
          <w:sz w:val="28"/>
          <w:szCs w:val="32"/>
          <w:lang w:val="fi-FI"/>
        </w:rPr>
        <w:t>sipas</w:t>
      </w:r>
      <w:r w:rsidR="00115069" w:rsidRPr="00E35FC2">
        <w:rPr>
          <w:b/>
          <w:bCs/>
          <w:sz w:val="28"/>
          <w:szCs w:val="32"/>
          <w:lang w:val="fi-FI"/>
        </w:rPr>
        <w:t xml:space="preserve"> fondeve burimore</w:t>
      </w:r>
    </w:p>
    <w:p w:rsidR="00D250B6" w:rsidRPr="00E35FC2" w:rsidRDefault="00D250B6" w:rsidP="00115069">
      <w:pPr>
        <w:jc w:val="center"/>
        <w:rPr>
          <w:b/>
          <w:bCs/>
          <w:sz w:val="28"/>
          <w:szCs w:val="32"/>
          <w:lang w:val="fi-FI"/>
        </w:rPr>
      </w:pPr>
    </w:p>
    <w:p w:rsidR="000B2D66" w:rsidRPr="00E35FC2" w:rsidRDefault="000B2D66" w:rsidP="000B2D66">
      <w:pPr>
        <w:rPr>
          <w:rFonts w:eastAsia="Times New Roman"/>
          <w:sz w:val="20"/>
          <w:szCs w:val="20"/>
        </w:rPr>
      </w:pPr>
      <w:bookmarkStart w:id="158" w:name="_MON_1735107123"/>
      <w:bookmarkStart w:id="159" w:name="_MON_1735107950"/>
      <w:bookmarkStart w:id="160" w:name="_MON_1735554733"/>
      <w:bookmarkStart w:id="161" w:name="_MON_1735554890"/>
      <w:bookmarkStart w:id="162" w:name="_MON_1735109119"/>
      <w:bookmarkStart w:id="163" w:name="_MON_1735109135"/>
      <w:bookmarkStart w:id="164" w:name="_MON_1735109152"/>
      <w:bookmarkStart w:id="165" w:name="_MON_1735109198"/>
      <w:bookmarkStart w:id="166" w:name="_MON_1735109208"/>
      <w:bookmarkStart w:id="167" w:name="_MON_1704783615"/>
      <w:bookmarkStart w:id="168" w:name="_MON_1704783771"/>
      <w:bookmarkStart w:id="169" w:name="_MON_1704784884"/>
      <w:bookmarkStart w:id="170" w:name="_MON_1704784909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</w:p>
    <w:tbl>
      <w:tblPr>
        <w:tblW w:w="12800" w:type="dxa"/>
        <w:tblInd w:w="-10" w:type="dxa"/>
        <w:tblLook w:val="04A0" w:firstRow="1" w:lastRow="0" w:firstColumn="1" w:lastColumn="0" w:noHBand="0" w:noVBand="1"/>
      </w:tblPr>
      <w:tblGrid>
        <w:gridCol w:w="960"/>
        <w:gridCol w:w="2040"/>
        <w:gridCol w:w="1740"/>
        <w:gridCol w:w="2180"/>
        <w:gridCol w:w="1660"/>
        <w:gridCol w:w="1860"/>
        <w:gridCol w:w="960"/>
        <w:gridCol w:w="1400"/>
      </w:tblGrid>
      <w:tr w:rsidR="00A06044" w:rsidRPr="00E35FC2" w:rsidTr="00A06044">
        <w:trPr>
          <w:trHeight w:val="7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BFBFBF"/>
              <w:right w:val="single" w:sz="8" w:space="0" w:color="BFBFBF"/>
            </w:tcBorders>
            <w:shd w:val="clear" w:color="000000" w:fill="DCE6F1"/>
            <w:noWrap/>
            <w:vAlign w:val="center"/>
            <w:hideMark/>
          </w:tcPr>
          <w:p w:rsidR="00A06044" w:rsidRPr="00E35FC2" w:rsidRDefault="00A06044" w:rsidP="00A060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 w:rsidRPr="00E35FC2">
              <w:rPr>
                <w:rFonts w:eastAsia="Times New Roman"/>
                <w:b/>
                <w:bCs/>
                <w:sz w:val="22"/>
                <w:szCs w:val="22"/>
              </w:rPr>
              <w:t>Kodi</w:t>
            </w:r>
            <w:proofErr w:type="spellEnd"/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DCE6F1"/>
            <w:noWrap/>
            <w:vAlign w:val="center"/>
            <w:hideMark/>
          </w:tcPr>
          <w:p w:rsidR="00A06044" w:rsidRPr="00E35FC2" w:rsidRDefault="00A06044" w:rsidP="00A060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 w:rsidRPr="00E35FC2">
              <w:rPr>
                <w:rFonts w:eastAsia="Times New Roman"/>
                <w:b/>
                <w:bCs/>
                <w:sz w:val="22"/>
                <w:szCs w:val="22"/>
              </w:rPr>
              <w:t>Fondet</w:t>
            </w:r>
            <w:proofErr w:type="spellEnd"/>
            <w:r w:rsidRPr="00E35FC2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35FC2">
              <w:rPr>
                <w:rFonts w:eastAsia="Times New Roman"/>
                <w:b/>
                <w:bCs/>
                <w:sz w:val="22"/>
                <w:szCs w:val="22"/>
              </w:rPr>
              <w:t>burimore</w:t>
            </w:r>
            <w:proofErr w:type="spellEnd"/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DCE6F1"/>
            <w:noWrap/>
            <w:vAlign w:val="center"/>
            <w:hideMark/>
          </w:tcPr>
          <w:p w:rsidR="00A06044" w:rsidRPr="00E35FC2" w:rsidRDefault="00A06044" w:rsidP="00A060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 w:rsidRPr="00E35FC2">
              <w:rPr>
                <w:rFonts w:eastAsia="Times New Roman"/>
                <w:b/>
                <w:bCs/>
                <w:sz w:val="22"/>
                <w:szCs w:val="22"/>
              </w:rPr>
              <w:t>Buxheti</w:t>
            </w:r>
            <w:proofErr w:type="spellEnd"/>
            <w:r w:rsidRPr="00E35FC2">
              <w:rPr>
                <w:rFonts w:eastAsia="Times New Roman"/>
                <w:b/>
                <w:bCs/>
                <w:sz w:val="22"/>
                <w:szCs w:val="22"/>
              </w:rPr>
              <w:t xml:space="preserve"> Final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DCE6F1"/>
            <w:noWrap/>
            <w:vAlign w:val="center"/>
            <w:hideMark/>
          </w:tcPr>
          <w:p w:rsidR="00A06044" w:rsidRPr="00E35FC2" w:rsidRDefault="00A06044" w:rsidP="00A060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 w:rsidRPr="00E35FC2">
              <w:rPr>
                <w:rFonts w:eastAsia="Times New Roman"/>
                <w:b/>
                <w:bCs/>
                <w:sz w:val="22"/>
                <w:szCs w:val="22"/>
              </w:rPr>
              <w:t>Alokimi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DCE6F1"/>
            <w:noWrap/>
            <w:vAlign w:val="center"/>
            <w:hideMark/>
          </w:tcPr>
          <w:p w:rsidR="00A06044" w:rsidRPr="00E35FC2" w:rsidRDefault="00A06044" w:rsidP="00A060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 w:rsidRPr="00E35FC2">
              <w:rPr>
                <w:rFonts w:eastAsia="Times New Roman"/>
                <w:b/>
                <w:bCs/>
                <w:sz w:val="22"/>
                <w:szCs w:val="22"/>
              </w:rPr>
              <w:t>Shpenzimi</w:t>
            </w:r>
            <w:proofErr w:type="spellEnd"/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DCE6F1"/>
            <w:noWrap/>
            <w:vAlign w:val="center"/>
            <w:hideMark/>
          </w:tcPr>
          <w:p w:rsidR="00A06044" w:rsidRPr="00E35FC2" w:rsidRDefault="00A06044" w:rsidP="00A060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 w:rsidRPr="00E35FC2">
              <w:rPr>
                <w:rFonts w:eastAsia="Times New Roman"/>
                <w:b/>
                <w:bCs/>
                <w:sz w:val="22"/>
                <w:szCs w:val="22"/>
              </w:rPr>
              <w:t>Salldo</w:t>
            </w:r>
            <w:proofErr w:type="spellEnd"/>
            <w:r w:rsidRPr="00E35FC2">
              <w:rPr>
                <w:rFonts w:eastAsia="Times New Roman"/>
                <w:b/>
                <w:bCs/>
                <w:sz w:val="22"/>
                <w:szCs w:val="22"/>
              </w:rPr>
              <w:t xml:space="preserve"> (c-e)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DCE6F1"/>
            <w:noWrap/>
            <w:vAlign w:val="center"/>
            <w:hideMark/>
          </w:tcPr>
          <w:p w:rsidR="00A06044" w:rsidRPr="00E35FC2" w:rsidRDefault="00A06044" w:rsidP="00A060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5FC2">
              <w:rPr>
                <w:rFonts w:eastAsia="Times New Roman"/>
                <w:b/>
                <w:bCs/>
                <w:sz w:val="22"/>
                <w:szCs w:val="22"/>
              </w:rPr>
              <w:t>e/c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BFBFBF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A06044" w:rsidRPr="00E35FC2" w:rsidRDefault="00A06044" w:rsidP="00A060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5FC2">
              <w:rPr>
                <w:rFonts w:eastAsia="Times New Roman"/>
                <w:b/>
                <w:bCs/>
                <w:sz w:val="22"/>
                <w:szCs w:val="22"/>
              </w:rPr>
              <w:t>e/d</w:t>
            </w:r>
          </w:p>
        </w:tc>
      </w:tr>
      <w:tr w:rsidR="00E35FC2" w:rsidRPr="00E35FC2" w:rsidTr="00A0604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BFBFBF"/>
            </w:tcBorders>
            <w:shd w:val="clear" w:color="000000" w:fill="D8E4BC"/>
            <w:noWrap/>
            <w:vAlign w:val="center"/>
            <w:hideMark/>
          </w:tcPr>
          <w:p w:rsidR="00A06044" w:rsidRPr="00E35FC2" w:rsidRDefault="00A06044" w:rsidP="00A060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5FC2">
              <w:rPr>
                <w:rFonts w:eastAsia="Times New Roman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000000" w:fill="D8E4BC"/>
            <w:noWrap/>
            <w:vAlign w:val="center"/>
            <w:hideMark/>
          </w:tcPr>
          <w:p w:rsidR="00A06044" w:rsidRPr="00E35FC2" w:rsidRDefault="00A06044" w:rsidP="00A060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5FC2">
              <w:rPr>
                <w:rFonts w:eastAsia="Times New Roman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000000" w:fill="D8E4BC"/>
            <w:noWrap/>
            <w:vAlign w:val="center"/>
            <w:hideMark/>
          </w:tcPr>
          <w:p w:rsidR="00A06044" w:rsidRPr="00E35FC2" w:rsidRDefault="00A06044" w:rsidP="00A060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5FC2">
              <w:rPr>
                <w:rFonts w:eastAsia="Times New Roman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000000" w:fill="D8E4BC"/>
            <w:noWrap/>
            <w:vAlign w:val="center"/>
            <w:hideMark/>
          </w:tcPr>
          <w:p w:rsidR="00A06044" w:rsidRPr="00E35FC2" w:rsidRDefault="00A06044" w:rsidP="00A060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5FC2">
              <w:rPr>
                <w:rFonts w:eastAsia="Times New Roman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000000" w:fill="D8E4BC"/>
            <w:noWrap/>
            <w:vAlign w:val="center"/>
            <w:hideMark/>
          </w:tcPr>
          <w:p w:rsidR="00A06044" w:rsidRPr="00E35FC2" w:rsidRDefault="00A06044" w:rsidP="00A060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5FC2">
              <w:rPr>
                <w:rFonts w:eastAsia="Times New Roman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000000" w:fill="D8E4BC"/>
            <w:noWrap/>
            <w:vAlign w:val="center"/>
            <w:hideMark/>
          </w:tcPr>
          <w:p w:rsidR="00A06044" w:rsidRPr="00E35FC2" w:rsidRDefault="00A06044" w:rsidP="00A060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5FC2">
              <w:rPr>
                <w:rFonts w:eastAsia="Times New Roman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000000" w:fill="D8E4BC"/>
            <w:noWrap/>
            <w:vAlign w:val="center"/>
            <w:hideMark/>
          </w:tcPr>
          <w:p w:rsidR="00A06044" w:rsidRPr="00E35FC2" w:rsidRDefault="00A06044" w:rsidP="00A060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5FC2">
              <w:rPr>
                <w:rFonts w:eastAsia="Times New Roman"/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A06044" w:rsidRPr="00E35FC2" w:rsidRDefault="00A06044" w:rsidP="00A060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5FC2">
              <w:rPr>
                <w:rFonts w:eastAsia="Times New Roman"/>
                <w:b/>
                <w:bCs/>
                <w:sz w:val="22"/>
                <w:szCs w:val="22"/>
              </w:rPr>
              <w:t>h</w:t>
            </w:r>
          </w:p>
        </w:tc>
      </w:tr>
      <w:tr w:rsidR="00E35FC2" w:rsidRPr="00E35FC2" w:rsidTr="00A06044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6044" w:rsidRPr="00E35FC2" w:rsidRDefault="00A06044" w:rsidP="00A060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5FC2">
              <w:rPr>
                <w:rFonts w:eastAsia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6044" w:rsidRPr="00E35FC2" w:rsidRDefault="00A06044" w:rsidP="00A06044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E35FC2">
              <w:rPr>
                <w:rFonts w:eastAsia="Times New Roman"/>
                <w:sz w:val="22"/>
                <w:szCs w:val="22"/>
              </w:rPr>
              <w:t>Granti</w:t>
            </w:r>
            <w:proofErr w:type="spellEnd"/>
            <w:r w:rsidRPr="00E35FC2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E35FC2">
              <w:rPr>
                <w:rFonts w:eastAsia="Times New Roman"/>
                <w:sz w:val="22"/>
                <w:szCs w:val="22"/>
              </w:rPr>
              <w:t>Qeveritar</w:t>
            </w:r>
            <w:proofErr w:type="spellEnd"/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6044" w:rsidRPr="00E35FC2" w:rsidRDefault="00A06044" w:rsidP="00A0604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>5,892,001.00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6044" w:rsidRPr="00E35FC2" w:rsidRDefault="00A06044" w:rsidP="00A0604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>5,892,001.00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6044" w:rsidRPr="00E35FC2" w:rsidRDefault="00A06044" w:rsidP="00A0604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>1,139,670.09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6044" w:rsidRPr="00E35FC2" w:rsidRDefault="00A06044" w:rsidP="00A060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>4,752,330.91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6044" w:rsidRPr="00E35FC2" w:rsidRDefault="00A06044" w:rsidP="00A0604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>19.34%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06044" w:rsidRPr="00E35FC2" w:rsidRDefault="00A06044" w:rsidP="00A0604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>19.34%</w:t>
            </w:r>
          </w:p>
        </w:tc>
      </w:tr>
      <w:tr w:rsidR="00E35FC2" w:rsidRPr="00E35FC2" w:rsidTr="00A0604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6044" w:rsidRPr="00E35FC2" w:rsidRDefault="00A06044" w:rsidP="00A060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5FC2">
              <w:rPr>
                <w:rFonts w:eastAsia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6044" w:rsidRPr="00E35FC2" w:rsidRDefault="00A06044" w:rsidP="00A06044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E35FC2">
              <w:rPr>
                <w:rFonts w:eastAsia="Times New Roman"/>
                <w:sz w:val="22"/>
                <w:szCs w:val="22"/>
              </w:rPr>
              <w:t>Të</w:t>
            </w:r>
            <w:proofErr w:type="spellEnd"/>
            <w:r w:rsidRPr="00E35FC2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E35FC2">
              <w:rPr>
                <w:rFonts w:eastAsia="Times New Roman"/>
                <w:sz w:val="22"/>
                <w:szCs w:val="22"/>
              </w:rPr>
              <w:t>hyrat</w:t>
            </w:r>
            <w:proofErr w:type="spellEnd"/>
            <w:r w:rsidRPr="00E35FC2">
              <w:rPr>
                <w:rFonts w:eastAsia="Times New Roman"/>
                <w:sz w:val="22"/>
                <w:szCs w:val="22"/>
              </w:rPr>
              <w:t xml:space="preserve"> vetanake-21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6044" w:rsidRPr="00E35FC2" w:rsidRDefault="00A06044" w:rsidP="00A06044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E35FC2">
              <w:rPr>
                <w:rFonts w:eastAsia="Times New Roman"/>
                <w:sz w:val="18"/>
                <w:szCs w:val="18"/>
              </w:rPr>
              <w:t>87,550.00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6044" w:rsidRPr="00E35FC2" w:rsidRDefault="00A06044" w:rsidP="00A0604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>32,822.00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6044" w:rsidRPr="00E35FC2" w:rsidRDefault="00A06044" w:rsidP="00A0604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>31,800.00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6044" w:rsidRPr="00E35FC2" w:rsidRDefault="00A06044" w:rsidP="00A060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>55,750.00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6044" w:rsidRPr="00E35FC2" w:rsidRDefault="00A06044" w:rsidP="00A0604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>36.32%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06044" w:rsidRPr="00E35FC2" w:rsidRDefault="00A06044" w:rsidP="00A0604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>96.89%</w:t>
            </w:r>
          </w:p>
        </w:tc>
      </w:tr>
      <w:tr w:rsidR="00E35FC2" w:rsidRPr="00E35FC2" w:rsidTr="00A0604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6044" w:rsidRPr="00E35FC2" w:rsidRDefault="00A06044" w:rsidP="00A060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5FC2">
              <w:rPr>
                <w:rFonts w:eastAsia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6044" w:rsidRPr="00E35FC2" w:rsidRDefault="00A06044" w:rsidP="00A06044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E35FC2">
              <w:rPr>
                <w:rFonts w:eastAsia="Times New Roman"/>
                <w:sz w:val="22"/>
                <w:szCs w:val="22"/>
              </w:rPr>
              <w:t>Të</w:t>
            </w:r>
            <w:proofErr w:type="spellEnd"/>
            <w:r w:rsidRPr="00E35FC2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E35FC2">
              <w:rPr>
                <w:rFonts w:eastAsia="Times New Roman"/>
                <w:sz w:val="22"/>
                <w:szCs w:val="22"/>
              </w:rPr>
              <w:t>hyrat</w:t>
            </w:r>
            <w:proofErr w:type="spellEnd"/>
            <w:r w:rsidRPr="00E35FC2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E35FC2">
              <w:rPr>
                <w:rFonts w:eastAsia="Times New Roman"/>
                <w:sz w:val="22"/>
                <w:szCs w:val="22"/>
              </w:rPr>
              <w:t>vetanake</w:t>
            </w:r>
            <w:proofErr w:type="spellEnd"/>
            <w:r w:rsidRPr="00E35FC2">
              <w:rPr>
                <w:rFonts w:eastAsia="Times New Roman"/>
                <w:sz w:val="22"/>
                <w:szCs w:val="22"/>
              </w:rPr>
              <w:t xml:space="preserve"> - 22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6044" w:rsidRPr="00E35FC2" w:rsidRDefault="00A06044" w:rsidP="00A0604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>117,521.34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6044" w:rsidRPr="00E35FC2" w:rsidRDefault="00A06044" w:rsidP="00A0604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>117,521.34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6044" w:rsidRPr="00E35FC2" w:rsidRDefault="00A06044" w:rsidP="00A0604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>117,100.00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6044" w:rsidRPr="00E35FC2" w:rsidRDefault="00A06044" w:rsidP="00A060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>421.34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6044" w:rsidRPr="00E35FC2" w:rsidRDefault="00A06044" w:rsidP="00A0604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>99.64%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06044" w:rsidRPr="00E35FC2" w:rsidRDefault="00A06044" w:rsidP="00A0604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>99.64%</w:t>
            </w:r>
          </w:p>
        </w:tc>
      </w:tr>
      <w:tr w:rsidR="00E35FC2" w:rsidRPr="00E35FC2" w:rsidTr="00A06044">
        <w:trPr>
          <w:trHeight w:val="7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BFBFBF"/>
            </w:tcBorders>
            <w:shd w:val="clear" w:color="000000" w:fill="DCE6F1"/>
            <w:noWrap/>
            <w:vAlign w:val="center"/>
            <w:hideMark/>
          </w:tcPr>
          <w:p w:rsidR="00A06044" w:rsidRPr="00E35FC2" w:rsidRDefault="00A06044" w:rsidP="00A060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5FC2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000000" w:fill="DCE6F1"/>
            <w:noWrap/>
            <w:vAlign w:val="center"/>
            <w:hideMark/>
          </w:tcPr>
          <w:p w:rsidR="00A06044" w:rsidRPr="00E35FC2" w:rsidRDefault="00A06044" w:rsidP="00A0604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 w:rsidRPr="00E35FC2">
              <w:rPr>
                <w:rFonts w:eastAsia="Times New Roman"/>
                <w:b/>
                <w:bCs/>
                <w:sz w:val="22"/>
                <w:szCs w:val="22"/>
              </w:rPr>
              <w:t>Totali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000000" w:fill="DCE6F1"/>
            <w:noWrap/>
            <w:vAlign w:val="center"/>
            <w:hideMark/>
          </w:tcPr>
          <w:p w:rsidR="00A06044" w:rsidRPr="00E35FC2" w:rsidRDefault="00A06044" w:rsidP="00A0604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35FC2">
              <w:rPr>
                <w:rFonts w:eastAsia="Times New Roman"/>
                <w:b/>
                <w:bCs/>
                <w:sz w:val="22"/>
                <w:szCs w:val="22"/>
              </w:rPr>
              <w:t>6,097,072.34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000000" w:fill="DCE6F1"/>
            <w:noWrap/>
            <w:vAlign w:val="center"/>
            <w:hideMark/>
          </w:tcPr>
          <w:p w:rsidR="00A06044" w:rsidRPr="00E35FC2" w:rsidRDefault="00A06044" w:rsidP="00A0604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35FC2">
              <w:rPr>
                <w:rFonts w:eastAsia="Times New Roman"/>
                <w:b/>
                <w:bCs/>
                <w:sz w:val="22"/>
                <w:szCs w:val="22"/>
              </w:rPr>
              <w:t>6,042,344.34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000000" w:fill="DCE6F1"/>
            <w:noWrap/>
            <w:vAlign w:val="center"/>
            <w:hideMark/>
          </w:tcPr>
          <w:p w:rsidR="00A06044" w:rsidRPr="00E35FC2" w:rsidRDefault="00A06044" w:rsidP="00A0604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35FC2">
              <w:rPr>
                <w:rFonts w:eastAsia="Times New Roman"/>
                <w:b/>
                <w:bCs/>
                <w:sz w:val="22"/>
                <w:szCs w:val="22"/>
              </w:rPr>
              <w:t>1,288,570.09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000000" w:fill="DCE6F1"/>
            <w:noWrap/>
            <w:vAlign w:val="center"/>
            <w:hideMark/>
          </w:tcPr>
          <w:p w:rsidR="00A06044" w:rsidRPr="00E35FC2" w:rsidRDefault="00A06044" w:rsidP="00A0604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35FC2">
              <w:rPr>
                <w:rFonts w:eastAsia="Times New Roman"/>
                <w:b/>
                <w:bCs/>
                <w:sz w:val="22"/>
                <w:szCs w:val="22"/>
              </w:rPr>
              <w:t>4,808,502.25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000000" w:fill="DCE6F1"/>
            <w:noWrap/>
            <w:vAlign w:val="center"/>
            <w:hideMark/>
          </w:tcPr>
          <w:p w:rsidR="00A06044" w:rsidRPr="00E35FC2" w:rsidRDefault="00A06044" w:rsidP="00A0604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35FC2">
              <w:rPr>
                <w:rFonts w:eastAsia="Times New Roman"/>
                <w:b/>
                <w:bCs/>
                <w:sz w:val="22"/>
                <w:szCs w:val="22"/>
              </w:rPr>
              <w:t>21.13%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A06044" w:rsidRPr="00E35FC2" w:rsidRDefault="00A06044" w:rsidP="00A0604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35FC2">
              <w:rPr>
                <w:rFonts w:eastAsia="Times New Roman"/>
                <w:b/>
                <w:bCs/>
                <w:sz w:val="22"/>
                <w:szCs w:val="22"/>
              </w:rPr>
              <w:t>21.33%</w:t>
            </w:r>
          </w:p>
        </w:tc>
      </w:tr>
    </w:tbl>
    <w:p w:rsidR="00393C1F" w:rsidRPr="00E35FC2" w:rsidRDefault="00ED292E" w:rsidP="00ED292E">
      <w:pPr>
        <w:ind w:left="-360" w:right="-986"/>
        <w:jc w:val="center"/>
        <w:rPr>
          <w:i/>
          <w:sz w:val="20"/>
          <w:szCs w:val="20"/>
        </w:rPr>
      </w:pPr>
      <w:r w:rsidRPr="00E35FC2">
        <w:rPr>
          <w:b/>
          <w:i/>
        </w:rPr>
        <w:t xml:space="preserve">                                                                                                                                                             </w:t>
      </w:r>
      <w:proofErr w:type="spellStart"/>
      <w:r w:rsidRPr="00E35FC2">
        <w:rPr>
          <w:i/>
          <w:sz w:val="20"/>
          <w:szCs w:val="20"/>
        </w:rPr>
        <w:t>Tabela</w:t>
      </w:r>
      <w:proofErr w:type="spellEnd"/>
      <w:r w:rsidRPr="00E35FC2">
        <w:rPr>
          <w:i/>
          <w:sz w:val="20"/>
          <w:szCs w:val="20"/>
        </w:rPr>
        <w:t xml:space="preserve"> 5</w:t>
      </w:r>
    </w:p>
    <w:p w:rsidR="00DC6F47" w:rsidRPr="00E35FC2" w:rsidRDefault="00393C1F" w:rsidP="00866416">
      <w:pPr>
        <w:ind w:right="364"/>
        <w:jc w:val="right"/>
        <w:rPr>
          <w:b/>
          <w:i/>
        </w:rPr>
      </w:pPr>
      <w:r w:rsidRPr="00E35FC2">
        <w:rPr>
          <w:b/>
          <w:i/>
        </w:rPr>
        <w:t xml:space="preserve">  </w:t>
      </w:r>
      <w:r w:rsidRPr="00E35FC2">
        <w:rPr>
          <w:b/>
          <w:i/>
        </w:rPr>
        <w:tab/>
      </w:r>
      <w:r w:rsidRPr="00E35FC2">
        <w:rPr>
          <w:b/>
          <w:i/>
        </w:rPr>
        <w:tab/>
      </w:r>
      <w:r w:rsidRPr="00E35FC2">
        <w:rPr>
          <w:b/>
          <w:i/>
        </w:rPr>
        <w:tab/>
      </w:r>
      <w:r w:rsidRPr="00E35FC2">
        <w:rPr>
          <w:b/>
          <w:i/>
        </w:rPr>
        <w:tab/>
      </w:r>
      <w:r w:rsidRPr="00E35FC2">
        <w:rPr>
          <w:b/>
          <w:i/>
        </w:rPr>
        <w:tab/>
      </w:r>
      <w:r w:rsidRPr="00E35FC2">
        <w:rPr>
          <w:b/>
          <w:i/>
        </w:rPr>
        <w:tab/>
      </w:r>
      <w:r w:rsidRPr="00E35FC2">
        <w:rPr>
          <w:b/>
          <w:i/>
        </w:rPr>
        <w:tab/>
      </w:r>
      <w:r w:rsidR="004D31F0" w:rsidRPr="00E35FC2">
        <w:rPr>
          <w:b/>
          <w:i/>
        </w:rPr>
        <w:tab/>
      </w:r>
      <w:r w:rsidR="004D31F0" w:rsidRPr="00E35FC2">
        <w:rPr>
          <w:b/>
          <w:i/>
        </w:rPr>
        <w:tab/>
      </w:r>
      <w:r w:rsidR="004D31F0" w:rsidRPr="00E35FC2">
        <w:rPr>
          <w:b/>
          <w:i/>
        </w:rPr>
        <w:tab/>
      </w:r>
      <w:r w:rsidR="00FB194A" w:rsidRPr="00E35FC2">
        <w:rPr>
          <w:b/>
          <w:i/>
        </w:rPr>
        <w:tab/>
      </w:r>
      <w:r w:rsidR="00FB194A" w:rsidRPr="00E35FC2">
        <w:rPr>
          <w:b/>
          <w:i/>
        </w:rPr>
        <w:tab/>
      </w:r>
      <w:r w:rsidR="00FB194A" w:rsidRPr="00E35FC2">
        <w:rPr>
          <w:b/>
          <w:i/>
        </w:rPr>
        <w:tab/>
      </w:r>
      <w:r w:rsidR="00FB194A" w:rsidRPr="00E35FC2">
        <w:rPr>
          <w:b/>
          <w:i/>
        </w:rPr>
        <w:tab/>
      </w:r>
      <w:r w:rsidR="00FB194A" w:rsidRPr="00E35FC2">
        <w:rPr>
          <w:b/>
          <w:i/>
        </w:rPr>
        <w:tab/>
        <w:t xml:space="preserve">    </w:t>
      </w:r>
    </w:p>
    <w:p w:rsidR="00673535" w:rsidRPr="00E35FC2" w:rsidRDefault="000B2D66" w:rsidP="000B2D66">
      <w:pPr>
        <w:tabs>
          <w:tab w:val="left" w:pos="11370"/>
        </w:tabs>
        <w:ind w:right="364"/>
        <w:rPr>
          <w:noProof/>
        </w:rPr>
      </w:pPr>
      <w:r w:rsidRPr="00E35FC2">
        <w:rPr>
          <w:noProof/>
        </w:rPr>
        <w:tab/>
      </w:r>
    </w:p>
    <w:p w:rsidR="00673535" w:rsidRPr="00E35FC2" w:rsidRDefault="00673535" w:rsidP="005D7881">
      <w:pPr>
        <w:pStyle w:val="ListParagraph"/>
        <w:numPr>
          <w:ilvl w:val="0"/>
          <w:numId w:val="34"/>
        </w:numPr>
        <w:spacing w:line="360" w:lineRule="auto"/>
        <w:contextualSpacing/>
        <w:jc w:val="both"/>
        <w:rPr>
          <w:sz w:val="22"/>
          <w:szCs w:val="22"/>
        </w:rPr>
      </w:pPr>
      <w:r w:rsidRPr="00E35FC2">
        <w:rPr>
          <w:bCs/>
          <w:sz w:val="22"/>
          <w:szCs w:val="22"/>
          <w:lang w:val="sq-AL"/>
        </w:rPr>
        <w:t xml:space="preserve"> Gjatë vitit fiskal 202</w:t>
      </w:r>
      <w:r w:rsidR="00F438BE" w:rsidRPr="00E35FC2">
        <w:rPr>
          <w:bCs/>
          <w:sz w:val="22"/>
          <w:szCs w:val="22"/>
          <w:lang w:val="sq-AL"/>
        </w:rPr>
        <w:t>3</w:t>
      </w:r>
      <w:r w:rsidRPr="00E35FC2">
        <w:rPr>
          <w:bCs/>
          <w:sz w:val="22"/>
          <w:szCs w:val="22"/>
          <w:lang w:val="sq-AL"/>
        </w:rPr>
        <w:t xml:space="preserve"> buxheti </w:t>
      </w:r>
      <w:r w:rsidR="00B9399B" w:rsidRPr="00E35FC2">
        <w:rPr>
          <w:bCs/>
          <w:sz w:val="22"/>
          <w:szCs w:val="22"/>
          <w:lang w:val="sq-AL"/>
        </w:rPr>
        <w:t xml:space="preserve">është shpenzuar </w:t>
      </w:r>
      <w:r w:rsidRPr="00E35FC2">
        <w:rPr>
          <w:bCs/>
          <w:sz w:val="22"/>
          <w:szCs w:val="22"/>
          <w:lang w:val="sq-AL"/>
        </w:rPr>
        <w:t xml:space="preserve">në shumën prej </w:t>
      </w:r>
      <w:r w:rsidR="005D7881" w:rsidRPr="00E35FC2">
        <w:rPr>
          <w:bCs/>
          <w:sz w:val="22"/>
          <w:szCs w:val="22"/>
          <w:u w:val="single"/>
          <w:lang w:val="sq-AL"/>
        </w:rPr>
        <w:t>1,2</w:t>
      </w:r>
      <w:r w:rsidR="00142818" w:rsidRPr="00E35FC2">
        <w:rPr>
          <w:bCs/>
          <w:sz w:val="22"/>
          <w:szCs w:val="22"/>
          <w:u w:val="single"/>
          <w:lang w:val="sq-AL"/>
        </w:rPr>
        <w:t>88</w:t>
      </w:r>
      <w:r w:rsidR="005D7881" w:rsidRPr="00E35FC2">
        <w:rPr>
          <w:bCs/>
          <w:sz w:val="22"/>
          <w:szCs w:val="22"/>
          <w:u w:val="single"/>
          <w:lang w:val="sq-AL"/>
        </w:rPr>
        <w:t>,</w:t>
      </w:r>
      <w:r w:rsidR="00530C74" w:rsidRPr="00E35FC2">
        <w:rPr>
          <w:bCs/>
          <w:sz w:val="22"/>
          <w:szCs w:val="22"/>
          <w:u w:val="single"/>
          <w:lang w:val="sq-AL"/>
        </w:rPr>
        <w:t>570</w:t>
      </w:r>
      <w:r w:rsidR="005D7881" w:rsidRPr="00E35FC2">
        <w:rPr>
          <w:bCs/>
          <w:sz w:val="22"/>
          <w:szCs w:val="22"/>
          <w:u w:val="single"/>
          <w:lang w:val="sq-AL"/>
        </w:rPr>
        <w:t>.</w:t>
      </w:r>
      <w:r w:rsidR="00142818" w:rsidRPr="00E35FC2">
        <w:rPr>
          <w:bCs/>
          <w:sz w:val="22"/>
          <w:szCs w:val="22"/>
          <w:u w:val="single"/>
          <w:lang w:val="sq-AL"/>
        </w:rPr>
        <w:t>0</w:t>
      </w:r>
      <w:r w:rsidR="00530C74" w:rsidRPr="00E35FC2">
        <w:rPr>
          <w:bCs/>
          <w:sz w:val="22"/>
          <w:szCs w:val="22"/>
          <w:u w:val="single"/>
          <w:lang w:val="sq-AL"/>
        </w:rPr>
        <w:t>9</w:t>
      </w:r>
      <w:r w:rsidR="005D7881" w:rsidRPr="00E35FC2">
        <w:rPr>
          <w:bCs/>
          <w:sz w:val="22"/>
          <w:szCs w:val="22"/>
          <w:u w:val="single"/>
          <w:lang w:val="sq-AL"/>
        </w:rPr>
        <w:t xml:space="preserve"> €</w:t>
      </w:r>
    </w:p>
    <w:p w:rsidR="00BF52D5" w:rsidRPr="00E35FC2" w:rsidRDefault="00673535" w:rsidP="00BF52D5">
      <w:pPr>
        <w:pStyle w:val="ListParagraph"/>
        <w:numPr>
          <w:ilvl w:val="0"/>
          <w:numId w:val="34"/>
        </w:numPr>
        <w:spacing w:line="360" w:lineRule="auto"/>
        <w:contextualSpacing/>
        <w:jc w:val="both"/>
        <w:rPr>
          <w:sz w:val="22"/>
          <w:szCs w:val="22"/>
        </w:rPr>
      </w:pPr>
      <w:r w:rsidRPr="00E35FC2">
        <w:rPr>
          <w:bCs/>
          <w:sz w:val="22"/>
          <w:szCs w:val="22"/>
          <w:lang w:val="sq-AL"/>
        </w:rPr>
        <w:t xml:space="preserve">Nga Granti Qeveritar janë shpenzuar </w:t>
      </w:r>
      <w:r w:rsidR="005D7881" w:rsidRPr="00E35FC2">
        <w:rPr>
          <w:bCs/>
          <w:sz w:val="22"/>
          <w:szCs w:val="22"/>
          <w:lang w:val="sq-AL"/>
        </w:rPr>
        <w:t>1,</w:t>
      </w:r>
      <w:r w:rsidR="00142818" w:rsidRPr="00E35FC2">
        <w:rPr>
          <w:bCs/>
          <w:sz w:val="22"/>
          <w:szCs w:val="22"/>
          <w:lang w:val="sq-AL"/>
        </w:rPr>
        <w:t>139</w:t>
      </w:r>
      <w:r w:rsidR="005D7881" w:rsidRPr="00E35FC2">
        <w:rPr>
          <w:bCs/>
          <w:sz w:val="22"/>
          <w:szCs w:val="22"/>
          <w:lang w:val="sq-AL"/>
        </w:rPr>
        <w:t>,</w:t>
      </w:r>
      <w:r w:rsidR="00530C74" w:rsidRPr="00E35FC2">
        <w:rPr>
          <w:bCs/>
          <w:sz w:val="22"/>
          <w:szCs w:val="22"/>
          <w:lang w:val="sq-AL"/>
        </w:rPr>
        <w:t>670</w:t>
      </w:r>
      <w:r w:rsidR="005D7881" w:rsidRPr="00E35FC2">
        <w:rPr>
          <w:bCs/>
          <w:sz w:val="22"/>
          <w:szCs w:val="22"/>
          <w:lang w:val="sq-AL"/>
        </w:rPr>
        <w:t>.</w:t>
      </w:r>
      <w:r w:rsidR="00530C74" w:rsidRPr="00E35FC2">
        <w:rPr>
          <w:bCs/>
          <w:sz w:val="22"/>
          <w:szCs w:val="22"/>
          <w:lang w:val="sq-AL"/>
        </w:rPr>
        <w:t>09</w:t>
      </w:r>
      <w:r w:rsidRPr="00E35FC2">
        <w:rPr>
          <w:bCs/>
          <w:sz w:val="22"/>
          <w:szCs w:val="22"/>
          <w:lang w:val="sq-AL"/>
        </w:rPr>
        <w:t xml:space="preserve"> €.</w:t>
      </w:r>
      <w:r w:rsidR="00B9399B" w:rsidRPr="00E35FC2">
        <w:rPr>
          <w:bCs/>
          <w:sz w:val="22"/>
          <w:szCs w:val="22"/>
          <w:lang w:val="sq-AL"/>
        </w:rPr>
        <w:t xml:space="preserve"> </w:t>
      </w:r>
    </w:p>
    <w:p w:rsidR="00BF52D5" w:rsidRPr="00E35FC2" w:rsidRDefault="00673535" w:rsidP="00BF52D5">
      <w:pPr>
        <w:pStyle w:val="ListParagraph"/>
        <w:numPr>
          <w:ilvl w:val="0"/>
          <w:numId w:val="34"/>
        </w:numPr>
        <w:spacing w:line="360" w:lineRule="auto"/>
        <w:contextualSpacing/>
        <w:jc w:val="both"/>
        <w:rPr>
          <w:sz w:val="22"/>
          <w:szCs w:val="22"/>
        </w:rPr>
      </w:pPr>
      <w:r w:rsidRPr="00E35FC2">
        <w:rPr>
          <w:bCs/>
          <w:sz w:val="22"/>
          <w:szCs w:val="22"/>
          <w:lang w:val="sq-AL"/>
        </w:rPr>
        <w:t xml:space="preserve"> THV gjatë vitit 202</w:t>
      </w:r>
      <w:r w:rsidR="005D7881" w:rsidRPr="00E35FC2">
        <w:rPr>
          <w:bCs/>
          <w:sz w:val="22"/>
          <w:szCs w:val="22"/>
          <w:lang w:val="sq-AL"/>
        </w:rPr>
        <w:t>3</w:t>
      </w:r>
      <w:r w:rsidRPr="00E35FC2">
        <w:rPr>
          <w:bCs/>
          <w:sz w:val="22"/>
          <w:szCs w:val="22"/>
          <w:lang w:val="sq-AL"/>
        </w:rPr>
        <w:t xml:space="preserve"> janë shpenzuar  </w:t>
      </w:r>
      <w:r w:rsidR="005D7881" w:rsidRPr="00E35FC2">
        <w:rPr>
          <w:bCs/>
          <w:sz w:val="22"/>
          <w:szCs w:val="22"/>
          <w:lang w:val="sq-AL"/>
        </w:rPr>
        <w:t>31,800.00</w:t>
      </w:r>
      <w:r w:rsidRPr="00E35FC2">
        <w:rPr>
          <w:bCs/>
          <w:sz w:val="22"/>
          <w:szCs w:val="22"/>
          <w:lang w:val="sq-AL"/>
        </w:rPr>
        <w:t xml:space="preserve"> €</w:t>
      </w:r>
      <w:r w:rsidR="00BF52D5" w:rsidRPr="00E35FC2">
        <w:rPr>
          <w:bCs/>
          <w:sz w:val="22"/>
          <w:szCs w:val="22"/>
          <w:lang w:val="sq-AL"/>
        </w:rPr>
        <w:t xml:space="preserve"> </w:t>
      </w:r>
      <w:r w:rsidR="00F232C1" w:rsidRPr="00E35FC2">
        <w:rPr>
          <w:bCs/>
          <w:sz w:val="22"/>
          <w:szCs w:val="22"/>
          <w:lang w:val="sq-AL"/>
        </w:rPr>
        <w:t xml:space="preserve"> </w:t>
      </w:r>
      <w:r w:rsidR="00BF52D5" w:rsidRPr="00E35FC2">
        <w:rPr>
          <w:bCs/>
          <w:sz w:val="22"/>
          <w:szCs w:val="22"/>
          <w:lang w:val="sq-AL"/>
        </w:rPr>
        <w:t>dhe kanë mbetur për bartje</w:t>
      </w:r>
      <w:r w:rsidR="005D7881" w:rsidRPr="00E35FC2">
        <w:rPr>
          <w:bCs/>
          <w:sz w:val="22"/>
          <w:szCs w:val="22"/>
          <w:lang w:val="sq-AL"/>
        </w:rPr>
        <w:t xml:space="preserve"> 3,587.00</w:t>
      </w:r>
      <w:r w:rsidR="00BF52D5" w:rsidRPr="00E35FC2">
        <w:rPr>
          <w:bCs/>
          <w:sz w:val="22"/>
          <w:szCs w:val="22"/>
          <w:lang w:val="sq-AL"/>
        </w:rPr>
        <w:t xml:space="preserve"> </w:t>
      </w:r>
      <w:r w:rsidRPr="00E35FC2">
        <w:rPr>
          <w:bCs/>
          <w:sz w:val="22"/>
          <w:szCs w:val="22"/>
          <w:lang w:val="sq-AL"/>
        </w:rPr>
        <w:t xml:space="preserve">ndërsa </w:t>
      </w:r>
      <w:r w:rsidR="00BF52D5" w:rsidRPr="00E35FC2">
        <w:rPr>
          <w:bCs/>
          <w:sz w:val="22"/>
          <w:szCs w:val="22"/>
          <w:lang w:val="sq-AL"/>
        </w:rPr>
        <w:t xml:space="preserve">nga </w:t>
      </w:r>
      <w:r w:rsidRPr="00E35FC2">
        <w:rPr>
          <w:bCs/>
          <w:sz w:val="22"/>
          <w:szCs w:val="22"/>
          <w:lang w:val="sq-AL"/>
        </w:rPr>
        <w:t xml:space="preserve">THV të fondit burimor 22 </w:t>
      </w:r>
      <w:r w:rsidR="00BF52D5" w:rsidRPr="00E35FC2">
        <w:rPr>
          <w:bCs/>
          <w:sz w:val="22"/>
          <w:szCs w:val="22"/>
          <w:lang w:val="sq-AL"/>
        </w:rPr>
        <w:t>(të bartura) janë shpenzuar 1</w:t>
      </w:r>
      <w:r w:rsidR="005D7881" w:rsidRPr="00E35FC2">
        <w:rPr>
          <w:bCs/>
          <w:sz w:val="22"/>
          <w:szCs w:val="22"/>
          <w:lang w:val="sq-AL"/>
        </w:rPr>
        <w:t>17,100.00</w:t>
      </w:r>
      <w:r w:rsidR="00BF52D5" w:rsidRPr="00E35FC2">
        <w:rPr>
          <w:bCs/>
          <w:sz w:val="22"/>
          <w:szCs w:val="22"/>
          <w:lang w:val="sq-AL"/>
        </w:rPr>
        <w:t xml:space="preserve"> € dhe kanë</w:t>
      </w:r>
      <w:r w:rsidR="00B9399B" w:rsidRPr="00E35FC2">
        <w:rPr>
          <w:bCs/>
          <w:sz w:val="22"/>
          <w:szCs w:val="22"/>
          <w:lang w:val="sq-AL"/>
        </w:rPr>
        <w:t xml:space="preserve"> mbetur t</w:t>
      </w:r>
      <w:r w:rsidR="00BF52D5" w:rsidRPr="00E35FC2">
        <w:rPr>
          <w:bCs/>
          <w:sz w:val="22"/>
          <w:szCs w:val="22"/>
          <w:lang w:val="sq-AL"/>
        </w:rPr>
        <w:t>ë</w:t>
      </w:r>
      <w:r w:rsidR="00B9399B" w:rsidRPr="00E35FC2">
        <w:rPr>
          <w:bCs/>
          <w:sz w:val="22"/>
          <w:szCs w:val="22"/>
          <w:lang w:val="sq-AL"/>
        </w:rPr>
        <w:t xml:space="preserve"> barten n</w:t>
      </w:r>
      <w:r w:rsidR="00BF52D5" w:rsidRPr="00E35FC2">
        <w:rPr>
          <w:bCs/>
          <w:sz w:val="22"/>
          <w:szCs w:val="22"/>
          <w:lang w:val="sq-AL"/>
        </w:rPr>
        <w:t>ë vitin 202</w:t>
      </w:r>
      <w:r w:rsidR="005D7881" w:rsidRPr="00E35FC2">
        <w:rPr>
          <w:bCs/>
          <w:sz w:val="22"/>
          <w:szCs w:val="22"/>
          <w:lang w:val="sq-AL"/>
        </w:rPr>
        <w:t>4</w:t>
      </w:r>
      <w:r w:rsidR="00BF52D5" w:rsidRPr="00E35FC2">
        <w:rPr>
          <w:bCs/>
          <w:sz w:val="22"/>
          <w:szCs w:val="22"/>
          <w:lang w:val="sq-AL"/>
        </w:rPr>
        <w:t xml:space="preserve"> shuma prej </w:t>
      </w:r>
      <w:r w:rsidR="005D7881" w:rsidRPr="00E35FC2">
        <w:rPr>
          <w:bCs/>
          <w:sz w:val="22"/>
          <w:szCs w:val="22"/>
          <w:lang w:val="sq-AL"/>
        </w:rPr>
        <w:t>421.34</w:t>
      </w:r>
      <w:r w:rsidR="00BA403A" w:rsidRPr="00E35FC2">
        <w:rPr>
          <w:bCs/>
          <w:sz w:val="22"/>
          <w:szCs w:val="22"/>
          <w:lang w:val="sq-AL"/>
        </w:rPr>
        <w:t xml:space="preserve"> </w:t>
      </w:r>
      <w:r w:rsidR="00BF52D5" w:rsidRPr="00E35FC2">
        <w:rPr>
          <w:bCs/>
          <w:sz w:val="22"/>
          <w:szCs w:val="22"/>
          <w:lang w:val="sq-AL"/>
        </w:rPr>
        <w:t>€</w:t>
      </w:r>
      <w:r w:rsidR="00B9399B" w:rsidRPr="00E35FC2">
        <w:rPr>
          <w:bCs/>
          <w:sz w:val="22"/>
          <w:szCs w:val="22"/>
          <w:lang w:val="sq-AL"/>
        </w:rPr>
        <w:t>.</w:t>
      </w:r>
    </w:p>
    <w:p w:rsidR="00673535" w:rsidRPr="00E35FC2" w:rsidRDefault="00673535" w:rsidP="00BF52D5">
      <w:pPr>
        <w:pStyle w:val="ListParagraph"/>
        <w:numPr>
          <w:ilvl w:val="0"/>
          <w:numId w:val="34"/>
        </w:numPr>
        <w:spacing w:line="360" w:lineRule="auto"/>
        <w:contextualSpacing/>
        <w:jc w:val="both"/>
        <w:rPr>
          <w:sz w:val="22"/>
          <w:szCs w:val="22"/>
        </w:rPr>
      </w:pPr>
      <w:r w:rsidRPr="00E35FC2">
        <w:rPr>
          <w:bCs/>
          <w:sz w:val="22"/>
          <w:szCs w:val="22"/>
          <w:lang w:val="sq-AL"/>
        </w:rPr>
        <w:t xml:space="preserve">Të hyrat indirekte nga denimet në trafik, gjobat e gjykatave arrijnë shumën </w:t>
      </w:r>
      <w:r w:rsidR="005D7881" w:rsidRPr="00E35FC2">
        <w:rPr>
          <w:bCs/>
          <w:sz w:val="22"/>
          <w:szCs w:val="22"/>
          <w:lang w:val="sq-AL"/>
        </w:rPr>
        <w:t>1,120.00</w:t>
      </w:r>
      <w:r w:rsidR="00BF52D5" w:rsidRPr="00E35FC2">
        <w:rPr>
          <w:bCs/>
          <w:sz w:val="22"/>
          <w:szCs w:val="22"/>
          <w:lang w:val="sq-AL"/>
        </w:rPr>
        <w:t xml:space="preserve"> €</w:t>
      </w:r>
      <w:r w:rsidR="005D7881" w:rsidRPr="00E35FC2">
        <w:rPr>
          <w:bCs/>
          <w:sz w:val="22"/>
          <w:szCs w:val="22"/>
          <w:lang w:val="sq-AL"/>
        </w:rPr>
        <w:t xml:space="preserve"> (për</w:t>
      </w:r>
      <w:r w:rsidR="00EA6EA6" w:rsidRPr="00E35FC2">
        <w:rPr>
          <w:bCs/>
          <w:sz w:val="22"/>
          <w:szCs w:val="22"/>
          <w:lang w:val="sq-AL"/>
        </w:rPr>
        <w:t xml:space="preserve"> </w:t>
      </w:r>
      <w:r w:rsidR="005D7881" w:rsidRPr="00E35FC2">
        <w:rPr>
          <w:bCs/>
          <w:sz w:val="22"/>
          <w:szCs w:val="22"/>
          <w:lang w:val="sq-AL"/>
        </w:rPr>
        <w:t xml:space="preserve"> periudhën Janar-Shtator 2023).</w:t>
      </w:r>
    </w:p>
    <w:p w:rsidR="008435A6" w:rsidRPr="00E35FC2" w:rsidRDefault="00673535" w:rsidP="008435A6">
      <w:pPr>
        <w:pStyle w:val="ListParagraph"/>
        <w:numPr>
          <w:ilvl w:val="0"/>
          <w:numId w:val="34"/>
        </w:numPr>
        <w:spacing w:line="360" w:lineRule="auto"/>
        <w:jc w:val="both"/>
        <w:rPr>
          <w:bCs/>
          <w:sz w:val="22"/>
          <w:szCs w:val="22"/>
          <w:lang w:val="sq-AL"/>
        </w:rPr>
      </w:pPr>
      <w:r w:rsidRPr="00E35FC2">
        <w:rPr>
          <w:bCs/>
          <w:sz w:val="22"/>
          <w:szCs w:val="22"/>
          <w:lang w:val="sq-AL"/>
        </w:rPr>
        <w:t>Në total për bartje nga viti 202</w:t>
      </w:r>
      <w:r w:rsidR="00142818" w:rsidRPr="00E35FC2">
        <w:rPr>
          <w:bCs/>
          <w:sz w:val="22"/>
          <w:szCs w:val="22"/>
          <w:lang w:val="sq-AL"/>
        </w:rPr>
        <w:t>3</w:t>
      </w:r>
      <w:r w:rsidRPr="00E35FC2">
        <w:rPr>
          <w:bCs/>
          <w:sz w:val="22"/>
          <w:szCs w:val="22"/>
          <w:lang w:val="sq-AL"/>
        </w:rPr>
        <w:t xml:space="preserve"> në vitin 202</w:t>
      </w:r>
      <w:r w:rsidR="00142818" w:rsidRPr="00E35FC2">
        <w:rPr>
          <w:bCs/>
          <w:sz w:val="22"/>
          <w:szCs w:val="22"/>
          <w:lang w:val="sq-AL"/>
        </w:rPr>
        <w:t>4</w:t>
      </w:r>
      <w:r w:rsidR="005A5F88" w:rsidRPr="00E35FC2">
        <w:rPr>
          <w:bCs/>
          <w:sz w:val="22"/>
          <w:szCs w:val="22"/>
          <w:lang w:val="sq-AL"/>
        </w:rPr>
        <w:t xml:space="preserve"> nga THV ka mbetur shuma prej </w:t>
      </w:r>
      <w:r w:rsidR="00142818" w:rsidRPr="00E35FC2">
        <w:rPr>
          <w:bCs/>
          <w:sz w:val="22"/>
          <w:szCs w:val="22"/>
          <w:lang w:val="sq-AL"/>
        </w:rPr>
        <w:t>5,128.34</w:t>
      </w:r>
      <w:r w:rsidR="00BA403A" w:rsidRPr="00E35FC2">
        <w:rPr>
          <w:bCs/>
          <w:sz w:val="22"/>
          <w:szCs w:val="22"/>
          <w:lang w:val="sq-AL"/>
        </w:rPr>
        <w:t xml:space="preserve"> €</w:t>
      </w:r>
      <w:r w:rsidRPr="00E35FC2">
        <w:rPr>
          <w:bCs/>
          <w:sz w:val="22"/>
          <w:szCs w:val="22"/>
          <w:lang w:val="sq-AL"/>
        </w:rPr>
        <w:t>.</w:t>
      </w:r>
    </w:p>
    <w:p w:rsidR="005D7881" w:rsidRPr="00E35FC2" w:rsidRDefault="005D7881" w:rsidP="005D7881">
      <w:pPr>
        <w:spacing w:line="360" w:lineRule="auto"/>
        <w:jc w:val="both"/>
        <w:rPr>
          <w:bCs/>
          <w:sz w:val="22"/>
          <w:szCs w:val="22"/>
          <w:lang w:val="sq-AL"/>
        </w:rPr>
      </w:pPr>
    </w:p>
    <w:p w:rsidR="0019477B" w:rsidRPr="00E35FC2" w:rsidRDefault="0019477B" w:rsidP="00633E44">
      <w:pPr>
        <w:ind w:right="364"/>
        <w:jc w:val="right"/>
        <w:rPr>
          <w:b/>
          <w:i/>
        </w:rPr>
      </w:pPr>
      <w:r w:rsidRPr="00E35FC2">
        <w:rPr>
          <w:b/>
          <w:i/>
        </w:rPr>
        <w:tab/>
      </w:r>
      <w:r w:rsidRPr="00E35FC2">
        <w:rPr>
          <w:b/>
          <w:i/>
        </w:rPr>
        <w:tab/>
      </w:r>
      <w:r w:rsidRPr="00E35FC2">
        <w:rPr>
          <w:b/>
          <w:i/>
        </w:rPr>
        <w:tab/>
      </w:r>
      <w:r w:rsidRPr="00E35FC2">
        <w:rPr>
          <w:b/>
          <w:i/>
        </w:rPr>
        <w:tab/>
      </w:r>
      <w:r w:rsidRPr="00E35FC2">
        <w:rPr>
          <w:b/>
          <w:i/>
        </w:rPr>
        <w:tab/>
      </w:r>
      <w:r w:rsidRPr="00E35FC2">
        <w:rPr>
          <w:b/>
          <w:i/>
        </w:rPr>
        <w:tab/>
      </w:r>
      <w:r w:rsidRPr="00E35FC2">
        <w:rPr>
          <w:b/>
          <w:i/>
        </w:rPr>
        <w:tab/>
      </w:r>
      <w:r w:rsidRPr="00E35FC2">
        <w:rPr>
          <w:b/>
          <w:i/>
        </w:rPr>
        <w:tab/>
      </w:r>
      <w:r w:rsidRPr="00E35FC2">
        <w:rPr>
          <w:b/>
          <w:i/>
        </w:rPr>
        <w:tab/>
      </w:r>
      <w:r w:rsidRPr="00E35FC2">
        <w:rPr>
          <w:b/>
          <w:i/>
        </w:rPr>
        <w:tab/>
      </w:r>
      <w:r w:rsidRPr="00E35FC2">
        <w:rPr>
          <w:b/>
          <w:i/>
        </w:rPr>
        <w:tab/>
      </w:r>
      <w:r w:rsidRPr="00E35FC2">
        <w:rPr>
          <w:b/>
          <w:i/>
        </w:rPr>
        <w:tab/>
      </w:r>
      <w:r w:rsidRPr="00E35FC2">
        <w:rPr>
          <w:b/>
          <w:i/>
        </w:rPr>
        <w:tab/>
      </w:r>
      <w:r w:rsidRPr="00E35FC2">
        <w:rPr>
          <w:b/>
          <w:i/>
        </w:rPr>
        <w:tab/>
      </w:r>
      <w:r w:rsidRPr="00E35FC2">
        <w:rPr>
          <w:b/>
          <w:i/>
        </w:rPr>
        <w:tab/>
        <w:t xml:space="preserve">    </w:t>
      </w:r>
    </w:p>
    <w:p w:rsidR="0002498E" w:rsidRPr="00E35FC2" w:rsidRDefault="0002498E" w:rsidP="00146177">
      <w:pPr>
        <w:rPr>
          <w:sz w:val="22"/>
          <w:szCs w:val="22"/>
        </w:rPr>
      </w:pPr>
    </w:p>
    <w:p w:rsidR="0002498E" w:rsidRPr="00E35FC2" w:rsidRDefault="0002498E" w:rsidP="00146177">
      <w:pPr>
        <w:rPr>
          <w:sz w:val="22"/>
          <w:szCs w:val="22"/>
        </w:rPr>
      </w:pPr>
    </w:p>
    <w:p w:rsidR="0002498E" w:rsidRPr="00E35FC2" w:rsidRDefault="0002498E" w:rsidP="00146177">
      <w:pPr>
        <w:rPr>
          <w:sz w:val="22"/>
          <w:szCs w:val="22"/>
        </w:rPr>
      </w:pPr>
    </w:p>
    <w:p w:rsidR="00393C1F" w:rsidRPr="00E35FC2" w:rsidRDefault="0019477B" w:rsidP="00146177">
      <w:pPr>
        <w:rPr>
          <w:b/>
          <w:bCs/>
          <w:sz w:val="28"/>
          <w:szCs w:val="32"/>
          <w:lang w:val="fi-FI"/>
        </w:rPr>
      </w:pPr>
      <w:r w:rsidRPr="00E35FC2">
        <w:rPr>
          <w:sz w:val="22"/>
          <w:szCs w:val="22"/>
        </w:rPr>
        <w:lastRenderedPageBreak/>
        <w:t xml:space="preserve">         </w:t>
      </w:r>
      <w:r w:rsidR="00096B3E" w:rsidRPr="00E35FC2">
        <w:rPr>
          <w:b/>
          <w:bCs/>
          <w:sz w:val="28"/>
          <w:szCs w:val="32"/>
          <w:lang w:val="fi-FI"/>
        </w:rPr>
        <w:t>3.</w:t>
      </w:r>
      <w:r w:rsidR="00E35AC3" w:rsidRPr="00E35FC2">
        <w:rPr>
          <w:b/>
          <w:bCs/>
          <w:sz w:val="28"/>
          <w:szCs w:val="32"/>
          <w:lang w:val="fi-FI"/>
        </w:rPr>
        <w:t>7</w:t>
      </w:r>
      <w:r w:rsidR="00CF5224" w:rsidRPr="00E35FC2">
        <w:rPr>
          <w:b/>
          <w:bCs/>
          <w:sz w:val="28"/>
          <w:szCs w:val="32"/>
          <w:lang w:val="fi-FI"/>
        </w:rPr>
        <w:t>.</w:t>
      </w:r>
      <w:r w:rsidR="00096B3E" w:rsidRPr="00E35FC2">
        <w:rPr>
          <w:b/>
          <w:bCs/>
          <w:sz w:val="28"/>
          <w:szCs w:val="32"/>
          <w:lang w:val="fi-FI"/>
        </w:rPr>
        <w:t xml:space="preserve"> Shpalosja e shpenzimeve sipas kategorive ekonomike</w:t>
      </w:r>
    </w:p>
    <w:p w:rsidR="002D5DF9" w:rsidRPr="00E35FC2" w:rsidRDefault="002D5DF9" w:rsidP="00146177">
      <w:pPr>
        <w:rPr>
          <w:sz w:val="22"/>
          <w:szCs w:val="22"/>
        </w:rPr>
      </w:pPr>
    </w:p>
    <w:p w:rsidR="00393C1F" w:rsidRPr="00E35FC2" w:rsidRDefault="008435A6" w:rsidP="00393C1F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32"/>
          <w:szCs w:val="32"/>
          <w:u w:val="single"/>
        </w:rPr>
      </w:pPr>
      <w:proofErr w:type="spellStart"/>
      <w:r w:rsidRPr="00E35FC2">
        <w:rPr>
          <w:b/>
          <w:sz w:val="32"/>
          <w:szCs w:val="32"/>
          <w:u w:val="single"/>
        </w:rPr>
        <w:t>Paga</w:t>
      </w:r>
      <w:proofErr w:type="spellEnd"/>
      <w:r w:rsidRPr="00E35FC2">
        <w:rPr>
          <w:b/>
          <w:sz w:val="32"/>
          <w:szCs w:val="32"/>
          <w:u w:val="single"/>
        </w:rPr>
        <w:t xml:space="preserve"> </w:t>
      </w:r>
      <w:proofErr w:type="spellStart"/>
      <w:r w:rsidRPr="00E35FC2">
        <w:rPr>
          <w:b/>
          <w:sz w:val="32"/>
          <w:szCs w:val="32"/>
          <w:u w:val="single"/>
        </w:rPr>
        <w:t>dhe</w:t>
      </w:r>
      <w:proofErr w:type="spellEnd"/>
      <w:r w:rsidRPr="00E35FC2">
        <w:rPr>
          <w:b/>
          <w:sz w:val="32"/>
          <w:szCs w:val="32"/>
          <w:u w:val="single"/>
        </w:rPr>
        <w:t xml:space="preserve"> </w:t>
      </w:r>
      <w:proofErr w:type="spellStart"/>
      <w:r w:rsidRPr="00E35FC2">
        <w:rPr>
          <w:b/>
          <w:sz w:val="32"/>
          <w:szCs w:val="32"/>
          <w:u w:val="single"/>
        </w:rPr>
        <w:t>Shtesa</w:t>
      </w:r>
      <w:proofErr w:type="spellEnd"/>
    </w:p>
    <w:tbl>
      <w:tblPr>
        <w:tblW w:w="11532" w:type="dxa"/>
        <w:tblLook w:val="04A0" w:firstRow="1" w:lastRow="0" w:firstColumn="1" w:lastColumn="0" w:noHBand="0" w:noVBand="1"/>
      </w:tblPr>
      <w:tblGrid>
        <w:gridCol w:w="9521"/>
        <w:gridCol w:w="2011"/>
      </w:tblGrid>
      <w:tr w:rsidR="007A1629" w:rsidRPr="00E35FC2" w:rsidTr="00B70A3F">
        <w:trPr>
          <w:trHeight w:val="548"/>
        </w:trPr>
        <w:tc>
          <w:tcPr>
            <w:tcW w:w="952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BDBDB"/>
            <w:vAlign w:val="center"/>
            <w:hideMark/>
          </w:tcPr>
          <w:p w:rsidR="007A1629" w:rsidRPr="00E35FC2" w:rsidRDefault="007A1629" w:rsidP="007A162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bookmarkStart w:id="171" w:name="_MON_1735109614"/>
            <w:bookmarkStart w:id="172" w:name="_MON_1735110758"/>
            <w:bookmarkStart w:id="173" w:name="_MON_1735112940"/>
            <w:bookmarkStart w:id="174" w:name="_MON_1735113077"/>
            <w:bookmarkStart w:id="175" w:name="_MON_1705400625"/>
            <w:bookmarkStart w:id="176" w:name="_MON_1704789067"/>
            <w:bookmarkStart w:id="177" w:name="_MON_1704798454"/>
            <w:bookmarkStart w:id="178" w:name="_MON_1704786433"/>
            <w:bookmarkStart w:id="179" w:name="_MON_1704788000"/>
            <w:bookmarkStart w:id="180" w:name="_MON_1704788460"/>
            <w:bookmarkStart w:id="181" w:name="_MON_1704788952"/>
            <w:bookmarkStart w:id="182" w:name="_MON_1735557679"/>
            <w:bookmarkStart w:id="183" w:name="_MON_1735109226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proofErr w:type="spellStart"/>
            <w:r w:rsidRPr="00E35FC2">
              <w:rPr>
                <w:rFonts w:eastAsia="Times New Roman"/>
                <w:b/>
                <w:bCs/>
                <w:sz w:val="20"/>
                <w:szCs w:val="20"/>
              </w:rPr>
              <w:t>Përshkrimi</w:t>
            </w:r>
            <w:proofErr w:type="spellEnd"/>
          </w:p>
        </w:tc>
        <w:tc>
          <w:tcPr>
            <w:tcW w:w="2011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BDBDB"/>
            <w:vAlign w:val="center"/>
            <w:hideMark/>
          </w:tcPr>
          <w:p w:rsidR="007A1629" w:rsidRPr="00E35FC2" w:rsidRDefault="007A1629" w:rsidP="007A1629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35FC2">
              <w:rPr>
                <w:rFonts w:eastAsia="Times New Roman"/>
                <w:b/>
                <w:bCs/>
                <w:sz w:val="20"/>
                <w:szCs w:val="20"/>
              </w:rPr>
              <w:t>2023</w:t>
            </w:r>
          </w:p>
        </w:tc>
      </w:tr>
      <w:tr w:rsidR="00E35FC2" w:rsidRPr="00E35FC2" w:rsidTr="00B70A3F">
        <w:trPr>
          <w:trHeight w:val="365"/>
        </w:trPr>
        <w:tc>
          <w:tcPr>
            <w:tcW w:w="952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1629" w:rsidRPr="00E35FC2" w:rsidRDefault="007A1629" w:rsidP="007A1629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E35FC2">
              <w:rPr>
                <w:rFonts w:eastAsia="Times New Roman"/>
                <w:sz w:val="18"/>
                <w:szCs w:val="18"/>
              </w:rPr>
              <w:t>11110  -</w:t>
            </w:r>
            <w:proofErr w:type="gramEnd"/>
            <w:r w:rsidRPr="00E35FC2">
              <w:rPr>
                <w:rFonts w:eastAsia="Times New Roman"/>
                <w:sz w:val="18"/>
                <w:szCs w:val="18"/>
              </w:rPr>
              <w:t xml:space="preserve">  PAGAT NETO PËRMES LISTAVE TË PAGAVE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1629" w:rsidRPr="00E35FC2" w:rsidRDefault="007A1629" w:rsidP="007A1629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E35FC2">
              <w:rPr>
                <w:rFonts w:eastAsia="Times New Roman"/>
                <w:sz w:val="18"/>
                <w:szCs w:val="18"/>
              </w:rPr>
              <w:t>703,189.29</w:t>
            </w:r>
          </w:p>
        </w:tc>
      </w:tr>
      <w:tr w:rsidR="00E35FC2" w:rsidRPr="00E35FC2" w:rsidTr="00B70A3F">
        <w:trPr>
          <w:trHeight w:val="365"/>
        </w:trPr>
        <w:tc>
          <w:tcPr>
            <w:tcW w:w="952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1629" w:rsidRPr="00E35FC2" w:rsidRDefault="007A1629" w:rsidP="007A1629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E35FC2">
              <w:rPr>
                <w:rFonts w:eastAsia="Times New Roman"/>
                <w:sz w:val="18"/>
                <w:szCs w:val="18"/>
              </w:rPr>
              <w:t>11125  -</w:t>
            </w:r>
            <w:proofErr w:type="gramEnd"/>
            <w:r w:rsidRPr="00E35FC2">
              <w:rPr>
                <w:rFonts w:eastAsia="Times New Roman"/>
                <w:sz w:val="18"/>
                <w:szCs w:val="18"/>
              </w:rPr>
              <w:t xml:space="preserve">  ANËTARËSIM - ODA E INFERMIERËVE TË KOSOVËS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1629" w:rsidRPr="00E35FC2" w:rsidRDefault="007A1629" w:rsidP="007A1629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E35FC2">
              <w:rPr>
                <w:rFonts w:eastAsia="Times New Roman"/>
                <w:sz w:val="18"/>
                <w:szCs w:val="18"/>
              </w:rPr>
              <w:t>60.47</w:t>
            </w:r>
          </w:p>
        </w:tc>
      </w:tr>
      <w:tr w:rsidR="00E35FC2" w:rsidRPr="00E35FC2" w:rsidTr="00B70A3F">
        <w:trPr>
          <w:trHeight w:val="365"/>
        </w:trPr>
        <w:tc>
          <w:tcPr>
            <w:tcW w:w="952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1629" w:rsidRPr="00E35FC2" w:rsidRDefault="007A1629" w:rsidP="007A1629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E35FC2">
              <w:rPr>
                <w:rFonts w:eastAsia="Times New Roman"/>
                <w:sz w:val="18"/>
                <w:szCs w:val="18"/>
              </w:rPr>
              <w:t>11500  -</w:t>
            </w:r>
            <w:proofErr w:type="gramEnd"/>
            <w:r w:rsidRPr="00E35FC2">
              <w:rPr>
                <w:rFonts w:eastAsia="Times New Roman"/>
                <w:sz w:val="18"/>
                <w:szCs w:val="18"/>
              </w:rPr>
              <w:t xml:space="preserve">  TATIMI NDALUR NË TË ARDHURAT PËRSONALE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1629" w:rsidRPr="00E35FC2" w:rsidRDefault="007A1629" w:rsidP="007A1629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E35FC2">
              <w:rPr>
                <w:rFonts w:eastAsia="Times New Roman"/>
                <w:sz w:val="18"/>
                <w:szCs w:val="18"/>
              </w:rPr>
              <w:t>47,202.24</w:t>
            </w:r>
          </w:p>
        </w:tc>
      </w:tr>
      <w:tr w:rsidR="00E35FC2" w:rsidRPr="00E35FC2" w:rsidTr="00B70A3F">
        <w:trPr>
          <w:trHeight w:val="365"/>
        </w:trPr>
        <w:tc>
          <w:tcPr>
            <w:tcW w:w="952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1629" w:rsidRPr="00E35FC2" w:rsidRDefault="007A1629" w:rsidP="007A1629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E35FC2">
              <w:rPr>
                <w:rFonts w:eastAsia="Times New Roman"/>
                <w:sz w:val="18"/>
                <w:szCs w:val="18"/>
              </w:rPr>
              <w:t>11600  -</w:t>
            </w:r>
            <w:proofErr w:type="gramEnd"/>
            <w:r w:rsidRPr="00E35FC2">
              <w:rPr>
                <w:rFonts w:eastAsia="Times New Roman"/>
                <w:sz w:val="18"/>
                <w:szCs w:val="18"/>
              </w:rPr>
              <w:t xml:space="preserve">  KONTRIBUTI PENSIONAL - PUNËTORI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1629" w:rsidRPr="00E35FC2" w:rsidRDefault="007A1629" w:rsidP="007A1629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E35FC2">
              <w:rPr>
                <w:rFonts w:eastAsia="Times New Roman"/>
                <w:sz w:val="18"/>
                <w:szCs w:val="18"/>
              </w:rPr>
              <w:t>38,800.64</w:t>
            </w:r>
          </w:p>
        </w:tc>
      </w:tr>
      <w:tr w:rsidR="00E35FC2" w:rsidRPr="00E35FC2" w:rsidTr="00B70A3F">
        <w:trPr>
          <w:trHeight w:val="365"/>
        </w:trPr>
        <w:tc>
          <w:tcPr>
            <w:tcW w:w="952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1629" w:rsidRPr="00E35FC2" w:rsidRDefault="007A1629" w:rsidP="007A1629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E35FC2">
              <w:rPr>
                <w:rFonts w:eastAsia="Times New Roman"/>
                <w:sz w:val="18"/>
                <w:szCs w:val="18"/>
              </w:rPr>
              <w:t>11700  -</w:t>
            </w:r>
            <w:proofErr w:type="gramEnd"/>
            <w:r w:rsidRPr="00E35FC2">
              <w:rPr>
                <w:rFonts w:eastAsia="Times New Roman"/>
                <w:sz w:val="18"/>
                <w:szCs w:val="18"/>
              </w:rPr>
              <w:t xml:space="preserve">  KONTRIBUTI PENSIONAL - PUNËDHËNËSI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1629" w:rsidRPr="00E35FC2" w:rsidRDefault="007A1629" w:rsidP="007A1629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E35FC2">
              <w:rPr>
                <w:rFonts w:eastAsia="Times New Roman"/>
                <w:sz w:val="18"/>
                <w:szCs w:val="18"/>
              </w:rPr>
              <w:t>38,800.64</w:t>
            </w:r>
          </w:p>
        </w:tc>
      </w:tr>
      <w:tr w:rsidR="00E35FC2" w:rsidRPr="00E35FC2" w:rsidTr="00B70A3F">
        <w:trPr>
          <w:trHeight w:val="658"/>
        </w:trPr>
        <w:tc>
          <w:tcPr>
            <w:tcW w:w="9521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BDBDB"/>
            <w:vAlign w:val="center"/>
            <w:hideMark/>
          </w:tcPr>
          <w:p w:rsidR="007A1629" w:rsidRPr="00E35FC2" w:rsidRDefault="007A1629" w:rsidP="007A162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 w:rsidRPr="00E35FC2">
              <w:rPr>
                <w:rFonts w:eastAsia="Times New Roman"/>
                <w:b/>
                <w:bCs/>
                <w:sz w:val="18"/>
                <w:szCs w:val="18"/>
              </w:rPr>
              <w:t>Totali</w:t>
            </w:r>
            <w:proofErr w:type="spellEnd"/>
            <w:r w:rsidRPr="00E35FC2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:rsidR="007A1629" w:rsidRPr="00E35FC2" w:rsidRDefault="007A1629" w:rsidP="007A1629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E35FC2">
              <w:rPr>
                <w:rFonts w:eastAsia="Times New Roman"/>
                <w:b/>
                <w:bCs/>
                <w:sz w:val="18"/>
                <w:szCs w:val="18"/>
              </w:rPr>
              <w:t>828,053.28</w:t>
            </w:r>
          </w:p>
        </w:tc>
      </w:tr>
    </w:tbl>
    <w:p w:rsidR="00ED292E" w:rsidRPr="00E35FC2" w:rsidRDefault="00ED292E" w:rsidP="00ED292E">
      <w:pPr>
        <w:ind w:right="2344"/>
        <w:jc w:val="center"/>
        <w:rPr>
          <w:bCs/>
          <w:sz w:val="20"/>
          <w:szCs w:val="20"/>
        </w:rPr>
      </w:pPr>
      <w:r w:rsidRPr="00E35FC2">
        <w:rPr>
          <w:b/>
          <w:bCs/>
          <w:i/>
          <w:sz w:val="20"/>
          <w:szCs w:val="20"/>
        </w:rPr>
        <w:t xml:space="preserve">                                                                                                                         </w:t>
      </w:r>
      <w:r w:rsidR="00C857C6">
        <w:rPr>
          <w:b/>
          <w:bCs/>
          <w:i/>
          <w:sz w:val="20"/>
          <w:szCs w:val="20"/>
        </w:rPr>
        <w:t xml:space="preserve">                                  </w:t>
      </w:r>
      <w:r w:rsidRPr="00E35FC2">
        <w:rPr>
          <w:b/>
          <w:bCs/>
          <w:i/>
          <w:sz w:val="20"/>
          <w:szCs w:val="20"/>
        </w:rPr>
        <w:t xml:space="preserve">                </w:t>
      </w:r>
      <w:proofErr w:type="spellStart"/>
      <w:proofErr w:type="gramStart"/>
      <w:r w:rsidRPr="00E35FC2">
        <w:rPr>
          <w:bCs/>
          <w:sz w:val="20"/>
          <w:szCs w:val="20"/>
        </w:rPr>
        <w:t>Tabela</w:t>
      </w:r>
      <w:proofErr w:type="spellEnd"/>
      <w:r w:rsidRPr="00E35FC2">
        <w:rPr>
          <w:bCs/>
          <w:sz w:val="20"/>
          <w:szCs w:val="20"/>
        </w:rPr>
        <w:t xml:space="preserve"> </w:t>
      </w:r>
      <w:r w:rsidRPr="00E35FC2">
        <w:rPr>
          <w:sz w:val="20"/>
          <w:szCs w:val="20"/>
        </w:rPr>
        <w:t xml:space="preserve"> 6</w:t>
      </w:r>
      <w:proofErr w:type="gramEnd"/>
    </w:p>
    <w:p w:rsidR="00ED292E" w:rsidRPr="00E35FC2" w:rsidRDefault="00ED292E" w:rsidP="00ED292E">
      <w:pPr>
        <w:rPr>
          <w:sz w:val="22"/>
          <w:szCs w:val="22"/>
        </w:rPr>
      </w:pPr>
      <w:r w:rsidRPr="00E35FC2">
        <w:rPr>
          <w:sz w:val="22"/>
          <w:szCs w:val="22"/>
        </w:rPr>
        <w:t xml:space="preserve">  </w:t>
      </w:r>
      <w:r w:rsidRPr="00E35FC2">
        <w:rPr>
          <w:b/>
        </w:rPr>
        <w:t xml:space="preserve">                  </w:t>
      </w:r>
      <w:r w:rsidRPr="00E35FC2">
        <w:rPr>
          <w:sz w:val="22"/>
          <w:szCs w:val="22"/>
        </w:rPr>
        <w:t xml:space="preserve">    </w:t>
      </w:r>
    </w:p>
    <w:p w:rsidR="00393C1F" w:rsidRPr="00E35FC2" w:rsidRDefault="00393C1F" w:rsidP="004A6F68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02498E" w:rsidRPr="00E35FC2" w:rsidRDefault="009E2F6D" w:rsidP="0002498E">
      <w:pPr>
        <w:tabs>
          <w:tab w:val="left" w:pos="1300"/>
        </w:tabs>
        <w:spacing w:line="480" w:lineRule="auto"/>
        <w:rPr>
          <w:lang w:val="sq-AL"/>
        </w:rPr>
      </w:pPr>
      <w:r w:rsidRPr="00E35FC2">
        <w:rPr>
          <w:lang w:val="sq-AL"/>
        </w:rPr>
        <w:t>Granti Qeveritar</w:t>
      </w:r>
      <w:r w:rsidR="00F3297F" w:rsidRPr="00E35FC2">
        <w:rPr>
          <w:lang w:val="sq-AL"/>
        </w:rPr>
        <w:t xml:space="preserve"> për </w:t>
      </w:r>
      <w:r w:rsidR="000044BF" w:rsidRPr="00E35FC2">
        <w:rPr>
          <w:lang w:val="sq-AL"/>
        </w:rPr>
        <w:t xml:space="preserve">Paga dhe Shtesa  </w:t>
      </w:r>
      <w:r w:rsidR="00167943" w:rsidRPr="00E35FC2">
        <w:rPr>
          <w:lang w:val="sq-AL"/>
        </w:rPr>
        <w:t xml:space="preserve">/ Buxheti </w:t>
      </w:r>
      <w:r w:rsidR="0002498E" w:rsidRPr="00E35FC2">
        <w:rPr>
          <w:lang w:val="sq-AL"/>
        </w:rPr>
        <w:t>3,058,819.00</w:t>
      </w:r>
      <w:r w:rsidR="00167943" w:rsidRPr="00E35FC2">
        <w:rPr>
          <w:lang w:val="sq-AL"/>
        </w:rPr>
        <w:t xml:space="preserve"> </w:t>
      </w:r>
      <w:r w:rsidRPr="00E35FC2">
        <w:rPr>
          <w:lang w:val="sq-AL"/>
        </w:rPr>
        <w:t xml:space="preserve"> Euro  -  Shpenzimi</w:t>
      </w:r>
      <w:r w:rsidR="00F3297F" w:rsidRPr="00E35FC2">
        <w:rPr>
          <w:lang w:val="sq-AL"/>
        </w:rPr>
        <w:t xml:space="preserve"> </w:t>
      </w:r>
      <w:r w:rsidR="0002498E" w:rsidRPr="00E35FC2">
        <w:rPr>
          <w:lang w:val="sq-AL"/>
        </w:rPr>
        <w:t>828,053.28</w:t>
      </w:r>
      <w:r w:rsidR="00C92FCC" w:rsidRPr="00E35FC2">
        <w:rPr>
          <w:lang w:val="sq-AL"/>
        </w:rPr>
        <w:t xml:space="preserve"> </w:t>
      </w:r>
      <w:r w:rsidR="000044BF" w:rsidRPr="00E35FC2">
        <w:rPr>
          <w:lang w:val="sq-AL"/>
        </w:rPr>
        <w:t xml:space="preserve">Euro </w:t>
      </w:r>
    </w:p>
    <w:p w:rsidR="0002498E" w:rsidRPr="00E35FC2" w:rsidRDefault="0002498E" w:rsidP="0002498E">
      <w:pPr>
        <w:tabs>
          <w:tab w:val="left" w:pos="1300"/>
        </w:tabs>
        <w:spacing w:line="480" w:lineRule="auto"/>
        <w:rPr>
          <w:lang w:val="sq-AL"/>
        </w:rPr>
      </w:pPr>
    </w:p>
    <w:p w:rsidR="004A6F68" w:rsidRPr="00E35FC2" w:rsidRDefault="004A6F68" w:rsidP="000C1820">
      <w:pPr>
        <w:spacing w:line="360" w:lineRule="auto"/>
        <w:rPr>
          <w:bCs/>
          <w:lang w:val="sq-AL"/>
        </w:rPr>
      </w:pPr>
    </w:p>
    <w:p w:rsidR="00E037E8" w:rsidRDefault="00E037E8" w:rsidP="000C1820">
      <w:pPr>
        <w:spacing w:line="360" w:lineRule="auto"/>
        <w:rPr>
          <w:bCs/>
          <w:lang w:val="sq-AL"/>
        </w:rPr>
      </w:pPr>
    </w:p>
    <w:p w:rsidR="003472A5" w:rsidRDefault="003472A5" w:rsidP="000C1820">
      <w:pPr>
        <w:spacing w:line="360" w:lineRule="auto"/>
        <w:rPr>
          <w:bCs/>
          <w:lang w:val="sq-AL"/>
        </w:rPr>
      </w:pPr>
    </w:p>
    <w:p w:rsidR="003472A5" w:rsidRDefault="003472A5" w:rsidP="000C1820">
      <w:pPr>
        <w:spacing w:line="360" w:lineRule="auto"/>
        <w:rPr>
          <w:bCs/>
          <w:lang w:val="sq-AL"/>
        </w:rPr>
      </w:pPr>
    </w:p>
    <w:p w:rsidR="003472A5" w:rsidRPr="00E35FC2" w:rsidRDefault="003472A5" w:rsidP="000C1820">
      <w:pPr>
        <w:spacing w:line="360" w:lineRule="auto"/>
        <w:rPr>
          <w:bCs/>
          <w:lang w:val="sq-AL"/>
        </w:rPr>
      </w:pPr>
    </w:p>
    <w:p w:rsidR="00E037E8" w:rsidRPr="00E35FC2" w:rsidRDefault="00E037E8" w:rsidP="000C1820">
      <w:pPr>
        <w:spacing w:line="360" w:lineRule="auto"/>
        <w:rPr>
          <w:bCs/>
          <w:lang w:val="sq-AL"/>
        </w:rPr>
      </w:pPr>
    </w:p>
    <w:p w:rsidR="00393C1F" w:rsidRPr="00E35FC2" w:rsidRDefault="000044BF" w:rsidP="000C1820">
      <w:pPr>
        <w:spacing w:line="360" w:lineRule="auto"/>
        <w:rPr>
          <w:b/>
          <w:sz w:val="32"/>
          <w:szCs w:val="32"/>
          <w:u w:val="single"/>
        </w:rPr>
      </w:pPr>
      <w:r w:rsidRPr="00E35FC2">
        <w:rPr>
          <w:bCs/>
          <w:lang w:val="sq-AL"/>
        </w:rPr>
        <w:lastRenderedPageBreak/>
        <w:t xml:space="preserve"> </w:t>
      </w:r>
      <w:r w:rsidR="00393C1F" w:rsidRPr="00E35FC2">
        <w:rPr>
          <w:bCs/>
          <w:lang w:val="sq-AL"/>
        </w:rPr>
        <w:t xml:space="preserve">  </w:t>
      </w:r>
      <w:proofErr w:type="spellStart"/>
      <w:r w:rsidR="00393C1F" w:rsidRPr="00E35FC2">
        <w:rPr>
          <w:b/>
          <w:sz w:val="32"/>
          <w:szCs w:val="32"/>
          <w:u w:val="single"/>
        </w:rPr>
        <w:t>Mallra</w:t>
      </w:r>
      <w:proofErr w:type="spellEnd"/>
      <w:r w:rsidR="00393C1F" w:rsidRPr="00E35FC2">
        <w:rPr>
          <w:b/>
          <w:sz w:val="32"/>
          <w:szCs w:val="32"/>
          <w:u w:val="single"/>
        </w:rPr>
        <w:t xml:space="preserve"> </w:t>
      </w:r>
      <w:proofErr w:type="spellStart"/>
      <w:r w:rsidR="00393C1F" w:rsidRPr="00E35FC2">
        <w:rPr>
          <w:b/>
          <w:sz w:val="32"/>
          <w:szCs w:val="32"/>
          <w:u w:val="single"/>
        </w:rPr>
        <w:t>dhe</w:t>
      </w:r>
      <w:proofErr w:type="spellEnd"/>
      <w:r w:rsidR="00393C1F" w:rsidRPr="00E35FC2">
        <w:rPr>
          <w:b/>
          <w:sz w:val="32"/>
          <w:szCs w:val="32"/>
          <w:u w:val="single"/>
        </w:rPr>
        <w:t xml:space="preserve"> </w:t>
      </w:r>
      <w:proofErr w:type="spellStart"/>
      <w:r w:rsidR="00393C1F" w:rsidRPr="00E35FC2">
        <w:rPr>
          <w:b/>
          <w:sz w:val="32"/>
          <w:szCs w:val="32"/>
          <w:u w:val="single"/>
        </w:rPr>
        <w:t>Shërbime</w:t>
      </w:r>
      <w:proofErr w:type="spellEnd"/>
    </w:p>
    <w:tbl>
      <w:tblPr>
        <w:tblW w:w="13100" w:type="dxa"/>
        <w:tblLook w:val="04A0" w:firstRow="1" w:lastRow="0" w:firstColumn="1" w:lastColumn="0" w:noHBand="0" w:noVBand="1"/>
      </w:tblPr>
      <w:tblGrid>
        <w:gridCol w:w="10763"/>
        <w:gridCol w:w="2337"/>
      </w:tblGrid>
      <w:tr w:rsidR="00E35FC2" w:rsidRPr="00E35FC2" w:rsidTr="00E037E8">
        <w:trPr>
          <w:trHeight w:val="472"/>
        </w:trPr>
        <w:tc>
          <w:tcPr>
            <w:tcW w:w="10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DBDB"/>
            <w:vAlign w:val="center"/>
            <w:hideMark/>
          </w:tcPr>
          <w:p w:rsidR="0002498E" w:rsidRPr="00E35FC2" w:rsidRDefault="0002498E" w:rsidP="000249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bookmarkStart w:id="184" w:name="_MON_1735367983"/>
            <w:bookmarkStart w:id="185" w:name="_MON_1735368854"/>
            <w:bookmarkStart w:id="186" w:name="_MON_1735369298"/>
            <w:bookmarkStart w:id="187" w:name="_MON_1735371460"/>
            <w:bookmarkStart w:id="188" w:name="_MON_1735372031"/>
            <w:bookmarkStart w:id="189" w:name="_MON_1735372351"/>
            <w:bookmarkStart w:id="190" w:name="_MON_1704805263"/>
            <w:bookmarkStart w:id="191" w:name="_MON_1704788799"/>
            <w:bookmarkStart w:id="192" w:name="_MON_1704868649"/>
            <w:bookmarkStart w:id="193" w:name="_MON_1704868808"/>
            <w:bookmarkStart w:id="194" w:name="_MON_1704872399"/>
            <w:bookmarkStart w:id="195" w:name="_MON_1704873331"/>
            <w:bookmarkStart w:id="196" w:name="_MON_1704873350"/>
            <w:bookmarkStart w:id="197" w:name="_MON_1735122637"/>
            <w:bookmarkStart w:id="198" w:name="_MON_1735123898"/>
            <w:bookmarkStart w:id="199" w:name="_MON_1735124698"/>
            <w:bookmarkStart w:id="200" w:name="_MON_1735126041"/>
            <w:bookmarkStart w:id="201" w:name="_MON_1735126658"/>
            <w:bookmarkStart w:id="202" w:name="_MON_1735128020"/>
            <w:bookmarkStart w:id="203" w:name="_MON_1735129543"/>
            <w:bookmarkStart w:id="204" w:name="_MON_1735129563"/>
            <w:bookmarkStart w:id="205" w:name="_MON_1735129578"/>
            <w:bookmarkStart w:id="206" w:name="_MON_1735129583"/>
            <w:bookmarkStart w:id="207" w:name="_MON_1735129589"/>
            <w:bookmarkStart w:id="208" w:name="_MON_1735129605"/>
            <w:bookmarkStart w:id="209" w:name="_MON_1735129623"/>
            <w:bookmarkStart w:id="210" w:name="_MON_1735129631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proofErr w:type="spellStart"/>
            <w:r w:rsidRPr="00E35FC2">
              <w:rPr>
                <w:rFonts w:eastAsia="Times New Roman"/>
                <w:b/>
                <w:bCs/>
                <w:sz w:val="20"/>
                <w:szCs w:val="20"/>
              </w:rPr>
              <w:t>Përshkrimi</w:t>
            </w:r>
            <w:proofErr w:type="spellEnd"/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DBDB"/>
            <w:vAlign w:val="center"/>
            <w:hideMark/>
          </w:tcPr>
          <w:p w:rsidR="0002498E" w:rsidRPr="00E35FC2" w:rsidRDefault="0002498E" w:rsidP="0002498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35FC2">
              <w:rPr>
                <w:rFonts w:eastAsia="Times New Roman"/>
                <w:b/>
                <w:bCs/>
                <w:sz w:val="20"/>
                <w:szCs w:val="20"/>
              </w:rPr>
              <w:t>2023</w:t>
            </w:r>
          </w:p>
        </w:tc>
      </w:tr>
      <w:tr w:rsidR="00E35FC2" w:rsidRPr="00E35FC2" w:rsidTr="00E037E8">
        <w:trPr>
          <w:trHeight w:val="294"/>
        </w:trPr>
        <w:tc>
          <w:tcPr>
            <w:tcW w:w="10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98E" w:rsidRPr="00E35FC2" w:rsidRDefault="0002498E" w:rsidP="0002498E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E35FC2">
              <w:rPr>
                <w:rFonts w:eastAsia="Times New Roman"/>
                <w:sz w:val="18"/>
                <w:szCs w:val="18"/>
              </w:rPr>
              <w:t>13310  -</w:t>
            </w:r>
            <w:proofErr w:type="gramEnd"/>
            <w:r w:rsidRPr="00E35FC2">
              <w:rPr>
                <w:rFonts w:eastAsia="Times New Roman"/>
                <w:sz w:val="18"/>
                <w:szCs w:val="18"/>
              </w:rPr>
              <w:t xml:space="preserve">  SHPENZIMET PËR INTERNET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98E" w:rsidRPr="00E35FC2" w:rsidRDefault="0002498E" w:rsidP="0002498E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E35FC2">
              <w:rPr>
                <w:rFonts w:eastAsia="Times New Roman"/>
                <w:sz w:val="18"/>
                <w:szCs w:val="18"/>
              </w:rPr>
              <w:t>419.32</w:t>
            </w:r>
          </w:p>
        </w:tc>
      </w:tr>
      <w:tr w:rsidR="00E35FC2" w:rsidRPr="00E35FC2" w:rsidTr="00E037E8">
        <w:trPr>
          <w:trHeight w:val="294"/>
        </w:trPr>
        <w:tc>
          <w:tcPr>
            <w:tcW w:w="10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98E" w:rsidRPr="00E35FC2" w:rsidRDefault="0002498E" w:rsidP="0002498E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E35FC2">
              <w:rPr>
                <w:rFonts w:eastAsia="Times New Roman"/>
                <w:sz w:val="18"/>
                <w:szCs w:val="18"/>
              </w:rPr>
              <w:t>13330  -</w:t>
            </w:r>
            <w:proofErr w:type="gramEnd"/>
            <w:r w:rsidRPr="00E35FC2">
              <w:rPr>
                <w:rFonts w:eastAsia="Times New Roman"/>
                <w:sz w:val="18"/>
                <w:szCs w:val="18"/>
              </w:rPr>
              <w:t xml:space="preserve">  SHPENZIMET POSTARE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98E" w:rsidRPr="00E35FC2" w:rsidRDefault="0002498E" w:rsidP="0002498E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E35FC2">
              <w:rPr>
                <w:rFonts w:eastAsia="Times New Roman"/>
                <w:sz w:val="18"/>
                <w:szCs w:val="18"/>
              </w:rPr>
              <w:t>5.20</w:t>
            </w:r>
          </w:p>
        </w:tc>
      </w:tr>
      <w:tr w:rsidR="00E35FC2" w:rsidRPr="00E35FC2" w:rsidTr="00E037E8">
        <w:trPr>
          <w:trHeight w:val="294"/>
        </w:trPr>
        <w:tc>
          <w:tcPr>
            <w:tcW w:w="10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98E" w:rsidRPr="00E35FC2" w:rsidRDefault="0002498E" w:rsidP="0002498E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E35FC2">
              <w:rPr>
                <w:rFonts w:eastAsia="Times New Roman"/>
                <w:sz w:val="18"/>
                <w:szCs w:val="18"/>
              </w:rPr>
              <w:t>13410  -</w:t>
            </w:r>
            <w:proofErr w:type="gramEnd"/>
            <w:r w:rsidRPr="00E35FC2">
              <w:rPr>
                <w:rFonts w:eastAsia="Times New Roman"/>
                <w:sz w:val="18"/>
                <w:szCs w:val="18"/>
              </w:rPr>
              <w:t xml:space="preserve">  SHËRBIMET E ARSIMIT /TRAJNIMIT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98E" w:rsidRPr="00E35FC2" w:rsidRDefault="0002498E" w:rsidP="0002498E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E35FC2">
              <w:rPr>
                <w:rFonts w:eastAsia="Times New Roman"/>
                <w:sz w:val="18"/>
                <w:szCs w:val="18"/>
              </w:rPr>
              <w:t>4,720.00</w:t>
            </w:r>
          </w:p>
        </w:tc>
      </w:tr>
      <w:tr w:rsidR="00E35FC2" w:rsidRPr="00E35FC2" w:rsidTr="00E037E8">
        <w:trPr>
          <w:trHeight w:val="294"/>
        </w:trPr>
        <w:tc>
          <w:tcPr>
            <w:tcW w:w="10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98E" w:rsidRPr="00E35FC2" w:rsidRDefault="0002498E" w:rsidP="0002498E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E35FC2">
              <w:rPr>
                <w:rFonts w:eastAsia="Times New Roman"/>
                <w:sz w:val="18"/>
                <w:szCs w:val="18"/>
              </w:rPr>
              <w:t>13460  -</w:t>
            </w:r>
            <w:proofErr w:type="gramEnd"/>
            <w:r w:rsidRPr="00E35FC2">
              <w:rPr>
                <w:rFonts w:eastAsia="Times New Roman"/>
                <w:sz w:val="18"/>
                <w:szCs w:val="18"/>
              </w:rPr>
              <w:t xml:space="preserve">  SHËRBIME  KONTRAKTUESE TJERA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98E" w:rsidRPr="00E35FC2" w:rsidRDefault="0002498E" w:rsidP="0002498E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E35FC2">
              <w:rPr>
                <w:rFonts w:eastAsia="Times New Roman"/>
                <w:sz w:val="18"/>
                <w:szCs w:val="18"/>
              </w:rPr>
              <w:t>41,405.14</w:t>
            </w:r>
          </w:p>
        </w:tc>
      </w:tr>
      <w:tr w:rsidR="00E35FC2" w:rsidRPr="00E35FC2" w:rsidTr="00E037E8">
        <w:trPr>
          <w:trHeight w:val="294"/>
        </w:trPr>
        <w:tc>
          <w:tcPr>
            <w:tcW w:w="10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98E" w:rsidRPr="00E35FC2" w:rsidRDefault="0002498E" w:rsidP="0002498E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E35FC2">
              <w:rPr>
                <w:rFonts w:eastAsia="Times New Roman"/>
                <w:sz w:val="18"/>
                <w:szCs w:val="18"/>
              </w:rPr>
              <w:t>13470  -</w:t>
            </w:r>
            <w:proofErr w:type="gramEnd"/>
            <w:r w:rsidRPr="00E35FC2">
              <w:rPr>
                <w:rFonts w:eastAsia="Times New Roman"/>
                <w:sz w:val="18"/>
                <w:szCs w:val="18"/>
              </w:rPr>
              <w:t xml:space="preserve">  SHËRBIME TEKNIKE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98E" w:rsidRPr="00E35FC2" w:rsidRDefault="0002498E" w:rsidP="0002498E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E35FC2">
              <w:rPr>
                <w:rFonts w:eastAsia="Times New Roman"/>
                <w:sz w:val="18"/>
                <w:szCs w:val="18"/>
              </w:rPr>
              <w:t>1,741.80</w:t>
            </w:r>
          </w:p>
        </w:tc>
      </w:tr>
      <w:tr w:rsidR="00E35FC2" w:rsidRPr="00E35FC2" w:rsidTr="00E037E8">
        <w:trPr>
          <w:trHeight w:val="294"/>
        </w:trPr>
        <w:tc>
          <w:tcPr>
            <w:tcW w:w="10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98E" w:rsidRPr="00E35FC2" w:rsidRDefault="0002498E" w:rsidP="0002498E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E35FC2">
              <w:rPr>
                <w:rFonts w:eastAsia="Times New Roman"/>
                <w:sz w:val="18"/>
                <w:szCs w:val="18"/>
              </w:rPr>
              <w:t>13480  -</w:t>
            </w:r>
            <w:proofErr w:type="gramEnd"/>
            <w:r w:rsidRPr="00E35FC2">
              <w:rPr>
                <w:rFonts w:eastAsia="Times New Roman"/>
                <w:sz w:val="18"/>
                <w:szCs w:val="18"/>
              </w:rPr>
              <w:t xml:space="preserve">  SHPENZIMET PËR ANËTARËSIM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98E" w:rsidRPr="00E35FC2" w:rsidRDefault="0002498E" w:rsidP="0002498E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E35FC2">
              <w:rPr>
                <w:rFonts w:eastAsia="Times New Roman"/>
                <w:sz w:val="18"/>
                <w:szCs w:val="18"/>
              </w:rPr>
              <w:t>1,985.25</w:t>
            </w:r>
          </w:p>
        </w:tc>
      </w:tr>
      <w:tr w:rsidR="00E35FC2" w:rsidRPr="00E35FC2" w:rsidTr="00E037E8">
        <w:trPr>
          <w:trHeight w:val="294"/>
        </w:trPr>
        <w:tc>
          <w:tcPr>
            <w:tcW w:w="10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98E" w:rsidRPr="00E35FC2" w:rsidRDefault="0002498E" w:rsidP="0002498E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E35FC2">
              <w:rPr>
                <w:rFonts w:eastAsia="Times New Roman"/>
                <w:sz w:val="18"/>
                <w:szCs w:val="18"/>
              </w:rPr>
              <w:t>13503  -</w:t>
            </w:r>
            <w:proofErr w:type="gramEnd"/>
            <w:r w:rsidRPr="00E35FC2">
              <w:rPr>
                <w:rFonts w:eastAsia="Times New Roman"/>
                <w:sz w:val="18"/>
                <w:szCs w:val="18"/>
              </w:rPr>
              <w:t xml:space="preserve">  KOMPJUTERË (MË PAK SE 1000 EURO)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98E" w:rsidRPr="00E35FC2" w:rsidRDefault="0002498E" w:rsidP="0002498E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E35FC2">
              <w:rPr>
                <w:rFonts w:eastAsia="Times New Roman"/>
                <w:sz w:val="18"/>
                <w:szCs w:val="18"/>
              </w:rPr>
              <w:t>13,930.00</w:t>
            </w:r>
          </w:p>
        </w:tc>
      </w:tr>
      <w:tr w:rsidR="00E35FC2" w:rsidRPr="00E35FC2" w:rsidTr="00E037E8">
        <w:trPr>
          <w:trHeight w:val="294"/>
        </w:trPr>
        <w:tc>
          <w:tcPr>
            <w:tcW w:w="10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98E" w:rsidRPr="00E35FC2" w:rsidRDefault="0002498E" w:rsidP="0002498E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E35FC2">
              <w:rPr>
                <w:rFonts w:eastAsia="Times New Roman"/>
                <w:sz w:val="18"/>
                <w:szCs w:val="18"/>
              </w:rPr>
              <w:t>13509  -</w:t>
            </w:r>
            <w:proofErr w:type="gramEnd"/>
            <w:r w:rsidRPr="00E35FC2">
              <w:rPr>
                <w:rFonts w:eastAsia="Times New Roman"/>
                <w:sz w:val="18"/>
                <w:szCs w:val="18"/>
              </w:rPr>
              <w:t xml:space="preserve">  PAJISJE TJERA &lt;1000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98E" w:rsidRPr="00E35FC2" w:rsidRDefault="0002498E" w:rsidP="0002498E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E35FC2">
              <w:rPr>
                <w:rFonts w:eastAsia="Times New Roman"/>
                <w:sz w:val="18"/>
                <w:szCs w:val="18"/>
              </w:rPr>
              <w:t>5,429.79</w:t>
            </w:r>
          </w:p>
        </w:tc>
      </w:tr>
      <w:tr w:rsidR="00E35FC2" w:rsidRPr="00E35FC2" w:rsidTr="00E037E8">
        <w:trPr>
          <w:trHeight w:val="294"/>
        </w:trPr>
        <w:tc>
          <w:tcPr>
            <w:tcW w:w="10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98E" w:rsidRPr="00E35FC2" w:rsidRDefault="0002498E" w:rsidP="0002498E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E35FC2">
              <w:rPr>
                <w:rFonts w:eastAsia="Times New Roman"/>
                <w:sz w:val="18"/>
                <w:szCs w:val="18"/>
              </w:rPr>
              <w:t>13610  -</w:t>
            </w:r>
            <w:proofErr w:type="gramEnd"/>
            <w:r w:rsidRPr="00E35FC2">
              <w:rPr>
                <w:rFonts w:eastAsia="Times New Roman"/>
                <w:sz w:val="18"/>
                <w:szCs w:val="18"/>
              </w:rPr>
              <w:t xml:space="preserve">  FURNIZIME PËR ZYRË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98E" w:rsidRPr="00E35FC2" w:rsidRDefault="0002498E" w:rsidP="0002498E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E35FC2">
              <w:rPr>
                <w:rFonts w:eastAsia="Times New Roman"/>
                <w:sz w:val="18"/>
                <w:szCs w:val="18"/>
              </w:rPr>
              <w:t>6,143.85</w:t>
            </w:r>
          </w:p>
        </w:tc>
      </w:tr>
      <w:tr w:rsidR="00E35FC2" w:rsidRPr="00E35FC2" w:rsidTr="00E037E8">
        <w:trPr>
          <w:trHeight w:val="294"/>
        </w:trPr>
        <w:tc>
          <w:tcPr>
            <w:tcW w:w="10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98E" w:rsidRPr="00E35FC2" w:rsidRDefault="0002498E" w:rsidP="0002498E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E35FC2">
              <w:rPr>
                <w:rFonts w:eastAsia="Times New Roman"/>
                <w:sz w:val="18"/>
                <w:szCs w:val="18"/>
              </w:rPr>
              <w:t>13620  -</w:t>
            </w:r>
            <w:proofErr w:type="gramEnd"/>
            <w:r w:rsidRPr="00E35FC2">
              <w:rPr>
                <w:rFonts w:eastAsia="Times New Roman"/>
                <w:sz w:val="18"/>
                <w:szCs w:val="18"/>
              </w:rPr>
              <w:t xml:space="preserve">  FURNIZIM ME USHQIM DHE PIJE(JO DREKA ZYRTARE )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98E" w:rsidRPr="00E35FC2" w:rsidRDefault="0002498E" w:rsidP="0002498E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E35FC2">
              <w:rPr>
                <w:rFonts w:eastAsia="Times New Roman"/>
                <w:sz w:val="18"/>
                <w:szCs w:val="18"/>
              </w:rPr>
              <w:t>468.14</w:t>
            </w:r>
          </w:p>
        </w:tc>
      </w:tr>
      <w:tr w:rsidR="00E35FC2" w:rsidRPr="00E35FC2" w:rsidTr="00E037E8">
        <w:trPr>
          <w:trHeight w:val="294"/>
        </w:trPr>
        <w:tc>
          <w:tcPr>
            <w:tcW w:w="10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98E" w:rsidRPr="00E35FC2" w:rsidRDefault="0002498E" w:rsidP="0002498E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E35FC2">
              <w:rPr>
                <w:rFonts w:eastAsia="Times New Roman"/>
                <w:sz w:val="18"/>
                <w:szCs w:val="18"/>
              </w:rPr>
              <w:t>13760  -</w:t>
            </w:r>
            <w:proofErr w:type="gramEnd"/>
            <w:r w:rsidRPr="00E35FC2">
              <w:rPr>
                <w:rFonts w:eastAsia="Times New Roman"/>
                <w:sz w:val="18"/>
                <w:szCs w:val="18"/>
              </w:rPr>
              <w:t xml:space="preserve">  DRU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98E" w:rsidRPr="00E35FC2" w:rsidRDefault="0002498E" w:rsidP="0002498E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E35FC2">
              <w:rPr>
                <w:rFonts w:eastAsia="Times New Roman"/>
                <w:sz w:val="18"/>
                <w:szCs w:val="18"/>
              </w:rPr>
              <w:t>945.00</w:t>
            </w:r>
          </w:p>
        </w:tc>
      </w:tr>
      <w:tr w:rsidR="00E35FC2" w:rsidRPr="00E35FC2" w:rsidTr="00E037E8">
        <w:trPr>
          <w:trHeight w:val="294"/>
        </w:trPr>
        <w:tc>
          <w:tcPr>
            <w:tcW w:w="10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98E" w:rsidRPr="00E35FC2" w:rsidRDefault="0002498E" w:rsidP="0002498E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E35FC2">
              <w:rPr>
                <w:rFonts w:eastAsia="Times New Roman"/>
                <w:sz w:val="18"/>
                <w:szCs w:val="18"/>
              </w:rPr>
              <w:t>13780  -</w:t>
            </w:r>
            <w:proofErr w:type="gramEnd"/>
            <w:r w:rsidRPr="00E35FC2">
              <w:rPr>
                <w:rFonts w:eastAsia="Times New Roman"/>
                <w:sz w:val="18"/>
                <w:szCs w:val="18"/>
              </w:rPr>
              <w:t xml:space="preserve">  KARBURANT PËR VETURA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98E" w:rsidRPr="00E35FC2" w:rsidRDefault="0002498E" w:rsidP="0002498E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E35FC2">
              <w:rPr>
                <w:rFonts w:eastAsia="Times New Roman"/>
                <w:sz w:val="18"/>
                <w:szCs w:val="18"/>
              </w:rPr>
              <w:t>1,956.06</w:t>
            </w:r>
          </w:p>
        </w:tc>
      </w:tr>
      <w:tr w:rsidR="00E35FC2" w:rsidRPr="00E35FC2" w:rsidTr="00E037E8">
        <w:trPr>
          <w:trHeight w:val="294"/>
        </w:trPr>
        <w:tc>
          <w:tcPr>
            <w:tcW w:w="10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98E" w:rsidRPr="00E35FC2" w:rsidRDefault="0002498E" w:rsidP="0002498E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E35FC2">
              <w:rPr>
                <w:rFonts w:eastAsia="Times New Roman"/>
                <w:sz w:val="18"/>
                <w:szCs w:val="18"/>
              </w:rPr>
              <w:t>13810  -</w:t>
            </w:r>
            <w:proofErr w:type="gramEnd"/>
            <w:r w:rsidRPr="00E35FC2">
              <w:rPr>
                <w:rFonts w:eastAsia="Times New Roman"/>
                <w:sz w:val="18"/>
                <w:szCs w:val="18"/>
              </w:rPr>
              <w:t xml:space="preserve">  AVANC PËR PARA TE IMËT(PETTY CASH)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98E" w:rsidRPr="00E35FC2" w:rsidRDefault="0002498E" w:rsidP="0002498E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E35FC2">
              <w:rPr>
                <w:rFonts w:eastAsia="Times New Roman"/>
                <w:sz w:val="18"/>
                <w:szCs w:val="18"/>
              </w:rPr>
              <w:t>363.09</w:t>
            </w:r>
          </w:p>
        </w:tc>
      </w:tr>
      <w:tr w:rsidR="00E35FC2" w:rsidRPr="00E35FC2" w:rsidTr="00E037E8">
        <w:trPr>
          <w:trHeight w:val="294"/>
        </w:trPr>
        <w:tc>
          <w:tcPr>
            <w:tcW w:w="10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98E" w:rsidRPr="00E35FC2" w:rsidRDefault="0002498E" w:rsidP="0002498E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E35FC2">
              <w:rPr>
                <w:rFonts w:eastAsia="Times New Roman"/>
                <w:sz w:val="18"/>
                <w:szCs w:val="18"/>
              </w:rPr>
              <w:t>13950  -</w:t>
            </w:r>
            <w:proofErr w:type="gramEnd"/>
            <w:r w:rsidRPr="00E35FC2">
              <w:rPr>
                <w:rFonts w:eastAsia="Times New Roman"/>
                <w:sz w:val="18"/>
                <w:szCs w:val="18"/>
              </w:rPr>
              <w:t xml:space="preserve">  REGJISTRIMI I AUTOMJETEVE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98E" w:rsidRPr="00E35FC2" w:rsidRDefault="0002498E" w:rsidP="0002498E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E35FC2">
              <w:rPr>
                <w:rFonts w:eastAsia="Times New Roman"/>
                <w:sz w:val="18"/>
                <w:szCs w:val="18"/>
              </w:rPr>
              <w:t>868.03</w:t>
            </w:r>
          </w:p>
        </w:tc>
      </w:tr>
      <w:tr w:rsidR="00E35FC2" w:rsidRPr="00E35FC2" w:rsidTr="00E037E8">
        <w:trPr>
          <w:trHeight w:val="294"/>
        </w:trPr>
        <w:tc>
          <w:tcPr>
            <w:tcW w:w="10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98E" w:rsidRPr="00E35FC2" w:rsidRDefault="0002498E" w:rsidP="0002498E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E35FC2">
              <w:rPr>
                <w:rFonts w:eastAsia="Times New Roman"/>
                <w:sz w:val="18"/>
                <w:szCs w:val="18"/>
              </w:rPr>
              <w:t>13951  -</w:t>
            </w:r>
            <w:proofErr w:type="gramEnd"/>
            <w:r w:rsidRPr="00E35FC2">
              <w:rPr>
                <w:rFonts w:eastAsia="Times New Roman"/>
                <w:sz w:val="18"/>
                <w:szCs w:val="18"/>
              </w:rPr>
              <w:t xml:space="preserve">  SIGURIMI I AUTOMJETEVE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98E" w:rsidRPr="00E35FC2" w:rsidRDefault="0002498E" w:rsidP="0002498E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E35FC2">
              <w:rPr>
                <w:rFonts w:eastAsia="Times New Roman"/>
                <w:sz w:val="18"/>
                <w:szCs w:val="18"/>
              </w:rPr>
              <w:t>584.24</w:t>
            </w:r>
          </w:p>
        </w:tc>
      </w:tr>
      <w:tr w:rsidR="00E35FC2" w:rsidRPr="00E35FC2" w:rsidTr="00E037E8">
        <w:trPr>
          <w:trHeight w:val="294"/>
        </w:trPr>
        <w:tc>
          <w:tcPr>
            <w:tcW w:w="10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98E" w:rsidRPr="00E35FC2" w:rsidRDefault="0002498E" w:rsidP="0002498E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E35FC2">
              <w:rPr>
                <w:rFonts w:eastAsia="Times New Roman"/>
                <w:sz w:val="18"/>
                <w:szCs w:val="18"/>
              </w:rPr>
              <w:t>14010  -</w:t>
            </w:r>
            <w:proofErr w:type="gramEnd"/>
            <w:r w:rsidRPr="00E35FC2">
              <w:rPr>
                <w:rFonts w:eastAsia="Times New Roman"/>
                <w:sz w:val="18"/>
                <w:szCs w:val="18"/>
              </w:rPr>
              <w:t xml:space="preserve">  MIRËMBAJTJA  RIPARIMI I AUTOMJETEVE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98E" w:rsidRPr="00E35FC2" w:rsidRDefault="0002498E" w:rsidP="0002498E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E35FC2">
              <w:rPr>
                <w:rFonts w:eastAsia="Times New Roman"/>
                <w:sz w:val="18"/>
                <w:szCs w:val="18"/>
              </w:rPr>
              <w:t>430.00</w:t>
            </w:r>
          </w:p>
        </w:tc>
      </w:tr>
      <w:tr w:rsidR="00E35FC2" w:rsidRPr="00E35FC2" w:rsidTr="00E037E8">
        <w:trPr>
          <w:trHeight w:val="294"/>
        </w:trPr>
        <w:tc>
          <w:tcPr>
            <w:tcW w:w="10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98E" w:rsidRPr="00E35FC2" w:rsidRDefault="0002498E" w:rsidP="0002498E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E35FC2">
              <w:rPr>
                <w:rFonts w:eastAsia="Times New Roman"/>
                <w:sz w:val="18"/>
                <w:szCs w:val="18"/>
              </w:rPr>
              <w:t>14020  -</w:t>
            </w:r>
            <w:proofErr w:type="gramEnd"/>
            <w:r w:rsidRPr="00E35FC2">
              <w:rPr>
                <w:rFonts w:eastAsia="Times New Roman"/>
                <w:sz w:val="18"/>
                <w:szCs w:val="18"/>
              </w:rPr>
              <w:t xml:space="preserve">  MIRËMBAJTJA E NDËRTESAVE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98E" w:rsidRPr="00E35FC2" w:rsidRDefault="0002498E" w:rsidP="0002498E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E35FC2">
              <w:rPr>
                <w:rFonts w:eastAsia="Times New Roman"/>
                <w:sz w:val="18"/>
                <w:szCs w:val="18"/>
              </w:rPr>
              <w:t>14,758.65</w:t>
            </w:r>
          </w:p>
        </w:tc>
      </w:tr>
      <w:tr w:rsidR="00E35FC2" w:rsidRPr="00E35FC2" w:rsidTr="00E037E8">
        <w:trPr>
          <w:trHeight w:val="294"/>
        </w:trPr>
        <w:tc>
          <w:tcPr>
            <w:tcW w:w="10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98E" w:rsidRPr="00E35FC2" w:rsidRDefault="0002498E" w:rsidP="0002498E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E35FC2">
              <w:rPr>
                <w:rFonts w:eastAsia="Times New Roman"/>
                <w:sz w:val="18"/>
                <w:szCs w:val="18"/>
              </w:rPr>
              <w:t>14040  -</w:t>
            </w:r>
            <w:proofErr w:type="gramEnd"/>
            <w:r w:rsidRPr="00E35FC2">
              <w:rPr>
                <w:rFonts w:eastAsia="Times New Roman"/>
                <w:sz w:val="18"/>
                <w:szCs w:val="18"/>
              </w:rPr>
              <w:t xml:space="preserve">  MIRËMBAJTJA E TEKNOLOGJISË INFORMATIVE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98E" w:rsidRPr="00E35FC2" w:rsidRDefault="0002498E" w:rsidP="0002498E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E35FC2">
              <w:rPr>
                <w:rFonts w:eastAsia="Times New Roman"/>
                <w:sz w:val="18"/>
                <w:szCs w:val="18"/>
              </w:rPr>
              <w:t>94.40</w:t>
            </w:r>
          </w:p>
        </w:tc>
      </w:tr>
      <w:tr w:rsidR="00E35FC2" w:rsidRPr="00E35FC2" w:rsidTr="00E037E8">
        <w:trPr>
          <w:trHeight w:val="294"/>
        </w:trPr>
        <w:tc>
          <w:tcPr>
            <w:tcW w:w="10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98E" w:rsidRPr="00E35FC2" w:rsidRDefault="0002498E" w:rsidP="0002498E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E35FC2">
              <w:rPr>
                <w:rFonts w:eastAsia="Times New Roman"/>
                <w:sz w:val="18"/>
                <w:szCs w:val="18"/>
              </w:rPr>
              <w:t>14310  -</w:t>
            </w:r>
            <w:proofErr w:type="gramEnd"/>
            <w:r w:rsidRPr="00E35FC2">
              <w:rPr>
                <w:rFonts w:eastAsia="Times New Roman"/>
                <w:sz w:val="18"/>
                <w:szCs w:val="18"/>
              </w:rPr>
              <w:t xml:space="preserve">  DREKA ZYRTARE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98E" w:rsidRPr="00E35FC2" w:rsidRDefault="0002498E" w:rsidP="0002498E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E35FC2">
              <w:rPr>
                <w:rFonts w:eastAsia="Times New Roman"/>
                <w:sz w:val="18"/>
                <w:szCs w:val="18"/>
              </w:rPr>
              <w:t>2,649.80</w:t>
            </w:r>
          </w:p>
        </w:tc>
      </w:tr>
      <w:tr w:rsidR="00E35FC2" w:rsidRPr="00E35FC2" w:rsidTr="00E037E8">
        <w:trPr>
          <w:trHeight w:val="294"/>
        </w:trPr>
        <w:tc>
          <w:tcPr>
            <w:tcW w:w="10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98E" w:rsidRPr="00E35FC2" w:rsidRDefault="0002498E" w:rsidP="0002498E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E35FC2">
              <w:rPr>
                <w:rFonts w:eastAsia="Times New Roman"/>
                <w:sz w:val="18"/>
                <w:szCs w:val="18"/>
              </w:rPr>
              <w:t>14410  -</w:t>
            </w:r>
            <w:proofErr w:type="gramEnd"/>
            <w:r w:rsidRPr="00E35FC2">
              <w:rPr>
                <w:rFonts w:eastAsia="Times New Roman"/>
                <w:sz w:val="18"/>
                <w:szCs w:val="18"/>
              </w:rPr>
              <w:t xml:space="preserve">  SHPENZIME - VENDIMET E GJYKATAVE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98E" w:rsidRPr="00E35FC2" w:rsidRDefault="0002498E" w:rsidP="0002498E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E35FC2">
              <w:rPr>
                <w:rFonts w:eastAsia="Times New Roman"/>
                <w:sz w:val="18"/>
                <w:szCs w:val="18"/>
              </w:rPr>
              <w:t>17,662.67</w:t>
            </w:r>
          </w:p>
        </w:tc>
      </w:tr>
      <w:tr w:rsidR="00E35FC2" w:rsidRPr="00E35FC2" w:rsidTr="00E037E8">
        <w:trPr>
          <w:trHeight w:val="427"/>
        </w:trPr>
        <w:tc>
          <w:tcPr>
            <w:tcW w:w="10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DBDB"/>
            <w:vAlign w:val="center"/>
            <w:hideMark/>
          </w:tcPr>
          <w:p w:rsidR="0002498E" w:rsidRPr="00E35FC2" w:rsidRDefault="0002498E" w:rsidP="000249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E35FC2">
              <w:rPr>
                <w:rFonts w:eastAsia="Times New Roman"/>
                <w:b/>
                <w:bCs/>
                <w:sz w:val="20"/>
                <w:szCs w:val="20"/>
              </w:rPr>
              <w:t>Totali</w:t>
            </w:r>
            <w:proofErr w:type="spellEnd"/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DBDB"/>
            <w:vAlign w:val="center"/>
            <w:hideMark/>
          </w:tcPr>
          <w:p w:rsidR="0002498E" w:rsidRPr="00E35FC2" w:rsidRDefault="0002498E" w:rsidP="0002498E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E35FC2">
              <w:rPr>
                <w:rFonts w:eastAsia="Times New Roman"/>
                <w:b/>
                <w:bCs/>
                <w:sz w:val="18"/>
                <w:szCs w:val="18"/>
              </w:rPr>
              <w:t>116,197.34</w:t>
            </w:r>
          </w:p>
        </w:tc>
      </w:tr>
    </w:tbl>
    <w:p w:rsidR="00393C1F" w:rsidRPr="00E35FC2" w:rsidRDefault="00ED292E" w:rsidP="00ED292E">
      <w:pPr>
        <w:rPr>
          <w:sz w:val="20"/>
          <w:szCs w:val="20"/>
        </w:rPr>
      </w:pPr>
      <w:r w:rsidRPr="00E35FC2">
        <w:rPr>
          <w:b/>
          <w:bCs/>
          <w:i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194856">
        <w:rPr>
          <w:b/>
          <w:bCs/>
          <w:i/>
        </w:rPr>
        <w:t xml:space="preserve">           </w:t>
      </w:r>
      <w:r w:rsidRPr="00E35FC2">
        <w:rPr>
          <w:b/>
          <w:bCs/>
          <w:i/>
        </w:rPr>
        <w:t xml:space="preserve">     </w:t>
      </w:r>
      <w:proofErr w:type="spellStart"/>
      <w:r w:rsidRPr="00E35FC2">
        <w:rPr>
          <w:bCs/>
          <w:i/>
          <w:sz w:val="20"/>
          <w:szCs w:val="20"/>
        </w:rPr>
        <w:t>Tabela</w:t>
      </w:r>
      <w:proofErr w:type="spellEnd"/>
      <w:r w:rsidRPr="00E35FC2">
        <w:rPr>
          <w:bCs/>
          <w:i/>
          <w:sz w:val="20"/>
          <w:szCs w:val="20"/>
        </w:rPr>
        <w:t xml:space="preserve"> 8</w:t>
      </w:r>
    </w:p>
    <w:p w:rsidR="0002498E" w:rsidRPr="00E35FC2" w:rsidRDefault="00393C1F" w:rsidP="00E037E8">
      <w:pPr>
        <w:ind w:right="1257"/>
        <w:jc w:val="right"/>
        <w:rPr>
          <w:b/>
          <w:bCs/>
          <w:i/>
        </w:rPr>
      </w:pPr>
      <w:r w:rsidRPr="00E35FC2">
        <w:rPr>
          <w:b/>
          <w:bCs/>
        </w:rPr>
        <w:t xml:space="preserve">                                                                                                                                </w:t>
      </w:r>
    </w:p>
    <w:p w:rsidR="009E2F6D" w:rsidRPr="00E35FC2" w:rsidRDefault="004A6F68" w:rsidP="009E2F6D">
      <w:pPr>
        <w:tabs>
          <w:tab w:val="left" w:pos="1080"/>
        </w:tabs>
        <w:spacing w:line="360" w:lineRule="auto"/>
        <w:rPr>
          <w:u w:val="single"/>
          <w:lang w:val="sq-AL"/>
        </w:rPr>
      </w:pPr>
      <w:r w:rsidRPr="00E35FC2">
        <w:rPr>
          <w:lang w:val="sq-AL"/>
        </w:rPr>
        <w:t xml:space="preserve"> </w:t>
      </w:r>
      <w:r w:rsidR="009E2F6D" w:rsidRPr="00E35FC2">
        <w:rPr>
          <w:lang w:val="sq-AL"/>
        </w:rPr>
        <w:t>Granti</w:t>
      </w:r>
      <w:r w:rsidR="000044BF" w:rsidRPr="00E35FC2">
        <w:rPr>
          <w:lang w:val="sq-AL"/>
        </w:rPr>
        <w:t xml:space="preserve"> Qeveritar      </w:t>
      </w:r>
      <w:r w:rsidR="0002498E" w:rsidRPr="00E35FC2">
        <w:rPr>
          <w:lang w:val="sq-AL"/>
        </w:rPr>
        <w:t>për Mallra dhe Shërbime</w:t>
      </w:r>
      <w:r w:rsidR="000044BF" w:rsidRPr="00E35FC2">
        <w:rPr>
          <w:lang w:val="sq-AL"/>
        </w:rPr>
        <w:t xml:space="preserve"> </w:t>
      </w:r>
      <w:r w:rsidR="003C392F" w:rsidRPr="00E35FC2">
        <w:rPr>
          <w:lang w:val="sq-AL"/>
        </w:rPr>
        <w:t xml:space="preserve"> </w:t>
      </w:r>
      <w:r w:rsidR="0002498E" w:rsidRPr="00E35FC2">
        <w:rPr>
          <w:lang w:val="sq-AL"/>
        </w:rPr>
        <w:t>455,389.00</w:t>
      </w:r>
      <w:r w:rsidR="000044BF" w:rsidRPr="00E35FC2">
        <w:rPr>
          <w:lang w:val="sq-AL"/>
        </w:rPr>
        <w:t xml:space="preserve"> </w:t>
      </w:r>
      <w:r w:rsidR="00F40F8F" w:rsidRPr="00E35FC2">
        <w:rPr>
          <w:lang w:val="sq-AL"/>
        </w:rPr>
        <w:t xml:space="preserve">€ - </w:t>
      </w:r>
      <w:r w:rsidR="000044BF" w:rsidRPr="00E35FC2">
        <w:rPr>
          <w:lang w:val="sq-AL"/>
        </w:rPr>
        <w:t>janë shpenzuar</w:t>
      </w:r>
      <w:r w:rsidR="006B588D" w:rsidRPr="00E35FC2">
        <w:rPr>
          <w:lang w:val="sq-AL"/>
        </w:rPr>
        <w:t xml:space="preserve"> </w:t>
      </w:r>
      <w:r w:rsidR="0002498E" w:rsidRPr="00E35FC2">
        <w:rPr>
          <w:lang w:val="sq-AL"/>
        </w:rPr>
        <w:t>116,19</w:t>
      </w:r>
      <w:r w:rsidR="003E0CCF">
        <w:rPr>
          <w:lang w:val="sq-AL"/>
        </w:rPr>
        <w:t>7</w:t>
      </w:r>
      <w:bookmarkStart w:id="211" w:name="_GoBack"/>
      <w:bookmarkEnd w:id="211"/>
      <w:r w:rsidR="0002498E" w:rsidRPr="00E35FC2">
        <w:rPr>
          <w:lang w:val="sq-AL"/>
        </w:rPr>
        <w:t xml:space="preserve">.34 </w:t>
      </w:r>
      <w:r w:rsidR="00F40F8F" w:rsidRPr="00E35FC2">
        <w:rPr>
          <w:lang w:val="sq-AL"/>
        </w:rPr>
        <w:t>€</w:t>
      </w:r>
      <w:r w:rsidR="009E2F6D" w:rsidRPr="00E35FC2">
        <w:rPr>
          <w:lang w:val="sq-AL"/>
        </w:rPr>
        <w:tab/>
        <w:t xml:space="preserve"> </w:t>
      </w:r>
    </w:p>
    <w:p w:rsidR="00393C1F" w:rsidRPr="00E35FC2" w:rsidRDefault="00393C1F" w:rsidP="00393C1F"/>
    <w:p w:rsidR="00393C1F" w:rsidRPr="00E35FC2" w:rsidRDefault="00393C1F" w:rsidP="00393C1F">
      <w:pPr>
        <w:rPr>
          <w:b/>
          <w:sz w:val="32"/>
          <w:szCs w:val="32"/>
          <w:u w:val="single"/>
        </w:rPr>
      </w:pPr>
      <w:proofErr w:type="spellStart"/>
      <w:r w:rsidRPr="00E35FC2">
        <w:rPr>
          <w:b/>
          <w:sz w:val="32"/>
          <w:szCs w:val="32"/>
          <w:u w:val="single"/>
        </w:rPr>
        <w:t>Shpenzime</w:t>
      </w:r>
      <w:proofErr w:type="spellEnd"/>
      <w:r w:rsidRPr="00E35FC2">
        <w:rPr>
          <w:b/>
          <w:sz w:val="32"/>
          <w:szCs w:val="32"/>
          <w:u w:val="single"/>
        </w:rPr>
        <w:t xml:space="preserve"> </w:t>
      </w:r>
      <w:proofErr w:type="spellStart"/>
      <w:r w:rsidRPr="00E35FC2">
        <w:rPr>
          <w:b/>
          <w:sz w:val="32"/>
          <w:szCs w:val="32"/>
          <w:u w:val="single"/>
        </w:rPr>
        <w:t>Komunale</w:t>
      </w:r>
      <w:proofErr w:type="spellEnd"/>
    </w:p>
    <w:p w:rsidR="00393C1F" w:rsidRPr="00E35FC2" w:rsidRDefault="00393C1F" w:rsidP="00393C1F">
      <w:pPr>
        <w:rPr>
          <w:b/>
          <w:sz w:val="28"/>
          <w:szCs w:val="28"/>
        </w:rPr>
      </w:pPr>
    </w:p>
    <w:tbl>
      <w:tblPr>
        <w:tblW w:w="12251" w:type="dxa"/>
        <w:tblLook w:val="04A0" w:firstRow="1" w:lastRow="0" w:firstColumn="1" w:lastColumn="0" w:noHBand="0" w:noVBand="1"/>
      </w:tblPr>
      <w:tblGrid>
        <w:gridCol w:w="10891"/>
        <w:gridCol w:w="1360"/>
      </w:tblGrid>
      <w:tr w:rsidR="0002498E" w:rsidRPr="00E35FC2" w:rsidTr="007D186A">
        <w:trPr>
          <w:trHeight w:val="663"/>
        </w:trPr>
        <w:tc>
          <w:tcPr>
            <w:tcW w:w="10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DBDB"/>
            <w:vAlign w:val="center"/>
            <w:hideMark/>
          </w:tcPr>
          <w:p w:rsidR="0002498E" w:rsidRPr="00E35FC2" w:rsidRDefault="0002498E" w:rsidP="000249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bookmarkStart w:id="212" w:name="_MON_1735129360"/>
            <w:bookmarkStart w:id="213" w:name="_MON_1704789430"/>
            <w:bookmarkStart w:id="214" w:name="_MON_1704796005"/>
            <w:bookmarkEnd w:id="212"/>
            <w:bookmarkEnd w:id="213"/>
            <w:bookmarkEnd w:id="214"/>
            <w:proofErr w:type="spellStart"/>
            <w:r w:rsidRPr="00E35FC2">
              <w:rPr>
                <w:rFonts w:eastAsia="Times New Roman"/>
                <w:b/>
                <w:bCs/>
                <w:sz w:val="20"/>
                <w:szCs w:val="20"/>
              </w:rPr>
              <w:t>Përshkrimi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DBDB"/>
            <w:vAlign w:val="center"/>
            <w:hideMark/>
          </w:tcPr>
          <w:p w:rsidR="0002498E" w:rsidRPr="00E35FC2" w:rsidRDefault="0002498E" w:rsidP="0002498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E35FC2">
              <w:rPr>
                <w:rFonts w:eastAsia="Times New Roman"/>
                <w:b/>
                <w:bCs/>
                <w:sz w:val="20"/>
                <w:szCs w:val="20"/>
              </w:rPr>
              <w:t>2023</w:t>
            </w:r>
          </w:p>
        </w:tc>
      </w:tr>
      <w:tr w:rsidR="00E35FC2" w:rsidRPr="00E35FC2" w:rsidTr="007D186A">
        <w:trPr>
          <w:trHeight w:val="520"/>
        </w:trPr>
        <w:tc>
          <w:tcPr>
            <w:tcW w:w="10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98E" w:rsidRPr="00E35FC2" w:rsidRDefault="0002498E" w:rsidP="0002498E">
            <w:pPr>
              <w:rPr>
                <w:rFonts w:eastAsia="Times New Roman"/>
                <w:sz w:val="18"/>
                <w:szCs w:val="18"/>
              </w:rPr>
            </w:pPr>
            <w:r w:rsidRPr="00E35FC2">
              <w:rPr>
                <w:rFonts w:eastAsia="Times New Roman"/>
                <w:sz w:val="18"/>
                <w:szCs w:val="18"/>
              </w:rPr>
              <w:t xml:space="preserve"> </w:t>
            </w:r>
            <w:proofErr w:type="gramStart"/>
            <w:r w:rsidRPr="00E35FC2">
              <w:rPr>
                <w:rFonts w:eastAsia="Times New Roman"/>
                <w:sz w:val="18"/>
                <w:szCs w:val="18"/>
              </w:rPr>
              <w:t>13250  -</w:t>
            </w:r>
            <w:proofErr w:type="gramEnd"/>
            <w:r w:rsidRPr="00E35FC2">
              <w:rPr>
                <w:rFonts w:eastAsia="Times New Roman"/>
                <w:sz w:val="18"/>
                <w:szCs w:val="18"/>
              </w:rPr>
              <w:t xml:space="preserve">  SHPENZIMET TELEFONIKE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98E" w:rsidRPr="00E35FC2" w:rsidRDefault="0002498E" w:rsidP="0002498E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E35FC2">
              <w:rPr>
                <w:rFonts w:eastAsia="Times New Roman"/>
                <w:sz w:val="18"/>
                <w:szCs w:val="18"/>
              </w:rPr>
              <w:t>3,439.47</w:t>
            </w:r>
          </w:p>
        </w:tc>
      </w:tr>
      <w:tr w:rsidR="00E35FC2" w:rsidRPr="00E35FC2" w:rsidTr="007D186A">
        <w:trPr>
          <w:trHeight w:val="698"/>
        </w:trPr>
        <w:tc>
          <w:tcPr>
            <w:tcW w:w="10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DBDB"/>
            <w:vAlign w:val="center"/>
            <w:hideMark/>
          </w:tcPr>
          <w:p w:rsidR="0002498E" w:rsidRPr="00E35FC2" w:rsidRDefault="0002498E" w:rsidP="000249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E35FC2">
              <w:rPr>
                <w:rFonts w:eastAsia="Times New Roman"/>
                <w:b/>
                <w:bCs/>
                <w:sz w:val="20"/>
                <w:szCs w:val="20"/>
              </w:rPr>
              <w:t>Totali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DBDB"/>
            <w:vAlign w:val="center"/>
            <w:hideMark/>
          </w:tcPr>
          <w:p w:rsidR="0002498E" w:rsidRPr="00E35FC2" w:rsidRDefault="0002498E" w:rsidP="0002498E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E35FC2">
              <w:rPr>
                <w:rFonts w:eastAsia="Times New Roman"/>
                <w:b/>
                <w:bCs/>
                <w:sz w:val="18"/>
                <w:szCs w:val="18"/>
              </w:rPr>
              <w:t>3,439.47</w:t>
            </w:r>
          </w:p>
        </w:tc>
      </w:tr>
    </w:tbl>
    <w:p w:rsidR="00393C1F" w:rsidRPr="00E35FC2" w:rsidRDefault="00E81FB1" w:rsidP="00E81FB1">
      <w:pPr>
        <w:jc w:val="center"/>
        <w:rPr>
          <w:sz w:val="20"/>
          <w:szCs w:val="20"/>
        </w:rPr>
      </w:pPr>
      <w:r w:rsidRPr="00E35FC2">
        <w:rPr>
          <w:b/>
          <w:bCs/>
          <w:i/>
        </w:rPr>
        <w:t xml:space="preserve">                                                                                                                                                       </w:t>
      </w:r>
      <w:proofErr w:type="spellStart"/>
      <w:r w:rsidR="00ED292E" w:rsidRPr="00E35FC2">
        <w:rPr>
          <w:bCs/>
          <w:i/>
          <w:sz w:val="20"/>
          <w:szCs w:val="20"/>
        </w:rPr>
        <w:t>Tabela</w:t>
      </w:r>
      <w:proofErr w:type="spellEnd"/>
      <w:r w:rsidR="00ED292E" w:rsidRPr="00E35FC2">
        <w:rPr>
          <w:bCs/>
          <w:i/>
          <w:sz w:val="20"/>
          <w:szCs w:val="20"/>
        </w:rPr>
        <w:t xml:space="preserve"> 9</w:t>
      </w:r>
    </w:p>
    <w:p w:rsidR="00393C1F" w:rsidRPr="00E35FC2" w:rsidRDefault="00393C1F" w:rsidP="00E037E8">
      <w:pPr>
        <w:ind w:right="2247"/>
        <w:rPr>
          <w:b/>
          <w:bCs/>
          <w:i/>
        </w:rPr>
      </w:pPr>
      <w:r w:rsidRPr="00E35FC2">
        <w:rPr>
          <w:b/>
          <w:bCs/>
        </w:rPr>
        <w:t xml:space="preserve">                                                                                                                                        </w:t>
      </w:r>
    </w:p>
    <w:p w:rsidR="0026338A" w:rsidRPr="00E35FC2" w:rsidRDefault="0026338A" w:rsidP="0026338A">
      <w:pPr>
        <w:tabs>
          <w:tab w:val="left" w:pos="1080"/>
        </w:tabs>
        <w:rPr>
          <w:lang w:val="sq-AL"/>
        </w:rPr>
      </w:pPr>
    </w:p>
    <w:p w:rsidR="008076A6" w:rsidRPr="00E35FC2" w:rsidRDefault="009E2F6D" w:rsidP="00E037E8">
      <w:pPr>
        <w:tabs>
          <w:tab w:val="left" w:pos="1080"/>
        </w:tabs>
        <w:spacing w:line="276" w:lineRule="auto"/>
        <w:rPr>
          <w:lang w:val="sq-AL"/>
        </w:rPr>
      </w:pPr>
      <w:r w:rsidRPr="00E35FC2">
        <w:rPr>
          <w:lang w:val="sq-AL"/>
        </w:rPr>
        <w:t>Granti Q</w:t>
      </w:r>
      <w:r w:rsidR="00D229E1" w:rsidRPr="00E35FC2">
        <w:rPr>
          <w:lang w:val="sq-AL"/>
        </w:rPr>
        <w:t xml:space="preserve">everitar </w:t>
      </w:r>
      <w:r w:rsidR="007D186A" w:rsidRPr="00E35FC2">
        <w:rPr>
          <w:lang w:val="sq-AL"/>
        </w:rPr>
        <w:t>për Shpenzime Komunale</w:t>
      </w:r>
      <w:r w:rsidR="00F40F8F" w:rsidRPr="00E35FC2">
        <w:rPr>
          <w:lang w:val="sq-AL"/>
        </w:rPr>
        <w:t xml:space="preserve"> janë </w:t>
      </w:r>
      <w:r w:rsidR="00D229E1" w:rsidRPr="00E35FC2">
        <w:rPr>
          <w:lang w:val="sq-AL"/>
        </w:rPr>
        <w:t xml:space="preserve"> </w:t>
      </w:r>
      <w:r w:rsidR="007D186A" w:rsidRPr="00E35FC2">
        <w:rPr>
          <w:lang w:val="sq-AL"/>
        </w:rPr>
        <w:t>90,000.00</w:t>
      </w:r>
      <w:r w:rsidR="005B28C6" w:rsidRPr="00E35FC2">
        <w:rPr>
          <w:lang w:val="sq-AL"/>
        </w:rPr>
        <w:t xml:space="preserve"> </w:t>
      </w:r>
      <w:r w:rsidR="00F40F8F" w:rsidRPr="00E35FC2">
        <w:rPr>
          <w:lang w:val="sq-AL"/>
        </w:rPr>
        <w:t>Eur</w:t>
      </w:r>
      <w:r w:rsidR="007D186A" w:rsidRPr="00E35FC2">
        <w:rPr>
          <w:lang w:val="sq-AL"/>
        </w:rPr>
        <w:t xml:space="preserve"> </w:t>
      </w:r>
      <w:r w:rsidR="00F40F8F" w:rsidRPr="00E35FC2">
        <w:rPr>
          <w:lang w:val="sq-AL"/>
        </w:rPr>
        <w:t xml:space="preserve">- janë shpenzuar </w:t>
      </w:r>
      <w:r w:rsidR="007D186A" w:rsidRPr="00E35FC2">
        <w:rPr>
          <w:lang w:val="sq-AL"/>
        </w:rPr>
        <w:t>3,439.47</w:t>
      </w:r>
      <w:r w:rsidR="00D229E1" w:rsidRPr="00E35FC2">
        <w:rPr>
          <w:lang w:val="sq-AL"/>
        </w:rPr>
        <w:t xml:space="preserve"> </w:t>
      </w:r>
      <w:r w:rsidR="005B28C6" w:rsidRPr="00E35FC2">
        <w:rPr>
          <w:lang w:val="sq-AL"/>
        </w:rPr>
        <w:t xml:space="preserve"> </w:t>
      </w:r>
      <w:r w:rsidR="002571D9" w:rsidRPr="00E35FC2">
        <w:rPr>
          <w:lang w:val="sq-AL"/>
        </w:rPr>
        <w:t>Euro</w:t>
      </w:r>
      <w:r w:rsidRPr="00E35FC2">
        <w:rPr>
          <w:lang w:val="sq-AL"/>
        </w:rPr>
        <w:tab/>
      </w:r>
    </w:p>
    <w:p w:rsidR="00E037E8" w:rsidRPr="00E35FC2" w:rsidRDefault="00E037E8" w:rsidP="00E037E8">
      <w:pPr>
        <w:tabs>
          <w:tab w:val="left" w:pos="1080"/>
        </w:tabs>
        <w:spacing w:line="276" w:lineRule="auto"/>
        <w:rPr>
          <w:lang w:val="sq-AL"/>
        </w:rPr>
      </w:pPr>
    </w:p>
    <w:p w:rsidR="00E037E8" w:rsidRPr="00E35FC2" w:rsidRDefault="00E037E8" w:rsidP="00E037E8">
      <w:pPr>
        <w:tabs>
          <w:tab w:val="left" w:pos="1080"/>
        </w:tabs>
        <w:spacing w:line="276" w:lineRule="auto"/>
        <w:rPr>
          <w:lang w:val="sq-AL"/>
        </w:rPr>
      </w:pPr>
    </w:p>
    <w:p w:rsidR="00E037E8" w:rsidRPr="00E35FC2" w:rsidRDefault="00E037E8" w:rsidP="00E037E8">
      <w:pPr>
        <w:tabs>
          <w:tab w:val="left" w:pos="1080"/>
        </w:tabs>
        <w:spacing w:line="276" w:lineRule="auto"/>
        <w:rPr>
          <w:lang w:val="sq-AL"/>
        </w:rPr>
      </w:pPr>
    </w:p>
    <w:p w:rsidR="00E037E8" w:rsidRPr="00E35FC2" w:rsidRDefault="00E037E8" w:rsidP="00E037E8">
      <w:pPr>
        <w:tabs>
          <w:tab w:val="left" w:pos="1080"/>
        </w:tabs>
        <w:spacing w:line="276" w:lineRule="auto"/>
        <w:rPr>
          <w:lang w:val="sq-AL"/>
        </w:rPr>
      </w:pPr>
    </w:p>
    <w:p w:rsidR="00E037E8" w:rsidRPr="00E35FC2" w:rsidRDefault="00E037E8" w:rsidP="00E037E8">
      <w:pPr>
        <w:tabs>
          <w:tab w:val="left" w:pos="1080"/>
        </w:tabs>
        <w:spacing w:line="276" w:lineRule="auto"/>
        <w:rPr>
          <w:lang w:val="sq-AL"/>
        </w:rPr>
      </w:pPr>
    </w:p>
    <w:p w:rsidR="00E037E8" w:rsidRPr="00E35FC2" w:rsidRDefault="00E037E8" w:rsidP="00E037E8">
      <w:pPr>
        <w:tabs>
          <w:tab w:val="left" w:pos="1080"/>
        </w:tabs>
        <w:spacing w:line="276" w:lineRule="auto"/>
        <w:rPr>
          <w:lang w:val="sq-AL"/>
        </w:rPr>
      </w:pPr>
    </w:p>
    <w:p w:rsidR="00E037E8" w:rsidRPr="00E35FC2" w:rsidRDefault="00E037E8" w:rsidP="00E037E8">
      <w:pPr>
        <w:tabs>
          <w:tab w:val="left" w:pos="1080"/>
        </w:tabs>
        <w:spacing w:line="276" w:lineRule="auto"/>
        <w:rPr>
          <w:lang w:val="sq-AL"/>
        </w:rPr>
      </w:pPr>
    </w:p>
    <w:p w:rsidR="00E037E8" w:rsidRPr="00E35FC2" w:rsidRDefault="00E037E8" w:rsidP="00E037E8">
      <w:pPr>
        <w:tabs>
          <w:tab w:val="left" w:pos="1080"/>
        </w:tabs>
        <w:spacing w:line="276" w:lineRule="auto"/>
        <w:rPr>
          <w:lang w:val="sq-AL"/>
        </w:rPr>
      </w:pPr>
    </w:p>
    <w:p w:rsidR="00E037E8" w:rsidRPr="00E35FC2" w:rsidRDefault="00E037E8" w:rsidP="00E037E8">
      <w:pPr>
        <w:tabs>
          <w:tab w:val="left" w:pos="1080"/>
        </w:tabs>
        <w:spacing w:line="276" w:lineRule="auto"/>
        <w:rPr>
          <w:lang w:val="sq-AL"/>
        </w:rPr>
      </w:pPr>
    </w:p>
    <w:p w:rsidR="00E037E8" w:rsidRPr="00E35FC2" w:rsidRDefault="00E037E8" w:rsidP="00E037E8">
      <w:pPr>
        <w:tabs>
          <w:tab w:val="left" w:pos="1080"/>
        </w:tabs>
        <w:spacing w:line="276" w:lineRule="auto"/>
        <w:rPr>
          <w:lang w:val="sq-AL"/>
        </w:rPr>
      </w:pPr>
    </w:p>
    <w:p w:rsidR="00E037E8" w:rsidRPr="00E35FC2" w:rsidRDefault="00E037E8" w:rsidP="00E037E8">
      <w:pPr>
        <w:tabs>
          <w:tab w:val="left" w:pos="1080"/>
        </w:tabs>
        <w:spacing w:line="276" w:lineRule="auto"/>
        <w:rPr>
          <w:lang w:val="sq-AL"/>
        </w:rPr>
      </w:pPr>
    </w:p>
    <w:p w:rsidR="00E037E8" w:rsidRPr="00E35FC2" w:rsidRDefault="00E037E8" w:rsidP="00E037E8">
      <w:pPr>
        <w:tabs>
          <w:tab w:val="left" w:pos="1080"/>
        </w:tabs>
        <w:spacing w:line="276" w:lineRule="auto"/>
        <w:rPr>
          <w:lang w:val="sq-AL"/>
        </w:rPr>
      </w:pPr>
    </w:p>
    <w:p w:rsidR="00E037E8" w:rsidRPr="00E35FC2" w:rsidRDefault="00E037E8" w:rsidP="00E037E8">
      <w:pPr>
        <w:tabs>
          <w:tab w:val="left" w:pos="1080"/>
        </w:tabs>
        <w:spacing w:line="276" w:lineRule="auto"/>
        <w:rPr>
          <w:lang w:val="sq-AL"/>
        </w:rPr>
      </w:pPr>
    </w:p>
    <w:p w:rsidR="00E037E8" w:rsidRPr="00E35FC2" w:rsidRDefault="00E037E8" w:rsidP="00E037E8">
      <w:pPr>
        <w:tabs>
          <w:tab w:val="left" w:pos="1080"/>
        </w:tabs>
        <w:spacing w:line="276" w:lineRule="auto"/>
        <w:rPr>
          <w:lang w:val="sq-AL"/>
        </w:rPr>
      </w:pPr>
    </w:p>
    <w:p w:rsidR="00E037E8" w:rsidRPr="00E35FC2" w:rsidRDefault="00E037E8" w:rsidP="00E037E8">
      <w:pPr>
        <w:tabs>
          <w:tab w:val="left" w:pos="1080"/>
        </w:tabs>
        <w:spacing w:line="276" w:lineRule="auto"/>
        <w:rPr>
          <w:lang w:val="sq-AL"/>
        </w:rPr>
      </w:pPr>
    </w:p>
    <w:p w:rsidR="00E037E8" w:rsidRPr="00E35FC2" w:rsidRDefault="00E037E8" w:rsidP="00E037E8">
      <w:pPr>
        <w:tabs>
          <w:tab w:val="left" w:pos="1080"/>
        </w:tabs>
        <w:spacing w:line="276" w:lineRule="auto"/>
        <w:rPr>
          <w:lang w:val="sq-AL"/>
        </w:rPr>
      </w:pPr>
    </w:p>
    <w:p w:rsidR="00E037E8" w:rsidRPr="00E35FC2" w:rsidRDefault="00E037E8" w:rsidP="00E037E8">
      <w:pPr>
        <w:tabs>
          <w:tab w:val="left" w:pos="1080"/>
        </w:tabs>
        <w:spacing w:line="276" w:lineRule="auto"/>
        <w:rPr>
          <w:lang w:val="sq-AL"/>
        </w:rPr>
      </w:pPr>
    </w:p>
    <w:p w:rsidR="008076A6" w:rsidRPr="00E35FC2" w:rsidRDefault="008076A6" w:rsidP="00393C1F">
      <w:pPr>
        <w:tabs>
          <w:tab w:val="left" w:pos="4395"/>
        </w:tabs>
        <w:rPr>
          <w:b/>
          <w:sz w:val="32"/>
          <w:szCs w:val="32"/>
          <w:u w:val="single"/>
        </w:rPr>
      </w:pPr>
    </w:p>
    <w:p w:rsidR="00393C1F" w:rsidRPr="00E35FC2" w:rsidRDefault="00393C1F" w:rsidP="00393C1F">
      <w:pPr>
        <w:tabs>
          <w:tab w:val="left" w:pos="4395"/>
        </w:tabs>
        <w:rPr>
          <w:b/>
          <w:sz w:val="32"/>
          <w:szCs w:val="32"/>
          <w:u w:val="single"/>
        </w:rPr>
      </w:pPr>
      <w:proofErr w:type="spellStart"/>
      <w:r w:rsidRPr="00E35FC2">
        <w:rPr>
          <w:b/>
          <w:sz w:val="32"/>
          <w:szCs w:val="32"/>
          <w:u w:val="single"/>
        </w:rPr>
        <w:t>Subvencione</w:t>
      </w:r>
      <w:proofErr w:type="spellEnd"/>
      <w:r w:rsidRPr="00E35FC2">
        <w:rPr>
          <w:b/>
          <w:sz w:val="32"/>
          <w:szCs w:val="32"/>
          <w:u w:val="single"/>
        </w:rPr>
        <w:t xml:space="preserve"> </w:t>
      </w:r>
      <w:proofErr w:type="spellStart"/>
      <w:r w:rsidRPr="00E35FC2">
        <w:rPr>
          <w:b/>
          <w:sz w:val="32"/>
          <w:szCs w:val="32"/>
          <w:u w:val="single"/>
        </w:rPr>
        <w:t>dhe</w:t>
      </w:r>
      <w:proofErr w:type="spellEnd"/>
      <w:r w:rsidRPr="00E35FC2">
        <w:rPr>
          <w:b/>
          <w:sz w:val="32"/>
          <w:szCs w:val="32"/>
          <w:u w:val="single"/>
        </w:rPr>
        <w:t xml:space="preserve"> </w:t>
      </w:r>
      <w:proofErr w:type="spellStart"/>
      <w:r w:rsidRPr="00E35FC2">
        <w:rPr>
          <w:b/>
          <w:sz w:val="32"/>
          <w:szCs w:val="32"/>
          <w:u w:val="single"/>
        </w:rPr>
        <w:t>Transfere</w:t>
      </w:r>
      <w:proofErr w:type="spellEnd"/>
    </w:p>
    <w:p w:rsidR="0026338A" w:rsidRPr="00E35FC2" w:rsidRDefault="0026338A" w:rsidP="00393C1F">
      <w:pPr>
        <w:tabs>
          <w:tab w:val="left" w:pos="4395"/>
        </w:tabs>
        <w:spacing w:line="360" w:lineRule="auto"/>
        <w:jc w:val="both"/>
      </w:pPr>
    </w:p>
    <w:tbl>
      <w:tblPr>
        <w:tblW w:w="11895" w:type="dxa"/>
        <w:tblLook w:val="04A0" w:firstRow="1" w:lastRow="0" w:firstColumn="1" w:lastColumn="0" w:noHBand="0" w:noVBand="1"/>
      </w:tblPr>
      <w:tblGrid>
        <w:gridCol w:w="10196"/>
        <w:gridCol w:w="1699"/>
      </w:tblGrid>
      <w:tr w:rsidR="0002498E" w:rsidRPr="00E35FC2" w:rsidTr="00B70A3F">
        <w:trPr>
          <w:trHeight w:val="472"/>
        </w:trPr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:rsidR="0002498E" w:rsidRPr="00E35FC2" w:rsidRDefault="0002498E" w:rsidP="000249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bookmarkStart w:id="215" w:name="_MON_1735114224"/>
            <w:bookmarkStart w:id="216" w:name="_MON_1735114231"/>
            <w:bookmarkStart w:id="217" w:name="_MON_1704799069"/>
            <w:bookmarkStart w:id="218" w:name="_MON_1704799529"/>
            <w:bookmarkEnd w:id="215"/>
            <w:bookmarkEnd w:id="216"/>
            <w:bookmarkEnd w:id="217"/>
            <w:bookmarkEnd w:id="218"/>
            <w:proofErr w:type="spellStart"/>
            <w:r w:rsidRPr="00E35FC2">
              <w:rPr>
                <w:rFonts w:eastAsia="Times New Roman"/>
                <w:b/>
                <w:bCs/>
                <w:sz w:val="20"/>
                <w:szCs w:val="20"/>
              </w:rPr>
              <w:t>Përshkrimi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:rsidR="0002498E" w:rsidRPr="00E35FC2" w:rsidRDefault="0002498E" w:rsidP="0002498E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E35FC2">
              <w:rPr>
                <w:rFonts w:eastAsia="Times New Roman"/>
                <w:b/>
                <w:bCs/>
                <w:sz w:val="18"/>
                <w:szCs w:val="18"/>
              </w:rPr>
              <w:t>2023</w:t>
            </w:r>
          </w:p>
        </w:tc>
      </w:tr>
      <w:tr w:rsidR="00E35FC2" w:rsidRPr="00E35FC2" w:rsidTr="00B70A3F">
        <w:trPr>
          <w:trHeight w:val="325"/>
        </w:trPr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98E" w:rsidRPr="00E35FC2" w:rsidRDefault="0002498E" w:rsidP="0002498E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E35FC2">
              <w:rPr>
                <w:rFonts w:eastAsia="Times New Roman"/>
                <w:sz w:val="18"/>
                <w:szCs w:val="18"/>
              </w:rPr>
              <w:t>22200  -</w:t>
            </w:r>
            <w:proofErr w:type="gramEnd"/>
            <w:r w:rsidRPr="00E35FC2">
              <w:rPr>
                <w:rFonts w:eastAsia="Times New Roman"/>
                <w:sz w:val="18"/>
                <w:szCs w:val="18"/>
              </w:rPr>
              <w:t xml:space="preserve">  PAGESA PËR PËRFITUESIT INDIVIDUAL-10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98E" w:rsidRPr="00E35FC2" w:rsidRDefault="0002498E" w:rsidP="0002498E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E35FC2">
              <w:rPr>
                <w:rFonts w:eastAsia="Times New Roman"/>
                <w:sz w:val="18"/>
                <w:szCs w:val="18"/>
              </w:rPr>
              <w:t>92,400.00</w:t>
            </w:r>
          </w:p>
        </w:tc>
      </w:tr>
      <w:tr w:rsidR="00E35FC2" w:rsidRPr="00E35FC2" w:rsidTr="00B70A3F">
        <w:trPr>
          <w:trHeight w:val="325"/>
        </w:trPr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98E" w:rsidRPr="00E35FC2" w:rsidRDefault="0002498E" w:rsidP="0002498E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E35FC2">
              <w:rPr>
                <w:rFonts w:eastAsia="Times New Roman"/>
                <w:sz w:val="18"/>
                <w:szCs w:val="18"/>
              </w:rPr>
              <w:t>22200  -</w:t>
            </w:r>
            <w:proofErr w:type="gramEnd"/>
            <w:r w:rsidRPr="00E35FC2">
              <w:rPr>
                <w:rFonts w:eastAsia="Times New Roman"/>
                <w:sz w:val="18"/>
                <w:szCs w:val="18"/>
              </w:rPr>
              <w:t xml:space="preserve">  PAGESA PËR PËRFITUESIT INDIVIDUAL-21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98E" w:rsidRPr="00E35FC2" w:rsidRDefault="0002498E" w:rsidP="0002498E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E35FC2">
              <w:rPr>
                <w:rFonts w:eastAsia="Times New Roman"/>
                <w:sz w:val="18"/>
                <w:szCs w:val="18"/>
              </w:rPr>
              <w:t>31,800.00</w:t>
            </w:r>
          </w:p>
        </w:tc>
      </w:tr>
      <w:tr w:rsidR="00E35FC2" w:rsidRPr="00E35FC2" w:rsidTr="00B70A3F">
        <w:trPr>
          <w:trHeight w:val="325"/>
        </w:trPr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98E" w:rsidRPr="00E35FC2" w:rsidRDefault="0002498E" w:rsidP="0002498E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E35FC2">
              <w:rPr>
                <w:rFonts w:eastAsia="Times New Roman"/>
                <w:sz w:val="18"/>
                <w:szCs w:val="18"/>
              </w:rPr>
              <w:t>22200  -</w:t>
            </w:r>
            <w:proofErr w:type="gramEnd"/>
            <w:r w:rsidRPr="00E35FC2">
              <w:rPr>
                <w:rFonts w:eastAsia="Times New Roman"/>
                <w:sz w:val="18"/>
                <w:szCs w:val="18"/>
              </w:rPr>
              <w:t xml:space="preserve">  PAGESA PËR PËRFITUESIT INDIVIDUAL-22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98E" w:rsidRPr="00E35FC2" w:rsidRDefault="0002498E" w:rsidP="0002498E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E35FC2">
              <w:rPr>
                <w:rFonts w:eastAsia="Times New Roman"/>
                <w:sz w:val="18"/>
                <w:szCs w:val="18"/>
              </w:rPr>
              <w:t>117,100.00</w:t>
            </w:r>
          </w:p>
        </w:tc>
      </w:tr>
      <w:tr w:rsidR="00E35FC2" w:rsidRPr="00E35FC2" w:rsidTr="00B70A3F">
        <w:trPr>
          <w:trHeight w:val="554"/>
        </w:trPr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:rsidR="0002498E" w:rsidRPr="00E35FC2" w:rsidRDefault="0002498E" w:rsidP="000249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E35FC2">
              <w:rPr>
                <w:rFonts w:eastAsia="Times New Roman"/>
                <w:b/>
                <w:bCs/>
                <w:sz w:val="20"/>
                <w:szCs w:val="20"/>
              </w:rPr>
              <w:t>Totali</w:t>
            </w:r>
            <w:proofErr w:type="spellEnd"/>
            <w:r w:rsidRPr="00E35FC2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:rsidR="0002498E" w:rsidRPr="00E35FC2" w:rsidRDefault="0002498E" w:rsidP="0002498E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E35FC2">
              <w:rPr>
                <w:rFonts w:eastAsia="Times New Roman"/>
                <w:b/>
                <w:bCs/>
                <w:sz w:val="18"/>
                <w:szCs w:val="18"/>
              </w:rPr>
              <w:t>241,300.00</w:t>
            </w:r>
          </w:p>
        </w:tc>
      </w:tr>
    </w:tbl>
    <w:p w:rsidR="00393C1F" w:rsidRPr="00E35FC2" w:rsidRDefault="00E81FB1" w:rsidP="006D0F8A">
      <w:pPr>
        <w:spacing w:line="276" w:lineRule="auto"/>
        <w:rPr>
          <w:bCs/>
          <w:sz w:val="20"/>
          <w:szCs w:val="20"/>
        </w:rPr>
      </w:pPr>
      <w:r w:rsidRPr="00E35FC2">
        <w:rPr>
          <w:b/>
          <w:bCs/>
          <w:i/>
        </w:rPr>
        <w:t xml:space="preserve">                                                                                                                                                                                </w:t>
      </w:r>
      <w:proofErr w:type="spellStart"/>
      <w:r w:rsidRPr="00E35FC2">
        <w:rPr>
          <w:bCs/>
          <w:i/>
          <w:sz w:val="20"/>
          <w:szCs w:val="20"/>
        </w:rPr>
        <w:t>Tabela</w:t>
      </w:r>
      <w:proofErr w:type="spellEnd"/>
      <w:r w:rsidRPr="00E35FC2">
        <w:rPr>
          <w:bCs/>
          <w:i/>
          <w:sz w:val="20"/>
          <w:szCs w:val="20"/>
        </w:rPr>
        <w:t xml:space="preserve"> 10</w:t>
      </w:r>
    </w:p>
    <w:p w:rsidR="00393C1F" w:rsidRPr="00E35FC2" w:rsidRDefault="00393C1F" w:rsidP="008F2506">
      <w:pPr>
        <w:ind w:right="2247"/>
        <w:jc w:val="right"/>
        <w:rPr>
          <w:b/>
          <w:bCs/>
          <w:i/>
        </w:rPr>
      </w:pPr>
      <w:r w:rsidRPr="00E35FC2">
        <w:rPr>
          <w:b/>
          <w:bCs/>
        </w:rPr>
        <w:t xml:space="preserve">                                                                                                                                        </w:t>
      </w:r>
    </w:p>
    <w:p w:rsidR="00393C1F" w:rsidRPr="00E35FC2" w:rsidRDefault="00393C1F" w:rsidP="00393C1F">
      <w:pPr>
        <w:rPr>
          <w:b/>
          <w:bCs/>
          <w:i/>
        </w:rPr>
      </w:pPr>
    </w:p>
    <w:p w:rsidR="0026338A" w:rsidRPr="00E35FC2" w:rsidRDefault="0002498E" w:rsidP="00393C1F">
      <w:pPr>
        <w:rPr>
          <w:b/>
          <w:bCs/>
          <w:i/>
        </w:rPr>
      </w:pPr>
      <w:r w:rsidRPr="00E35FC2">
        <w:rPr>
          <w:b/>
          <w:bCs/>
          <w:i/>
        </w:rPr>
        <w:t xml:space="preserve"> </w:t>
      </w:r>
    </w:p>
    <w:p w:rsidR="0026338A" w:rsidRPr="00E35FC2" w:rsidRDefault="0026338A" w:rsidP="0026338A">
      <w:pPr>
        <w:tabs>
          <w:tab w:val="left" w:pos="1080"/>
        </w:tabs>
        <w:rPr>
          <w:u w:val="single"/>
          <w:lang w:val="sq-AL"/>
        </w:rPr>
      </w:pPr>
      <w:r w:rsidRPr="00E35FC2">
        <w:rPr>
          <w:lang w:val="sq-AL"/>
        </w:rPr>
        <w:tab/>
      </w:r>
      <w:r w:rsidRPr="00E35FC2">
        <w:rPr>
          <w:lang w:val="sq-AL"/>
        </w:rPr>
        <w:tab/>
      </w:r>
      <w:r w:rsidRPr="00E35FC2">
        <w:rPr>
          <w:lang w:val="sq-AL"/>
        </w:rPr>
        <w:tab/>
      </w:r>
      <w:r w:rsidRPr="00E35FC2">
        <w:rPr>
          <w:lang w:val="sq-AL"/>
        </w:rPr>
        <w:tab/>
      </w:r>
      <w:r w:rsidRPr="00E35FC2">
        <w:rPr>
          <w:lang w:val="sq-AL"/>
        </w:rPr>
        <w:tab/>
        <w:t xml:space="preserve">    </w:t>
      </w:r>
    </w:p>
    <w:p w:rsidR="0026338A" w:rsidRPr="00E35FC2" w:rsidRDefault="0026338A" w:rsidP="0026338A">
      <w:pPr>
        <w:tabs>
          <w:tab w:val="left" w:pos="1080"/>
        </w:tabs>
        <w:spacing w:line="360" w:lineRule="auto"/>
        <w:rPr>
          <w:lang w:val="sq-AL"/>
        </w:rPr>
      </w:pPr>
      <w:r w:rsidRPr="00E35FC2">
        <w:rPr>
          <w:lang w:val="sq-AL"/>
        </w:rPr>
        <w:tab/>
      </w:r>
    </w:p>
    <w:p w:rsidR="009E2F6D" w:rsidRPr="00E35FC2" w:rsidRDefault="00F40F8F" w:rsidP="009E2F6D">
      <w:pPr>
        <w:tabs>
          <w:tab w:val="left" w:pos="1080"/>
        </w:tabs>
        <w:spacing w:line="360" w:lineRule="auto"/>
        <w:rPr>
          <w:lang w:val="sq-AL"/>
        </w:rPr>
      </w:pPr>
      <w:r w:rsidRPr="00E35FC2">
        <w:rPr>
          <w:lang w:val="sq-AL"/>
        </w:rPr>
        <w:t xml:space="preserve">Granti Qeveritar </w:t>
      </w:r>
      <w:r w:rsidR="007D186A" w:rsidRPr="00E35FC2">
        <w:rPr>
          <w:lang w:val="sq-AL"/>
        </w:rPr>
        <w:t xml:space="preserve">për Subvencione dhe Transfere </w:t>
      </w:r>
      <w:r w:rsidRPr="00E35FC2">
        <w:rPr>
          <w:lang w:val="sq-AL"/>
        </w:rPr>
        <w:t xml:space="preserve"> janë </w:t>
      </w:r>
      <w:r w:rsidR="00153499" w:rsidRPr="00E35FC2">
        <w:rPr>
          <w:lang w:val="sq-AL"/>
        </w:rPr>
        <w:t xml:space="preserve"> </w:t>
      </w:r>
      <w:r w:rsidR="007D186A" w:rsidRPr="00E35FC2">
        <w:rPr>
          <w:lang w:val="sq-AL"/>
        </w:rPr>
        <w:t>92,450.00</w:t>
      </w:r>
      <w:r w:rsidR="00897D4F" w:rsidRPr="00E35FC2">
        <w:rPr>
          <w:lang w:val="sq-AL"/>
        </w:rPr>
        <w:t xml:space="preserve"> Euro - janë shpenzuar </w:t>
      </w:r>
      <w:r w:rsidR="00D229E1" w:rsidRPr="00E35FC2">
        <w:rPr>
          <w:lang w:val="sq-AL"/>
        </w:rPr>
        <w:t xml:space="preserve"> </w:t>
      </w:r>
      <w:r w:rsidR="007D186A" w:rsidRPr="00E35FC2">
        <w:rPr>
          <w:lang w:val="sq-AL"/>
        </w:rPr>
        <w:t>92,400.00</w:t>
      </w:r>
      <w:r w:rsidR="00897D4F" w:rsidRPr="00E35FC2">
        <w:rPr>
          <w:lang w:val="sq-AL"/>
        </w:rPr>
        <w:t xml:space="preserve"> Euro </w:t>
      </w:r>
      <w:r w:rsidR="009E2F6D" w:rsidRPr="00E35FC2">
        <w:rPr>
          <w:lang w:val="sq-AL"/>
        </w:rPr>
        <w:tab/>
      </w:r>
    </w:p>
    <w:p w:rsidR="009E2F6D" w:rsidRPr="00E35FC2" w:rsidRDefault="009E2F6D" w:rsidP="009E2F6D">
      <w:pPr>
        <w:tabs>
          <w:tab w:val="left" w:pos="1080"/>
        </w:tabs>
        <w:spacing w:line="360" w:lineRule="auto"/>
        <w:rPr>
          <w:lang w:val="sq-AL"/>
        </w:rPr>
      </w:pPr>
      <w:r w:rsidRPr="00E35FC2">
        <w:rPr>
          <w:lang w:val="sq-AL"/>
        </w:rPr>
        <w:t xml:space="preserve">Të </w:t>
      </w:r>
      <w:r w:rsidR="007D186A" w:rsidRPr="00E35FC2">
        <w:rPr>
          <w:lang w:val="sq-AL"/>
        </w:rPr>
        <w:t>H</w:t>
      </w:r>
      <w:r w:rsidRPr="00E35FC2">
        <w:rPr>
          <w:lang w:val="sq-AL"/>
        </w:rPr>
        <w:t xml:space="preserve">yrat </w:t>
      </w:r>
      <w:r w:rsidR="00841FB4" w:rsidRPr="00E35FC2">
        <w:rPr>
          <w:lang w:val="sq-AL"/>
        </w:rPr>
        <w:t xml:space="preserve">Vetanake </w:t>
      </w:r>
      <w:r w:rsidR="007D186A" w:rsidRPr="00E35FC2">
        <w:rPr>
          <w:lang w:val="sq-AL"/>
        </w:rPr>
        <w:t>të a</w:t>
      </w:r>
      <w:r w:rsidR="00841FB4" w:rsidRPr="00E35FC2">
        <w:rPr>
          <w:lang w:val="sq-AL"/>
        </w:rPr>
        <w:t>lokuara</w:t>
      </w:r>
      <w:r w:rsidR="00897D4F" w:rsidRPr="00E35FC2">
        <w:rPr>
          <w:lang w:val="sq-AL"/>
        </w:rPr>
        <w:t xml:space="preserve"> </w:t>
      </w:r>
      <w:r w:rsidR="007D186A" w:rsidRPr="00E35FC2">
        <w:rPr>
          <w:lang w:val="sq-AL"/>
        </w:rPr>
        <w:t>për Subv. dhe Transf.</w:t>
      </w:r>
      <w:r w:rsidR="00897D4F" w:rsidRPr="00E35FC2">
        <w:rPr>
          <w:lang w:val="sq-AL"/>
        </w:rPr>
        <w:t xml:space="preserve"> janë </w:t>
      </w:r>
      <w:r w:rsidR="00841FB4" w:rsidRPr="00E35FC2">
        <w:rPr>
          <w:lang w:val="sq-AL"/>
        </w:rPr>
        <w:t xml:space="preserve"> </w:t>
      </w:r>
      <w:r w:rsidR="007D186A" w:rsidRPr="00E35FC2">
        <w:rPr>
          <w:lang w:val="sq-AL"/>
        </w:rPr>
        <w:t>32,822.00</w:t>
      </w:r>
      <w:r w:rsidR="00D229E1" w:rsidRPr="00E35FC2">
        <w:rPr>
          <w:lang w:val="sq-AL"/>
        </w:rPr>
        <w:t xml:space="preserve"> Euro</w:t>
      </w:r>
      <w:r w:rsidR="00897D4F" w:rsidRPr="00E35FC2">
        <w:rPr>
          <w:lang w:val="sq-AL"/>
        </w:rPr>
        <w:t>- janë shpenzuar</w:t>
      </w:r>
      <w:r w:rsidR="00D229E1" w:rsidRPr="00E35FC2">
        <w:rPr>
          <w:lang w:val="sq-AL"/>
        </w:rPr>
        <w:t xml:space="preserve">  </w:t>
      </w:r>
      <w:r w:rsidR="007D186A" w:rsidRPr="00E35FC2">
        <w:rPr>
          <w:lang w:val="sq-AL"/>
        </w:rPr>
        <w:t>31,800.00</w:t>
      </w:r>
      <w:r w:rsidR="00841FB4" w:rsidRPr="00E35FC2">
        <w:rPr>
          <w:lang w:val="sq-AL"/>
        </w:rPr>
        <w:t xml:space="preserve"> </w:t>
      </w:r>
      <w:r w:rsidR="001E6CBF" w:rsidRPr="00E35FC2">
        <w:rPr>
          <w:lang w:val="sq-AL"/>
        </w:rPr>
        <w:t xml:space="preserve">Euro </w:t>
      </w:r>
    </w:p>
    <w:p w:rsidR="009E2F6D" w:rsidRPr="00E35FC2" w:rsidRDefault="009E2F6D" w:rsidP="009E2F6D">
      <w:pPr>
        <w:tabs>
          <w:tab w:val="left" w:pos="1080"/>
        </w:tabs>
        <w:spacing w:line="360" w:lineRule="auto"/>
        <w:rPr>
          <w:lang w:val="sq-AL"/>
        </w:rPr>
      </w:pPr>
      <w:r w:rsidRPr="00E35FC2">
        <w:rPr>
          <w:lang w:val="sq-AL"/>
        </w:rPr>
        <w:t>Të hyrat</w:t>
      </w:r>
      <w:r w:rsidR="00FB19F9" w:rsidRPr="00E35FC2">
        <w:rPr>
          <w:lang w:val="sq-AL"/>
        </w:rPr>
        <w:t xml:space="preserve"> Vetana</w:t>
      </w:r>
      <w:r w:rsidR="00D229E1" w:rsidRPr="00E35FC2">
        <w:rPr>
          <w:lang w:val="sq-AL"/>
        </w:rPr>
        <w:t xml:space="preserve">ke 22 </w:t>
      </w:r>
      <w:r w:rsidR="007D186A" w:rsidRPr="00E35FC2">
        <w:rPr>
          <w:lang w:val="sq-AL"/>
        </w:rPr>
        <w:t xml:space="preserve">për Subv. dhe Transf. </w:t>
      </w:r>
      <w:r w:rsidR="00897D4F" w:rsidRPr="00E35FC2">
        <w:rPr>
          <w:lang w:val="sq-AL"/>
        </w:rPr>
        <w:t>janë</w:t>
      </w:r>
      <w:r w:rsidR="00D229E1" w:rsidRPr="00E35FC2">
        <w:rPr>
          <w:lang w:val="sq-AL"/>
        </w:rPr>
        <w:t xml:space="preserve">  </w:t>
      </w:r>
      <w:r w:rsidR="007D186A" w:rsidRPr="00E35FC2">
        <w:rPr>
          <w:lang w:val="sq-AL"/>
        </w:rPr>
        <w:t>117,521.34</w:t>
      </w:r>
      <w:r w:rsidR="00897D4F" w:rsidRPr="00E35FC2">
        <w:rPr>
          <w:lang w:val="sq-AL"/>
        </w:rPr>
        <w:t xml:space="preserve"> Euro - janë shpenzuar </w:t>
      </w:r>
      <w:r w:rsidR="00D229E1" w:rsidRPr="00E35FC2">
        <w:rPr>
          <w:lang w:val="sq-AL"/>
        </w:rPr>
        <w:t xml:space="preserve"> </w:t>
      </w:r>
      <w:r w:rsidR="007D186A" w:rsidRPr="00E35FC2">
        <w:rPr>
          <w:lang w:val="sq-AL"/>
        </w:rPr>
        <w:t xml:space="preserve">117,100.00 </w:t>
      </w:r>
      <w:r w:rsidR="00897D4F" w:rsidRPr="00E35FC2">
        <w:rPr>
          <w:lang w:val="sq-AL"/>
        </w:rPr>
        <w:t xml:space="preserve">Euro </w:t>
      </w:r>
      <w:r w:rsidRPr="00E35FC2">
        <w:rPr>
          <w:lang w:val="sq-AL"/>
        </w:rPr>
        <w:tab/>
      </w:r>
    </w:p>
    <w:p w:rsidR="009E2F6D" w:rsidRPr="00E35FC2" w:rsidRDefault="009E2F6D" w:rsidP="009E2F6D">
      <w:pPr>
        <w:tabs>
          <w:tab w:val="left" w:pos="1080"/>
        </w:tabs>
        <w:spacing w:line="360" w:lineRule="auto"/>
        <w:rPr>
          <w:lang w:val="sq-AL"/>
        </w:rPr>
      </w:pPr>
      <w:r w:rsidRPr="00E35FC2">
        <w:rPr>
          <w:lang w:val="sq-AL"/>
        </w:rPr>
        <w:tab/>
      </w:r>
    </w:p>
    <w:p w:rsidR="00841FB4" w:rsidRPr="00E35FC2" w:rsidRDefault="00841FB4" w:rsidP="00841FB4">
      <w:pPr>
        <w:tabs>
          <w:tab w:val="left" w:pos="1080"/>
          <w:tab w:val="left" w:pos="4140"/>
        </w:tabs>
        <w:spacing w:line="360" w:lineRule="auto"/>
        <w:rPr>
          <w:lang w:val="sq-AL"/>
        </w:rPr>
      </w:pPr>
    </w:p>
    <w:p w:rsidR="0002498E" w:rsidRPr="00E35FC2" w:rsidRDefault="0002498E" w:rsidP="00841FB4">
      <w:pPr>
        <w:tabs>
          <w:tab w:val="left" w:pos="1080"/>
          <w:tab w:val="left" w:pos="4140"/>
        </w:tabs>
        <w:spacing w:line="360" w:lineRule="auto"/>
        <w:rPr>
          <w:lang w:val="sq-AL"/>
        </w:rPr>
      </w:pPr>
    </w:p>
    <w:p w:rsidR="0002498E" w:rsidRPr="00E35FC2" w:rsidRDefault="0002498E" w:rsidP="00841FB4">
      <w:pPr>
        <w:tabs>
          <w:tab w:val="left" w:pos="1080"/>
          <w:tab w:val="left" w:pos="4140"/>
        </w:tabs>
        <w:spacing w:line="360" w:lineRule="auto"/>
        <w:rPr>
          <w:lang w:val="sq-AL"/>
        </w:rPr>
      </w:pPr>
    </w:p>
    <w:p w:rsidR="009E2F6D" w:rsidRPr="00E35FC2" w:rsidRDefault="009E2F6D" w:rsidP="009E2F6D">
      <w:pPr>
        <w:tabs>
          <w:tab w:val="left" w:pos="1080"/>
        </w:tabs>
        <w:spacing w:line="360" w:lineRule="auto"/>
        <w:jc w:val="both"/>
        <w:rPr>
          <w:b/>
          <w:sz w:val="32"/>
          <w:szCs w:val="32"/>
          <w:u w:val="single"/>
        </w:rPr>
      </w:pPr>
    </w:p>
    <w:p w:rsidR="00393C1F" w:rsidRPr="00E35FC2" w:rsidRDefault="00393C1F" w:rsidP="009E2F6D">
      <w:pPr>
        <w:tabs>
          <w:tab w:val="left" w:pos="1080"/>
        </w:tabs>
        <w:spacing w:line="360" w:lineRule="auto"/>
        <w:jc w:val="both"/>
        <w:rPr>
          <w:b/>
          <w:sz w:val="32"/>
          <w:szCs w:val="32"/>
          <w:u w:val="single"/>
        </w:rPr>
      </w:pPr>
      <w:proofErr w:type="spellStart"/>
      <w:r w:rsidRPr="00E35FC2">
        <w:rPr>
          <w:b/>
          <w:sz w:val="32"/>
          <w:szCs w:val="32"/>
          <w:u w:val="single"/>
        </w:rPr>
        <w:t>Investime</w:t>
      </w:r>
      <w:proofErr w:type="spellEnd"/>
      <w:r w:rsidRPr="00E35FC2">
        <w:rPr>
          <w:b/>
          <w:sz w:val="32"/>
          <w:szCs w:val="32"/>
          <w:u w:val="single"/>
        </w:rPr>
        <w:t xml:space="preserve"> </w:t>
      </w:r>
      <w:proofErr w:type="spellStart"/>
      <w:r w:rsidRPr="00E35FC2">
        <w:rPr>
          <w:b/>
          <w:sz w:val="32"/>
          <w:szCs w:val="32"/>
          <w:u w:val="single"/>
        </w:rPr>
        <w:t>Kapitale</w:t>
      </w:r>
      <w:proofErr w:type="spellEnd"/>
    </w:p>
    <w:p w:rsidR="009E2F6D" w:rsidRPr="00E35FC2" w:rsidRDefault="009E2F6D" w:rsidP="00393C1F">
      <w:pPr>
        <w:tabs>
          <w:tab w:val="left" w:pos="4395"/>
        </w:tabs>
        <w:spacing w:line="360" w:lineRule="auto"/>
        <w:jc w:val="both"/>
        <w:rPr>
          <w:sz w:val="12"/>
          <w:szCs w:val="12"/>
        </w:rPr>
      </w:pPr>
    </w:p>
    <w:tbl>
      <w:tblPr>
        <w:tblW w:w="12163" w:type="dxa"/>
        <w:tblLook w:val="04A0" w:firstRow="1" w:lastRow="0" w:firstColumn="1" w:lastColumn="0" w:noHBand="0" w:noVBand="1"/>
      </w:tblPr>
      <w:tblGrid>
        <w:gridCol w:w="10553"/>
        <w:gridCol w:w="1610"/>
      </w:tblGrid>
      <w:tr w:rsidR="0002498E" w:rsidRPr="00E35FC2" w:rsidTr="00B70A3F">
        <w:trPr>
          <w:trHeight w:val="641"/>
        </w:trPr>
        <w:tc>
          <w:tcPr>
            <w:tcW w:w="10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:rsidR="0002498E" w:rsidRPr="00E35FC2" w:rsidRDefault="0002498E" w:rsidP="0002498E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bookmarkStart w:id="219" w:name="_MON_1704883997"/>
            <w:bookmarkStart w:id="220" w:name="_MON_1704881767"/>
            <w:bookmarkStart w:id="221" w:name="_MON_1705127408"/>
            <w:bookmarkStart w:id="222" w:name="_MON_1735114274"/>
            <w:bookmarkStart w:id="223" w:name="_MON_1735122458"/>
            <w:bookmarkStart w:id="224" w:name="_MON_1735122556"/>
            <w:bookmarkStart w:id="225" w:name="_MON_1735122581"/>
            <w:bookmarkStart w:id="226" w:name="_MON_1735628610"/>
            <w:bookmarkStart w:id="227" w:name="_MON_1735628686"/>
            <w:bookmarkStart w:id="228" w:name="_MON_1735628693"/>
            <w:bookmarkStart w:id="229" w:name="_MON_1705127419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proofErr w:type="spellStart"/>
            <w:r w:rsidRPr="00E35FC2">
              <w:rPr>
                <w:rFonts w:eastAsia="Times New Roman"/>
                <w:b/>
                <w:bCs/>
                <w:sz w:val="18"/>
                <w:szCs w:val="18"/>
              </w:rPr>
              <w:t>Përshkrimi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:rsidR="0002498E" w:rsidRPr="00E35FC2" w:rsidRDefault="0002498E" w:rsidP="0002498E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E35FC2">
              <w:rPr>
                <w:rFonts w:eastAsia="Times New Roman"/>
                <w:b/>
                <w:bCs/>
                <w:sz w:val="18"/>
                <w:szCs w:val="18"/>
              </w:rPr>
              <w:t>2023</w:t>
            </w:r>
          </w:p>
        </w:tc>
      </w:tr>
      <w:tr w:rsidR="00E35FC2" w:rsidRPr="00E35FC2" w:rsidTr="00B70A3F">
        <w:trPr>
          <w:trHeight w:val="533"/>
        </w:trPr>
        <w:tc>
          <w:tcPr>
            <w:tcW w:w="10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98E" w:rsidRPr="00E35FC2" w:rsidRDefault="0002498E" w:rsidP="0002498E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E35FC2">
              <w:rPr>
                <w:rFonts w:eastAsia="Times New Roman"/>
                <w:sz w:val="18"/>
                <w:szCs w:val="18"/>
              </w:rPr>
              <w:t>31120  -</w:t>
            </w:r>
            <w:proofErr w:type="gramEnd"/>
            <w:r w:rsidRPr="00E35FC2">
              <w:rPr>
                <w:rFonts w:eastAsia="Times New Roman"/>
                <w:sz w:val="18"/>
                <w:szCs w:val="18"/>
              </w:rPr>
              <w:t xml:space="preserve">  NDËRTESAT E ADMINISTRATËS AFARISTE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98E" w:rsidRPr="00E35FC2" w:rsidRDefault="0002498E" w:rsidP="0002498E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E35FC2">
              <w:rPr>
                <w:rFonts w:eastAsia="Times New Roman"/>
                <w:sz w:val="18"/>
                <w:szCs w:val="18"/>
              </w:rPr>
              <w:t>99,580.00</w:t>
            </w:r>
          </w:p>
        </w:tc>
      </w:tr>
      <w:tr w:rsidR="00E35FC2" w:rsidRPr="00E35FC2" w:rsidTr="00B70A3F">
        <w:trPr>
          <w:trHeight w:val="641"/>
        </w:trPr>
        <w:tc>
          <w:tcPr>
            <w:tcW w:w="10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:rsidR="0002498E" w:rsidRPr="00E35FC2" w:rsidRDefault="0002498E" w:rsidP="000249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E35FC2">
              <w:rPr>
                <w:rFonts w:eastAsia="Times New Roman"/>
                <w:b/>
                <w:bCs/>
                <w:sz w:val="20"/>
                <w:szCs w:val="20"/>
              </w:rPr>
              <w:t>Totali</w:t>
            </w:r>
            <w:proofErr w:type="spellEnd"/>
            <w:r w:rsidRPr="00E35FC2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:rsidR="0002498E" w:rsidRPr="00E35FC2" w:rsidRDefault="0002498E" w:rsidP="0002498E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E35FC2">
              <w:rPr>
                <w:rFonts w:eastAsia="Times New Roman"/>
                <w:b/>
                <w:bCs/>
                <w:sz w:val="18"/>
                <w:szCs w:val="18"/>
              </w:rPr>
              <w:t>99,580.00</w:t>
            </w:r>
          </w:p>
        </w:tc>
      </w:tr>
    </w:tbl>
    <w:p w:rsidR="00393C1F" w:rsidRPr="00E35FC2" w:rsidRDefault="00E81FB1" w:rsidP="00E81FB1">
      <w:pPr>
        <w:jc w:val="center"/>
        <w:rPr>
          <w:sz w:val="20"/>
          <w:szCs w:val="20"/>
        </w:rPr>
      </w:pPr>
      <w:r w:rsidRPr="00E35FC2">
        <w:rPr>
          <w:bCs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proofErr w:type="spellStart"/>
      <w:r w:rsidRPr="00E35FC2">
        <w:rPr>
          <w:bCs/>
          <w:i/>
          <w:sz w:val="20"/>
          <w:szCs w:val="20"/>
        </w:rPr>
        <w:t>Tabela</w:t>
      </w:r>
      <w:proofErr w:type="spellEnd"/>
      <w:r w:rsidRPr="00E35FC2">
        <w:rPr>
          <w:bCs/>
          <w:i/>
          <w:sz w:val="20"/>
          <w:szCs w:val="20"/>
        </w:rPr>
        <w:t xml:space="preserve"> 11</w:t>
      </w:r>
      <w:r w:rsidR="0002498E" w:rsidRPr="00E35FC2">
        <w:rPr>
          <w:bCs/>
          <w:i/>
          <w:sz w:val="20"/>
          <w:szCs w:val="20"/>
        </w:rPr>
        <w:t xml:space="preserve">                                                                             </w:t>
      </w:r>
    </w:p>
    <w:p w:rsidR="006D0F8A" w:rsidRPr="00E35FC2" w:rsidRDefault="006D0F8A" w:rsidP="006D0F8A">
      <w:pPr>
        <w:ind w:right="1714"/>
        <w:jc w:val="right"/>
        <w:rPr>
          <w:b/>
          <w:bCs/>
        </w:rPr>
      </w:pPr>
    </w:p>
    <w:p w:rsidR="009E2F6D" w:rsidRPr="00E35FC2" w:rsidRDefault="0026338A" w:rsidP="00897D4F">
      <w:pPr>
        <w:rPr>
          <w:u w:val="single"/>
          <w:lang w:val="sq-AL"/>
        </w:rPr>
      </w:pPr>
      <w:r w:rsidRPr="00E35FC2">
        <w:rPr>
          <w:b/>
          <w:lang w:val="fi-FI"/>
        </w:rPr>
        <w:t xml:space="preserve">                                                </w:t>
      </w:r>
      <w:r w:rsidR="00EB619C" w:rsidRPr="00E35FC2">
        <w:rPr>
          <w:sz w:val="22"/>
          <w:szCs w:val="22"/>
          <w:lang w:val="sq-AL"/>
        </w:rPr>
        <w:t xml:space="preserve">    </w:t>
      </w:r>
      <w:r w:rsidR="0076352C" w:rsidRPr="00E35FC2">
        <w:rPr>
          <w:sz w:val="22"/>
          <w:szCs w:val="22"/>
          <w:lang w:val="sq-AL"/>
        </w:rPr>
        <w:t xml:space="preserve"> </w:t>
      </w:r>
      <w:r w:rsidR="00EB619C" w:rsidRPr="00E35FC2">
        <w:rPr>
          <w:sz w:val="22"/>
          <w:szCs w:val="22"/>
          <w:lang w:val="sq-AL"/>
        </w:rPr>
        <w:t xml:space="preserve"> </w:t>
      </w:r>
    </w:p>
    <w:p w:rsidR="009E2F6D" w:rsidRPr="00E35FC2" w:rsidRDefault="009E2F6D" w:rsidP="00146223">
      <w:pPr>
        <w:tabs>
          <w:tab w:val="left" w:pos="1300"/>
        </w:tabs>
        <w:spacing w:line="360" w:lineRule="auto"/>
        <w:rPr>
          <w:sz w:val="22"/>
          <w:szCs w:val="22"/>
          <w:lang w:val="sq-AL"/>
        </w:rPr>
      </w:pPr>
      <w:r w:rsidRPr="00E35FC2">
        <w:rPr>
          <w:sz w:val="22"/>
          <w:szCs w:val="22"/>
          <w:lang w:val="sq-AL"/>
        </w:rPr>
        <w:t>Granti Qeverit</w:t>
      </w:r>
      <w:r w:rsidR="00897D4F" w:rsidRPr="00E35FC2">
        <w:rPr>
          <w:sz w:val="22"/>
          <w:szCs w:val="22"/>
          <w:lang w:val="sq-AL"/>
        </w:rPr>
        <w:t>ar</w:t>
      </w:r>
      <w:r w:rsidR="00897D4F" w:rsidRPr="00E35FC2">
        <w:rPr>
          <w:b/>
          <w:sz w:val="22"/>
          <w:szCs w:val="22"/>
          <w:lang w:val="sq-AL"/>
        </w:rPr>
        <w:t xml:space="preserve">  </w:t>
      </w:r>
      <w:r w:rsidRPr="00E35FC2">
        <w:rPr>
          <w:b/>
          <w:sz w:val="22"/>
          <w:szCs w:val="22"/>
          <w:lang w:val="sq-AL"/>
        </w:rPr>
        <w:t xml:space="preserve"> </w:t>
      </w:r>
      <w:r w:rsidR="00897D4F" w:rsidRPr="00E35FC2">
        <w:rPr>
          <w:lang w:val="sq-AL"/>
        </w:rPr>
        <w:t xml:space="preserve">nga buxheti janë  </w:t>
      </w:r>
      <w:r w:rsidR="007D186A" w:rsidRPr="00E35FC2">
        <w:rPr>
          <w:sz w:val="22"/>
          <w:szCs w:val="22"/>
          <w:lang w:val="sq-AL"/>
        </w:rPr>
        <w:t>2,195,343.00</w:t>
      </w:r>
      <w:r w:rsidR="00AD59EE" w:rsidRPr="00E35FC2">
        <w:rPr>
          <w:sz w:val="22"/>
          <w:szCs w:val="22"/>
          <w:lang w:val="sq-AL"/>
        </w:rPr>
        <w:t xml:space="preserve"> </w:t>
      </w:r>
      <w:r w:rsidR="00897D4F" w:rsidRPr="00E35FC2">
        <w:rPr>
          <w:sz w:val="22"/>
          <w:szCs w:val="22"/>
          <w:lang w:val="sq-AL"/>
        </w:rPr>
        <w:t>Euro</w:t>
      </w:r>
      <w:r w:rsidR="0076352C" w:rsidRPr="00E35FC2">
        <w:rPr>
          <w:sz w:val="22"/>
          <w:szCs w:val="22"/>
          <w:lang w:val="sq-AL"/>
        </w:rPr>
        <w:t xml:space="preserve"> </w:t>
      </w:r>
      <w:r w:rsidR="00897D4F" w:rsidRPr="00E35FC2">
        <w:rPr>
          <w:lang w:val="sq-AL"/>
        </w:rPr>
        <w:t xml:space="preserve">- janë shpenzuar  </w:t>
      </w:r>
      <w:r w:rsidR="007D186A" w:rsidRPr="00E35FC2">
        <w:rPr>
          <w:sz w:val="22"/>
          <w:szCs w:val="22"/>
          <w:lang w:val="sq-AL"/>
        </w:rPr>
        <w:t>99,580.00</w:t>
      </w:r>
      <w:r w:rsidR="001E6CBF" w:rsidRPr="00E35FC2">
        <w:rPr>
          <w:sz w:val="22"/>
          <w:szCs w:val="22"/>
          <w:lang w:val="sq-AL"/>
        </w:rPr>
        <w:t xml:space="preserve"> Euro </w:t>
      </w:r>
    </w:p>
    <w:p w:rsidR="00C92FCC" w:rsidRPr="00E35FC2" w:rsidRDefault="00C92FCC" w:rsidP="00146223">
      <w:pPr>
        <w:tabs>
          <w:tab w:val="left" w:pos="1300"/>
        </w:tabs>
        <w:spacing w:line="360" w:lineRule="auto"/>
        <w:rPr>
          <w:b/>
          <w:sz w:val="22"/>
          <w:szCs w:val="22"/>
          <w:lang w:val="sq-AL"/>
        </w:rPr>
      </w:pPr>
    </w:p>
    <w:p w:rsidR="00C92FCC" w:rsidRPr="00E35FC2" w:rsidRDefault="00C92FCC" w:rsidP="00146223">
      <w:pPr>
        <w:tabs>
          <w:tab w:val="left" w:pos="1300"/>
        </w:tabs>
        <w:spacing w:line="360" w:lineRule="auto"/>
        <w:rPr>
          <w:b/>
          <w:sz w:val="22"/>
          <w:szCs w:val="22"/>
          <w:lang w:val="sq-AL"/>
        </w:rPr>
      </w:pPr>
    </w:p>
    <w:p w:rsidR="00C92FCC" w:rsidRPr="00E35FC2" w:rsidRDefault="00C92FCC" w:rsidP="00146223">
      <w:pPr>
        <w:tabs>
          <w:tab w:val="left" w:pos="1300"/>
        </w:tabs>
        <w:spacing w:line="360" w:lineRule="auto"/>
        <w:rPr>
          <w:b/>
          <w:sz w:val="22"/>
          <w:szCs w:val="22"/>
          <w:lang w:val="sq-AL"/>
        </w:rPr>
      </w:pPr>
    </w:p>
    <w:p w:rsidR="00C92FCC" w:rsidRPr="00E35FC2" w:rsidRDefault="00C92FCC" w:rsidP="00146223">
      <w:pPr>
        <w:tabs>
          <w:tab w:val="left" w:pos="1300"/>
        </w:tabs>
        <w:spacing w:line="360" w:lineRule="auto"/>
        <w:rPr>
          <w:b/>
          <w:sz w:val="22"/>
          <w:szCs w:val="22"/>
          <w:lang w:val="sq-AL"/>
        </w:rPr>
      </w:pPr>
    </w:p>
    <w:p w:rsidR="00C92FCC" w:rsidRPr="00E35FC2" w:rsidRDefault="00C92FCC" w:rsidP="00146223">
      <w:pPr>
        <w:tabs>
          <w:tab w:val="left" w:pos="1300"/>
        </w:tabs>
        <w:spacing w:line="360" w:lineRule="auto"/>
        <w:rPr>
          <w:b/>
          <w:sz w:val="22"/>
          <w:szCs w:val="22"/>
          <w:lang w:val="sq-AL"/>
        </w:rPr>
      </w:pPr>
    </w:p>
    <w:p w:rsidR="00E81FB1" w:rsidRPr="00E35FC2" w:rsidRDefault="00E81FB1" w:rsidP="00146223">
      <w:pPr>
        <w:tabs>
          <w:tab w:val="left" w:pos="1300"/>
        </w:tabs>
        <w:spacing w:line="360" w:lineRule="auto"/>
        <w:rPr>
          <w:b/>
          <w:sz w:val="22"/>
          <w:szCs w:val="22"/>
          <w:lang w:val="sq-AL"/>
        </w:rPr>
      </w:pPr>
    </w:p>
    <w:p w:rsidR="00E81FB1" w:rsidRPr="00E35FC2" w:rsidRDefault="00E81FB1" w:rsidP="00146223">
      <w:pPr>
        <w:tabs>
          <w:tab w:val="left" w:pos="1300"/>
        </w:tabs>
        <w:spacing w:line="360" w:lineRule="auto"/>
        <w:rPr>
          <w:b/>
          <w:sz w:val="22"/>
          <w:szCs w:val="22"/>
          <w:lang w:val="sq-AL"/>
        </w:rPr>
      </w:pPr>
    </w:p>
    <w:p w:rsidR="00C92FCC" w:rsidRPr="00E35FC2" w:rsidRDefault="00C92FCC" w:rsidP="00146223">
      <w:pPr>
        <w:tabs>
          <w:tab w:val="left" w:pos="1300"/>
        </w:tabs>
        <w:spacing w:line="360" w:lineRule="auto"/>
        <w:rPr>
          <w:b/>
          <w:sz w:val="22"/>
          <w:szCs w:val="22"/>
          <w:lang w:val="sq-AL"/>
        </w:rPr>
      </w:pPr>
    </w:p>
    <w:p w:rsidR="00C92FCC" w:rsidRPr="00E35FC2" w:rsidRDefault="00C92FCC" w:rsidP="00146223">
      <w:pPr>
        <w:tabs>
          <w:tab w:val="left" w:pos="1300"/>
        </w:tabs>
        <w:spacing w:line="360" w:lineRule="auto"/>
        <w:rPr>
          <w:b/>
          <w:sz w:val="22"/>
          <w:szCs w:val="22"/>
          <w:lang w:val="sq-AL"/>
        </w:rPr>
      </w:pPr>
    </w:p>
    <w:p w:rsidR="00C92FCC" w:rsidRPr="00E35FC2" w:rsidRDefault="00C92FCC" w:rsidP="00146223">
      <w:pPr>
        <w:tabs>
          <w:tab w:val="left" w:pos="1300"/>
        </w:tabs>
        <w:spacing w:line="360" w:lineRule="auto"/>
        <w:rPr>
          <w:b/>
          <w:sz w:val="22"/>
          <w:szCs w:val="22"/>
          <w:lang w:val="sq-AL"/>
        </w:rPr>
      </w:pPr>
    </w:p>
    <w:p w:rsidR="00C92FCC" w:rsidRPr="00E35FC2" w:rsidRDefault="00C92FCC" w:rsidP="00146223">
      <w:pPr>
        <w:tabs>
          <w:tab w:val="left" w:pos="1300"/>
        </w:tabs>
        <w:spacing w:line="360" w:lineRule="auto"/>
        <w:rPr>
          <w:b/>
          <w:sz w:val="22"/>
          <w:szCs w:val="22"/>
          <w:lang w:val="sq-AL"/>
        </w:rPr>
      </w:pPr>
    </w:p>
    <w:p w:rsidR="00C92FCC" w:rsidRPr="00E35FC2" w:rsidRDefault="00C92FCC" w:rsidP="00146223">
      <w:pPr>
        <w:tabs>
          <w:tab w:val="left" w:pos="1300"/>
        </w:tabs>
        <w:spacing w:line="360" w:lineRule="auto"/>
        <w:rPr>
          <w:b/>
          <w:sz w:val="22"/>
          <w:szCs w:val="22"/>
          <w:lang w:val="sq-AL"/>
        </w:rPr>
      </w:pPr>
    </w:p>
    <w:p w:rsidR="00C92FCC" w:rsidRPr="00E35FC2" w:rsidRDefault="00C92FCC" w:rsidP="00146223">
      <w:pPr>
        <w:tabs>
          <w:tab w:val="left" w:pos="1300"/>
        </w:tabs>
        <w:spacing w:line="360" w:lineRule="auto"/>
        <w:rPr>
          <w:b/>
          <w:sz w:val="22"/>
          <w:szCs w:val="22"/>
          <w:lang w:val="sq-AL"/>
        </w:rPr>
      </w:pPr>
    </w:p>
    <w:p w:rsidR="00146177" w:rsidRPr="00E35FC2" w:rsidRDefault="002D18DD" w:rsidP="00113F17">
      <w:pPr>
        <w:rPr>
          <w:rFonts w:eastAsia="Times New Roman"/>
          <w:b/>
          <w:bCs/>
          <w:sz w:val="28"/>
        </w:rPr>
      </w:pPr>
      <w:r w:rsidRPr="00E35FC2">
        <w:rPr>
          <w:rFonts w:eastAsia="Times New Roman"/>
          <w:b/>
          <w:bCs/>
          <w:sz w:val="28"/>
        </w:rPr>
        <w:t>4.</w:t>
      </w:r>
      <w:r w:rsidR="00113F17" w:rsidRPr="00E35FC2">
        <w:rPr>
          <w:rFonts w:eastAsia="Times New Roman"/>
          <w:b/>
          <w:bCs/>
          <w:sz w:val="28"/>
        </w:rPr>
        <w:t>1.</w:t>
      </w:r>
      <w:r w:rsidR="003C2F01" w:rsidRPr="00E35FC2">
        <w:rPr>
          <w:rFonts w:eastAsia="Times New Roman"/>
          <w:b/>
          <w:bCs/>
          <w:sz w:val="28"/>
        </w:rPr>
        <w:t xml:space="preserve"> </w:t>
      </w:r>
      <w:proofErr w:type="spellStart"/>
      <w:r w:rsidR="00113F17" w:rsidRPr="00E35FC2">
        <w:rPr>
          <w:rFonts w:eastAsia="Times New Roman"/>
          <w:b/>
          <w:bCs/>
          <w:sz w:val="28"/>
        </w:rPr>
        <w:t>Raporti</w:t>
      </w:r>
      <w:proofErr w:type="spellEnd"/>
      <w:r w:rsidR="00113F17" w:rsidRPr="00E35FC2">
        <w:rPr>
          <w:rFonts w:eastAsia="Times New Roman"/>
          <w:b/>
          <w:bCs/>
          <w:sz w:val="28"/>
        </w:rPr>
        <w:t xml:space="preserve"> </w:t>
      </w:r>
      <w:proofErr w:type="spellStart"/>
      <w:r w:rsidR="00113F17" w:rsidRPr="00E35FC2">
        <w:rPr>
          <w:rFonts w:eastAsia="Times New Roman"/>
          <w:b/>
          <w:bCs/>
          <w:sz w:val="28"/>
        </w:rPr>
        <w:t>i</w:t>
      </w:r>
      <w:proofErr w:type="spellEnd"/>
      <w:r w:rsidR="00113F17" w:rsidRPr="00E35FC2">
        <w:rPr>
          <w:rFonts w:eastAsia="Times New Roman"/>
          <w:b/>
          <w:bCs/>
          <w:sz w:val="28"/>
        </w:rPr>
        <w:t xml:space="preserve"> </w:t>
      </w:r>
      <w:proofErr w:type="spellStart"/>
      <w:r w:rsidR="00113F17" w:rsidRPr="00E35FC2">
        <w:rPr>
          <w:rFonts w:eastAsia="Times New Roman"/>
          <w:b/>
          <w:bCs/>
          <w:sz w:val="28"/>
        </w:rPr>
        <w:t>realizimit</w:t>
      </w:r>
      <w:proofErr w:type="spellEnd"/>
      <w:r w:rsidR="00113F17" w:rsidRPr="00E35FC2">
        <w:rPr>
          <w:rFonts w:eastAsia="Times New Roman"/>
          <w:b/>
          <w:bCs/>
          <w:sz w:val="28"/>
        </w:rPr>
        <w:t xml:space="preserve"> </w:t>
      </w:r>
      <w:proofErr w:type="spellStart"/>
      <w:r w:rsidR="00113F17" w:rsidRPr="00E35FC2">
        <w:rPr>
          <w:rFonts w:eastAsia="Times New Roman"/>
          <w:b/>
          <w:bCs/>
          <w:sz w:val="28"/>
        </w:rPr>
        <w:t>të</w:t>
      </w:r>
      <w:proofErr w:type="spellEnd"/>
      <w:r w:rsidR="00113F17" w:rsidRPr="00E35FC2">
        <w:rPr>
          <w:rFonts w:eastAsia="Times New Roman"/>
          <w:b/>
          <w:bCs/>
          <w:sz w:val="28"/>
        </w:rPr>
        <w:t xml:space="preserve"> </w:t>
      </w:r>
      <w:proofErr w:type="spellStart"/>
      <w:r w:rsidR="00113F17" w:rsidRPr="00E35FC2">
        <w:rPr>
          <w:rFonts w:eastAsia="Times New Roman"/>
          <w:b/>
          <w:bCs/>
          <w:sz w:val="28"/>
        </w:rPr>
        <w:t>Investimeve</w:t>
      </w:r>
      <w:proofErr w:type="spellEnd"/>
      <w:r w:rsidR="00113F17" w:rsidRPr="00E35FC2">
        <w:rPr>
          <w:rFonts w:eastAsia="Times New Roman"/>
          <w:b/>
          <w:bCs/>
          <w:sz w:val="28"/>
        </w:rPr>
        <w:t xml:space="preserve"> </w:t>
      </w:r>
      <w:proofErr w:type="spellStart"/>
      <w:r w:rsidR="00113F17" w:rsidRPr="00E35FC2">
        <w:rPr>
          <w:rFonts w:eastAsia="Times New Roman"/>
          <w:b/>
          <w:bCs/>
          <w:sz w:val="28"/>
        </w:rPr>
        <w:t>Kapitale</w:t>
      </w:r>
      <w:proofErr w:type="spellEnd"/>
      <w:r w:rsidR="00113F17" w:rsidRPr="00E35FC2">
        <w:rPr>
          <w:rFonts w:eastAsia="Times New Roman"/>
          <w:b/>
          <w:bCs/>
          <w:sz w:val="28"/>
        </w:rPr>
        <w:t xml:space="preserve"> </w:t>
      </w:r>
      <w:proofErr w:type="spellStart"/>
      <w:r w:rsidR="00113F17" w:rsidRPr="00E35FC2">
        <w:rPr>
          <w:rFonts w:eastAsia="Times New Roman"/>
          <w:b/>
          <w:bCs/>
          <w:sz w:val="28"/>
        </w:rPr>
        <w:t>për</w:t>
      </w:r>
      <w:proofErr w:type="spellEnd"/>
      <w:r w:rsidR="00113F17" w:rsidRPr="00E35FC2">
        <w:rPr>
          <w:rFonts w:eastAsia="Times New Roman"/>
          <w:b/>
          <w:bCs/>
          <w:sz w:val="28"/>
        </w:rPr>
        <w:t xml:space="preserve"> </w:t>
      </w:r>
      <w:proofErr w:type="spellStart"/>
      <w:r w:rsidR="00113F17" w:rsidRPr="00E35FC2">
        <w:rPr>
          <w:rFonts w:eastAsia="Times New Roman"/>
          <w:b/>
          <w:bCs/>
          <w:sz w:val="28"/>
        </w:rPr>
        <w:t>periudhën</w:t>
      </w:r>
      <w:proofErr w:type="spellEnd"/>
      <w:r w:rsidR="00113F17" w:rsidRPr="00E35FC2">
        <w:rPr>
          <w:rFonts w:eastAsia="Times New Roman"/>
          <w:b/>
          <w:bCs/>
          <w:sz w:val="28"/>
        </w:rPr>
        <w:t xml:space="preserve"> </w:t>
      </w:r>
      <w:proofErr w:type="spellStart"/>
      <w:r w:rsidR="00113F17" w:rsidRPr="00E35FC2">
        <w:rPr>
          <w:rFonts w:eastAsia="Times New Roman"/>
          <w:b/>
          <w:bCs/>
          <w:sz w:val="28"/>
        </w:rPr>
        <w:t>Janar</w:t>
      </w:r>
      <w:proofErr w:type="spellEnd"/>
      <w:r w:rsidR="00113F17" w:rsidRPr="00E35FC2">
        <w:rPr>
          <w:rFonts w:eastAsia="Times New Roman"/>
          <w:b/>
          <w:bCs/>
          <w:sz w:val="28"/>
        </w:rPr>
        <w:t xml:space="preserve"> – </w:t>
      </w:r>
      <w:proofErr w:type="spellStart"/>
      <w:r w:rsidR="000B64E5" w:rsidRPr="00E35FC2">
        <w:rPr>
          <w:rFonts w:eastAsia="Times New Roman"/>
          <w:b/>
          <w:bCs/>
          <w:sz w:val="28"/>
        </w:rPr>
        <w:t>Dhjetor</w:t>
      </w:r>
      <w:proofErr w:type="spellEnd"/>
      <w:r w:rsidR="00B0108D" w:rsidRPr="00E35FC2">
        <w:rPr>
          <w:rFonts w:eastAsia="Times New Roman"/>
          <w:b/>
          <w:bCs/>
          <w:sz w:val="28"/>
        </w:rPr>
        <w:t xml:space="preserve"> </w:t>
      </w:r>
      <w:r w:rsidR="00550466" w:rsidRPr="00E35FC2">
        <w:rPr>
          <w:rFonts w:eastAsia="Times New Roman"/>
          <w:b/>
          <w:bCs/>
          <w:sz w:val="28"/>
        </w:rPr>
        <w:t>20</w:t>
      </w:r>
      <w:r w:rsidR="00DF2D64" w:rsidRPr="00E35FC2">
        <w:rPr>
          <w:rFonts w:eastAsia="Times New Roman"/>
          <w:b/>
          <w:bCs/>
          <w:sz w:val="28"/>
        </w:rPr>
        <w:t>2</w:t>
      </w:r>
      <w:r w:rsidR="00222C82" w:rsidRPr="00E35FC2">
        <w:rPr>
          <w:rFonts w:eastAsia="Times New Roman"/>
          <w:b/>
          <w:bCs/>
          <w:sz w:val="28"/>
        </w:rPr>
        <w:t>3</w:t>
      </w:r>
    </w:p>
    <w:p w:rsidR="00146177" w:rsidRPr="00E35FC2" w:rsidRDefault="00146177" w:rsidP="00612976">
      <w:pPr>
        <w:pStyle w:val="ListParagraph"/>
        <w:rPr>
          <w:rFonts w:eastAsia="Times New Roman"/>
          <w:b/>
          <w:bCs/>
          <w:sz w:val="28"/>
        </w:rPr>
      </w:pPr>
    </w:p>
    <w:tbl>
      <w:tblPr>
        <w:tblW w:w="0" w:type="auto"/>
        <w:tblInd w:w="-10" w:type="dxa"/>
        <w:tblLook w:val="04A0" w:firstRow="1" w:lastRow="0" w:firstColumn="1" w:lastColumn="0" w:noHBand="0" w:noVBand="1"/>
      </w:tblPr>
      <w:tblGrid>
        <w:gridCol w:w="766"/>
        <w:gridCol w:w="2005"/>
        <w:gridCol w:w="1448"/>
        <w:gridCol w:w="6086"/>
        <w:gridCol w:w="1414"/>
        <w:gridCol w:w="1600"/>
        <w:gridCol w:w="1158"/>
      </w:tblGrid>
      <w:tr w:rsidR="00CC3BDE" w:rsidRPr="00E35FC2" w:rsidTr="00222C82">
        <w:trPr>
          <w:trHeight w:val="585"/>
        </w:trPr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3BDE" w:rsidRPr="00E35FC2" w:rsidRDefault="00CC3BDE" w:rsidP="00CC3BDE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E35FC2">
              <w:rPr>
                <w:rFonts w:eastAsia="Times New Roman"/>
                <w:b/>
                <w:bCs/>
              </w:rPr>
              <w:t>Raporti</w:t>
            </w:r>
            <w:proofErr w:type="spellEnd"/>
            <w:r w:rsidRPr="00E35FC2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E35FC2">
              <w:rPr>
                <w:rFonts w:eastAsia="Times New Roman"/>
                <w:b/>
                <w:bCs/>
              </w:rPr>
              <w:t>i</w:t>
            </w:r>
            <w:proofErr w:type="spellEnd"/>
            <w:r w:rsidRPr="00E35FC2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E35FC2">
              <w:rPr>
                <w:rFonts w:eastAsia="Times New Roman"/>
                <w:b/>
                <w:bCs/>
              </w:rPr>
              <w:t>shpenzimeve</w:t>
            </w:r>
            <w:proofErr w:type="spellEnd"/>
            <w:r w:rsidRPr="00E35FC2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E35FC2">
              <w:rPr>
                <w:rFonts w:eastAsia="Times New Roman"/>
                <w:b/>
                <w:bCs/>
              </w:rPr>
              <w:t>për</w:t>
            </w:r>
            <w:proofErr w:type="spellEnd"/>
            <w:r w:rsidRPr="00E35FC2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E35FC2">
              <w:rPr>
                <w:rFonts w:eastAsia="Times New Roman"/>
                <w:b/>
                <w:bCs/>
              </w:rPr>
              <w:t>Investime</w:t>
            </w:r>
            <w:proofErr w:type="spellEnd"/>
            <w:r w:rsidRPr="00E35FC2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E35FC2">
              <w:rPr>
                <w:rFonts w:eastAsia="Times New Roman"/>
                <w:b/>
                <w:bCs/>
              </w:rPr>
              <w:t>Kapitale</w:t>
            </w:r>
            <w:proofErr w:type="spellEnd"/>
            <w:r w:rsidRPr="00E35FC2">
              <w:rPr>
                <w:rFonts w:eastAsia="Times New Roman"/>
                <w:b/>
                <w:bCs/>
              </w:rPr>
              <w:t xml:space="preserve"> (</w:t>
            </w:r>
            <w:proofErr w:type="spellStart"/>
            <w:r w:rsidRPr="00E35FC2">
              <w:rPr>
                <w:rFonts w:eastAsia="Times New Roman"/>
                <w:b/>
                <w:bCs/>
              </w:rPr>
              <w:t>Janar-Dhjetor</w:t>
            </w:r>
            <w:proofErr w:type="spellEnd"/>
            <w:r w:rsidRPr="00E35FC2">
              <w:rPr>
                <w:rFonts w:eastAsia="Times New Roman"/>
                <w:b/>
                <w:bCs/>
              </w:rPr>
              <w:t xml:space="preserve"> 2023)</w:t>
            </w:r>
          </w:p>
        </w:tc>
      </w:tr>
      <w:tr w:rsidR="00E35FC2" w:rsidRPr="00E35FC2" w:rsidTr="00222C82">
        <w:trPr>
          <w:trHeight w:val="300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:rsidR="00CC3BDE" w:rsidRPr="00E35FC2" w:rsidRDefault="00CC3BDE" w:rsidP="00CC3BDE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E35FC2">
              <w:rPr>
                <w:rFonts w:eastAsia="Times New Roman"/>
                <w:sz w:val="22"/>
                <w:szCs w:val="22"/>
              </w:rPr>
              <w:t>Drejtoria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CC3BDE" w:rsidRPr="00E35FC2" w:rsidRDefault="00CC3BDE" w:rsidP="00CC3BDE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E35FC2">
              <w:rPr>
                <w:rFonts w:eastAsia="Times New Roman"/>
                <w:sz w:val="22"/>
                <w:szCs w:val="22"/>
              </w:rPr>
              <w:t>Kodi</w:t>
            </w:r>
            <w:proofErr w:type="spellEnd"/>
            <w:r w:rsidRPr="00E35FC2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E35FC2">
              <w:rPr>
                <w:rFonts w:eastAsia="Times New Roman"/>
                <w:sz w:val="22"/>
                <w:szCs w:val="22"/>
              </w:rPr>
              <w:t>i</w:t>
            </w:r>
            <w:proofErr w:type="spellEnd"/>
            <w:r w:rsidRPr="00E35FC2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E35FC2">
              <w:rPr>
                <w:rFonts w:eastAsia="Times New Roman"/>
                <w:sz w:val="22"/>
                <w:szCs w:val="22"/>
              </w:rPr>
              <w:t>proj</w:t>
            </w:r>
            <w:r w:rsidR="00E932CC">
              <w:rPr>
                <w:rFonts w:eastAsia="Times New Roman"/>
                <w:sz w:val="22"/>
                <w:szCs w:val="22"/>
              </w:rPr>
              <w:t>e</w:t>
            </w:r>
            <w:r w:rsidRPr="00E35FC2">
              <w:rPr>
                <w:rFonts w:eastAsia="Times New Roman"/>
                <w:sz w:val="22"/>
                <w:szCs w:val="22"/>
              </w:rPr>
              <w:t>ktit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CC3BDE" w:rsidRPr="00E35FC2" w:rsidRDefault="00CC3BDE" w:rsidP="00CC3BDE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E35FC2">
              <w:rPr>
                <w:rFonts w:eastAsia="Times New Roman"/>
                <w:sz w:val="22"/>
                <w:szCs w:val="22"/>
              </w:rPr>
              <w:t>Emri</w:t>
            </w:r>
            <w:proofErr w:type="spellEnd"/>
            <w:r w:rsidRPr="00E35FC2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E35FC2">
              <w:rPr>
                <w:rFonts w:eastAsia="Times New Roman"/>
                <w:sz w:val="22"/>
                <w:szCs w:val="22"/>
              </w:rPr>
              <w:t>i</w:t>
            </w:r>
            <w:proofErr w:type="spellEnd"/>
            <w:r w:rsidRPr="00E35FC2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E35FC2">
              <w:rPr>
                <w:rFonts w:eastAsia="Times New Roman"/>
                <w:sz w:val="22"/>
                <w:szCs w:val="22"/>
              </w:rPr>
              <w:t>projektit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CC3BDE" w:rsidRPr="00E35FC2" w:rsidRDefault="00CC3BDE" w:rsidP="00CC3BDE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E35FC2">
              <w:rPr>
                <w:rFonts w:eastAsia="Times New Roman"/>
                <w:sz w:val="22"/>
                <w:szCs w:val="22"/>
              </w:rPr>
              <w:t>Fondi</w:t>
            </w:r>
            <w:proofErr w:type="spellEnd"/>
            <w:r w:rsidRPr="00E35FC2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E35FC2">
              <w:rPr>
                <w:rFonts w:eastAsia="Times New Roman"/>
                <w:sz w:val="22"/>
                <w:szCs w:val="22"/>
              </w:rPr>
              <w:t>Burimor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CC3BDE" w:rsidRPr="00E35FC2" w:rsidRDefault="00CC3BDE" w:rsidP="00CC3BD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E35FC2">
              <w:rPr>
                <w:rFonts w:eastAsia="Times New Roman"/>
                <w:sz w:val="22"/>
                <w:szCs w:val="22"/>
              </w:rPr>
              <w:t>Plani</w:t>
            </w:r>
            <w:proofErr w:type="spellEnd"/>
            <w:r w:rsidRPr="00E35FC2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E35FC2">
              <w:rPr>
                <w:rFonts w:eastAsia="Times New Roman"/>
                <w:sz w:val="22"/>
                <w:szCs w:val="22"/>
              </w:rPr>
              <w:t>i</w:t>
            </w:r>
            <w:proofErr w:type="spellEnd"/>
            <w:r w:rsidRPr="00E35FC2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E35FC2">
              <w:rPr>
                <w:rFonts w:eastAsia="Times New Roman"/>
                <w:sz w:val="22"/>
                <w:szCs w:val="22"/>
              </w:rPr>
              <w:t>zotimeve</w:t>
            </w:r>
            <w:proofErr w:type="spellEnd"/>
            <w:r w:rsidRPr="00E35FC2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CC3BDE" w:rsidRPr="00E35FC2" w:rsidRDefault="00CC3BDE" w:rsidP="00CC3BDE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E35FC2">
              <w:rPr>
                <w:rFonts w:eastAsia="Times New Roman"/>
                <w:sz w:val="22"/>
                <w:szCs w:val="22"/>
              </w:rPr>
              <w:t>Shpenzimi</w:t>
            </w:r>
            <w:proofErr w:type="spellEnd"/>
          </w:p>
        </w:tc>
      </w:tr>
      <w:tr w:rsidR="00E35FC2" w:rsidRPr="00E35FC2" w:rsidTr="00222C82">
        <w:trPr>
          <w:trHeight w:val="315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3BDE" w:rsidRPr="00E35FC2" w:rsidRDefault="00CC3BDE" w:rsidP="00CC3BD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BDE" w:rsidRPr="00E35FC2" w:rsidRDefault="00CC3BDE" w:rsidP="00CC3BD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BDE" w:rsidRPr="00E35FC2" w:rsidRDefault="00CC3BDE" w:rsidP="00CC3BD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BDE" w:rsidRPr="00E35FC2" w:rsidRDefault="00CC3BDE" w:rsidP="00CC3BD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BDE" w:rsidRPr="00E35FC2" w:rsidRDefault="00CC3BDE" w:rsidP="00CC3BD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BDE" w:rsidRPr="00E35FC2" w:rsidRDefault="00CC3BDE" w:rsidP="00CC3BDE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E35FC2" w:rsidRPr="00E35FC2" w:rsidTr="00222C8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CC3BDE" w:rsidRPr="00E35FC2" w:rsidRDefault="00CC3BDE" w:rsidP="00CC3BD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>18198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CC3BDE" w:rsidRPr="00E35FC2" w:rsidRDefault="00CC3BDE" w:rsidP="00CC3BDE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E35FC2">
              <w:rPr>
                <w:rFonts w:eastAsia="Times New Roman"/>
                <w:sz w:val="22"/>
                <w:szCs w:val="22"/>
              </w:rPr>
              <w:t>Infrastruktura</w:t>
            </w:r>
            <w:proofErr w:type="spellEnd"/>
            <w:r w:rsidRPr="00E35FC2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E35FC2">
              <w:rPr>
                <w:rFonts w:eastAsia="Times New Roman"/>
                <w:sz w:val="22"/>
                <w:szCs w:val="22"/>
              </w:rPr>
              <w:t>Publike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CC3BDE" w:rsidRPr="00E35FC2" w:rsidRDefault="00CC3BDE" w:rsidP="00CC3BD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>52710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BDE" w:rsidRPr="00E35FC2" w:rsidRDefault="00CC3BDE" w:rsidP="00CC3BDE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E35FC2">
              <w:rPr>
                <w:rFonts w:eastAsia="Times New Roman"/>
                <w:sz w:val="22"/>
                <w:szCs w:val="22"/>
              </w:rPr>
              <w:t>Rregullimi</w:t>
            </w:r>
            <w:proofErr w:type="spellEnd"/>
            <w:r w:rsidRPr="00E35FC2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="00222C82" w:rsidRPr="00E35FC2">
              <w:rPr>
                <w:rFonts w:eastAsia="Times New Roman"/>
                <w:sz w:val="22"/>
                <w:szCs w:val="22"/>
              </w:rPr>
              <w:t>i</w:t>
            </w:r>
            <w:proofErr w:type="spellEnd"/>
            <w:r w:rsidRPr="00E35FC2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E35FC2">
              <w:rPr>
                <w:rFonts w:eastAsia="Times New Roman"/>
                <w:sz w:val="22"/>
                <w:szCs w:val="22"/>
              </w:rPr>
              <w:t>kulmit</w:t>
            </w:r>
            <w:proofErr w:type="spellEnd"/>
            <w:r w:rsidRPr="00E35FC2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E35FC2">
              <w:rPr>
                <w:rFonts w:eastAsia="Times New Roman"/>
                <w:sz w:val="22"/>
                <w:szCs w:val="22"/>
              </w:rPr>
              <w:t>të</w:t>
            </w:r>
            <w:proofErr w:type="spellEnd"/>
            <w:r w:rsidRPr="00E35FC2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E35FC2">
              <w:rPr>
                <w:rFonts w:eastAsia="Times New Roman"/>
                <w:sz w:val="22"/>
                <w:szCs w:val="22"/>
              </w:rPr>
              <w:t>objektit</w:t>
            </w:r>
            <w:proofErr w:type="spellEnd"/>
            <w:r w:rsidRPr="00E35FC2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E35FC2">
              <w:rPr>
                <w:rFonts w:eastAsia="Times New Roman"/>
                <w:sz w:val="22"/>
                <w:szCs w:val="22"/>
              </w:rPr>
              <w:t>të</w:t>
            </w:r>
            <w:proofErr w:type="spellEnd"/>
            <w:r w:rsidRPr="00E35FC2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E35FC2">
              <w:rPr>
                <w:rFonts w:eastAsia="Times New Roman"/>
                <w:sz w:val="22"/>
                <w:szCs w:val="22"/>
              </w:rPr>
              <w:t>administratës</w:t>
            </w:r>
            <w:proofErr w:type="spellEnd"/>
            <w:r w:rsidRPr="00E35FC2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E35FC2">
              <w:rPr>
                <w:rFonts w:eastAsia="Times New Roman"/>
                <w:sz w:val="22"/>
                <w:szCs w:val="22"/>
              </w:rPr>
              <w:t>komunale</w:t>
            </w:r>
            <w:proofErr w:type="spellEnd"/>
            <w:r w:rsidRPr="00E35FC2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E35FC2">
              <w:rPr>
                <w:rFonts w:eastAsia="Times New Roman"/>
                <w:sz w:val="22"/>
                <w:szCs w:val="22"/>
              </w:rPr>
              <w:t>në</w:t>
            </w:r>
            <w:proofErr w:type="spellEnd"/>
            <w:r w:rsidRPr="00E35FC2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E35FC2">
              <w:rPr>
                <w:rFonts w:eastAsia="Times New Roman"/>
                <w:sz w:val="22"/>
                <w:szCs w:val="22"/>
              </w:rPr>
              <w:t>Mitrovicën</w:t>
            </w:r>
            <w:proofErr w:type="spellEnd"/>
            <w:r w:rsidRPr="00E35FC2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E35FC2">
              <w:rPr>
                <w:rFonts w:eastAsia="Times New Roman"/>
                <w:sz w:val="22"/>
                <w:szCs w:val="22"/>
              </w:rPr>
              <w:t>Veriore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BDE" w:rsidRPr="00E35FC2" w:rsidRDefault="00CC3BDE" w:rsidP="00CC3BD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>GQ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3BDE" w:rsidRPr="00E35FC2" w:rsidRDefault="00CC3BDE" w:rsidP="00CC3BD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>100,000.00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BDE" w:rsidRPr="00E35FC2" w:rsidRDefault="00CC3BDE" w:rsidP="00CC3BD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5FC2">
              <w:rPr>
                <w:rFonts w:eastAsia="Times New Roman"/>
                <w:sz w:val="22"/>
                <w:szCs w:val="22"/>
              </w:rPr>
              <w:t>99,580.00</w:t>
            </w:r>
          </w:p>
        </w:tc>
      </w:tr>
      <w:tr w:rsidR="00E35FC2" w:rsidRPr="00E35FC2" w:rsidTr="00222C82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3BDE" w:rsidRPr="00E35FC2" w:rsidRDefault="00CC3BDE" w:rsidP="00CC3BD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3BDE" w:rsidRPr="00E35FC2" w:rsidRDefault="00CC3BDE" w:rsidP="00CC3BD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BDE" w:rsidRPr="00E35FC2" w:rsidRDefault="00CC3BDE" w:rsidP="00CC3BD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BDE" w:rsidRPr="00E35FC2" w:rsidRDefault="00CC3BDE" w:rsidP="00CC3BD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BDE" w:rsidRPr="00E35FC2" w:rsidRDefault="00CC3BDE" w:rsidP="00CC3BD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BDE" w:rsidRPr="00E35FC2" w:rsidRDefault="00CC3BDE" w:rsidP="00CC3BD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BDE" w:rsidRPr="00E35FC2" w:rsidRDefault="00CC3BDE" w:rsidP="00CC3BDE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E35FC2" w:rsidRPr="00E35FC2" w:rsidTr="00222C82">
        <w:trPr>
          <w:trHeight w:val="54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DE" w:rsidRPr="00E35FC2" w:rsidRDefault="00CC3BDE" w:rsidP="00CC3BDE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E35FC2">
              <w:rPr>
                <w:rFonts w:eastAsia="Times New Roman"/>
                <w:b/>
                <w:bCs/>
              </w:rPr>
              <w:t>Totali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DE" w:rsidRPr="00E35FC2" w:rsidRDefault="00CC3BDE" w:rsidP="00CC3BDE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35FC2">
              <w:rPr>
                <w:rFonts w:eastAsia="Times New Roman"/>
                <w:b/>
                <w:bCs/>
                <w:sz w:val="22"/>
                <w:szCs w:val="22"/>
              </w:rPr>
              <w:t>100,000.00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BDE" w:rsidRPr="00E35FC2" w:rsidRDefault="00CC3BDE" w:rsidP="00CC3BDE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E35FC2">
              <w:rPr>
                <w:rFonts w:eastAsia="Times New Roman"/>
                <w:b/>
                <w:bCs/>
                <w:sz w:val="22"/>
                <w:szCs w:val="22"/>
              </w:rPr>
              <w:t>99,580.00</w:t>
            </w:r>
          </w:p>
        </w:tc>
      </w:tr>
    </w:tbl>
    <w:p w:rsidR="00EF129C" w:rsidRPr="00E35FC2" w:rsidRDefault="00EF129C" w:rsidP="00EF129C">
      <w:pPr>
        <w:ind w:right="364"/>
        <w:jc w:val="right"/>
        <w:rPr>
          <w:i/>
          <w:sz w:val="20"/>
          <w:szCs w:val="20"/>
          <w:lang w:val="fi-FI"/>
        </w:rPr>
      </w:pPr>
      <w:r w:rsidRPr="00E35FC2">
        <w:rPr>
          <w:i/>
          <w:sz w:val="20"/>
          <w:szCs w:val="20"/>
          <w:lang w:val="fi-FI"/>
        </w:rPr>
        <w:t xml:space="preserve">    Tabela 12</w:t>
      </w:r>
    </w:p>
    <w:p w:rsidR="004534DC" w:rsidRPr="00E35FC2" w:rsidRDefault="004534DC" w:rsidP="004534DC">
      <w:pPr>
        <w:rPr>
          <w:rFonts w:eastAsia="Times New Roman"/>
          <w:bCs/>
          <w:i/>
        </w:rPr>
      </w:pPr>
    </w:p>
    <w:p w:rsidR="008C1293" w:rsidRPr="00E35FC2" w:rsidRDefault="004E7AC4" w:rsidP="00113F17">
      <w:pPr>
        <w:rPr>
          <w:sz w:val="20"/>
          <w:szCs w:val="20"/>
        </w:rPr>
      </w:pPr>
      <w:r w:rsidRPr="00E35FC2">
        <w:rPr>
          <w:rFonts w:eastAsia="Times New Roman"/>
          <w:b/>
          <w:bCs/>
          <w:sz w:val="28"/>
        </w:rPr>
        <w:fldChar w:fldCharType="begin"/>
      </w:r>
      <w:r w:rsidRPr="00E35FC2">
        <w:rPr>
          <w:rFonts w:eastAsia="Times New Roman"/>
          <w:b/>
          <w:bCs/>
          <w:sz w:val="28"/>
        </w:rPr>
        <w:instrText xml:space="preserve"> LINK </w:instrText>
      </w:r>
      <w:r w:rsidR="009176E8" w:rsidRPr="00E35FC2">
        <w:rPr>
          <w:rFonts w:eastAsia="Times New Roman"/>
          <w:b/>
          <w:bCs/>
          <w:sz w:val="28"/>
        </w:rPr>
        <w:instrText xml:space="preserve">Excel.Sheet.8 "C:\\Users\\mevlyde.shala.MUN\\Desktop\\Rapote Financaire\\Projektet kapitale Janar-Shtator 2021.xls" "PVF 2021!R8C1:R118C15" </w:instrText>
      </w:r>
      <w:r w:rsidRPr="00E35FC2">
        <w:rPr>
          <w:rFonts w:eastAsia="Times New Roman"/>
          <w:b/>
          <w:bCs/>
          <w:sz w:val="28"/>
        </w:rPr>
        <w:instrText xml:space="preserve">\a \f 5 \h  \* MERGEFORMAT </w:instrText>
      </w:r>
      <w:r w:rsidRPr="00E35FC2">
        <w:rPr>
          <w:rFonts w:eastAsia="Times New Roman"/>
          <w:b/>
          <w:bCs/>
          <w:sz w:val="28"/>
        </w:rPr>
        <w:fldChar w:fldCharType="separate"/>
      </w:r>
    </w:p>
    <w:p w:rsidR="00146177" w:rsidRPr="00E35FC2" w:rsidRDefault="004E7AC4" w:rsidP="00113F17">
      <w:pPr>
        <w:rPr>
          <w:rFonts w:eastAsia="Times New Roman"/>
          <w:b/>
          <w:bCs/>
          <w:sz w:val="28"/>
        </w:rPr>
      </w:pPr>
      <w:r w:rsidRPr="00E35FC2">
        <w:rPr>
          <w:rFonts w:eastAsia="Times New Roman"/>
          <w:b/>
          <w:bCs/>
          <w:sz w:val="28"/>
        </w:rPr>
        <w:fldChar w:fldCharType="end"/>
      </w:r>
    </w:p>
    <w:p w:rsidR="000158D9" w:rsidRPr="00E35FC2" w:rsidRDefault="000158D9" w:rsidP="00B719DA">
      <w:pPr>
        <w:ind w:right="364"/>
        <w:jc w:val="right"/>
        <w:rPr>
          <w:b/>
          <w:i/>
          <w:lang w:val="fi-FI"/>
        </w:rPr>
      </w:pPr>
    </w:p>
    <w:p w:rsidR="000158D9" w:rsidRPr="00E35FC2" w:rsidRDefault="000158D9" w:rsidP="004D0017">
      <w:pPr>
        <w:ind w:right="364"/>
        <w:rPr>
          <w:b/>
          <w:i/>
          <w:lang w:val="fi-FI"/>
        </w:rPr>
      </w:pPr>
    </w:p>
    <w:p w:rsidR="00AB6A22" w:rsidRPr="00E35FC2" w:rsidRDefault="00AB6A22" w:rsidP="004D0017">
      <w:pPr>
        <w:ind w:right="364"/>
        <w:rPr>
          <w:b/>
          <w:i/>
          <w:lang w:val="fi-FI"/>
        </w:rPr>
      </w:pPr>
    </w:p>
    <w:p w:rsidR="00AB6A22" w:rsidRPr="00E35FC2" w:rsidRDefault="00AB6A22" w:rsidP="004D0017">
      <w:pPr>
        <w:ind w:right="364"/>
        <w:rPr>
          <w:b/>
          <w:i/>
          <w:lang w:val="fi-FI"/>
        </w:rPr>
      </w:pPr>
    </w:p>
    <w:p w:rsidR="00AB6A22" w:rsidRPr="00E35FC2" w:rsidRDefault="00AB6A22" w:rsidP="004D0017">
      <w:pPr>
        <w:ind w:right="364"/>
        <w:rPr>
          <w:b/>
          <w:i/>
          <w:lang w:val="fi-FI"/>
        </w:rPr>
      </w:pPr>
    </w:p>
    <w:p w:rsidR="00AB6A22" w:rsidRPr="00E35FC2" w:rsidRDefault="00AB6A22" w:rsidP="004D0017">
      <w:pPr>
        <w:ind w:right="364"/>
        <w:rPr>
          <w:b/>
          <w:i/>
          <w:lang w:val="fi-FI"/>
        </w:rPr>
      </w:pPr>
    </w:p>
    <w:p w:rsidR="00222C82" w:rsidRPr="00E35FC2" w:rsidRDefault="00222C82" w:rsidP="004D0017">
      <w:pPr>
        <w:ind w:right="364"/>
        <w:rPr>
          <w:b/>
          <w:i/>
          <w:lang w:val="fi-FI"/>
        </w:rPr>
      </w:pPr>
    </w:p>
    <w:p w:rsidR="00222C82" w:rsidRPr="00E35FC2" w:rsidRDefault="00222C82" w:rsidP="004D0017">
      <w:pPr>
        <w:ind w:right="364"/>
        <w:rPr>
          <w:b/>
          <w:i/>
          <w:lang w:val="fi-FI"/>
        </w:rPr>
      </w:pPr>
    </w:p>
    <w:p w:rsidR="00222C82" w:rsidRPr="00E35FC2" w:rsidRDefault="00222C82" w:rsidP="004D0017">
      <w:pPr>
        <w:ind w:right="364"/>
        <w:rPr>
          <w:b/>
          <w:i/>
          <w:lang w:val="fi-FI"/>
        </w:rPr>
      </w:pPr>
    </w:p>
    <w:p w:rsidR="00222C82" w:rsidRPr="00E35FC2" w:rsidRDefault="00222C82" w:rsidP="004D0017">
      <w:pPr>
        <w:ind w:right="364"/>
        <w:rPr>
          <w:b/>
          <w:i/>
          <w:lang w:val="fi-FI"/>
        </w:rPr>
      </w:pPr>
    </w:p>
    <w:p w:rsidR="004D0017" w:rsidRDefault="004D0017" w:rsidP="004D0017">
      <w:pPr>
        <w:ind w:right="364"/>
        <w:rPr>
          <w:b/>
          <w:i/>
          <w:lang w:val="fi-FI"/>
        </w:rPr>
      </w:pPr>
    </w:p>
    <w:p w:rsidR="003472A5" w:rsidRPr="00E35FC2" w:rsidRDefault="003472A5" w:rsidP="004D0017">
      <w:pPr>
        <w:ind w:right="364"/>
        <w:rPr>
          <w:b/>
          <w:i/>
          <w:lang w:val="fi-FI"/>
        </w:rPr>
      </w:pPr>
    </w:p>
    <w:p w:rsidR="000158D9" w:rsidRPr="00E35FC2" w:rsidRDefault="000158D9" w:rsidP="00B719DA">
      <w:pPr>
        <w:ind w:right="364"/>
        <w:jc w:val="right"/>
        <w:rPr>
          <w:b/>
          <w:i/>
          <w:lang w:val="fi-FI"/>
        </w:rPr>
      </w:pPr>
    </w:p>
    <w:p w:rsidR="00870A2B" w:rsidRPr="00E35FC2" w:rsidRDefault="00870A2B" w:rsidP="00B719DA">
      <w:pPr>
        <w:ind w:right="364"/>
        <w:jc w:val="right"/>
        <w:rPr>
          <w:b/>
          <w:i/>
          <w:lang w:val="fi-FI"/>
        </w:rPr>
      </w:pPr>
    </w:p>
    <w:p w:rsidR="001D25F1" w:rsidRDefault="00113F17" w:rsidP="00F453BA">
      <w:pPr>
        <w:pStyle w:val="ListParagraph"/>
        <w:numPr>
          <w:ilvl w:val="0"/>
          <w:numId w:val="13"/>
        </w:numPr>
        <w:ind w:right="364"/>
        <w:rPr>
          <w:b/>
          <w:sz w:val="28"/>
          <w:szCs w:val="32"/>
        </w:rPr>
      </w:pPr>
      <w:r w:rsidRPr="00E35FC2">
        <w:rPr>
          <w:b/>
          <w:sz w:val="28"/>
          <w:szCs w:val="32"/>
        </w:rPr>
        <w:t xml:space="preserve">OBLIGIMET E </w:t>
      </w:r>
      <w:proofErr w:type="gramStart"/>
      <w:r w:rsidRPr="00E35FC2">
        <w:rPr>
          <w:b/>
          <w:sz w:val="28"/>
          <w:szCs w:val="32"/>
        </w:rPr>
        <w:t>PAPAGUARA  (</w:t>
      </w:r>
      <w:proofErr w:type="gramEnd"/>
      <w:r w:rsidRPr="00E35FC2">
        <w:rPr>
          <w:b/>
          <w:sz w:val="28"/>
          <w:szCs w:val="32"/>
        </w:rPr>
        <w:t>BORXHET)</w:t>
      </w:r>
      <w:bookmarkStart w:id="230" w:name="_MON_1704886362"/>
      <w:bookmarkStart w:id="231" w:name="_MON_1735122772"/>
      <w:bookmarkEnd w:id="230"/>
      <w:bookmarkEnd w:id="231"/>
    </w:p>
    <w:p w:rsidR="001D25F1" w:rsidRDefault="001D25F1" w:rsidP="00F453BA">
      <w:pPr>
        <w:rPr>
          <w:b/>
          <w:bCs/>
          <w:i/>
          <w:szCs w:val="36"/>
          <w:lang w:val="fi-FI"/>
        </w:rPr>
      </w:pPr>
    </w:p>
    <w:p w:rsidR="00F453BA" w:rsidRPr="0095478F" w:rsidRDefault="00F453BA" w:rsidP="00F453BA">
      <w:pPr>
        <w:pStyle w:val="ListParagraph"/>
        <w:numPr>
          <w:ilvl w:val="1"/>
          <w:numId w:val="13"/>
        </w:numPr>
        <w:ind w:right="364"/>
        <w:rPr>
          <w:b/>
        </w:rPr>
      </w:pPr>
      <w:proofErr w:type="spellStart"/>
      <w:r w:rsidRPr="0095478F">
        <w:rPr>
          <w:b/>
        </w:rPr>
        <w:t>Gjendja</w:t>
      </w:r>
      <w:proofErr w:type="spellEnd"/>
      <w:r w:rsidRPr="0095478F">
        <w:rPr>
          <w:b/>
        </w:rPr>
        <w:t xml:space="preserve"> e </w:t>
      </w:r>
      <w:proofErr w:type="spellStart"/>
      <w:r w:rsidRPr="0095478F">
        <w:rPr>
          <w:b/>
        </w:rPr>
        <w:t>obligimeve</w:t>
      </w:r>
      <w:proofErr w:type="spellEnd"/>
      <w:r w:rsidRPr="0095478F">
        <w:rPr>
          <w:b/>
        </w:rPr>
        <w:t xml:space="preserve"> </w:t>
      </w:r>
      <w:proofErr w:type="spellStart"/>
      <w:r w:rsidRPr="0095478F">
        <w:rPr>
          <w:b/>
        </w:rPr>
        <w:t>të</w:t>
      </w:r>
      <w:proofErr w:type="spellEnd"/>
      <w:r w:rsidRPr="0095478F">
        <w:rPr>
          <w:b/>
        </w:rPr>
        <w:t xml:space="preserve"> </w:t>
      </w:r>
      <w:proofErr w:type="spellStart"/>
      <w:r w:rsidRPr="0095478F">
        <w:rPr>
          <w:b/>
        </w:rPr>
        <w:t>papaguara</w:t>
      </w:r>
      <w:proofErr w:type="spellEnd"/>
      <w:r w:rsidRPr="0095478F">
        <w:rPr>
          <w:b/>
        </w:rPr>
        <w:t xml:space="preserve"> </w:t>
      </w:r>
      <w:proofErr w:type="spellStart"/>
      <w:r w:rsidRPr="0095478F">
        <w:rPr>
          <w:b/>
        </w:rPr>
        <w:t>deri</w:t>
      </w:r>
      <w:proofErr w:type="spellEnd"/>
      <w:r w:rsidRPr="0095478F">
        <w:rPr>
          <w:b/>
        </w:rPr>
        <w:t xml:space="preserve"> </w:t>
      </w:r>
      <w:proofErr w:type="spellStart"/>
      <w:r w:rsidRPr="0095478F">
        <w:rPr>
          <w:b/>
        </w:rPr>
        <w:t>më</w:t>
      </w:r>
      <w:proofErr w:type="spellEnd"/>
      <w:r w:rsidRPr="0095478F">
        <w:rPr>
          <w:b/>
        </w:rPr>
        <w:t xml:space="preserve"> 31.12.2022</w:t>
      </w:r>
    </w:p>
    <w:p w:rsidR="00F453BA" w:rsidRPr="0095478F" w:rsidRDefault="00F453BA" w:rsidP="00F453BA">
      <w:pPr>
        <w:rPr>
          <w:b/>
        </w:rPr>
      </w:pPr>
    </w:p>
    <w:p w:rsidR="00F453BA" w:rsidRPr="0095478F" w:rsidRDefault="00F453BA" w:rsidP="00F453BA">
      <w:pPr>
        <w:tabs>
          <w:tab w:val="left" w:pos="14487"/>
        </w:tabs>
        <w:ind w:right="544"/>
        <w:jc w:val="both"/>
      </w:pPr>
      <w:proofErr w:type="spellStart"/>
      <w:r w:rsidRPr="0095478F">
        <w:t>Në</w:t>
      </w:r>
      <w:proofErr w:type="spellEnd"/>
      <w:r w:rsidRPr="0095478F">
        <w:t xml:space="preserve"> </w:t>
      </w:r>
      <w:proofErr w:type="spellStart"/>
      <w:r w:rsidRPr="0095478F">
        <w:t>tabelën</w:t>
      </w:r>
      <w:proofErr w:type="spellEnd"/>
      <w:r w:rsidRPr="0095478F">
        <w:t xml:space="preserve"> e </w:t>
      </w:r>
      <w:proofErr w:type="spellStart"/>
      <w:r w:rsidRPr="0095478F">
        <w:t>mëposhtme</w:t>
      </w:r>
      <w:proofErr w:type="spellEnd"/>
      <w:r w:rsidRPr="0095478F">
        <w:t xml:space="preserve"> </w:t>
      </w:r>
      <w:proofErr w:type="spellStart"/>
      <w:r w:rsidRPr="0095478F">
        <w:t>kemi</w:t>
      </w:r>
      <w:proofErr w:type="spellEnd"/>
      <w:r w:rsidRPr="0095478F">
        <w:t xml:space="preserve"> </w:t>
      </w:r>
      <w:proofErr w:type="spellStart"/>
      <w:r w:rsidRPr="0095478F">
        <w:t>paraqitur</w:t>
      </w:r>
      <w:proofErr w:type="spellEnd"/>
      <w:r w:rsidRPr="0095478F">
        <w:t xml:space="preserve"> </w:t>
      </w:r>
      <w:proofErr w:type="spellStart"/>
      <w:r w:rsidRPr="0095478F">
        <w:t>borxhet</w:t>
      </w:r>
      <w:proofErr w:type="spellEnd"/>
      <w:r w:rsidRPr="0095478F">
        <w:t xml:space="preserve"> e </w:t>
      </w:r>
      <w:proofErr w:type="spellStart"/>
      <w:r w:rsidRPr="0095478F">
        <w:t>bartura</w:t>
      </w:r>
      <w:proofErr w:type="spellEnd"/>
      <w:r w:rsidRPr="0095478F">
        <w:t xml:space="preserve"> </w:t>
      </w:r>
      <w:proofErr w:type="spellStart"/>
      <w:r w:rsidRPr="0095478F">
        <w:t>nga</w:t>
      </w:r>
      <w:proofErr w:type="spellEnd"/>
      <w:r w:rsidRPr="0095478F">
        <w:t xml:space="preserve"> </w:t>
      </w:r>
      <w:proofErr w:type="spellStart"/>
      <w:r w:rsidRPr="0095478F">
        <w:t>vitet</w:t>
      </w:r>
      <w:proofErr w:type="spellEnd"/>
      <w:r w:rsidRPr="0095478F">
        <w:t xml:space="preserve"> e </w:t>
      </w:r>
      <w:proofErr w:type="spellStart"/>
      <w:proofErr w:type="gramStart"/>
      <w:r w:rsidRPr="0095478F">
        <w:t>mëparshme</w:t>
      </w:r>
      <w:proofErr w:type="spellEnd"/>
      <w:r w:rsidRPr="0095478F">
        <w:t xml:space="preserve">  </w:t>
      </w:r>
      <w:proofErr w:type="spellStart"/>
      <w:r w:rsidRPr="0095478F">
        <w:t>në</w:t>
      </w:r>
      <w:proofErr w:type="spellEnd"/>
      <w:proofErr w:type="gramEnd"/>
      <w:r w:rsidRPr="0095478F">
        <w:t xml:space="preserve"> </w:t>
      </w:r>
      <w:proofErr w:type="spellStart"/>
      <w:r w:rsidRPr="0095478F">
        <w:t>vitin</w:t>
      </w:r>
      <w:proofErr w:type="spellEnd"/>
      <w:r w:rsidRPr="0095478F">
        <w:t xml:space="preserve"> </w:t>
      </w:r>
      <w:proofErr w:type="spellStart"/>
      <w:r w:rsidRPr="0095478F">
        <w:t>aktual</w:t>
      </w:r>
      <w:proofErr w:type="spellEnd"/>
      <w:r w:rsidRPr="0095478F">
        <w:t xml:space="preserve"> 2023, </w:t>
      </w:r>
      <w:proofErr w:type="spellStart"/>
      <w:r w:rsidRPr="0095478F">
        <w:t>si</w:t>
      </w:r>
      <w:proofErr w:type="spellEnd"/>
      <w:r w:rsidRPr="0095478F">
        <w:t xml:space="preserve"> </w:t>
      </w:r>
      <w:proofErr w:type="spellStart"/>
      <w:r w:rsidRPr="0095478F">
        <w:t>organizatë</w:t>
      </w:r>
      <w:proofErr w:type="spellEnd"/>
      <w:r w:rsidRPr="0095478F">
        <w:t xml:space="preserve"> </w:t>
      </w:r>
      <w:proofErr w:type="spellStart"/>
      <w:r w:rsidRPr="0095478F">
        <w:t>buxhetore</w:t>
      </w:r>
      <w:proofErr w:type="spellEnd"/>
      <w:r w:rsidRPr="0095478F">
        <w:t xml:space="preserve"> </w:t>
      </w:r>
      <w:proofErr w:type="spellStart"/>
      <w:r w:rsidRPr="0095478F">
        <w:t>dhe</w:t>
      </w:r>
      <w:proofErr w:type="spellEnd"/>
      <w:r w:rsidRPr="0095478F">
        <w:t xml:space="preserve"> </w:t>
      </w:r>
      <w:proofErr w:type="spellStart"/>
      <w:r w:rsidRPr="0095478F">
        <w:t>atë</w:t>
      </w:r>
      <w:proofErr w:type="spellEnd"/>
      <w:r w:rsidRPr="0095478F">
        <w:t xml:space="preserve"> </w:t>
      </w:r>
      <w:proofErr w:type="spellStart"/>
      <w:r w:rsidRPr="0095478F">
        <w:t>të</w:t>
      </w:r>
      <w:proofErr w:type="spellEnd"/>
      <w:r w:rsidRPr="0095478F">
        <w:t xml:space="preserve"> </w:t>
      </w:r>
      <w:proofErr w:type="spellStart"/>
      <w:r w:rsidRPr="0095478F">
        <w:t>specifikuara</w:t>
      </w:r>
      <w:proofErr w:type="spellEnd"/>
      <w:r w:rsidRPr="0095478F">
        <w:t xml:space="preserve"> </w:t>
      </w:r>
      <w:proofErr w:type="spellStart"/>
      <w:r w:rsidRPr="0095478F">
        <w:t>në</w:t>
      </w:r>
      <w:proofErr w:type="spellEnd"/>
      <w:r w:rsidRPr="0095478F">
        <w:t xml:space="preserve"> </w:t>
      </w:r>
      <w:proofErr w:type="spellStart"/>
      <w:r w:rsidRPr="0095478F">
        <w:t>kategori</w:t>
      </w:r>
      <w:proofErr w:type="spellEnd"/>
      <w:r w:rsidRPr="0095478F">
        <w:t xml:space="preserve"> </w:t>
      </w:r>
      <w:proofErr w:type="spellStart"/>
      <w:r w:rsidRPr="0095478F">
        <w:t>ekonomike</w:t>
      </w:r>
      <w:proofErr w:type="spellEnd"/>
      <w:r w:rsidRPr="0095478F">
        <w:t>.</w:t>
      </w:r>
    </w:p>
    <w:p w:rsidR="00F453BA" w:rsidRPr="002E7584" w:rsidRDefault="00F453BA" w:rsidP="00F453BA">
      <w:pPr>
        <w:tabs>
          <w:tab w:val="left" w:pos="14487"/>
        </w:tabs>
        <w:ind w:right="544"/>
        <w:jc w:val="both"/>
        <w:rPr>
          <w:rFonts w:ascii="Sylfaen" w:hAnsi="Sylfaen"/>
          <w:sz w:val="14"/>
          <w:szCs w:val="14"/>
        </w:rPr>
      </w:pPr>
    </w:p>
    <w:bookmarkStart w:id="232" w:name="_MON_1767438815"/>
    <w:bookmarkEnd w:id="232"/>
    <w:bookmarkStart w:id="233" w:name="_MON_1704887023"/>
    <w:bookmarkEnd w:id="233"/>
    <w:p w:rsidR="00157252" w:rsidRPr="00F453BA" w:rsidRDefault="00F453BA" w:rsidP="00F453BA">
      <w:pPr>
        <w:jc w:val="right"/>
        <w:rPr>
          <w:rFonts w:ascii="Sylfaen" w:hAnsi="Sylfaen"/>
          <w:b/>
        </w:rPr>
      </w:pPr>
      <w:r w:rsidRPr="002E7584">
        <w:object w:dxaOrig="14543" w:dyaOrig="2313">
          <v:shape id="_x0000_i1027" type="#_x0000_t75" style="width:724.95pt;height:113.2pt" o:ole="">
            <v:imagedata r:id="rId20" o:title=""/>
          </v:shape>
          <o:OLEObject Type="Embed" ProgID="Excel.Sheet.12" ShapeID="_x0000_i1027" DrawAspect="Content" ObjectID="_1767684518" r:id="rId21"/>
        </w:object>
      </w:r>
      <w:r w:rsidRPr="002E7584">
        <w:rPr>
          <w:b/>
          <w:bCs/>
          <w:i/>
          <w:szCs w:val="36"/>
          <w:lang w:val="fi-FI"/>
        </w:rPr>
        <w:t xml:space="preserve">                                                                             </w:t>
      </w:r>
      <w:r w:rsidRPr="002E7584">
        <w:rPr>
          <w:b/>
          <w:bCs/>
          <w:i/>
          <w:szCs w:val="36"/>
          <w:lang w:val="fi-FI"/>
        </w:rPr>
        <w:tab/>
      </w:r>
      <w:r w:rsidRPr="002E7584">
        <w:rPr>
          <w:b/>
          <w:bCs/>
          <w:i/>
          <w:szCs w:val="36"/>
          <w:lang w:val="fi-FI"/>
        </w:rPr>
        <w:tab/>
      </w:r>
      <w:r w:rsidRPr="002E7584">
        <w:rPr>
          <w:b/>
          <w:bCs/>
          <w:i/>
          <w:szCs w:val="36"/>
          <w:lang w:val="fi-FI"/>
        </w:rPr>
        <w:tab/>
      </w:r>
      <w:r w:rsidRPr="002E7584">
        <w:rPr>
          <w:b/>
          <w:bCs/>
          <w:i/>
          <w:szCs w:val="36"/>
          <w:lang w:val="fi-FI"/>
        </w:rPr>
        <w:tab/>
      </w:r>
      <w:r w:rsidRPr="002E7584">
        <w:rPr>
          <w:b/>
          <w:bCs/>
          <w:i/>
          <w:szCs w:val="36"/>
          <w:lang w:val="fi-FI"/>
        </w:rPr>
        <w:tab/>
      </w:r>
      <w:r w:rsidRPr="002E7584">
        <w:rPr>
          <w:b/>
          <w:bCs/>
          <w:i/>
          <w:szCs w:val="36"/>
          <w:lang w:val="fi-FI"/>
        </w:rPr>
        <w:tab/>
      </w:r>
      <w:r w:rsidRPr="002E7584">
        <w:rPr>
          <w:b/>
          <w:bCs/>
          <w:i/>
          <w:szCs w:val="36"/>
          <w:lang w:val="fi-FI"/>
        </w:rPr>
        <w:tab/>
      </w:r>
      <w:r w:rsidRPr="002E7584">
        <w:rPr>
          <w:bCs/>
          <w:i/>
          <w:szCs w:val="36"/>
          <w:lang w:val="fi-FI"/>
        </w:rPr>
        <w:tab/>
      </w:r>
      <w:r w:rsidRPr="002E7584">
        <w:rPr>
          <w:b/>
          <w:bCs/>
          <w:i/>
          <w:szCs w:val="36"/>
          <w:lang w:val="fi-FI"/>
        </w:rPr>
        <w:tab/>
      </w:r>
      <w:r w:rsidRPr="00194856">
        <w:rPr>
          <w:i/>
          <w:sz w:val="20"/>
          <w:szCs w:val="20"/>
          <w:lang w:val="fi-FI"/>
        </w:rPr>
        <w:t xml:space="preserve">Tabela </w:t>
      </w:r>
      <w:r w:rsidR="00891DF2" w:rsidRPr="00194856">
        <w:rPr>
          <w:i/>
          <w:sz w:val="20"/>
          <w:szCs w:val="20"/>
          <w:lang w:val="fi-FI"/>
        </w:rPr>
        <w:t>1</w:t>
      </w:r>
      <w:r w:rsidR="00194856" w:rsidRPr="00194856">
        <w:rPr>
          <w:i/>
          <w:sz w:val="20"/>
          <w:szCs w:val="20"/>
          <w:lang w:val="fi-FI"/>
        </w:rPr>
        <w:t>3</w:t>
      </w:r>
      <w:r w:rsidR="008F3F39" w:rsidRPr="00194856">
        <w:rPr>
          <w:bCs/>
          <w:i/>
          <w:sz w:val="20"/>
          <w:szCs w:val="20"/>
          <w:lang w:val="fi-FI"/>
        </w:rPr>
        <w:t xml:space="preserve">                                                                             </w:t>
      </w:r>
      <w:r w:rsidR="008F3F39" w:rsidRPr="00E35FC2">
        <w:rPr>
          <w:b/>
          <w:bCs/>
          <w:i/>
          <w:szCs w:val="36"/>
          <w:lang w:val="fi-FI"/>
        </w:rPr>
        <w:tab/>
      </w:r>
      <w:r w:rsidR="008F3F39" w:rsidRPr="00E35FC2">
        <w:rPr>
          <w:b/>
          <w:bCs/>
          <w:i/>
          <w:szCs w:val="36"/>
          <w:lang w:val="fi-FI"/>
        </w:rPr>
        <w:tab/>
      </w:r>
      <w:r w:rsidR="008F3F39" w:rsidRPr="00E35FC2">
        <w:rPr>
          <w:b/>
          <w:bCs/>
          <w:i/>
          <w:szCs w:val="36"/>
          <w:lang w:val="fi-FI"/>
        </w:rPr>
        <w:tab/>
      </w:r>
      <w:r w:rsidR="008F3F39" w:rsidRPr="00E35FC2">
        <w:rPr>
          <w:b/>
          <w:bCs/>
          <w:i/>
          <w:szCs w:val="36"/>
          <w:lang w:val="fi-FI"/>
        </w:rPr>
        <w:tab/>
      </w:r>
      <w:r w:rsidR="008F3F39" w:rsidRPr="00E35FC2">
        <w:rPr>
          <w:b/>
          <w:bCs/>
          <w:i/>
          <w:szCs w:val="36"/>
          <w:lang w:val="fi-FI"/>
        </w:rPr>
        <w:tab/>
      </w:r>
      <w:r w:rsidR="008F3F39" w:rsidRPr="00E35FC2">
        <w:rPr>
          <w:b/>
          <w:bCs/>
          <w:i/>
          <w:szCs w:val="36"/>
          <w:lang w:val="fi-FI"/>
        </w:rPr>
        <w:tab/>
      </w:r>
      <w:r w:rsidR="008F3F39" w:rsidRPr="00E35FC2">
        <w:rPr>
          <w:b/>
          <w:bCs/>
          <w:i/>
          <w:szCs w:val="36"/>
          <w:lang w:val="fi-FI"/>
        </w:rPr>
        <w:tab/>
      </w:r>
      <w:r w:rsidR="008F3F39" w:rsidRPr="00E35FC2">
        <w:rPr>
          <w:bCs/>
          <w:i/>
          <w:szCs w:val="36"/>
          <w:lang w:val="fi-FI"/>
        </w:rPr>
        <w:tab/>
      </w:r>
      <w:r w:rsidR="008F3F39" w:rsidRPr="00E35FC2">
        <w:rPr>
          <w:b/>
          <w:bCs/>
          <w:i/>
          <w:szCs w:val="36"/>
          <w:lang w:val="fi-FI"/>
        </w:rPr>
        <w:tab/>
      </w:r>
    </w:p>
    <w:p w:rsidR="00113F17" w:rsidRPr="00F453BA" w:rsidRDefault="00113F17" w:rsidP="00F453BA">
      <w:pPr>
        <w:pStyle w:val="ListParagraph"/>
        <w:numPr>
          <w:ilvl w:val="1"/>
          <w:numId w:val="13"/>
        </w:numPr>
        <w:rPr>
          <w:b/>
          <w:sz w:val="28"/>
          <w:szCs w:val="32"/>
        </w:rPr>
      </w:pPr>
      <w:r w:rsidRPr="00F453BA">
        <w:rPr>
          <w:b/>
          <w:sz w:val="28"/>
          <w:szCs w:val="32"/>
        </w:rPr>
        <w:t xml:space="preserve"> </w:t>
      </w:r>
      <w:proofErr w:type="spellStart"/>
      <w:r w:rsidRPr="00F453BA">
        <w:rPr>
          <w:b/>
          <w:sz w:val="28"/>
          <w:szCs w:val="32"/>
        </w:rPr>
        <w:t>Gjendja</w:t>
      </w:r>
      <w:proofErr w:type="spellEnd"/>
      <w:r w:rsidRPr="00F453BA">
        <w:rPr>
          <w:b/>
          <w:sz w:val="28"/>
          <w:szCs w:val="32"/>
        </w:rPr>
        <w:t xml:space="preserve"> e </w:t>
      </w:r>
      <w:proofErr w:type="spellStart"/>
      <w:r w:rsidRPr="00F453BA">
        <w:rPr>
          <w:b/>
          <w:sz w:val="28"/>
          <w:szCs w:val="32"/>
        </w:rPr>
        <w:t>obligimeve</w:t>
      </w:r>
      <w:proofErr w:type="spellEnd"/>
      <w:r w:rsidR="00CA734A" w:rsidRPr="00F453BA">
        <w:rPr>
          <w:b/>
          <w:sz w:val="28"/>
          <w:szCs w:val="32"/>
        </w:rPr>
        <w:t xml:space="preserve"> </w:t>
      </w:r>
      <w:proofErr w:type="spellStart"/>
      <w:r w:rsidR="00CA734A" w:rsidRPr="00F453BA">
        <w:rPr>
          <w:b/>
          <w:sz w:val="28"/>
          <w:szCs w:val="32"/>
        </w:rPr>
        <w:t>të</w:t>
      </w:r>
      <w:proofErr w:type="spellEnd"/>
      <w:r w:rsidR="00CA734A" w:rsidRPr="00F453BA">
        <w:rPr>
          <w:b/>
          <w:sz w:val="28"/>
          <w:szCs w:val="32"/>
        </w:rPr>
        <w:t xml:space="preserve"> </w:t>
      </w:r>
      <w:proofErr w:type="spellStart"/>
      <w:r w:rsidR="00CA734A" w:rsidRPr="00F453BA">
        <w:rPr>
          <w:b/>
          <w:sz w:val="28"/>
          <w:szCs w:val="32"/>
        </w:rPr>
        <w:t>papaguara</w:t>
      </w:r>
      <w:proofErr w:type="spellEnd"/>
      <w:r w:rsidR="00BE1A94" w:rsidRPr="00F453BA">
        <w:rPr>
          <w:b/>
          <w:sz w:val="28"/>
          <w:szCs w:val="32"/>
        </w:rPr>
        <w:t xml:space="preserve"> </w:t>
      </w:r>
      <w:proofErr w:type="spellStart"/>
      <w:r w:rsidR="00BE1A94" w:rsidRPr="00F453BA">
        <w:rPr>
          <w:b/>
          <w:sz w:val="28"/>
          <w:szCs w:val="32"/>
        </w:rPr>
        <w:t>deri</w:t>
      </w:r>
      <w:proofErr w:type="spellEnd"/>
      <w:r w:rsidR="00BE1A94" w:rsidRPr="00F453BA">
        <w:rPr>
          <w:b/>
          <w:sz w:val="28"/>
          <w:szCs w:val="32"/>
        </w:rPr>
        <w:t xml:space="preserve"> </w:t>
      </w:r>
      <w:proofErr w:type="spellStart"/>
      <w:r w:rsidR="00BE1A94" w:rsidRPr="00F453BA">
        <w:rPr>
          <w:b/>
          <w:sz w:val="28"/>
          <w:szCs w:val="32"/>
        </w:rPr>
        <w:t>më</w:t>
      </w:r>
      <w:proofErr w:type="spellEnd"/>
      <w:r w:rsidR="00BE1A94" w:rsidRPr="00F453BA">
        <w:rPr>
          <w:b/>
          <w:sz w:val="28"/>
          <w:szCs w:val="32"/>
        </w:rPr>
        <w:t xml:space="preserve"> </w:t>
      </w:r>
      <w:r w:rsidR="000C1820" w:rsidRPr="00F453BA">
        <w:rPr>
          <w:b/>
          <w:sz w:val="28"/>
          <w:szCs w:val="32"/>
        </w:rPr>
        <w:t>31.12</w:t>
      </w:r>
      <w:r w:rsidR="000A20BC" w:rsidRPr="00F453BA">
        <w:rPr>
          <w:b/>
          <w:sz w:val="28"/>
          <w:szCs w:val="32"/>
        </w:rPr>
        <w:t>.20</w:t>
      </w:r>
      <w:r w:rsidR="006040CF" w:rsidRPr="00F453BA">
        <w:rPr>
          <w:b/>
          <w:sz w:val="28"/>
          <w:szCs w:val="32"/>
        </w:rPr>
        <w:t>2</w:t>
      </w:r>
      <w:r w:rsidR="00AE07A8" w:rsidRPr="00F453BA">
        <w:rPr>
          <w:b/>
          <w:sz w:val="28"/>
          <w:szCs w:val="32"/>
        </w:rPr>
        <w:t>3</w:t>
      </w:r>
    </w:p>
    <w:p w:rsidR="00AE07A8" w:rsidRPr="0095478F" w:rsidRDefault="00AE07A8" w:rsidP="000871A8">
      <w:pPr>
        <w:ind w:right="-3"/>
        <w:jc w:val="both"/>
      </w:pPr>
      <w:proofErr w:type="spellStart"/>
      <w:r w:rsidRPr="0095478F">
        <w:t>G</w:t>
      </w:r>
      <w:r w:rsidR="006E7E3B" w:rsidRPr="0095478F">
        <w:t>jendja</w:t>
      </w:r>
      <w:proofErr w:type="spellEnd"/>
      <w:r w:rsidR="006E7E3B" w:rsidRPr="0095478F">
        <w:t xml:space="preserve"> </w:t>
      </w:r>
      <w:r w:rsidR="000D6A26" w:rsidRPr="0095478F">
        <w:t xml:space="preserve">e </w:t>
      </w:r>
      <w:proofErr w:type="spellStart"/>
      <w:r w:rsidR="000D6A26" w:rsidRPr="0095478F">
        <w:t>tanishme</w:t>
      </w:r>
      <w:proofErr w:type="spellEnd"/>
      <w:r w:rsidR="006E7E3B" w:rsidRPr="0095478F">
        <w:t xml:space="preserve"> e </w:t>
      </w:r>
      <w:proofErr w:type="spellStart"/>
      <w:r w:rsidR="006E7E3B" w:rsidRPr="0095478F">
        <w:t>obligimeve</w:t>
      </w:r>
      <w:proofErr w:type="spellEnd"/>
      <w:r w:rsidR="006E7E3B" w:rsidRPr="0095478F">
        <w:t xml:space="preserve"> </w:t>
      </w:r>
      <w:proofErr w:type="spellStart"/>
      <w:r w:rsidR="006E7E3B" w:rsidRPr="0095478F">
        <w:t>në</w:t>
      </w:r>
      <w:proofErr w:type="spellEnd"/>
      <w:r w:rsidR="006E7E3B" w:rsidRPr="0095478F">
        <w:t xml:space="preserve"> </w:t>
      </w:r>
      <w:proofErr w:type="spellStart"/>
      <w:r w:rsidR="006E7E3B" w:rsidRPr="0095478F">
        <w:t>nivel</w:t>
      </w:r>
      <w:proofErr w:type="spellEnd"/>
      <w:r w:rsidR="006E7E3B" w:rsidRPr="0095478F">
        <w:t xml:space="preserve"> </w:t>
      </w:r>
      <w:proofErr w:type="spellStart"/>
      <w:r w:rsidR="006E7E3B" w:rsidRPr="0095478F">
        <w:t>t</w:t>
      </w:r>
      <w:r w:rsidR="00284B73" w:rsidRPr="0095478F">
        <w:t>ë</w:t>
      </w:r>
      <w:proofErr w:type="spellEnd"/>
      <w:r w:rsidR="00284B73" w:rsidRPr="0095478F">
        <w:t xml:space="preserve"> </w:t>
      </w:r>
      <w:proofErr w:type="spellStart"/>
      <w:r w:rsidR="00284B73" w:rsidRPr="0095478F">
        <w:t>Organizat</w:t>
      </w:r>
      <w:r w:rsidRPr="0095478F">
        <w:t>ë</w:t>
      </w:r>
      <w:r w:rsidR="00284B73" w:rsidRPr="0095478F">
        <w:t>s</w:t>
      </w:r>
      <w:proofErr w:type="spellEnd"/>
      <w:r w:rsidR="00284B73" w:rsidRPr="0095478F">
        <w:t xml:space="preserve"> </w:t>
      </w:r>
      <w:proofErr w:type="spellStart"/>
      <w:r w:rsidR="00284B73" w:rsidRPr="0095478F">
        <w:t>Buxhetore</w:t>
      </w:r>
      <w:proofErr w:type="spellEnd"/>
      <w:r w:rsidR="00284B73" w:rsidRPr="0095478F">
        <w:t xml:space="preserve">, </w:t>
      </w:r>
      <w:proofErr w:type="spellStart"/>
      <w:r w:rsidR="00284B73" w:rsidRPr="0095478F">
        <w:t>sipas</w:t>
      </w:r>
      <w:proofErr w:type="spellEnd"/>
      <w:r w:rsidR="00284B73" w:rsidRPr="0095478F">
        <w:t xml:space="preserve"> </w:t>
      </w:r>
      <w:proofErr w:type="spellStart"/>
      <w:r w:rsidR="006E7E3B" w:rsidRPr="0095478F">
        <w:t>kateg</w:t>
      </w:r>
      <w:r w:rsidR="006C4464" w:rsidRPr="0095478F">
        <w:t>orive</w:t>
      </w:r>
      <w:proofErr w:type="spellEnd"/>
      <w:r w:rsidR="006C4464" w:rsidRPr="0095478F">
        <w:t xml:space="preserve"> </w:t>
      </w:r>
      <w:proofErr w:type="spellStart"/>
      <w:r w:rsidR="006C4464" w:rsidRPr="0095478F">
        <w:t>ekonomike</w:t>
      </w:r>
      <w:proofErr w:type="spellEnd"/>
      <w:r w:rsidR="006C4464" w:rsidRPr="0095478F">
        <w:t xml:space="preserve"> </w:t>
      </w:r>
      <w:proofErr w:type="spellStart"/>
      <w:r w:rsidR="006C4464" w:rsidRPr="0095478F">
        <w:t>përfundimisht</w:t>
      </w:r>
      <w:proofErr w:type="spellEnd"/>
      <w:r w:rsidR="00284B73" w:rsidRPr="0095478F">
        <w:t xml:space="preserve"> </w:t>
      </w:r>
      <w:proofErr w:type="spellStart"/>
      <w:r w:rsidR="00982A0A" w:rsidRPr="0095478F">
        <w:t>deri</w:t>
      </w:r>
      <w:proofErr w:type="spellEnd"/>
      <w:r w:rsidR="00982A0A" w:rsidRPr="0095478F">
        <w:t xml:space="preserve"> </w:t>
      </w:r>
      <w:proofErr w:type="spellStart"/>
      <w:r w:rsidR="00982A0A" w:rsidRPr="0095478F">
        <w:t>më</w:t>
      </w:r>
      <w:proofErr w:type="spellEnd"/>
      <w:r w:rsidR="00982A0A" w:rsidRPr="0095478F">
        <w:t xml:space="preserve"> </w:t>
      </w:r>
      <w:r w:rsidR="000C1820" w:rsidRPr="0095478F">
        <w:rPr>
          <w:u w:val="single"/>
        </w:rPr>
        <w:t xml:space="preserve">31 </w:t>
      </w:r>
      <w:proofErr w:type="spellStart"/>
      <w:r w:rsidR="000C1820" w:rsidRPr="0095478F">
        <w:rPr>
          <w:u w:val="single"/>
        </w:rPr>
        <w:t>Dhjetor</w:t>
      </w:r>
      <w:proofErr w:type="spellEnd"/>
      <w:r w:rsidR="007F0ACA" w:rsidRPr="0095478F">
        <w:rPr>
          <w:u w:val="single"/>
        </w:rPr>
        <w:t xml:space="preserve"> </w:t>
      </w:r>
      <w:r w:rsidR="00F36B35" w:rsidRPr="0095478F">
        <w:rPr>
          <w:u w:val="single"/>
        </w:rPr>
        <w:t>20</w:t>
      </w:r>
      <w:r w:rsidR="000871A8" w:rsidRPr="0095478F">
        <w:rPr>
          <w:u w:val="single"/>
        </w:rPr>
        <w:t>2</w:t>
      </w:r>
      <w:r w:rsidRPr="0095478F">
        <w:rPr>
          <w:u w:val="single"/>
        </w:rPr>
        <w:t>3</w:t>
      </w:r>
      <w:r w:rsidR="000871A8" w:rsidRPr="0095478F">
        <w:t>.</w:t>
      </w:r>
    </w:p>
    <w:bookmarkStart w:id="234" w:name="_MON_1735122760"/>
    <w:bookmarkStart w:id="235" w:name="_MON_1735473926"/>
    <w:bookmarkStart w:id="236" w:name="_MON_1735461514"/>
    <w:bookmarkEnd w:id="234"/>
    <w:bookmarkEnd w:id="235"/>
    <w:bookmarkEnd w:id="236"/>
    <w:bookmarkStart w:id="237" w:name="_MON_1704886457"/>
    <w:bookmarkEnd w:id="237"/>
    <w:p w:rsidR="0095478F" w:rsidRPr="00B70A3F" w:rsidRDefault="00F453BA" w:rsidP="00B70A3F">
      <w:pPr>
        <w:tabs>
          <w:tab w:val="left" w:pos="916"/>
        </w:tabs>
        <w:jc w:val="right"/>
        <w:rPr>
          <w:i/>
          <w:sz w:val="20"/>
          <w:szCs w:val="20"/>
          <w:lang w:val="fi-FI"/>
        </w:rPr>
      </w:pPr>
      <w:r w:rsidRPr="00E35FC2">
        <w:object w:dxaOrig="13560" w:dyaOrig="2385">
          <v:shape id="_x0000_i1028" type="#_x0000_t75" style="width:713.95pt;height:124.4pt" o:ole="">
            <v:imagedata r:id="rId22" o:title=""/>
          </v:shape>
          <o:OLEObject Type="Embed" ProgID="Excel.Sheet.12" ShapeID="_x0000_i1028" DrawAspect="Content" ObjectID="_1767684519" r:id="rId23"/>
        </w:object>
      </w:r>
      <w:r w:rsidR="008F3F39" w:rsidRPr="00E35FC2">
        <w:rPr>
          <w:b/>
          <w:bCs/>
          <w:i/>
          <w:szCs w:val="36"/>
          <w:lang w:val="fi-FI"/>
        </w:rPr>
        <w:tab/>
      </w:r>
      <w:r w:rsidR="008F3F39" w:rsidRPr="00E35FC2">
        <w:rPr>
          <w:b/>
          <w:bCs/>
          <w:i/>
          <w:szCs w:val="36"/>
          <w:lang w:val="fi-FI"/>
        </w:rPr>
        <w:tab/>
      </w:r>
      <w:r w:rsidR="008F3F39" w:rsidRPr="00E35FC2">
        <w:rPr>
          <w:b/>
          <w:bCs/>
          <w:i/>
          <w:szCs w:val="36"/>
          <w:lang w:val="fi-FI"/>
        </w:rPr>
        <w:tab/>
      </w:r>
      <w:r w:rsidR="008F3F39" w:rsidRPr="00E35FC2">
        <w:rPr>
          <w:b/>
          <w:bCs/>
          <w:i/>
          <w:szCs w:val="36"/>
          <w:lang w:val="fi-FI"/>
        </w:rPr>
        <w:tab/>
      </w:r>
      <w:r w:rsidR="008F3F39" w:rsidRPr="00E35FC2">
        <w:rPr>
          <w:b/>
          <w:bCs/>
          <w:i/>
          <w:szCs w:val="36"/>
          <w:lang w:val="fi-FI"/>
        </w:rPr>
        <w:tab/>
      </w:r>
      <w:r w:rsidR="008F3F39" w:rsidRPr="00E35FC2">
        <w:rPr>
          <w:b/>
          <w:bCs/>
          <w:i/>
          <w:szCs w:val="36"/>
          <w:lang w:val="fi-FI"/>
        </w:rPr>
        <w:tab/>
      </w:r>
      <w:r w:rsidR="008F3F39" w:rsidRPr="00E35FC2">
        <w:rPr>
          <w:b/>
          <w:bCs/>
          <w:i/>
          <w:szCs w:val="36"/>
          <w:lang w:val="fi-FI"/>
        </w:rPr>
        <w:tab/>
      </w:r>
      <w:r w:rsidR="008F3F39" w:rsidRPr="00E35FC2">
        <w:rPr>
          <w:b/>
          <w:bCs/>
          <w:i/>
          <w:szCs w:val="36"/>
          <w:lang w:val="fi-FI"/>
        </w:rPr>
        <w:tab/>
      </w:r>
      <w:r w:rsidR="008F3F39" w:rsidRPr="00E35FC2">
        <w:rPr>
          <w:b/>
          <w:bCs/>
          <w:i/>
          <w:szCs w:val="36"/>
          <w:lang w:val="fi-FI"/>
        </w:rPr>
        <w:tab/>
      </w:r>
      <w:r w:rsidR="008F3F39" w:rsidRPr="00E35FC2">
        <w:rPr>
          <w:b/>
          <w:bCs/>
          <w:i/>
          <w:szCs w:val="36"/>
          <w:lang w:val="fi-FI"/>
        </w:rPr>
        <w:tab/>
      </w:r>
      <w:r w:rsidR="008F3F39" w:rsidRPr="00E35FC2">
        <w:rPr>
          <w:b/>
          <w:bCs/>
          <w:i/>
          <w:szCs w:val="36"/>
          <w:lang w:val="fi-FI"/>
        </w:rPr>
        <w:tab/>
      </w:r>
      <w:r w:rsidR="008F3F39" w:rsidRPr="00E35FC2">
        <w:rPr>
          <w:b/>
          <w:bCs/>
          <w:i/>
          <w:szCs w:val="36"/>
          <w:lang w:val="fi-FI"/>
        </w:rPr>
        <w:tab/>
      </w:r>
      <w:r w:rsidR="008F3F39" w:rsidRPr="00E35FC2">
        <w:rPr>
          <w:b/>
          <w:bCs/>
          <w:i/>
          <w:szCs w:val="36"/>
          <w:lang w:val="fi-FI"/>
        </w:rPr>
        <w:tab/>
      </w:r>
      <w:r w:rsidR="008F3F39" w:rsidRPr="00E35FC2">
        <w:rPr>
          <w:b/>
          <w:bCs/>
          <w:i/>
          <w:szCs w:val="36"/>
          <w:lang w:val="fi-FI"/>
        </w:rPr>
        <w:tab/>
      </w:r>
      <w:r w:rsidR="008F3F39" w:rsidRPr="00E35FC2">
        <w:rPr>
          <w:b/>
          <w:bCs/>
          <w:i/>
          <w:szCs w:val="36"/>
          <w:lang w:val="fi-FI"/>
        </w:rPr>
        <w:tab/>
      </w:r>
      <w:r w:rsidR="008F3F39" w:rsidRPr="00E35FC2">
        <w:rPr>
          <w:b/>
          <w:bCs/>
          <w:i/>
          <w:szCs w:val="36"/>
          <w:lang w:val="fi-FI"/>
        </w:rPr>
        <w:tab/>
      </w:r>
      <w:r w:rsidR="008F3F39" w:rsidRPr="00E35FC2">
        <w:rPr>
          <w:b/>
          <w:bCs/>
          <w:i/>
          <w:szCs w:val="36"/>
          <w:lang w:val="fi-FI"/>
        </w:rPr>
        <w:tab/>
      </w:r>
      <w:r w:rsidR="00FF28F3" w:rsidRPr="00E35FC2">
        <w:rPr>
          <w:i/>
          <w:sz w:val="20"/>
          <w:szCs w:val="20"/>
          <w:lang w:val="fi-FI"/>
        </w:rPr>
        <w:t xml:space="preserve">Tabela </w:t>
      </w:r>
      <w:r w:rsidR="00AA4907" w:rsidRPr="00E35FC2">
        <w:rPr>
          <w:i/>
          <w:sz w:val="20"/>
          <w:szCs w:val="20"/>
          <w:lang w:val="fi-FI"/>
        </w:rPr>
        <w:t>1</w:t>
      </w:r>
      <w:r w:rsidR="00B70A3F">
        <w:rPr>
          <w:i/>
          <w:sz w:val="20"/>
          <w:szCs w:val="20"/>
          <w:lang w:val="fi-FI"/>
        </w:rPr>
        <w:t>4</w:t>
      </w:r>
    </w:p>
    <w:p w:rsidR="00222958" w:rsidRPr="00E35FC2" w:rsidRDefault="00717035" w:rsidP="00EC6B93">
      <w:pPr>
        <w:pStyle w:val="ListParagraph"/>
        <w:numPr>
          <w:ilvl w:val="0"/>
          <w:numId w:val="13"/>
        </w:numPr>
        <w:ind w:left="540" w:right="364"/>
        <w:rPr>
          <w:b/>
          <w:sz w:val="28"/>
          <w:szCs w:val="32"/>
        </w:rPr>
      </w:pPr>
      <w:r w:rsidRPr="00E35FC2">
        <w:rPr>
          <w:b/>
          <w:sz w:val="28"/>
          <w:szCs w:val="32"/>
        </w:rPr>
        <w:lastRenderedPageBreak/>
        <w:t>LËNDËT E EKZEKU</w:t>
      </w:r>
      <w:r w:rsidR="003C4860" w:rsidRPr="00E35FC2">
        <w:rPr>
          <w:b/>
          <w:sz w:val="28"/>
          <w:szCs w:val="32"/>
        </w:rPr>
        <w:t>TUARA NGA MFPT</w:t>
      </w:r>
      <w:r w:rsidRPr="00E35FC2">
        <w:rPr>
          <w:b/>
          <w:sz w:val="28"/>
          <w:szCs w:val="32"/>
        </w:rPr>
        <w:t>– DEPARTAMENTI I THESARIT</w:t>
      </w:r>
    </w:p>
    <w:p w:rsidR="00EC6B93" w:rsidRPr="00E35FC2" w:rsidRDefault="00EC6B93" w:rsidP="00EC6B93">
      <w:pPr>
        <w:pStyle w:val="ListParagraph"/>
        <w:ind w:left="540" w:right="364"/>
        <w:rPr>
          <w:b/>
          <w:sz w:val="6"/>
          <w:szCs w:val="14"/>
        </w:rPr>
      </w:pPr>
    </w:p>
    <w:p w:rsidR="000B6C30" w:rsidRPr="00E35FC2" w:rsidRDefault="00717035" w:rsidP="00CF5224">
      <w:pPr>
        <w:pStyle w:val="ListParagraph"/>
        <w:numPr>
          <w:ilvl w:val="1"/>
          <w:numId w:val="13"/>
        </w:numPr>
        <w:ind w:left="540" w:right="364" w:hanging="360"/>
        <w:rPr>
          <w:b/>
          <w:szCs w:val="28"/>
        </w:rPr>
      </w:pPr>
      <w:proofErr w:type="spellStart"/>
      <w:r w:rsidRPr="00E35FC2">
        <w:rPr>
          <w:rFonts w:eastAsia="Times New Roman"/>
          <w:b/>
          <w:bCs/>
          <w:szCs w:val="28"/>
        </w:rPr>
        <w:t>Ekzekutimi</w:t>
      </w:r>
      <w:proofErr w:type="spellEnd"/>
      <w:r w:rsidRPr="00E35FC2">
        <w:rPr>
          <w:rFonts w:eastAsia="Times New Roman"/>
          <w:b/>
          <w:bCs/>
          <w:szCs w:val="28"/>
        </w:rPr>
        <w:t xml:space="preserve"> </w:t>
      </w:r>
      <w:proofErr w:type="spellStart"/>
      <w:r w:rsidRPr="00E35FC2">
        <w:rPr>
          <w:rFonts w:eastAsia="Times New Roman"/>
          <w:b/>
          <w:bCs/>
          <w:szCs w:val="28"/>
        </w:rPr>
        <w:t>i</w:t>
      </w:r>
      <w:proofErr w:type="spellEnd"/>
      <w:r w:rsidRPr="00E35FC2">
        <w:rPr>
          <w:rFonts w:eastAsia="Times New Roman"/>
          <w:b/>
          <w:bCs/>
          <w:szCs w:val="28"/>
        </w:rPr>
        <w:t xml:space="preserve"> </w:t>
      </w:r>
      <w:proofErr w:type="spellStart"/>
      <w:r w:rsidRPr="00E35FC2">
        <w:rPr>
          <w:rFonts w:eastAsia="Times New Roman"/>
          <w:b/>
          <w:bCs/>
          <w:szCs w:val="28"/>
        </w:rPr>
        <w:t>pa</w:t>
      </w:r>
      <w:r w:rsidR="003F348E" w:rsidRPr="00E35FC2">
        <w:rPr>
          <w:rFonts w:eastAsia="Times New Roman"/>
          <w:b/>
          <w:bCs/>
          <w:szCs w:val="28"/>
        </w:rPr>
        <w:t>gesave</w:t>
      </w:r>
      <w:proofErr w:type="spellEnd"/>
      <w:r w:rsidR="003F348E" w:rsidRPr="00E35FC2">
        <w:rPr>
          <w:rFonts w:eastAsia="Times New Roman"/>
          <w:b/>
          <w:bCs/>
          <w:szCs w:val="28"/>
        </w:rPr>
        <w:t xml:space="preserve"> </w:t>
      </w:r>
      <w:proofErr w:type="spellStart"/>
      <w:r w:rsidR="003F348E" w:rsidRPr="00E35FC2">
        <w:rPr>
          <w:rFonts w:eastAsia="Times New Roman"/>
          <w:b/>
          <w:bCs/>
          <w:szCs w:val="28"/>
        </w:rPr>
        <w:t>nga</w:t>
      </w:r>
      <w:proofErr w:type="spellEnd"/>
      <w:r w:rsidR="003F348E" w:rsidRPr="00E35FC2">
        <w:rPr>
          <w:rFonts w:eastAsia="Times New Roman"/>
          <w:b/>
          <w:bCs/>
          <w:szCs w:val="28"/>
        </w:rPr>
        <w:t xml:space="preserve"> MFPT</w:t>
      </w:r>
      <w:r w:rsidRPr="00E35FC2">
        <w:rPr>
          <w:rFonts w:eastAsia="Times New Roman"/>
          <w:b/>
          <w:bCs/>
          <w:szCs w:val="28"/>
        </w:rPr>
        <w:t xml:space="preserve"> - </w:t>
      </w:r>
      <w:proofErr w:type="spellStart"/>
      <w:r w:rsidRPr="00E35FC2">
        <w:rPr>
          <w:rFonts w:eastAsia="Times New Roman"/>
          <w:b/>
          <w:bCs/>
          <w:szCs w:val="28"/>
        </w:rPr>
        <w:t>Departamenti</w:t>
      </w:r>
      <w:proofErr w:type="spellEnd"/>
      <w:r w:rsidRPr="00E35FC2">
        <w:rPr>
          <w:rFonts w:eastAsia="Times New Roman"/>
          <w:b/>
          <w:bCs/>
          <w:szCs w:val="28"/>
        </w:rPr>
        <w:t xml:space="preserve"> </w:t>
      </w:r>
      <w:proofErr w:type="spellStart"/>
      <w:r w:rsidRPr="00E35FC2">
        <w:rPr>
          <w:rFonts w:eastAsia="Times New Roman"/>
          <w:b/>
          <w:bCs/>
          <w:szCs w:val="28"/>
        </w:rPr>
        <w:t>i</w:t>
      </w:r>
      <w:proofErr w:type="spellEnd"/>
      <w:r w:rsidRPr="00E35FC2">
        <w:rPr>
          <w:rFonts w:eastAsia="Times New Roman"/>
          <w:b/>
          <w:bCs/>
          <w:szCs w:val="28"/>
        </w:rPr>
        <w:t xml:space="preserve"> </w:t>
      </w:r>
      <w:proofErr w:type="spellStart"/>
      <w:r w:rsidRPr="00E35FC2">
        <w:rPr>
          <w:rFonts w:eastAsia="Times New Roman"/>
          <w:b/>
          <w:bCs/>
          <w:szCs w:val="28"/>
        </w:rPr>
        <w:t>Thesarit</w:t>
      </w:r>
      <w:proofErr w:type="spellEnd"/>
      <w:r w:rsidRPr="00E35FC2">
        <w:rPr>
          <w:rFonts w:eastAsia="Times New Roman"/>
          <w:b/>
          <w:bCs/>
          <w:szCs w:val="28"/>
        </w:rPr>
        <w:t xml:space="preserve"> </w:t>
      </w:r>
      <w:proofErr w:type="spellStart"/>
      <w:r w:rsidRPr="00E35FC2">
        <w:rPr>
          <w:rFonts w:eastAsia="Times New Roman"/>
          <w:b/>
          <w:bCs/>
          <w:szCs w:val="28"/>
        </w:rPr>
        <w:t>deri</w:t>
      </w:r>
      <w:proofErr w:type="spellEnd"/>
      <w:r w:rsidRPr="00E35FC2">
        <w:rPr>
          <w:rFonts w:eastAsia="Times New Roman"/>
          <w:b/>
          <w:bCs/>
          <w:szCs w:val="28"/>
        </w:rPr>
        <w:t xml:space="preserve"> </w:t>
      </w:r>
      <w:proofErr w:type="spellStart"/>
      <w:r w:rsidRPr="00E35FC2">
        <w:rPr>
          <w:rFonts w:eastAsia="Times New Roman"/>
          <w:b/>
          <w:bCs/>
          <w:szCs w:val="28"/>
        </w:rPr>
        <w:t>më</w:t>
      </w:r>
      <w:proofErr w:type="spellEnd"/>
      <w:r w:rsidRPr="00E35FC2">
        <w:rPr>
          <w:rFonts w:eastAsia="Times New Roman"/>
          <w:b/>
          <w:bCs/>
          <w:szCs w:val="28"/>
        </w:rPr>
        <w:t xml:space="preserve"> </w:t>
      </w:r>
      <w:r w:rsidR="00A20058" w:rsidRPr="00E35FC2">
        <w:rPr>
          <w:rFonts w:eastAsia="Times New Roman"/>
          <w:b/>
          <w:bCs/>
          <w:szCs w:val="28"/>
        </w:rPr>
        <w:t>3</w:t>
      </w:r>
      <w:r w:rsidR="00CF5224" w:rsidRPr="00E35FC2">
        <w:rPr>
          <w:rFonts w:eastAsia="Times New Roman"/>
          <w:b/>
          <w:bCs/>
          <w:szCs w:val="28"/>
        </w:rPr>
        <w:t>1.12</w:t>
      </w:r>
      <w:r w:rsidR="00B0108D" w:rsidRPr="00E35FC2">
        <w:rPr>
          <w:rFonts w:eastAsia="Times New Roman"/>
          <w:b/>
          <w:bCs/>
          <w:szCs w:val="28"/>
        </w:rPr>
        <w:t>.</w:t>
      </w:r>
      <w:r w:rsidR="00A20058" w:rsidRPr="00E35FC2">
        <w:rPr>
          <w:rFonts w:eastAsia="Times New Roman"/>
          <w:b/>
          <w:bCs/>
          <w:szCs w:val="28"/>
        </w:rPr>
        <w:t>20</w:t>
      </w:r>
      <w:r w:rsidR="007F0AA7" w:rsidRPr="00E35FC2">
        <w:rPr>
          <w:rFonts w:eastAsia="Times New Roman"/>
          <w:b/>
          <w:bCs/>
          <w:szCs w:val="28"/>
        </w:rPr>
        <w:t>2</w:t>
      </w:r>
      <w:r w:rsidR="006801AF" w:rsidRPr="00E35FC2">
        <w:rPr>
          <w:rFonts w:eastAsia="Times New Roman"/>
          <w:b/>
          <w:bCs/>
          <w:szCs w:val="28"/>
        </w:rPr>
        <w:t>3</w:t>
      </w:r>
    </w:p>
    <w:p w:rsidR="00A20058" w:rsidRPr="00E35FC2" w:rsidRDefault="00A20058" w:rsidP="0055104B">
      <w:pPr>
        <w:rPr>
          <w:b/>
          <w:i/>
          <w:sz w:val="20"/>
        </w:rPr>
      </w:pPr>
    </w:p>
    <w:p w:rsidR="00267744" w:rsidRPr="00E35FC2" w:rsidRDefault="00F379AE" w:rsidP="000C0D88">
      <w:pPr>
        <w:spacing w:line="360" w:lineRule="auto"/>
        <w:ind w:right="-363"/>
        <w:rPr>
          <w:sz w:val="22"/>
          <w:szCs w:val="22"/>
        </w:rPr>
      </w:pPr>
      <w:proofErr w:type="spellStart"/>
      <w:r w:rsidRPr="00E35FC2">
        <w:rPr>
          <w:sz w:val="22"/>
          <w:szCs w:val="22"/>
        </w:rPr>
        <w:t>Shpenzimet</w:t>
      </w:r>
      <w:proofErr w:type="spellEnd"/>
      <w:r w:rsidRPr="00E35FC2">
        <w:rPr>
          <w:sz w:val="22"/>
          <w:szCs w:val="22"/>
        </w:rPr>
        <w:t xml:space="preserve"> </w:t>
      </w:r>
      <w:r w:rsidR="00333829" w:rsidRPr="00E35FC2">
        <w:rPr>
          <w:sz w:val="22"/>
          <w:szCs w:val="22"/>
        </w:rPr>
        <w:t xml:space="preserve">e </w:t>
      </w:r>
      <w:proofErr w:type="spellStart"/>
      <w:r w:rsidR="00333829" w:rsidRPr="00E35FC2">
        <w:rPr>
          <w:sz w:val="22"/>
          <w:szCs w:val="22"/>
        </w:rPr>
        <w:t>ekzekutimeve</w:t>
      </w:r>
      <w:proofErr w:type="spellEnd"/>
      <w:r w:rsidR="003C4860" w:rsidRPr="00E35FC2">
        <w:rPr>
          <w:sz w:val="22"/>
          <w:szCs w:val="22"/>
        </w:rPr>
        <w:t xml:space="preserve"> </w:t>
      </w:r>
      <w:proofErr w:type="spellStart"/>
      <w:r w:rsidR="003C4860" w:rsidRPr="00E35FC2">
        <w:rPr>
          <w:sz w:val="22"/>
          <w:szCs w:val="22"/>
        </w:rPr>
        <w:t>të</w:t>
      </w:r>
      <w:proofErr w:type="spellEnd"/>
      <w:r w:rsidR="003C4860" w:rsidRPr="00E35FC2">
        <w:rPr>
          <w:sz w:val="22"/>
          <w:szCs w:val="22"/>
        </w:rPr>
        <w:t xml:space="preserve"> </w:t>
      </w:r>
      <w:proofErr w:type="spellStart"/>
      <w:r w:rsidR="003C4860" w:rsidRPr="00E35FC2">
        <w:rPr>
          <w:sz w:val="22"/>
          <w:szCs w:val="22"/>
        </w:rPr>
        <w:t>pagesave</w:t>
      </w:r>
      <w:proofErr w:type="spellEnd"/>
      <w:r w:rsidR="003C4860" w:rsidRPr="00E35FC2">
        <w:rPr>
          <w:sz w:val="22"/>
          <w:szCs w:val="22"/>
        </w:rPr>
        <w:t xml:space="preserve"> </w:t>
      </w:r>
      <w:proofErr w:type="spellStart"/>
      <w:r w:rsidR="003C4860" w:rsidRPr="00E35FC2">
        <w:rPr>
          <w:sz w:val="22"/>
          <w:szCs w:val="22"/>
        </w:rPr>
        <w:t>direkte</w:t>
      </w:r>
      <w:proofErr w:type="spellEnd"/>
      <w:r w:rsidR="003C4860" w:rsidRPr="00E35FC2">
        <w:rPr>
          <w:sz w:val="22"/>
          <w:szCs w:val="22"/>
        </w:rPr>
        <w:t xml:space="preserve"> </w:t>
      </w:r>
      <w:proofErr w:type="spellStart"/>
      <w:r w:rsidR="003C4860" w:rsidRPr="00E35FC2">
        <w:rPr>
          <w:sz w:val="22"/>
          <w:szCs w:val="22"/>
        </w:rPr>
        <w:t>nga</w:t>
      </w:r>
      <w:proofErr w:type="spellEnd"/>
      <w:r w:rsidR="003C4860" w:rsidRPr="00E35FC2">
        <w:rPr>
          <w:sz w:val="22"/>
          <w:szCs w:val="22"/>
        </w:rPr>
        <w:t xml:space="preserve"> </w:t>
      </w:r>
      <w:proofErr w:type="spellStart"/>
      <w:r w:rsidR="003C4860" w:rsidRPr="00E35FC2">
        <w:rPr>
          <w:sz w:val="22"/>
          <w:szCs w:val="22"/>
        </w:rPr>
        <w:t>Thesari</w:t>
      </w:r>
      <w:proofErr w:type="spellEnd"/>
      <w:r w:rsidR="003C4860" w:rsidRPr="00E35FC2">
        <w:rPr>
          <w:sz w:val="22"/>
          <w:szCs w:val="22"/>
        </w:rPr>
        <w:t xml:space="preserve"> </w:t>
      </w:r>
      <w:proofErr w:type="spellStart"/>
      <w:r w:rsidR="003C4860" w:rsidRPr="00E35FC2">
        <w:rPr>
          <w:sz w:val="22"/>
          <w:szCs w:val="22"/>
        </w:rPr>
        <w:t>i</w:t>
      </w:r>
      <w:proofErr w:type="spellEnd"/>
      <w:r w:rsidR="003C4860" w:rsidRPr="00E35FC2">
        <w:rPr>
          <w:sz w:val="22"/>
          <w:szCs w:val="22"/>
        </w:rPr>
        <w:t xml:space="preserve"> </w:t>
      </w:r>
      <w:proofErr w:type="spellStart"/>
      <w:r w:rsidR="003C4860" w:rsidRPr="00E35FC2">
        <w:rPr>
          <w:sz w:val="22"/>
          <w:szCs w:val="22"/>
        </w:rPr>
        <w:t>Kosovës</w:t>
      </w:r>
      <w:proofErr w:type="spellEnd"/>
      <w:r w:rsidR="003C4860" w:rsidRPr="00E35FC2">
        <w:rPr>
          <w:sz w:val="22"/>
          <w:szCs w:val="22"/>
        </w:rPr>
        <w:t xml:space="preserve"> </w:t>
      </w:r>
      <w:proofErr w:type="spellStart"/>
      <w:r w:rsidR="003C4860" w:rsidRPr="00E35FC2">
        <w:rPr>
          <w:sz w:val="22"/>
          <w:szCs w:val="22"/>
        </w:rPr>
        <w:t>gjatë</w:t>
      </w:r>
      <w:proofErr w:type="spellEnd"/>
      <w:r w:rsidR="003C4860" w:rsidRPr="00E35FC2">
        <w:rPr>
          <w:sz w:val="22"/>
          <w:szCs w:val="22"/>
        </w:rPr>
        <w:t xml:space="preserve"> </w:t>
      </w:r>
      <w:proofErr w:type="spellStart"/>
      <w:r w:rsidR="003C4860" w:rsidRPr="00E35FC2">
        <w:rPr>
          <w:sz w:val="22"/>
          <w:szCs w:val="22"/>
        </w:rPr>
        <w:t>vitit</w:t>
      </w:r>
      <w:proofErr w:type="spellEnd"/>
      <w:r w:rsidR="003C4860" w:rsidRPr="00E35FC2">
        <w:rPr>
          <w:sz w:val="22"/>
          <w:szCs w:val="22"/>
        </w:rPr>
        <w:t xml:space="preserve"> 202</w:t>
      </w:r>
      <w:r w:rsidR="006801AF" w:rsidRPr="00E35FC2">
        <w:rPr>
          <w:sz w:val="22"/>
          <w:szCs w:val="22"/>
        </w:rPr>
        <w:t>3</w:t>
      </w:r>
      <w:r w:rsidR="003C4860" w:rsidRPr="00E35FC2">
        <w:rPr>
          <w:sz w:val="22"/>
          <w:szCs w:val="22"/>
        </w:rPr>
        <w:t xml:space="preserve"> </w:t>
      </w:r>
      <w:r w:rsidR="00333829" w:rsidRPr="00E35FC2">
        <w:rPr>
          <w:sz w:val="22"/>
          <w:szCs w:val="22"/>
        </w:rPr>
        <w:t xml:space="preserve"> </w:t>
      </w:r>
      <w:r w:rsidR="003C4860" w:rsidRPr="00E35FC2">
        <w:rPr>
          <w:sz w:val="22"/>
          <w:szCs w:val="22"/>
        </w:rPr>
        <w:t xml:space="preserve"> </w:t>
      </w:r>
      <w:proofErr w:type="spellStart"/>
      <w:r w:rsidR="00333829" w:rsidRPr="00E35FC2">
        <w:rPr>
          <w:sz w:val="22"/>
          <w:szCs w:val="22"/>
        </w:rPr>
        <w:t>janë</w:t>
      </w:r>
      <w:proofErr w:type="spellEnd"/>
      <w:r w:rsidR="003F348E" w:rsidRPr="00E35FC2">
        <w:rPr>
          <w:sz w:val="22"/>
          <w:szCs w:val="22"/>
        </w:rPr>
        <w:t xml:space="preserve"> </w:t>
      </w:r>
      <w:proofErr w:type="spellStart"/>
      <w:r w:rsidR="00333829" w:rsidRPr="00E35FC2">
        <w:rPr>
          <w:sz w:val="22"/>
          <w:szCs w:val="22"/>
        </w:rPr>
        <w:t>në</w:t>
      </w:r>
      <w:proofErr w:type="spellEnd"/>
      <w:r w:rsidR="00333829" w:rsidRPr="00E35FC2">
        <w:rPr>
          <w:sz w:val="22"/>
          <w:szCs w:val="22"/>
        </w:rPr>
        <w:t xml:space="preserve"> </w:t>
      </w:r>
      <w:proofErr w:type="spellStart"/>
      <w:r w:rsidR="00333829" w:rsidRPr="00E35FC2">
        <w:rPr>
          <w:sz w:val="22"/>
          <w:szCs w:val="22"/>
        </w:rPr>
        <w:t>shumën</w:t>
      </w:r>
      <w:proofErr w:type="spellEnd"/>
      <w:r w:rsidR="00333829" w:rsidRPr="00E35FC2">
        <w:rPr>
          <w:sz w:val="22"/>
          <w:szCs w:val="22"/>
        </w:rPr>
        <w:t xml:space="preserve"> </w:t>
      </w:r>
      <w:proofErr w:type="spellStart"/>
      <w:r w:rsidR="00333829" w:rsidRPr="00E35FC2">
        <w:rPr>
          <w:sz w:val="22"/>
          <w:szCs w:val="22"/>
        </w:rPr>
        <w:t>prej</w:t>
      </w:r>
      <w:proofErr w:type="spellEnd"/>
      <w:r w:rsidR="004D0937" w:rsidRPr="00E35FC2">
        <w:rPr>
          <w:sz w:val="22"/>
          <w:szCs w:val="22"/>
        </w:rPr>
        <w:t xml:space="preserve"> </w:t>
      </w:r>
      <w:proofErr w:type="gramStart"/>
      <w:r w:rsidR="006801AF" w:rsidRPr="00E35FC2">
        <w:rPr>
          <w:b/>
          <w:sz w:val="22"/>
          <w:szCs w:val="22"/>
        </w:rPr>
        <w:t>17,662.67</w:t>
      </w:r>
      <w:r w:rsidR="007F0AA7" w:rsidRPr="00E35FC2">
        <w:rPr>
          <w:b/>
          <w:sz w:val="22"/>
          <w:szCs w:val="22"/>
        </w:rPr>
        <w:t xml:space="preserve"> </w:t>
      </w:r>
      <w:r w:rsidRPr="00E35FC2">
        <w:rPr>
          <w:b/>
          <w:sz w:val="22"/>
          <w:szCs w:val="22"/>
        </w:rPr>
        <w:t xml:space="preserve"> </w:t>
      </w:r>
      <w:r w:rsidR="004D0937" w:rsidRPr="00E35FC2">
        <w:rPr>
          <w:b/>
          <w:sz w:val="22"/>
          <w:szCs w:val="22"/>
        </w:rPr>
        <w:t>Euro</w:t>
      </w:r>
      <w:proofErr w:type="gramEnd"/>
      <w:r w:rsidRPr="00E35FC2">
        <w:rPr>
          <w:sz w:val="22"/>
          <w:szCs w:val="22"/>
        </w:rPr>
        <w:t>.</w:t>
      </w:r>
    </w:p>
    <w:tbl>
      <w:tblPr>
        <w:tblW w:w="13100" w:type="dxa"/>
        <w:tblLook w:val="04A0" w:firstRow="1" w:lastRow="0" w:firstColumn="1" w:lastColumn="0" w:noHBand="0" w:noVBand="1"/>
      </w:tblPr>
      <w:tblGrid>
        <w:gridCol w:w="379"/>
        <w:gridCol w:w="1661"/>
        <w:gridCol w:w="2142"/>
        <w:gridCol w:w="2528"/>
        <w:gridCol w:w="2380"/>
        <w:gridCol w:w="738"/>
        <w:gridCol w:w="1726"/>
        <w:gridCol w:w="587"/>
        <w:gridCol w:w="1205"/>
      </w:tblGrid>
      <w:tr w:rsidR="00CC2301" w:rsidRPr="00CC2301" w:rsidTr="00CC2301">
        <w:trPr>
          <w:trHeight w:val="915"/>
        </w:trPr>
        <w:tc>
          <w:tcPr>
            <w:tcW w:w="131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noWrap/>
            <w:vAlign w:val="center"/>
            <w:hideMark/>
          </w:tcPr>
          <w:p w:rsidR="00CC2301" w:rsidRPr="00CC2301" w:rsidRDefault="00CC2301" w:rsidP="00CC2301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</w:t>
            </w:r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EKZEKUTIMI I PAGESAVE NGA MINISTRIA E FINACAVE, PUNES DHE TRANSFEREVE - </w:t>
            </w:r>
            <w:proofErr w:type="spellStart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Sipas</w:t>
            </w:r>
            <w:proofErr w:type="spellEnd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vendimeve</w:t>
            </w:r>
            <w:proofErr w:type="spellEnd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gjyqesore</w:t>
            </w:r>
            <w:proofErr w:type="spellEnd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dhe</w:t>
            </w:r>
            <w:proofErr w:type="spellEnd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Nenit</w:t>
            </w:r>
            <w:proofErr w:type="spellEnd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39.2 </w:t>
            </w:r>
            <w:proofErr w:type="spellStart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të</w:t>
            </w:r>
            <w:proofErr w:type="spellEnd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LMFPP- 2023</w:t>
            </w:r>
          </w:p>
        </w:tc>
      </w:tr>
      <w:tr w:rsidR="00CC2301" w:rsidRPr="00CC2301" w:rsidTr="00CC2301">
        <w:trPr>
          <w:trHeight w:val="315"/>
        </w:trPr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000000" w:fill="C5D9F1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Nr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C5D9F1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Përfituesi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C5D9F1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Përmes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C5D9F1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Drejtoria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C5D9F1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Ekzek</w:t>
            </w:r>
            <w:proofErr w:type="spellEnd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Kat.Ekonomike</w:t>
            </w:r>
            <w:proofErr w:type="spellEnd"/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C5D9F1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Projekti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C5D9F1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Ekzekutimi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C5D9F1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Fondi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Data</w:t>
            </w:r>
          </w:p>
        </w:tc>
      </w:tr>
      <w:tr w:rsidR="00CC2301" w:rsidRPr="00CC2301" w:rsidTr="00CC2301">
        <w:trPr>
          <w:trHeight w:val="450"/>
        </w:trPr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PANTHER SHPK</w:t>
            </w:r>
          </w:p>
        </w:tc>
        <w:tc>
          <w:tcPr>
            <w:tcW w:w="214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AUTORITETI PERMBARUES SHATRI SHPK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Administrata</w:t>
            </w:r>
            <w:proofErr w:type="spellEnd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komunale</w:t>
            </w:r>
            <w:proofErr w:type="spellEnd"/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Mallera</w:t>
            </w:r>
            <w:proofErr w:type="spellEnd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dhe</w:t>
            </w:r>
            <w:proofErr w:type="spellEnd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Sherbime</w:t>
            </w:r>
            <w:proofErr w:type="spellEnd"/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C230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2301" w:rsidRPr="00CC2301" w:rsidRDefault="00CC2301" w:rsidP="00CC230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6,946.98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18.07.2023</w:t>
            </w:r>
          </w:p>
        </w:tc>
      </w:tr>
      <w:tr w:rsidR="00CC2301" w:rsidRPr="00CC2301" w:rsidTr="00CC2301">
        <w:trPr>
          <w:trHeight w:val="525"/>
        </w:trPr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AOME SHPK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Permbaruesi</w:t>
            </w:r>
            <w:proofErr w:type="spellEnd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privat</w:t>
            </w:r>
            <w:proofErr w:type="spellEnd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Eset</w:t>
            </w:r>
            <w:proofErr w:type="spellEnd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Murati</w:t>
            </w:r>
            <w:proofErr w:type="spellEnd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SHPK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Administrata</w:t>
            </w:r>
            <w:proofErr w:type="spellEnd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komunale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Mallera</w:t>
            </w:r>
            <w:proofErr w:type="spellEnd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dhe</w:t>
            </w:r>
            <w:proofErr w:type="spellEnd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Sherbime</w:t>
            </w:r>
            <w:proofErr w:type="spellEnd"/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C230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2301" w:rsidRPr="00CC2301" w:rsidRDefault="00CC2301" w:rsidP="00CC230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5,228.45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18.07.2023</w:t>
            </w:r>
          </w:p>
        </w:tc>
      </w:tr>
      <w:tr w:rsidR="00CC2301" w:rsidRPr="00CC2301" w:rsidTr="00CC2301">
        <w:trPr>
          <w:trHeight w:val="780"/>
        </w:trPr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PANTHER SHPK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AUTORITETI PERMBARUES SHATRI SHPK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Zyra e </w:t>
            </w:r>
            <w:proofErr w:type="spellStart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kryetarit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Mallera</w:t>
            </w:r>
            <w:proofErr w:type="spellEnd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dhe</w:t>
            </w:r>
            <w:proofErr w:type="spellEnd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Sherbime</w:t>
            </w:r>
            <w:proofErr w:type="spellEnd"/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C230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2301" w:rsidRPr="00CC2301" w:rsidRDefault="00CC2301" w:rsidP="00CC230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5,302.78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27.09.2023</w:t>
            </w:r>
          </w:p>
        </w:tc>
      </w:tr>
      <w:tr w:rsidR="00CC2301" w:rsidRPr="00CC2301" w:rsidTr="00CC2301">
        <w:trPr>
          <w:trHeight w:val="525"/>
        </w:trPr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AOME SHPK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Permbaruesi</w:t>
            </w:r>
            <w:proofErr w:type="spellEnd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privat</w:t>
            </w:r>
            <w:proofErr w:type="spellEnd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Eset</w:t>
            </w:r>
            <w:proofErr w:type="spellEnd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Murati</w:t>
            </w:r>
            <w:proofErr w:type="spellEnd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SHPK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Zyra e </w:t>
            </w:r>
            <w:proofErr w:type="spellStart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kryetarit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Mallera</w:t>
            </w:r>
            <w:proofErr w:type="spellEnd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dhe</w:t>
            </w:r>
            <w:proofErr w:type="spellEnd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Sherbime</w:t>
            </w:r>
            <w:proofErr w:type="spellEnd"/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C230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2301" w:rsidRPr="00CC2301" w:rsidRDefault="00CC2301" w:rsidP="00CC230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184.46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27.09.2023</w:t>
            </w:r>
          </w:p>
        </w:tc>
      </w:tr>
      <w:tr w:rsidR="00CC2301" w:rsidRPr="00CC2301" w:rsidTr="00CC2301">
        <w:trPr>
          <w:trHeight w:val="405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C230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C230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6A6A6"/>
              <w:right w:val="single" w:sz="8" w:space="0" w:color="A6A6A6"/>
            </w:tcBorders>
            <w:shd w:val="clear" w:color="000000" w:fill="C5D9F1"/>
            <w:noWrap/>
            <w:vAlign w:val="bottom"/>
            <w:hideMark/>
          </w:tcPr>
          <w:p w:rsidR="00CC2301" w:rsidRPr="00CC2301" w:rsidRDefault="00CC2301" w:rsidP="00CC230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111     </w:t>
            </w:r>
            <w:proofErr w:type="spellStart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Paga</w:t>
            </w:r>
            <w:proofErr w:type="spellEnd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dhe</w:t>
            </w:r>
            <w:proofErr w:type="spellEnd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Shtesa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CC2301" w:rsidRPr="00CC2301" w:rsidRDefault="00CC2301" w:rsidP="00CC230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    -  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CC2301" w:rsidRPr="00CC2301" w:rsidTr="00CC2301">
        <w:trPr>
          <w:trHeight w:val="405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82" w:type="dxa"/>
            <w:gridSpan w:val="2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shd w:val="clear" w:color="000000" w:fill="FCD5B4"/>
            <w:noWrap/>
            <w:vAlign w:val="bottom"/>
            <w:hideMark/>
          </w:tcPr>
          <w:p w:rsidR="00CC2301" w:rsidRPr="00CC2301" w:rsidRDefault="00CC2301" w:rsidP="00CC230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130     </w:t>
            </w:r>
            <w:proofErr w:type="spellStart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Mallra</w:t>
            </w:r>
            <w:proofErr w:type="spellEnd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dhe</w:t>
            </w:r>
            <w:proofErr w:type="spellEnd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Shërbime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CC2301" w:rsidRPr="00CC2301" w:rsidRDefault="00CC2301" w:rsidP="00CC230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17,662.67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CC2301" w:rsidRPr="00CC2301" w:rsidTr="00CC2301">
        <w:trPr>
          <w:trHeight w:val="405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82" w:type="dxa"/>
            <w:gridSpan w:val="2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shd w:val="clear" w:color="000000" w:fill="F2DCDB"/>
            <w:noWrap/>
            <w:vAlign w:val="bottom"/>
            <w:hideMark/>
          </w:tcPr>
          <w:p w:rsidR="00CC2301" w:rsidRPr="00CC2301" w:rsidRDefault="00CC2301" w:rsidP="00CC230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132     </w:t>
            </w:r>
            <w:proofErr w:type="spellStart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Shpenzime</w:t>
            </w:r>
            <w:proofErr w:type="spellEnd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Komunale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CC2301" w:rsidRPr="00CC2301" w:rsidRDefault="00CC2301" w:rsidP="00CC230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    -  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C230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CC2301" w:rsidRPr="00CC2301" w:rsidTr="00CC2301">
        <w:trPr>
          <w:trHeight w:val="405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82" w:type="dxa"/>
            <w:gridSpan w:val="2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shd w:val="clear" w:color="000000" w:fill="EBF1DE"/>
            <w:noWrap/>
            <w:vAlign w:val="bottom"/>
            <w:hideMark/>
          </w:tcPr>
          <w:p w:rsidR="00CC2301" w:rsidRPr="00CC2301" w:rsidRDefault="00CC2301" w:rsidP="00CC230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200     </w:t>
            </w:r>
            <w:proofErr w:type="spellStart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Subvencione</w:t>
            </w:r>
            <w:proofErr w:type="spellEnd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dhe</w:t>
            </w:r>
            <w:proofErr w:type="spellEnd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Transfere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CC2301" w:rsidRPr="00CC2301" w:rsidRDefault="00CC2301" w:rsidP="00CC230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    -  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CC2301" w:rsidRPr="00CC2301" w:rsidTr="00CC2301">
        <w:trPr>
          <w:trHeight w:val="405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C230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82" w:type="dxa"/>
            <w:gridSpan w:val="2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single" w:sz="8" w:space="0" w:color="A6A6A6"/>
            </w:tcBorders>
            <w:shd w:val="clear" w:color="000000" w:fill="DAEEF3"/>
            <w:noWrap/>
            <w:vAlign w:val="bottom"/>
            <w:hideMark/>
          </w:tcPr>
          <w:p w:rsidR="00CC2301" w:rsidRPr="00CC2301" w:rsidRDefault="00CC2301" w:rsidP="00CC230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300     </w:t>
            </w:r>
            <w:proofErr w:type="spellStart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Investime</w:t>
            </w:r>
            <w:proofErr w:type="spellEnd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Kapitale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:rsidR="00CC2301" w:rsidRPr="00CC2301" w:rsidRDefault="00CC2301" w:rsidP="00CC230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    -  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CC2301" w:rsidRPr="00CC2301" w:rsidTr="00CC2301">
        <w:trPr>
          <w:trHeight w:val="63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301" w:rsidRPr="00CC2301" w:rsidRDefault="00CC2301" w:rsidP="00CC2301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301" w:rsidRPr="00CC2301" w:rsidRDefault="00CC2301" w:rsidP="00CC2301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C230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C230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2" w:type="dxa"/>
            <w:gridSpan w:val="2"/>
            <w:tcBorders>
              <w:top w:val="single" w:sz="8" w:space="0" w:color="A6A6A6"/>
              <w:left w:val="single" w:sz="8" w:space="0" w:color="auto"/>
              <w:bottom w:val="single" w:sz="8" w:space="0" w:color="auto"/>
              <w:right w:val="single" w:sz="8" w:space="0" w:color="A6A6A6"/>
            </w:tcBorders>
            <w:shd w:val="clear" w:color="000000" w:fill="E6B8B7"/>
            <w:noWrap/>
            <w:vAlign w:val="bottom"/>
            <w:hideMark/>
          </w:tcPr>
          <w:p w:rsidR="00CC2301" w:rsidRPr="00CC2301" w:rsidRDefault="00CC2301" w:rsidP="00CC230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CC2301" w:rsidRPr="00CC2301" w:rsidRDefault="00CC2301" w:rsidP="00CC230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C23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17,662.67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301" w:rsidRPr="00CC2301" w:rsidRDefault="00CC2301" w:rsidP="00CC2301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</w:tbl>
    <w:p w:rsidR="00891DF2" w:rsidRDefault="00891DF2" w:rsidP="0037555C">
      <w:pPr>
        <w:spacing w:line="360" w:lineRule="auto"/>
        <w:ind w:right="-363"/>
        <w:rPr>
          <w:sz w:val="22"/>
          <w:szCs w:val="22"/>
        </w:rPr>
      </w:pPr>
    </w:p>
    <w:p w:rsidR="00267744" w:rsidRPr="00891DF2" w:rsidRDefault="00891DF2" w:rsidP="00891DF2">
      <w:pPr>
        <w:tabs>
          <w:tab w:val="left" w:pos="11865"/>
        </w:tabs>
        <w:rPr>
          <w:sz w:val="20"/>
          <w:szCs w:val="20"/>
        </w:rPr>
        <w:sectPr w:rsidR="00267744" w:rsidRPr="00891DF2" w:rsidSect="00A77BB3"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6834" w:h="11909" w:orient="landscape" w:code="9"/>
          <w:pgMar w:top="1267" w:right="907" w:bottom="806" w:left="1440" w:header="720" w:footer="720" w:gutter="0"/>
          <w:paperSrc w:first="7"/>
          <w:cols w:space="720"/>
          <w:docGrid w:linePitch="360"/>
        </w:sectPr>
      </w:pPr>
      <w:r>
        <w:rPr>
          <w:sz w:val="22"/>
          <w:szCs w:val="22"/>
        </w:rPr>
        <w:tab/>
        <w:t xml:space="preserve">          </w:t>
      </w:r>
      <w:proofErr w:type="spellStart"/>
      <w:r w:rsidRPr="00891DF2">
        <w:rPr>
          <w:sz w:val="20"/>
          <w:szCs w:val="20"/>
        </w:rPr>
        <w:t>Tabela</w:t>
      </w:r>
      <w:proofErr w:type="spellEnd"/>
      <w:r w:rsidRPr="00891DF2">
        <w:rPr>
          <w:sz w:val="20"/>
          <w:szCs w:val="20"/>
        </w:rPr>
        <w:t xml:space="preserve"> 15</w:t>
      </w:r>
      <w:r>
        <w:rPr>
          <w:sz w:val="22"/>
          <w:szCs w:val="22"/>
        </w:rPr>
        <w:tab/>
      </w:r>
    </w:p>
    <w:p w:rsidR="00A85AE4" w:rsidRDefault="00DC6F47" w:rsidP="00A85AE4">
      <w:pPr>
        <w:pStyle w:val="ListParagraph"/>
        <w:numPr>
          <w:ilvl w:val="0"/>
          <w:numId w:val="13"/>
        </w:numPr>
        <w:ind w:left="-180"/>
        <w:rPr>
          <w:b/>
          <w:bCs/>
          <w:sz w:val="32"/>
          <w:lang w:val="sq-AL"/>
        </w:rPr>
      </w:pPr>
      <w:r w:rsidRPr="00E35FC2">
        <w:rPr>
          <w:b/>
          <w:bCs/>
          <w:sz w:val="32"/>
          <w:lang w:val="sq-AL"/>
        </w:rPr>
        <w:lastRenderedPageBreak/>
        <w:t xml:space="preserve">Raport për pasurinë jo financiare </w:t>
      </w:r>
    </w:p>
    <w:p w:rsidR="00F85F5D" w:rsidRPr="00F85F5D" w:rsidRDefault="00F85F5D" w:rsidP="00F85F5D">
      <w:pPr>
        <w:ind w:left="-540"/>
        <w:rPr>
          <w:b/>
          <w:bCs/>
          <w:sz w:val="32"/>
          <w:lang w:val="sq-AL"/>
        </w:rPr>
      </w:pPr>
    </w:p>
    <w:p w:rsidR="009F4B0D" w:rsidRPr="009534A7" w:rsidRDefault="00A85AE4" w:rsidP="00A85AE4">
      <w:pPr>
        <w:pStyle w:val="ListParagraph"/>
        <w:ind w:left="-180"/>
        <w:rPr>
          <w:bCs/>
          <w:lang w:val="sq-AL"/>
        </w:rPr>
      </w:pPr>
      <w:r w:rsidRPr="009534A7">
        <w:rPr>
          <w:bCs/>
          <w:lang w:val="sq-AL"/>
        </w:rPr>
        <w:t>Sa i përket pasurisë jo financiare dhe pasuritë jo financiare (me vlerë nën 1000 Euro) në mungesë të zyrtar</w:t>
      </w:r>
      <w:r w:rsidR="00F85F5D" w:rsidRPr="009534A7">
        <w:rPr>
          <w:bCs/>
          <w:lang w:val="sq-AL"/>
        </w:rPr>
        <w:t>ëve</w:t>
      </w:r>
      <w:r w:rsidRPr="009534A7">
        <w:rPr>
          <w:bCs/>
          <w:lang w:val="sq-AL"/>
        </w:rPr>
        <w:t xml:space="preserve"> në këto pozita, nuk kemi të dhëna në kohën kur po raportojmë.</w:t>
      </w:r>
    </w:p>
    <w:p w:rsidR="00DC6F47" w:rsidRPr="00E35FC2" w:rsidRDefault="00DC6F47" w:rsidP="00A85AE4">
      <w:pPr>
        <w:ind w:right="-720"/>
        <w:rPr>
          <w:b/>
          <w:u w:val="single"/>
          <w:lang w:val="sq-AL"/>
        </w:rPr>
      </w:pPr>
      <w:bookmarkStart w:id="238" w:name="_MON_1705382363"/>
      <w:bookmarkStart w:id="239" w:name="_MON_1642921497"/>
      <w:bookmarkStart w:id="240" w:name="_MON_1735467098"/>
      <w:bookmarkStart w:id="241" w:name="_MON_1735632229"/>
      <w:bookmarkStart w:id="242" w:name="_MON_1735632250"/>
      <w:bookmarkStart w:id="243" w:name="_MON_1545726045"/>
      <w:bookmarkEnd w:id="238"/>
      <w:bookmarkEnd w:id="239"/>
      <w:bookmarkEnd w:id="240"/>
      <w:bookmarkEnd w:id="241"/>
      <w:bookmarkEnd w:id="242"/>
      <w:bookmarkEnd w:id="243"/>
    </w:p>
    <w:p w:rsidR="00A85AE4" w:rsidRPr="00E35FC2" w:rsidRDefault="00A85AE4" w:rsidP="00A85AE4">
      <w:pPr>
        <w:ind w:right="-720"/>
        <w:rPr>
          <w:sz w:val="20"/>
          <w:lang w:val="sq-AL"/>
        </w:rPr>
      </w:pPr>
    </w:p>
    <w:p w:rsidR="00A85AE4" w:rsidRPr="00E35FC2" w:rsidRDefault="00A85AE4" w:rsidP="00A85AE4">
      <w:pPr>
        <w:ind w:right="-720"/>
        <w:rPr>
          <w:sz w:val="20"/>
          <w:lang w:val="sq-AL"/>
        </w:rPr>
      </w:pPr>
    </w:p>
    <w:p w:rsidR="00A85AE4" w:rsidRPr="00E35FC2" w:rsidRDefault="00A85AE4" w:rsidP="00A85AE4">
      <w:pPr>
        <w:ind w:right="-720"/>
        <w:rPr>
          <w:sz w:val="20"/>
          <w:lang w:val="sq-AL"/>
        </w:rPr>
      </w:pPr>
    </w:p>
    <w:p w:rsidR="009534A7" w:rsidRDefault="00CF5224" w:rsidP="009534A7">
      <w:pPr>
        <w:pStyle w:val="ListParagraph"/>
        <w:numPr>
          <w:ilvl w:val="0"/>
          <w:numId w:val="13"/>
        </w:numPr>
        <w:ind w:left="0" w:right="-270"/>
        <w:rPr>
          <w:b/>
          <w:bCs/>
          <w:sz w:val="28"/>
          <w:lang w:val="sq-AL"/>
        </w:rPr>
      </w:pPr>
      <w:r w:rsidRPr="00E35FC2">
        <w:rPr>
          <w:b/>
          <w:bCs/>
          <w:sz w:val="28"/>
          <w:lang w:val="sq-AL"/>
        </w:rPr>
        <w:t>Raport mbi numrin e të punësuar</w:t>
      </w:r>
      <w:r w:rsidR="00FB194A" w:rsidRPr="00E35FC2">
        <w:rPr>
          <w:b/>
          <w:bCs/>
          <w:sz w:val="28"/>
          <w:lang w:val="sq-AL"/>
        </w:rPr>
        <w:t>ë</w:t>
      </w:r>
      <w:r w:rsidRPr="00E35FC2">
        <w:rPr>
          <w:b/>
          <w:bCs/>
          <w:sz w:val="28"/>
          <w:lang w:val="sq-AL"/>
        </w:rPr>
        <w:t xml:space="preserve">ve </w:t>
      </w:r>
    </w:p>
    <w:p w:rsidR="00B320E8" w:rsidRPr="009534A7" w:rsidRDefault="00DC6F47" w:rsidP="009534A7">
      <w:pPr>
        <w:pStyle w:val="ListParagraph"/>
        <w:numPr>
          <w:ilvl w:val="1"/>
          <w:numId w:val="46"/>
        </w:numPr>
        <w:ind w:right="-270"/>
        <w:rPr>
          <w:b/>
          <w:bCs/>
          <w:lang w:val="sq-AL"/>
        </w:rPr>
      </w:pPr>
      <w:r w:rsidRPr="009534A7">
        <w:rPr>
          <w:b/>
          <w:bCs/>
          <w:lang w:val="sq-AL"/>
        </w:rPr>
        <w:t>Raport për numrin e punëtorëve sipas listës së pagave</w:t>
      </w:r>
      <w:bookmarkStart w:id="244" w:name="_MON_1545726938"/>
      <w:bookmarkEnd w:id="244"/>
    </w:p>
    <w:p w:rsidR="00B320E8" w:rsidRPr="00E35FC2" w:rsidRDefault="00B320E8" w:rsidP="00B320E8">
      <w:pPr>
        <w:pStyle w:val="ListParagraph"/>
        <w:ind w:left="-360" w:right="-270"/>
        <w:rPr>
          <w:b/>
          <w:i/>
          <w:sz w:val="20"/>
        </w:rPr>
      </w:pPr>
    </w:p>
    <w:p w:rsidR="002F5FA3" w:rsidRPr="00E35FC2" w:rsidRDefault="003C0230" w:rsidP="003C0230">
      <w:pPr>
        <w:pStyle w:val="ListParagraph"/>
        <w:ind w:left="-360" w:right="-270"/>
        <w:jc w:val="right"/>
        <w:rPr>
          <w:b/>
          <w:i/>
          <w:sz w:val="20"/>
        </w:rPr>
      </w:pPr>
      <w:r w:rsidRPr="00E35FC2">
        <w:rPr>
          <w:noProof/>
        </w:rPr>
        <w:drawing>
          <wp:inline distT="0" distB="0" distL="0" distR="0">
            <wp:extent cx="6591071" cy="6210083"/>
            <wp:effectExtent l="0" t="0" r="635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297" cy="621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0CD7" w:rsidRPr="00E35FC2">
        <w:rPr>
          <w:b/>
          <w:i/>
        </w:rPr>
        <w:t xml:space="preserve">                                                                                                                               </w:t>
      </w:r>
      <w:r w:rsidRPr="00E35FC2">
        <w:rPr>
          <w:b/>
          <w:i/>
        </w:rPr>
        <w:t xml:space="preserve">                    </w:t>
      </w:r>
      <w:proofErr w:type="spellStart"/>
      <w:r w:rsidR="00FB194A" w:rsidRPr="00891DF2">
        <w:rPr>
          <w:i/>
          <w:sz w:val="20"/>
          <w:szCs w:val="20"/>
        </w:rPr>
        <w:t>Tabela</w:t>
      </w:r>
      <w:proofErr w:type="spellEnd"/>
      <w:r w:rsidR="00FB194A" w:rsidRPr="00891DF2">
        <w:rPr>
          <w:i/>
          <w:sz w:val="20"/>
          <w:szCs w:val="20"/>
        </w:rPr>
        <w:t xml:space="preserve"> </w:t>
      </w:r>
      <w:r w:rsidR="00891DF2" w:rsidRPr="00891DF2">
        <w:rPr>
          <w:i/>
          <w:sz w:val="20"/>
          <w:szCs w:val="20"/>
        </w:rPr>
        <w:t>16</w:t>
      </w:r>
    </w:p>
    <w:p w:rsidR="002876DF" w:rsidRPr="00E35FC2" w:rsidRDefault="002876DF" w:rsidP="00DC6F47">
      <w:pPr>
        <w:ind w:left="-360" w:right="-270"/>
        <w:jc w:val="center"/>
        <w:rPr>
          <w:b/>
          <w:sz w:val="28"/>
          <w:lang w:val="sq-AL"/>
        </w:rPr>
      </w:pPr>
    </w:p>
    <w:p w:rsidR="0046717F" w:rsidRPr="00E35FC2" w:rsidRDefault="0046717F" w:rsidP="00DC6F47">
      <w:pPr>
        <w:ind w:left="-360" w:right="-270"/>
        <w:jc w:val="center"/>
        <w:rPr>
          <w:b/>
          <w:sz w:val="28"/>
          <w:lang w:val="sq-AL"/>
        </w:rPr>
      </w:pPr>
    </w:p>
    <w:p w:rsidR="0046717F" w:rsidRDefault="00335A93" w:rsidP="00890CD7">
      <w:pPr>
        <w:pStyle w:val="ListParagraph"/>
        <w:numPr>
          <w:ilvl w:val="0"/>
          <w:numId w:val="39"/>
        </w:numPr>
        <w:ind w:right="-270"/>
        <w:rPr>
          <w:lang w:val="sq-AL"/>
        </w:rPr>
      </w:pPr>
      <w:r w:rsidRPr="00E35FC2">
        <w:rPr>
          <w:lang w:val="sq-AL"/>
        </w:rPr>
        <w:t>Numri i të punësuarëve të cilët paguhen nga kate</w:t>
      </w:r>
      <w:r w:rsidR="009E5104" w:rsidRPr="00E35FC2">
        <w:rPr>
          <w:lang w:val="sq-AL"/>
        </w:rPr>
        <w:t>goria ekonomike Paga dhe Shtesa</w:t>
      </w:r>
      <w:r w:rsidRPr="00E35FC2">
        <w:rPr>
          <w:lang w:val="sq-AL"/>
        </w:rPr>
        <w:t>, të cilët nuk janë në listë të pagave në vitin 202</w:t>
      </w:r>
      <w:r w:rsidR="003C0230" w:rsidRPr="00E35FC2">
        <w:rPr>
          <w:lang w:val="sq-AL"/>
        </w:rPr>
        <w:t>3</w:t>
      </w:r>
      <w:r w:rsidRPr="00E35FC2">
        <w:rPr>
          <w:lang w:val="sq-AL"/>
        </w:rPr>
        <w:t xml:space="preserve"> është zero (0).</w:t>
      </w:r>
    </w:p>
    <w:p w:rsidR="00594A9B" w:rsidRPr="00E35FC2" w:rsidRDefault="00594A9B" w:rsidP="00594A9B">
      <w:pPr>
        <w:pStyle w:val="ListParagraph"/>
        <w:ind w:right="-270"/>
        <w:rPr>
          <w:lang w:val="sq-AL"/>
        </w:rPr>
      </w:pPr>
    </w:p>
    <w:p w:rsidR="00335A93" w:rsidRPr="00E35FC2" w:rsidRDefault="00335A93" w:rsidP="009E5104">
      <w:pPr>
        <w:pStyle w:val="ListParagraph"/>
        <w:numPr>
          <w:ilvl w:val="0"/>
          <w:numId w:val="39"/>
        </w:numPr>
        <w:ind w:right="-270"/>
        <w:rPr>
          <w:lang w:val="sq-AL"/>
        </w:rPr>
      </w:pPr>
      <w:r w:rsidRPr="00E35FC2">
        <w:rPr>
          <w:lang w:val="sq-AL"/>
        </w:rPr>
        <w:t xml:space="preserve">Numri i </w:t>
      </w:r>
      <w:r w:rsidR="009E5104" w:rsidRPr="00E35FC2">
        <w:rPr>
          <w:lang w:val="sq-AL"/>
        </w:rPr>
        <w:t>të punësuar</w:t>
      </w:r>
      <w:r w:rsidRPr="00E35FC2">
        <w:rPr>
          <w:lang w:val="sq-AL"/>
        </w:rPr>
        <w:t xml:space="preserve">ëve të angazhuar me kontrata për shërbime të veçanta </w:t>
      </w:r>
      <w:r w:rsidR="003C0230" w:rsidRPr="00E35FC2">
        <w:rPr>
          <w:lang w:val="sq-AL"/>
        </w:rPr>
        <w:t xml:space="preserve">që paguhen nga kategoria ekonomike Mallra dhe Shërbime </w:t>
      </w:r>
      <w:r w:rsidR="009E5104" w:rsidRPr="00E35FC2">
        <w:rPr>
          <w:lang w:val="sq-AL"/>
        </w:rPr>
        <w:t>në vitin 202</w:t>
      </w:r>
      <w:r w:rsidR="003C0230" w:rsidRPr="00E35FC2">
        <w:rPr>
          <w:lang w:val="sq-AL"/>
        </w:rPr>
        <w:t>3</w:t>
      </w:r>
      <w:r w:rsidR="009E5104" w:rsidRPr="00E35FC2">
        <w:rPr>
          <w:lang w:val="sq-AL"/>
        </w:rPr>
        <w:t xml:space="preserve"> është</w:t>
      </w:r>
      <w:r w:rsidR="003C0230" w:rsidRPr="00E35FC2">
        <w:rPr>
          <w:lang w:val="sq-AL"/>
        </w:rPr>
        <w:t>:</w:t>
      </w:r>
    </w:p>
    <w:p w:rsidR="00002FED" w:rsidRPr="00E35FC2" w:rsidRDefault="00002FED" w:rsidP="00002FED">
      <w:pPr>
        <w:pStyle w:val="ListParagraph"/>
        <w:ind w:right="-270"/>
        <w:rPr>
          <w:lang w:val="sq-AL"/>
        </w:rPr>
      </w:pPr>
    </w:p>
    <w:p w:rsidR="00002FED" w:rsidRPr="00E35FC2" w:rsidRDefault="003C0230" w:rsidP="00002FED">
      <w:pPr>
        <w:pStyle w:val="ListParagraph"/>
        <w:numPr>
          <w:ilvl w:val="0"/>
          <w:numId w:val="39"/>
        </w:numPr>
        <w:ind w:right="-270"/>
        <w:rPr>
          <w:lang w:val="sq-AL"/>
        </w:rPr>
      </w:pPr>
      <w:r w:rsidRPr="00E35FC2">
        <w:rPr>
          <w:lang w:val="sq-AL"/>
        </w:rPr>
        <w:t xml:space="preserve">Muaji </w:t>
      </w:r>
      <w:r w:rsidR="00002FED" w:rsidRPr="00E35FC2">
        <w:rPr>
          <w:lang w:val="sq-AL"/>
        </w:rPr>
        <w:t>Gusht 2023  - 14</w:t>
      </w:r>
      <w:r w:rsidR="00F53A81" w:rsidRPr="00E35FC2">
        <w:rPr>
          <w:lang w:val="sq-AL"/>
        </w:rPr>
        <w:t xml:space="preserve"> kontrata;</w:t>
      </w:r>
    </w:p>
    <w:p w:rsidR="00002FED" w:rsidRPr="00E35FC2" w:rsidRDefault="00002FED" w:rsidP="009E5104">
      <w:pPr>
        <w:pStyle w:val="ListParagraph"/>
        <w:numPr>
          <w:ilvl w:val="0"/>
          <w:numId w:val="39"/>
        </w:numPr>
        <w:ind w:right="-270"/>
        <w:rPr>
          <w:lang w:val="sq-AL"/>
        </w:rPr>
      </w:pPr>
      <w:r w:rsidRPr="00E35FC2">
        <w:rPr>
          <w:lang w:val="sq-AL"/>
        </w:rPr>
        <w:t>Muaji Stator 2023  - 16</w:t>
      </w:r>
      <w:r w:rsidR="00F53A81" w:rsidRPr="00E35FC2">
        <w:rPr>
          <w:lang w:val="sq-AL"/>
        </w:rPr>
        <w:t xml:space="preserve"> kontrata;</w:t>
      </w:r>
    </w:p>
    <w:p w:rsidR="00F53A81" w:rsidRPr="00E35FC2" w:rsidRDefault="00002FED" w:rsidP="00F53A81">
      <w:pPr>
        <w:pStyle w:val="ListParagraph"/>
        <w:numPr>
          <w:ilvl w:val="0"/>
          <w:numId w:val="39"/>
        </w:numPr>
        <w:ind w:right="-270"/>
        <w:rPr>
          <w:lang w:val="sq-AL"/>
        </w:rPr>
      </w:pPr>
      <w:r w:rsidRPr="00E35FC2">
        <w:rPr>
          <w:lang w:val="sq-AL"/>
        </w:rPr>
        <w:t>Muaji Tetor 2023   -  18</w:t>
      </w:r>
      <w:r w:rsidR="00F53A81" w:rsidRPr="00E35FC2">
        <w:rPr>
          <w:lang w:val="sq-AL"/>
        </w:rPr>
        <w:t xml:space="preserve"> kontrata;</w:t>
      </w:r>
    </w:p>
    <w:p w:rsidR="00002FED" w:rsidRPr="00E35FC2" w:rsidRDefault="00002FED" w:rsidP="009E5104">
      <w:pPr>
        <w:pStyle w:val="ListParagraph"/>
        <w:numPr>
          <w:ilvl w:val="0"/>
          <w:numId w:val="39"/>
        </w:numPr>
        <w:ind w:right="-270"/>
        <w:rPr>
          <w:lang w:val="sq-AL"/>
        </w:rPr>
      </w:pPr>
      <w:r w:rsidRPr="00E35FC2">
        <w:rPr>
          <w:lang w:val="sq-AL"/>
        </w:rPr>
        <w:t>Muaji Nëntor 2023  - 20</w:t>
      </w:r>
      <w:r w:rsidR="00F53A81" w:rsidRPr="00E35FC2">
        <w:rPr>
          <w:lang w:val="sq-AL"/>
        </w:rPr>
        <w:t xml:space="preserve"> kontrata;</w:t>
      </w:r>
    </w:p>
    <w:p w:rsidR="003C0230" w:rsidRPr="00E35FC2" w:rsidRDefault="00002FED" w:rsidP="00002FED">
      <w:pPr>
        <w:pStyle w:val="ListParagraph"/>
        <w:numPr>
          <w:ilvl w:val="0"/>
          <w:numId w:val="39"/>
        </w:numPr>
        <w:ind w:right="-270"/>
        <w:rPr>
          <w:lang w:val="sq-AL"/>
        </w:rPr>
      </w:pPr>
      <w:r w:rsidRPr="00E35FC2">
        <w:rPr>
          <w:lang w:val="sq-AL"/>
        </w:rPr>
        <w:t xml:space="preserve">Muaji Dhjetor 2023 </w:t>
      </w:r>
      <w:r w:rsidR="00F53A81" w:rsidRPr="00E35FC2">
        <w:rPr>
          <w:lang w:val="sq-AL"/>
        </w:rPr>
        <w:t>–</w:t>
      </w:r>
      <w:r w:rsidRPr="00E35FC2">
        <w:rPr>
          <w:lang w:val="sq-AL"/>
        </w:rPr>
        <w:t xml:space="preserve"> </w:t>
      </w:r>
      <w:r w:rsidR="00730BEB">
        <w:rPr>
          <w:lang w:val="sq-AL"/>
        </w:rPr>
        <w:t>17</w:t>
      </w:r>
      <w:r w:rsidR="00016F40" w:rsidRPr="00E35FC2">
        <w:rPr>
          <w:lang w:val="sq-AL"/>
        </w:rPr>
        <w:t xml:space="preserve"> kontrata.</w:t>
      </w:r>
    </w:p>
    <w:p w:rsidR="002F5FA3" w:rsidRPr="00E35FC2" w:rsidRDefault="002F5FA3" w:rsidP="00DC6F47">
      <w:pPr>
        <w:ind w:left="-360" w:right="-270"/>
        <w:jc w:val="center"/>
        <w:rPr>
          <w:b/>
        </w:rPr>
      </w:pPr>
    </w:p>
    <w:p w:rsidR="00DC6F47" w:rsidRPr="00E35FC2" w:rsidRDefault="00DC6F47" w:rsidP="00CF5224">
      <w:pPr>
        <w:ind w:left="-360" w:right="-270" w:firstLine="360"/>
        <w:rPr>
          <w:b/>
          <w:sz w:val="28"/>
          <w:lang w:val="sq-AL"/>
        </w:rPr>
      </w:pPr>
    </w:p>
    <w:p w:rsidR="00DC6F47" w:rsidRPr="00E35FC2" w:rsidRDefault="00DC6F47" w:rsidP="00DC6F47">
      <w:pPr>
        <w:ind w:left="-360" w:right="-270"/>
        <w:jc w:val="center"/>
        <w:rPr>
          <w:b/>
          <w:sz w:val="28"/>
          <w:lang w:val="sq-AL"/>
        </w:rPr>
      </w:pPr>
    </w:p>
    <w:p w:rsidR="006E096F" w:rsidRPr="00E35FC2" w:rsidRDefault="008D25FC" w:rsidP="006E096F">
      <w:pPr>
        <w:jc w:val="both"/>
        <w:rPr>
          <w:b/>
          <w:lang w:val="sq-AL"/>
        </w:rPr>
      </w:pPr>
      <w:r w:rsidRPr="00E35FC2">
        <w:rPr>
          <w:b/>
          <w:lang w:val="sq-AL"/>
        </w:rPr>
        <w:t xml:space="preserve">  </w:t>
      </w:r>
    </w:p>
    <w:p w:rsidR="00B23BCE" w:rsidRPr="00E35FC2" w:rsidRDefault="0019477B" w:rsidP="00BC0AF1">
      <w:pPr>
        <w:ind w:right="652"/>
        <w:jc w:val="right"/>
        <w:rPr>
          <w:b/>
          <w:i/>
        </w:rPr>
      </w:pPr>
      <w:r w:rsidRPr="00E35FC2">
        <w:rPr>
          <w:b/>
          <w:i/>
        </w:rPr>
        <w:t xml:space="preserve">  </w:t>
      </w:r>
      <w:r w:rsidRPr="00E35FC2">
        <w:rPr>
          <w:b/>
          <w:i/>
        </w:rPr>
        <w:tab/>
      </w:r>
      <w:r w:rsidRPr="00E35FC2">
        <w:rPr>
          <w:b/>
          <w:i/>
        </w:rPr>
        <w:tab/>
      </w:r>
      <w:r w:rsidRPr="00E35FC2">
        <w:rPr>
          <w:b/>
          <w:i/>
        </w:rPr>
        <w:tab/>
      </w:r>
      <w:r w:rsidRPr="00E35FC2">
        <w:rPr>
          <w:b/>
          <w:i/>
        </w:rPr>
        <w:tab/>
      </w:r>
      <w:r w:rsidRPr="00E35FC2">
        <w:rPr>
          <w:b/>
          <w:i/>
        </w:rPr>
        <w:tab/>
      </w:r>
      <w:r w:rsidRPr="00E35FC2">
        <w:rPr>
          <w:b/>
          <w:i/>
        </w:rPr>
        <w:tab/>
      </w:r>
      <w:r w:rsidRPr="00E35FC2">
        <w:rPr>
          <w:b/>
          <w:i/>
        </w:rPr>
        <w:tab/>
      </w:r>
      <w:r w:rsidRPr="00E35FC2">
        <w:rPr>
          <w:b/>
          <w:i/>
        </w:rPr>
        <w:tab/>
      </w:r>
      <w:r w:rsidRPr="00E35FC2">
        <w:rPr>
          <w:b/>
          <w:i/>
        </w:rPr>
        <w:tab/>
      </w:r>
      <w:r w:rsidRPr="00E35FC2">
        <w:rPr>
          <w:b/>
          <w:i/>
        </w:rPr>
        <w:tab/>
      </w:r>
      <w:r w:rsidRPr="00E35FC2">
        <w:rPr>
          <w:b/>
          <w:i/>
        </w:rPr>
        <w:tab/>
      </w:r>
      <w:r w:rsidRPr="00E35FC2">
        <w:rPr>
          <w:b/>
          <w:i/>
        </w:rPr>
        <w:tab/>
      </w:r>
      <w:r w:rsidRPr="00E35FC2">
        <w:rPr>
          <w:b/>
          <w:i/>
        </w:rPr>
        <w:tab/>
      </w:r>
      <w:r w:rsidRPr="00E35FC2">
        <w:rPr>
          <w:b/>
          <w:i/>
        </w:rPr>
        <w:tab/>
      </w:r>
      <w:r w:rsidRPr="00E35FC2">
        <w:rPr>
          <w:b/>
          <w:i/>
        </w:rPr>
        <w:tab/>
      </w:r>
      <w:r w:rsidR="00037F6E" w:rsidRPr="00E35FC2">
        <w:rPr>
          <w:b/>
          <w:i/>
        </w:rPr>
        <w:t xml:space="preserve">   </w:t>
      </w:r>
    </w:p>
    <w:p w:rsidR="00CF5224" w:rsidRPr="00E35FC2" w:rsidRDefault="00CF5224" w:rsidP="00037F6E">
      <w:pPr>
        <w:ind w:right="-270"/>
        <w:rPr>
          <w:b/>
          <w:sz w:val="28"/>
          <w:lang w:val="sq-AL"/>
        </w:rPr>
      </w:pPr>
    </w:p>
    <w:p w:rsidR="002F5FA3" w:rsidRPr="00E35FC2" w:rsidRDefault="00DC6F47" w:rsidP="002F5FA3">
      <w:pPr>
        <w:ind w:left="-450" w:right="-900"/>
        <w:rPr>
          <w:lang w:val="sq-AL"/>
        </w:rPr>
      </w:pPr>
      <w:r w:rsidRPr="00E35FC2">
        <w:rPr>
          <w:b/>
          <w:lang w:val="sq-AL"/>
        </w:rPr>
        <w:t xml:space="preserve">       </w:t>
      </w:r>
      <w:bookmarkStart w:id="245" w:name="_MON_1705220674"/>
      <w:bookmarkStart w:id="246" w:name="_MON_1676205598"/>
      <w:bookmarkEnd w:id="245"/>
      <w:bookmarkEnd w:id="246"/>
    </w:p>
    <w:p w:rsidR="0019477B" w:rsidRPr="00E35FC2" w:rsidRDefault="004056B9" w:rsidP="00BC0AF1">
      <w:pPr>
        <w:ind w:right="364"/>
        <w:jc w:val="right"/>
        <w:rPr>
          <w:b/>
          <w:i/>
        </w:rPr>
      </w:pPr>
      <w:r w:rsidRPr="00E35FC2">
        <w:rPr>
          <w:b/>
          <w:i/>
        </w:rPr>
        <w:t xml:space="preserve">  </w:t>
      </w:r>
      <w:r w:rsidRPr="00E35FC2">
        <w:rPr>
          <w:b/>
          <w:i/>
        </w:rPr>
        <w:tab/>
      </w:r>
      <w:r w:rsidRPr="00E35FC2">
        <w:rPr>
          <w:b/>
          <w:i/>
        </w:rPr>
        <w:tab/>
      </w:r>
      <w:r w:rsidRPr="00E35FC2">
        <w:rPr>
          <w:b/>
          <w:i/>
        </w:rPr>
        <w:tab/>
      </w:r>
      <w:r w:rsidRPr="00E35FC2">
        <w:rPr>
          <w:b/>
          <w:i/>
        </w:rPr>
        <w:tab/>
      </w:r>
      <w:r w:rsidRPr="00E35FC2">
        <w:rPr>
          <w:b/>
          <w:i/>
        </w:rPr>
        <w:tab/>
      </w:r>
      <w:r w:rsidRPr="00E35FC2">
        <w:rPr>
          <w:b/>
          <w:i/>
        </w:rPr>
        <w:tab/>
      </w:r>
      <w:r w:rsidRPr="00E35FC2">
        <w:rPr>
          <w:b/>
          <w:i/>
        </w:rPr>
        <w:tab/>
      </w:r>
      <w:r w:rsidRPr="00E35FC2">
        <w:rPr>
          <w:b/>
          <w:i/>
        </w:rPr>
        <w:tab/>
      </w:r>
      <w:r w:rsidRPr="00E35FC2">
        <w:rPr>
          <w:b/>
          <w:i/>
        </w:rPr>
        <w:tab/>
      </w:r>
      <w:r w:rsidRPr="00E35FC2">
        <w:rPr>
          <w:b/>
          <w:i/>
        </w:rPr>
        <w:tab/>
      </w:r>
      <w:r w:rsidRPr="00E35FC2">
        <w:rPr>
          <w:b/>
          <w:i/>
        </w:rPr>
        <w:tab/>
      </w:r>
    </w:p>
    <w:p w:rsidR="00DC6F47" w:rsidRPr="00E35FC2" w:rsidRDefault="00DC6F47" w:rsidP="004B14EB">
      <w:pPr>
        <w:rPr>
          <w:b/>
          <w:i/>
          <w:sz w:val="20"/>
        </w:rPr>
      </w:pPr>
    </w:p>
    <w:sectPr w:rsidR="00DC6F47" w:rsidRPr="00E35FC2" w:rsidSect="00DC6F47">
      <w:pgSz w:w="11909" w:h="16834" w:code="9"/>
      <w:pgMar w:top="900" w:right="810" w:bottom="1440" w:left="1267" w:header="720" w:footer="720" w:gutter="0"/>
      <w:paperSrc w:first="1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92B" w:rsidRDefault="00BD592B">
      <w:r>
        <w:separator/>
      </w:r>
    </w:p>
  </w:endnote>
  <w:endnote w:type="continuationSeparator" w:id="0">
    <w:p w:rsidR="00BD592B" w:rsidRDefault="00BD5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4A7" w:rsidRDefault="009534A7" w:rsidP="00D13F30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534A7" w:rsidRDefault="009534A7" w:rsidP="00D13F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4A7" w:rsidRDefault="009534A7" w:rsidP="00D13F30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9534A7" w:rsidRDefault="009534A7" w:rsidP="00D13F3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4A7" w:rsidRDefault="009534A7" w:rsidP="009F32DD">
    <w:pPr>
      <w:pStyle w:val="Footer"/>
      <w:jc w:val="center"/>
    </w:pPr>
  </w:p>
  <w:p w:rsidR="009534A7" w:rsidRDefault="009534A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4A7" w:rsidRDefault="009534A7" w:rsidP="00ED0E39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534A7" w:rsidRDefault="009534A7" w:rsidP="00D24233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4A7" w:rsidRDefault="009534A7" w:rsidP="00ED0E39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:rsidR="009534A7" w:rsidRDefault="009534A7" w:rsidP="00D24233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4A7" w:rsidRDefault="009534A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9534A7" w:rsidRDefault="00953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92B" w:rsidRDefault="00BD592B">
      <w:r>
        <w:separator/>
      </w:r>
    </w:p>
  </w:footnote>
  <w:footnote w:type="continuationSeparator" w:id="0">
    <w:p w:rsidR="00BD592B" w:rsidRDefault="00BD592B">
      <w:r>
        <w:continuationSeparator/>
      </w:r>
    </w:p>
  </w:footnote>
  <w:footnote w:id="1">
    <w:p w:rsidR="009534A7" w:rsidRDefault="009534A7" w:rsidP="00D13F30">
      <w:pPr>
        <w:pStyle w:val="FootnoteText"/>
        <w:rPr>
          <w:sz w:val="18"/>
        </w:rPr>
      </w:pPr>
      <w:r>
        <w:rPr>
          <w:rStyle w:val="FootnoteReference"/>
        </w:rPr>
        <w:footnoteRef/>
      </w:r>
      <w:r>
        <w:t xml:space="preserve"> </w:t>
      </w:r>
      <w:r w:rsidRPr="00E13A45">
        <w:rPr>
          <w:sz w:val="18"/>
        </w:rPr>
        <w:t>Ligji për Menaxhimin e Financave Publike dhe Përgjegjësit</w:t>
      </w:r>
      <w:r>
        <w:rPr>
          <w:sz w:val="18"/>
        </w:rPr>
        <w:t>ë</w:t>
      </w:r>
    </w:p>
    <w:p w:rsidR="009534A7" w:rsidRDefault="009534A7" w:rsidP="00D13F30">
      <w:pPr>
        <w:pStyle w:val="FootnoteText"/>
      </w:pPr>
    </w:p>
    <w:p w:rsidR="009534A7" w:rsidRDefault="009534A7" w:rsidP="00D13F30">
      <w:pPr>
        <w:pStyle w:val="FootnoteText"/>
      </w:pPr>
    </w:p>
    <w:p w:rsidR="009534A7" w:rsidRDefault="009534A7" w:rsidP="00D13F3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4A7" w:rsidRDefault="009534A7" w:rsidP="00D13F30">
    <w:pPr>
      <w:pStyle w:val="Header"/>
      <w:ind w:left="-720"/>
    </w:pPr>
  </w:p>
  <w:p w:rsidR="009534A7" w:rsidRDefault="009534A7" w:rsidP="00D13F30">
    <w:pPr>
      <w:pStyle w:val="Header"/>
      <w:ind w:right="-720"/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                 </w:t>
    </w:r>
  </w:p>
  <w:p w:rsidR="009534A7" w:rsidRDefault="009534A7" w:rsidP="00D13F30">
    <w:pPr>
      <w:pStyle w:val="Header"/>
      <w:ind w:right="-720"/>
    </w:pPr>
    <w:r>
      <w:rPr>
        <w:color w:val="808080"/>
        <w:sz w:val="16"/>
        <w:szCs w:val="16"/>
      </w:rPr>
      <w:t xml:space="preserve">                  </w:t>
    </w:r>
    <w:proofErr w:type="spellStart"/>
    <w:r w:rsidRPr="00BD28A5">
      <w:rPr>
        <w:color w:val="808080"/>
        <w:sz w:val="16"/>
        <w:szCs w:val="16"/>
      </w:rPr>
      <w:t>Komuna</w:t>
    </w:r>
    <w:proofErr w:type="spellEnd"/>
    <w:r w:rsidRPr="00BD28A5">
      <w:rPr>
        <w:color w:val="808080"/>
        <w:sz w:val="16"/>
        <w:szCs w:val="16"/>
      </w:rPr>
      <w:t xml:space="preserve"> e </w:t>
    </w:r>
    <w:proofErr w:type="spellStart"/>
    <w:r w:rsidRPr="00BD28A5">
      <w:rPr>
        <w:color w:val="808080"/>
        <w:sz w:val="16"/>
        <w:szCs w:val="16"/>
      </w:rPr>
      <w:t>Mitrovicës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Veriore</w:t>
    </w:r>
    <w:proofErr w:type="spellEnd"/>
  </w:p>
  <w:p w:rsidR="009534A7" w:rsidRDefault="009534A7" w:rsidP="00D13F30">
    <w:pPr>
      <w:rPr>
        <w:color w:val="808080"/>
        <w:sz w:val="16"/>
        <w:szCs w:val="16"/>
      </w:rPr>
    </w:pPr>
    <w:r>
      <w:t xml:space="preserve">            </w:t>
    </w:r>
    <w:proofErr w:type="spellStart"/>
    <w:r>
      <w:rPr>
        <w:color w:val="808080"/>
        <w:sz w:val="16"/>
        <w:szCs w:val="16"/>
      </w:rPr>
      <w:t>Drejtoria</w:t>
    </w:r>
    <w:proofErr w:type="spellEnd"/>
    <w:r>
      <w:rPr>
        <w:color w:val="808080"/>
        <w:sz w:val="16"/>
        <w:szCs w:val="16"/>
      </w:rPr>
      <w:t xml:space="preserve"> </w:t>
    </w:r>
    <w:proofErr w:type="spellStart"/>
    <w:proofErr w:type="gramStart"/>
    <w:r>
      <w:rPr>
        <w:color w:val="808080"/>
        <w:sz w:val="16"/>
        <w:szCs w:val="16"/>
      </w:rPr>
      <w:t>për</w:t>
    </w:r>
    <w:proofErr w:type="spellEnd"/>
    <w:r>
      <w:rPr>
        <w:color w:val="808080"/>
        <w:sz w:val="16"/>
        <w:szCs w:val="16"/>
      </w:rPr>
      <w:t xml:space="preserve">  </w:t>
    </w:r>
    <w:proofErr w:type="spellStart"/>
    <w:r>
      <w:rPr>
        <w:color w:val="808080"/>
        <w:sz w:val="16"/>
        <w:szCs w:val="16"/>
      </w:rPr>
      <w:t>Buxhet</w:t>
    </w:r>
    <w:proofErr w:type="spellEnd"/>
    <w:proofErr w:type="gram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Financa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dhe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Zhvillim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Ekonomik</w:t>
    </w:r>
    <w:proofErr w:type="spellEnd"/>
  </w:p>
  <w:p w:rsidR="009534A7" w:rsidRPr="00BD28A5" w:rsidRDefault="009534A7" w:rsidP="00D13F30">
    <w:pPr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                 </w:t>
    </w:r>
  </w:p>
  <w:p w:rsidR="009534A7" w:rsidRPr="00CC2669" w:rsidRDefault="009534A7" w:rsidP="00D13F30">
    <w:pPr>
      <w:rPr>
        <w:b/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4A7" w:rsidRDefault="009534A7" w:rsidP="00D13F30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10086340</wp:posOffset>
              </wp:positionH>
              <wp:positionV relativeFrom="page">
                <wp:posOffset>4570730</wp:posOffset>
              </wp:positionV>
              <wp:extent cx="855345" cy="2183130"/>
              <wp:effectExtent l="0" t="0" r="0" b="7620"/>
              <wp:wrapNone/>
              <wp:docPr id="1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534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4A7" w:rsidRDefault="009534A7">
                          <w:pPr>
                            <w:pStyle w:val="Footer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  <w:p w:rsidR="009534A7" w:rsidRPr="00416E28" w:rsidRDefault="009534A7">
                          <w:pPr>
                            <w:pStyle w:val="Footer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left:0;text-align:left;margin-left:794.2pt;margin-top:359.9pt;width:67.35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" o:allowincell="f" filled="f" stroked="f">
              <v:textbox style="layout-flow:vertical;mso-layout-flow-alt:bottom-to-top;mso-fit-shape-to-text:t">
                <w:txbxContent>
                  <w:p w:rsidR="009534A7" w:rsidRDefault="009534A7">
                    <w:pPr>
                      <w:pStyle w:val="Footer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  <w:p w:rsidR="009534A7" w:rsidRPr="00416E28" w:rsidRDefault="009534A7">
                    <w:pPr>
                      <w:pStyle w:val="Footer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:rsidR="009534A7" w:rsidRDefault="009534A7" w:rsidP="00D13F30">
    <w:pPr>
      <w:pStyle w:val="Header"/>
      <w:ind w:right="-720"/>
    </w:pPr>
  </w:p>
  <w:p w:rsidR="009534A7" w:rsidRPr="00BD28A5" w:rsidRDefault="009534A7" w:rsidP="00D13F30">
    <w:pPr>
      <w:rPr>
        <w:color w:val="808080"/>
        <w:sz w:val="16"/>
        <w:szCs w:val="16"/>
      </w:rPr>
    </w:pPr>
    <w:r>
      <w:t xml:space="preserve">         </w:t>
    </w:r>
  </w:p>
  <w:p w:rsidR="009534A7" w:rsidRDefault="009534A7" w:rsidP="00D13F30">
    <w:r>
      <w:rPr>
        <w:color w:val="808080"/>
      </w:rPr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4A7" w:rsidRDefault="009534A7" w:rsidP="00834385">
    <w:pPr>
      <w:pStyle w:val="Header"/>
    </w:pPr>
  </w:p>
  <w:p w:rsidR="009534A7" w:rsidRDefault="009534A7" w:rsidP="00834385">
    <w:pPr>
      <w:pStyle w:val="Header"/>
    </w:pPr>
  </w:p>
  <w:p w:rsidR="009534A7" w:rsidRDefault="009534A7" w:rsidP="00BD28A5">
    <w:pPr>
      <w:pStyle w:val="Header"/>
      <w:ind w:right="-720"/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                 </w:t>
    </w:r>
  </w:p>
  <w:p w:rsidR="009534A7" w:rsidRDefault="009534A7" w:rsidP="00BD28A5">
    <w:pPr>
      <w:pStyle w:val="Header"/>
      <w:ind w:right="-720"/>
    </w:pPr>
    <w:r>
      <w:rPr>
        <w:color w:val="808080"/>
        <w:sz w:val="16"/>
        <w:szCs w:val="16"/>
      </w:rPr>
      <w:t xml:space="preserve">                      </w:t>
    </w:r>
    <w:proofErr w:type="spellStart"/>
    <w:r w:rsidRPr="00BD28A5">
      <w:rPr>
        <w:color w:val="808080"/>
        <w:sz w:val="16"/>
        <w:szCs w:val="16"/>
      </w:rPr>
      <w:t>Komuna</w:t>
    </w:r>
    <w:proofErr w:type="spellEnd"/>
    <w:r w:rsidRPr="00BD28A5">
      <w:rPr>
        <w:color w:val="808080"/>
        <w:sz w:val="16"/>
        <w:szCs w:val="16"/>
      </w:rPr>
      <w:t xml:space="preserve"> e </w:t>
    </w:r>
    <w:proofErr w:type="spellStart"/>
    <w:r w:rsidRPr="00BD28A5">
      <w:rPr>
        <w:color w:val="808080"/>
        <w:sz w:val="16"/>
        <w:szCs w:val="16"/>
      </w:rPr>
      <w:t>Mitrovicës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Veriore</w:t>
    </w:r>
    <w:proofErr w:type="spellEnd"/>
  </w:p>
  <w:p w:rsidR="009534A7" w:rsidRDefault="009534A7" w:rsidP="00BD28A5">
    <w:pPr>
      <w:rPr>
        <w:color w:val="808080"/>
        <w:sz w:val="16"/>
        <w:szCs w:val="16"/>
      </w:rPr>
    </w:pPr>
    <w:r>
      <w:t xml:space="preserve">               </w:t>
    </w:r>
    <w:proofErr w:type="spellStart"/>
    <w:r w:rsidRPr="00BD28A5">
      <w:rPr>
        <w:color w:val="808080"/>
        <w:sz w:val="16"/>
        <w:szCs w:val="16"/>
      </w:rPr>
      <w:t>Drejtoria</w:t>
    </w:r>
    <w:proofErr w:type="spellEnd"/>
    <w:r w:rsidRPr="00BD28A5">
      <w:rPr>
        <w:color w:val="808080"/>
        <w:sz w:val="16"/>
        <w:szCs w:val="16"/>
      </w:rPr>
      <w:t xml:space="preserve"> </w:t>
    </w:r>
    <w:proofErr w:type="spellStart"/>
    <w:r w:rsidRPr="00BD28A5">
      <w:rPr>
        <w:color w:val="808080"/>
        <w:sz w:val="16"/>
        <w:szCs w:val="16"/>
      </w:rPr>
      <w:t>për</w:t>
    </w:r>
    <w:proofErr w:type="spellEnd"/>
    <w:r w:rsidRPr="00BD28A5"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Buxhet</w:t>
    </w:r>
    <w:proofErr w:type="spellEnd"/>
    <w:r>
      <w:rPr>
        <w:color w:val="808080"/>
        <w:sz w:val="16"/>
        <w:szCs w:val="16"/>
      </w:rPr>
      <w:t>,</w:t>
    </w:r>
    <w:r w:rsidRPr="00BD28A5">
      <w:rPr>
        <w:color w:val="808080"/>
        <w:sz w:val="16"/>
        <w:szCs w:val="16"/>
      </w:rPr>
      <w:t xml:space="preserve"> </w:t>
    </w:r>
    <w:proofErr w:type="spellStart"/>
    <w:r w:rsidRPr="00BD28A5">
      <w:rPr>
        <w:color w:val="808080"/>
        <w:sz w:val="16"/>
        <w:szCs w:val="16"/>
      </w:rPr>
      <w:t>Finan</w:t>
    </w:r>
    <w:r>
      <w:rPr>
        <w:color w:val="808080"/>
        <w:sz w:val="16"/>
        <w:szCs w:val="16"/>
      </w:rPr>
      <w:t>ca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dhe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Zhvillim</w:t>
    </w:r>
    <w:proofErr w:type="spell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Ekonomik</w:t>
    </w:r>
    <w:proofErr w:type="spellEnd"/>
  </w:p>
  <w:p w:rsidR="009534A7" w:rsidRPr="00BD28A5" w:rsidRDefault="009534A7" w:rsidP="00BD28A5">
    <w:pPr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                 </w:t>
    </w:r>
  </w:p>
  <w:p w:rsidR="009534A7" w:rsidRPr="00CC2669" w:rsidRDefault="009534A7" w:rsidP="00BD28A5">
    <w:pPr>
      <w:rPr>
        <w:b/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4A7" w:rsidRDefault="009534A7" w:rsidP="00634AD5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405F7A" wp14:editId="4F9BA5AF">
              <wp:simplePos x="0" y="0"/>
              <wp:positionH relativeFrom="page">
                <wp:posOffset>10086340</wp:posOffset>
              </wp:positionH>
              <wp:positionV relativeFrom="page">
                <wp:posOffset>4570730</wp:posOffset>
              </wp:positionV>
              <wp:extent cx="855345" cy="2183130"/>
              <wp:effectExtent l="0" t="0" r="0" b="7620"/>
              <wp:wrapNone/>
              <wp:docPr id="1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534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4A7" w:rsidRDefault="009534A7">
                          <w:pPr>
                            <w:pStyle w:val="Footer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  <w:p w:rsidR="009534A7" w:rsidRPr="00416E28" w:rsidRDefault="009534A7">
                          <w:pPr>
                            <w:pStyle w:val="Footer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405F7A" id="_x0000_s1028" style="position:absolute;left:0;text-align:left;margin-left:794.2pt;margin-top:359.9pt;width:67.35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9534A7" w:rsidRDefault="009534A7">
                    <w:pPr>
                      <w:pStyle w:val="Footer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  <w:p w:rsidR="009534A7" w:rsidRPr="00416E28" w:rsidRDefault="009534A7">
                    <w:pPr>
                      <w:pStyle w:val="Footer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:rsidR="009534A7" w:rsidRDefault="009534A7" w:rsidP="00634AD5">
    <w:pPr>
      <w:pStyle w:val="Header"/>
      <w:ind w:right="-720"/>
    </w:pPr>
  </w:p>
  <w:p w:rsidR="009534A7" w:rsidRPr="00BD28A5" w:rsidRDefault="009534A7" w:rsidP="00634AD5">
    <w:pPr>
      <w:rPr>
        <w:color w:val="808080"/>
        <w:sz w:val="16"/>
        <w:szCs w:val="16"/>
      </w:rPr>
    </w:pPr>
    <w:r>
      <w:t xml:space="preserve">         </w:t>
    </w:r>
  </w:p>
  <w:p w:rsidR="009534A7" w:rsidRDefault="009534A7" w:rsidP="00AB694B">
    <w:r>
      <w:rPr>
        <w:color w:val="808080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6CB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074195"/>
    <w:multiLevelType w:val="hybridMultilevel"/>
    <w:tmpl w:val="EB3E58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6133B"/>
    <w:multiLevelType w:val="hybridMultilevel"/>
    <w:tmpl w:val="C21C5192"/>
    <w:lvl w:ilvl="0" w:tplc="AAE6A6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5243C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DCF7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8C8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42DB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FC7A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10AC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D242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300E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22ADB"/>
    <w:multiLevelType w:val="hybridMultilevel"/>
    <w:tmpl w:val="8F180E6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08380878"/>
    <w:multiLevelType w:val="hybridMultilevel"/>
    <w:tmpl w:val="804682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5773C3"/>
    <w:multiLevelType w:val="hybridMultilevel"/>
    <w:tmpl w:val="18385CF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10110FEF"/>
    <w:multiLevelType w:val="hybridMultilevel"/>
    <w:tmpl w:val="FB9E897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10A4269F"/>
    <w:multiLevelType w:val="hybridMultilevel"/>
    <w:tmpl w:val="C10430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505C6"/>
    <w:multiLevelType w:val="hybridMultilevel"/>
    <w:tmpl w:val="3AFC261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16C707EB"/>
    <w:multiLevelType w:val="hybridMultilevel"/>
    <w:tmpl w:val="08CA9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21581"/>
    <w:multiLevelType w:val="multilevel"/>
    <w:tmpl w:val="3A6248E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79E4F77"/>
    <w:multiLevelType w:val="hybridMultilevel"/>
    <w:tmpl w:val="99A4D01C"/>
    <w:lvl w:ilvl="0" w:tplc="04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C50358"/>
    <w:multiLevelType w:val="hybridMultilevel"/>
    <w:tmpl w:val="23DCF1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 w15:restartNumberingAfterBreak="0">
    <w:nsid w:val="1AD5244D"/>
    <w:multiLevelType w:val="hybridMultilevel"/>
    <w:tmpl w:val="AFD2B1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5419AF"/>
    <w:multiLevelType w:val="hybridMultilevel"/>
    <w:tmpl w:val="1D1E5EB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1B8F77E9"/>
    <w:multiLevelType w:val="multilevel"/>
    <w:tmpl w:val="CE3C8E7E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1E9160C3"/>
    <w:multiLevelType w:val="multilevel"/>
    <w:tmpl w:val="0210764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7" w15:restartNumberingAfterBreak="0">
    <w:nsid w:val="2050566C"/>
    <w:multiLevelType w:val="multilevel"/>
    <w:tmpl w:val="8452AE4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  <w:i w:val="0"/>
        <w:sz w:val="28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i w:val="0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i w:val="0"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i w:val="0"/>
        <w:sz w:val="28"/>
      </w:rPr>
    </w:lvl>
  </w:abstractNum>
  <w:abstractNum w:abstractNumId="18" w15:restartNumberingAfterBreak="0">
    <w:nsid w:val="24AF0F73"/>
    <w:multiLevelType w:val="hybridMultilevel"/>
    <w:tmpl w:val="B3CC073E"/>
    <w:lvl w:ilvl="0" w:tplc="17B03424">
      <w:numFmt w:val="bullet"/>
      <w:lvlText w:val="-"/>
      <w:lvlJc w:val="left"/>
      <w:pPr>
        <w:ind w:left="1080" w:hanging="360"/>
      </w:pPr>
      <w:rPr>
        <w:rFonts w:ascii="Sylfaen" w:eastAsia="MS Mincho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68B541C"/>
    <w:multiLevelType w:val="multilevel"/>
    <w:tmpl w:val="F63888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68D3641"/>
    <w:multiLevelType w:val="hybridMultilevel"/>
    <w:tmpl w:val="47805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7C0232"/>
    <w:multiLevelType w:val="hybridMultilevel"/>
    <w:tmpl w:val="87788D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AB52792"/>
    <w:multiLevelType w:val="hybridMultilevel"/>
    <w:tmpl w:val="9EF840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F0E6E50"/>
    <w:multiLevelType w:val="multilevel"/>
    <w:tmpl w:val="CE3C8E7E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342B107D"/>
    <w:multiLevelType w:val="hybridMultilevel"/>
    <w:tmpl w:val="B8CC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AA7003"/>
    <w:multiLevelType w:val="hybridMultilevel"/>
    <w:tmpl w:val="C23CEBA6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6" w15:restartNumberingAfterBreak="0">
    <w:nsid w:val="3E8F314F"/>
    <w:multiLevelType w:val="multilevel"/>
    <w:tmpl w:val="B986CEAA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3EAB7656"/>
    <w:multiLevelType w:val="hybridMultilevel"/>
    <w:tmpl w:val="8E9EBC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6C3762D"/>
    <w:multiLevelType w:val="hybridMultilevel"/>
    <w:tmpl w:val="D1068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BC1599"/>
    <w:multiLevelType w:val="multilevel"/>
    <w:tmpl w:val="925C7C64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0" w15:restartNumberingAfterBreak="0">
    <w:nsid w:val="4A904567"/>
    <w:multiLevelType w:val="hybridMultilevel"/>
    <w:tmpl w:val="7556CB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225277"/>
    <w:multiLevelType w:val="hybridMultilevel"/>
    <w:tmpl w:val="E9168E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6F5305"/>
    <w:multiLevelType w:val="hybridMultilevel"/>
    <w:tmpl w:val="C18A77DA"/>
    <w:lvl w:ilvl="0" w:tplc="767E2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4F6DC1"/>
    <w:multiLevelType w:val="hybridMultilevel"/>
    <w:tmpl w:val="BAACCBC0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F2970"/>
    <w:multiLevelType w:val="multilevel"/>
    <w:tmpl w:val="8DF804A4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i w:val="0"/>
        <w:sz w:val="28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Sylfaen" w:eastAsia="MS Mincho" w:hAnsi="Sylfae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620B1B21"/>
    <w:multiLevelType w:val="hybridMultilevel"/>
    <w:tmpl w:val="DFEE3A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43B66C8"/>
    <w:multiLevelType w:val="hybridMultilevel"/>
    <w:tmpl w:val="9CB8B43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7" w15:restartNumberingAfterBreak="0">
    <w:nsid w:val="647D4F8D"/>
    <w:multiLevelType w:val="hybridMultilevel"/>
    <w:tmpl w:val="36C2375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8" w15:restartNumberingAfterBreak="0">
    <w:nsid w:val="6D8F576C"/>
    <w:multiLevelType w:val="hybridMultilevel"/>
    <w:tmpl w:val="118A28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747641"/>
    <w:multiLevelType w:val="multilevel"/>
    <w:tmpl w:val="5C246386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0" w:hanging="1800"/>
      </w:pPr>
      <w:rPr>
        <w:rFonts w:hint="default"/>
      </w:rPr>
    </w:lvl>
  </w:abstractNum>
  <w:abstractNum w:abstractNumId="40" w15:restartNumberingAfterBreak="0">
    <w:nsid w:val="749C61F7"/>
    <w:multiLevelType w:val="hybridMultilevel"/>
    <w:tmpl w:val="3D7C4C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D14C0A"/>
    <w:multiLevelType w:val="hybridMultilevel"/>
    <w:tmpl w:val="C01ED3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93E1373"/>
    <w:multiLevelType w:val="multilevel"/>
    <w:tmpl w:val="0210764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43" w15:restartNumberingAfterBreak="0">
    <w:nsid w:val="79E648B6"/>
    <w:multiLevelType w:val="multilevel"/>
    <w:tmpl w:val="5E9CF5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7E210A3A"/>
    <w:multiLevelType w:val="hybridMultilevel"/>
    <w:tmpl w:val="E71480D6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45" w15:restartNumberingAfterBreak="0">
    <w:nsid w:val="7F426533"/>
    <w:multiLevelType w:val="multilevel"/>
    <w:tmpl w:val="621AE54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30"/>
  </w:num>
  <w:num w:numId="4">
    <w:abstractNumId w:val="5"/>
  </w:num>
  <w:num w:numId="5">
    <w:abstractNumId w:val="3"/>
  </w:num>
  <w:num w:numId="6">
    <w:abstractNumId w:val="21"/>
  </w:num>
  <w:num w:numId="7">
    <w:abstractNumId w:val="31"/>
  </w:num>
  <w:num w:numId="8">
    <w:abstractNumId w:val="6"/>
  </w:num>
  <w:num w:numId="9">
    <w:abstractNumId w:val="44"/>
  </w:num>
  <w:num w:numId="10">
    <w:abstractNumId w:val="25"/>
  </w:num>
  <w:num w:numId="11">
    <w:abstractNumId w:val="39"/>
  </w:num>
  <w:num w:numId="12">
    <w:abstractNumId w:val="34"/>
  </w:num>
  <w:num w:numId="13">
    <w:abstractNumId w:val="16"/>
  </w:num>
  <w:num w:numId="14">
    <w:abstractNumId w:val="42"/>
  </w:num>
  <w:num w:numId="15">
    <w:abstractNumId w:val="15"/>
  </w:num>
  <w:num w:numId="16">
    <w:abstractNumId w:val="8"/>
  </w:num>
  <w:num w:numId="17">
    <w:abstractNumId w:val="18"/>
  </w:num>
  <w:num w:numId="18">
    <w:abstractNumId w:val="12"/>
  </w:num>
  <w:num w:numId="19">
    <w:abstractNumId w:val="14"/>
  </w:num>
  <w:num w:numId="20">
    <w:abstractNumId w:val="2"/>
  </w:num>
  <w:num w:numId="21">
    <w:abstractNumId w:val="40"/>
  </w:num>
  <w:num w:numId="22">
    <w:abstractNumId w:val="1"/>
  </w:num>
  <w:num w:numId="23">
    <w:abstractNumId w:val="33"/>
  </w:num>
  <w:num w:numId="24">
    <w:abstractNumId w:val="38"/>
  </w:num>
  <w:num w:numId="25">
    <w:abstractNumId w:val="13"/>
  </w:num>
  <w:num w:numId="26">
    <w:abstractNumId w:val="32"/>
  </w:num>
  <w:num w:numId="27">
    <w:abstractNumId w:val="45"/>
  </w:num>
  <w:num w:numId="28">
    <w:abstractNumId w:val="28"/>
  </w:num>
  <w:num w:numId="29">
    <w:abstractNumId w:val="37"/>
  </w:num>
  <w:num w:numId="30">
    <w:abstractNumId w:val="35"/>
  </w:num>
  <w:num w:numId="31">
    <w:abstractNumId w:val="22"/>
  </w:num>
  <w:num w:numId="32">
    <w:abstractNumId w:val="41"/>
  </w:num>
  <w:num w:numId="33">
    <w:abstractNumId w:val="36"/>
  </w:num>
  <w:num w:numId="34">
    <w:abstractNumId w:val="4"/>
  </w:num>
  <w:num w:numId="35">
    <w:abstractNumId w:val="23"/>
  </w:num>
  <w:num w:numId="36">
    <w:abstractNumId w:val="29"/>
  </w:num>
  <w:num w:numId="37">
    <w:abstractNumId w:val="27"/>
  </w:num>
  <w:num w:numId="38">
    <w:abstractNumId w:val="9"/>
  </w:num>
  <w:num w:numId="39">
    <w:abstractNumId w:val="24"/>
  </w:num>
  <w:num w:numId="40">
    <w:abstractNumId w:val="0"/>
  </w:num>
  <w:num w:numId="41">
    <w:abstractNumId w:val="26"/>
  </w:num>
  <w:num w:numId="42">
    <w:abstractNumId w:val="7"/>
  </w:num>
  <w:num w:numId="43">
    <w:abstractNumId w:val="43"/>
  </w:num>
  <w:num w:numId="44">
    <w:abstractNumId w:val="19"/>
  </w:num>
  <w:num w:numId="45">
    <w:abstractNumId w:val="17"/>
  </w:num>
  <w:num w:numId="46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oNotShadeFormData/>
  <w:characterSpacingControl w:val="doNotCompress"/>
  <w:hdrShapeDefaults>
    <o:shapedefaults v:ext="edit" spidmax="2049" o:allowincell="f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A5"/>
    <w:rsid w:val="00000025"/>
    <w:rsid w:val="000005B2"/>
    <w:rsid w:val="00000798"/>
    <w:rsid w:val="00001A69"/>
    <w:rsid w:val="00001D89"/>
    <w:rsid w:val="000026B0"/>
    <w:rsid w:val="000027C1"/>
    <w:rsid w:val="00002FED"/>
    <w:rsid w:val="00003FC4"/>
    <w:rsid w:val="000044BF"/>
    <w:rsid w:val="0000483E"/>
    <w:rsid w:val="00004D9F"/>
    <w:rsid w:val="000050FD"/>
    <w:rsid w:val="00005644"/>
    <w:rsid w:val="00005A58"/>
    <w:rsid w:val="0000637E"/>
    <w:rsid w:val="00006CF0"/>
    <w:rsid w:val="00007549"/>
    <w:rsid w:val="000107A6"/>
    <w:rsid w:val="00010D33"/>
    <w:rsid w:val="00011927"/>
    <w:rsid w:val="00012EE3"/>
    <w:rsid w:val="00012F0A"/>
    <w:rsid w:val="00013577"/>
    <w:rsid w:val="0001368C"/>
    <w:rsid w:val="0001461A"/>
    <w:rsid w:val="00014EA4"/>
    <w:rsid w:val="000158D9"/>
    <w:rsid w:val="000158DA"/>
    <w:rsid w:val="00015A04"/>
    <w:rsid w:val="00016A4F"/>
    <w:rsid w:val="00016B00"/>
    <w:rsid w:val="00016F40"/>
    <w:rsid w:val="000171AD"/>
    <w:rsid w:val="000207F7"/>
    <w:rsid w:val="00021914"/>
    <w:rsid w:val="00021D20"/>
    <w:rsid w:val="0002270F"/>
    <w:rsid w:val="00022A3D"/>
    <w:rsid w:val="00022AD4"/>
    <w:rsid w:val="00023C0F"/>
    <w:rsid w:val="00023D0F"/>
    <w:rsid w:val="000247A8"/>
    <w:rsid w:val="0002498E"/>
    <w:rsid w:val="00024AAB"/>
    <w:rsid w:val="00024D60"/>
    <w:rsid w:val="000254E3"/>
    <w:rsid w:val="00026A22"/>
    <w:rsid w:val="0002720D"/>
    <w:rsid w:val="0003088A"/>
    <w:rsid w:val="00030E88"/>
    <w:rsid w:val="00031BF2"/>
    <w:rsid w:val="00032C6B"/>
    <w:rsid w:val="00033DD7"/>
    <w:rsid w:val="00034DDA"/>
    <w:rsid w:val="0003504C"/>
    <w:rsid w:val="00035286"/>
    <w:rsid w:val="00035F5E"/>
    <w:rsid w:val="000371AC"/>
    <w:rsid w:val="000379D2"/>
    <w:rsid w:val="00037BAB"/>
    <w:rsid w:val="00037F6E"/>
    <w:rsid w:val="00040B40"/>
    <w:rsid w:val="000421B0"/>
    <w:rsid w:val="000429CE"/>
    <w:rsid w:val="00043040"/>
    <w:rsid w:val="00043400"/>
    <w:rsid w:val="0004399C"/>
    <w:rsid w:val="000442D0"/>
    <w:rsid w:val="00044C17"/>
    <w:rsid w:val="000452B8"/>
    <w:rsid w:val="00045EC6"/>
    <w:rsid w:val="00046AB2"/>
    <w:rsid w:val="000471DF"/>
    <w:rsid w:val="00047345"/>
    <w:rsid w:val="00047ECF"/>
    <w:rsid w:val="00050318"/>
    <w:rsid w:val="00050321"/>
    <w:rsid w:val="000506DE"/>
    <w:rsid w:val="00050EB0"/>
    <w:rsid w:val="0005188F"/>
    <w:rsid w:val="00051ADD"/>
    <w:rsid w:val="00051C28"/>
    <w:rsid w:val="0005298C"/>
    <w:rsid w:val="00052A7C"/>
    <w:rsid w:val="00052B82"/>
    <w:rsid w:val="0005318C"/>
    <w:rsid w:val="0005382C"/>
    <w:rsid w:val="00053EAB"/>
    <w:rsid w:val="00054726"/>
    <w:rsid w:val="00055BC7"/>
    <w:rsid w:val="00055C65"/>
    <w:rsid w:val="000571E4"/>
    <w:rsid w:val="0005782B"/>
    <w:rsid w:val="00057A75"/>
    <w:rsid w:val="00060126"/>
    <w:rsid w:val="00060683"/>
    <w:rsid w:val="00060776"/>
    <w:rsid w:val="00061AF8"/>
    <w:rsid w:val="00062E2C"/>
    <w:rsid w:val="0006303B"/>
    <w:rsid w:val="00063352"/>
    <w:rsid w:val="00063941"/>
    <w:rsid w:val="000644C7"/>
    <w:rsid w:val="0006458A"/>
    <w:rsid w:val="000650D9"/>
    <w:rsid w:val="000653C3"/>
    <w:rsid w:val="00066448"/>
    <w:rsid w:val="00067026"/>
    <w:rsid w:val="000672EA"/>
    <w:rsid w:val="000674EC"/>
    <w:rsid w:val="00067612"/>
    <w:rsid w:val="00067ADA"/>
    <w:rsid w:val="00067C90"/>
    <w:rsid w:val="000707EC"/>
    <w:rsid w:val="00070F13"/>
    <w:rsid w:val="0007119C"/>
    <w:rsid w:val="00071313"/>
    <w:rsid w:val="000719CF"/>
    <w:rsid w:val="00072AFF"/>
    <w:rsid w:val="00073B3C"/>
    <w:rsid w:val="00074ACA"/>
    <w:rsid w:val="00075727"/>
    <w:rsid w:val="000770DA"/>
    <w:rsid w:val="00077378"/>
    <w:rsid w:val="00077604"/>
    <w:rsid w:val="00077D56"/>
    <w:rsid w:val="00080897"/>
    <w:rsid w:val="00080CE2"/>
    <w:rsid w:val="00080E4A"/>
    <w:rsid w:val="000820FA"/>
    <w:rsid w:val="00082734"/>
    <w:rsid w:val="00082E68"/>
    <w:rsid w:val="0008368A"/>
    <w:rsid w:val="00084142"/>
    <w:rsid w:val="000844DC"/>
    <w:rsid w:val="00084D5D"/>
    <w:rsid w:val="00084F23"/>
    <w:rsid w:val="00085D02"/>
    <w:rsid w:val="000866DF"/>
    <w:rsid w:val="000868B6"/>
    <w:rsid w:val="00087029"/>
    <w:rsid w:val="000871A8"/>
    <w:rsid w:val="00087324"/>
    <w:rsid w:val="00087456"/>
    <w:rsid w:val="00087603"/>
    <w:rsid w:val="00087C6F"/>
    <w:rsid w:val="000906D6"/>
    <w:rsid w:val="00091684"/>
    <w:rsid w:val="0009231B"/>
    <w:rsid w:val="000945E5"/>
    <w:rsid w:val="0009490C"/>
    <w:rsid w:val="00094CF6"/>
    <w:rsid w:val="00095B09"/>
    <w:rsid w:val="00096B3E"/>
    <w:rsid w:val="00096F30"/>
    <w:rsid w:val="000974A5"/>
    <w:rsid w:val="00097845"/>
    <w:rsid w:val="000A049E"/>
    <w:rsid w:val="000A0B3B"/>
    <w:rsid w:val="000A1134"/>
    <w:rsid w:val="000A145E"/>
    <w:rsid w:val="000A1BAF"/>
    <w:rsid w:val="000A1CAC"/>
    <w:rsid w:val="000A20BC"/>
    <w:rsid w:val="000A219E"/>
    <w:rsid w:val="000A29EE"/>
    <w:rsid w:val="000A3A00"/>
    <w:rsid w:val="000A41BC"/>
    <w:rsid w:val="000A49E3"/>
    <w:rsid w:val="000A4E74"/>
    <w:rsid w:val="000A5E90"/>
    <w:rsid w:val="000A67ED"/>
    <w:rsid w:val="000A6DBC"/>
    <w:rsid w:val="000A7545"/>
    <w:rsid w:val="000B1420"/>
    <w:rsid w:val="000B15DB"/>
    <w:rsid w:val="000B1627"/>
    <w:rsid w:val="000B16F1"/>
    <w:rsid w:val="000B26E9"/>
    <w:rsid w:val="000B2D66"/>
    <w:rsid w:val="000B346B"/>
    <w:rsid w:val="000B36CB"/>
    <w:rsid w:val="000B3F59"/>
    <w:rsid w:val="000B3F75"/>
    <w:rsid w:val="000B4AB4"/>
    <w:rsid w:val="000B4FFE"/>
    <w:rsid w:val="000B5205"/>
    <w:rsid w:val="000B5367"/>
    <w:rsid w:val="000B53F3"/>
    <w:rsid w:val="000B53F7"/>
    <w:rsid w:val="000B64E5"/>
    <w:rsid w:val="000B6501"/>
    <w:rsid w:val="000B67EF"/>
    <w:rsid w:val="000B6C30"/>
    <w:rsid w:val="000B7827"/>
    <w:rsid w:val="000B7B2F"/>
    <w:rsid w:val="000B7FF8"/>
    <w:rsid w:val="000C0670"/>
    <w:rsid w:val="000C0780"/>
    <w:rsid w:val="000C0CBD"/>
    <w:rsid w:val="000C0D16"/>
    <w:rsid w:val="000C0D88"/>
    <w:rsid w:val="000C14A0"/>
    <w:rsid w:val="000C1820"/>
    <w:rsid w:val="000C1987"/>
    <w:rsid w:val="000C1B76"/>
    <w:rsid w:val="000C3DB5"/>
    <w:rsid w:val="000C4194"/>
    <w:rsid w:val="000C77FE"/>
    <w:rsid w:val="000C7CF5"/>
    <w:rsid w:val="000D499E"/>
    <w:rsid w:val="000D4E9A"/>
    <w:rsid w:val="000D5EDE"/>
    <w:rsid w:val="000D630D"/>
    <w:rsid w:val="000D643A"/>
    <w:rsid w:val="000D663D"/>
    <w:rsid w:val="000D6A26"/>
    <w:rsid w:val="000D6DA9"/>
    <w:rsid w:val="000D71F3"/>
    <w:rsid w:val="000D7A93"/>
    <w:rsid w:val="000E143B"/>
    <w:rsid w:val="000E175F"/>
    <w:rsid w:val="000E1898"/>
    <w:rsid w:val="000E1B42"/>
    <w:rsid w:val="000E43CD"/>
    <w:rsid w:val="000E4B3F"/>
    <w:rsid w:val="000E4E04"/>
    <w:rsid w:val="000E5575"/>
    <w:rsid w:val="000E5E76"/>
    <w:rsid w:val="000E6287"/>
    <w:rsid w:val="000E6A68"/>
    <w:rsid w:val="000E7556"/>
    <w:rsid w:val="000E7C9A"/>
    <w:rsid w:val="000F0589"/>
    <w:rsid w:val="000F0942"/>
    <w:rsid w:val="000F118C"/>
    <w:rsid w:val="000F1483"/>
    <w:rsid w:val="000F261D"/>
    <w:rsid w:val="000F2A11"/>
    <w:rsid w:val="000F32D0"/>
    <w:rsid w:val="000F3F1B"/>
    <w:rsid w:val="000F454E"/>
    <w:rsid w:val="000F45F9"/>
    <w:rsid w:val="000F4C10"/>
    <w:rsid w:val="000F4C73"/>
    <w:rsid w:val="000F51F8"/>
    <w:rsid w:val="000F5F51"/>
    <w:rsid w:val="000F5F89"/>
    <w:rsid w:val="000F6524"/>
    <w:rsid w:val="000F750D"/>
    <w:rsid w:val="00100031"/>
    <w:rsid w:val="001000A1"/>
    <w:rsid w:val="001004A8"/>
    <w:rsid w:val="00101562"/>
    <w:rsid w:val="00101992"/>
    <w:rsid w:val="0010220E"/>
    <w:rsid w:val="00102A23"/>
    <w:rsid w:val="001030C5"/>
    <w:rsid w:val="001030F7"/>
    <w:rsid w:val="001034D1"/>
    <w:rsid w:val="00103C9B"/>
    <w:rsid w:val="0010445E"/>
    <w:rsid w:val="00104DC3"/>
    <w:rsid w:val="00105949"/>
    <w:rsid w:val="00106298"/>
    <w:rsid w:val="00106CEF"/>
    <w:rsid w:val="00106DFE"/>
    <w:rsid w:val="00106F44"/>
    <w:rsid w:val="00107246"/>
    <w:rsid w:val="0010760E"/>
    <w:rsid w:val="00110B43"/>
    <w:rsid w:val="00110C2E"/>
    <w:rsid w:val="0011114F"/>
    <w:rsid w:val="00111C47"/>
    <w:rsid w:val="00112DB7"/>
    <w:rsid w:val="00112F34"/>
    <w:rsid w:val="00113C35"/>
    <w:rsid w:val="00113F17"/>
    <w:rsid w:val="001142ED"/>
    <w:rsid w:val="001145D1"/>
    <w:rsid w:val="00114DC5"/>
    <w:rsid w:val="00115069"/>
    <w:rsid w:val="00115AB2"/>
    <w:rsid w:val="0011654D"/>
    <w:rsid w:val="00116FA8"/>
    <w:rsid w:val="00120069"/>
    <w:rsid w:val="00122856"/>
    <w:rsid w:val="00123979"/>
    <w:rsid w:val="00124001"/>
    <w:rsid w:val="00124583"/>
    <w:rsid w:val="001255AC"/>
    <w:rsid w:val="001256EC"/>
    <w:rsid w:val="0012636D"/>
    <w:rsid w:val="00126385"/>
    <w:rsid w:val="00126EDE"/>
    <w:rsid w:val="00130B1C"/>
    <w:rsid w:val="00130E3B"/>
    <w:rsid w:val="00131401"/>
    <w:rsid w:val="001314DC"/>
    <w:rsid w:val="00131D65"/>
    <w:rsid w:val="00131DDF"/>
    <w:rsid w:val="0013372F"/>
    <w:rsid w:val="0013394D"/>
    <w:rsid w:val="00133C23"/>
    <w:rsid w:val="001340DC"/>
    <w:rsid w:val="00135ADD"/>
    <w:rsid w:val="0013633A"/>
    <w:rsid w:val="001409DE"/>
    <w:rsid w:val="0014150F"/>
    <w:rsid w:val="00141DF2"/>
    <w:rsid w:val="00142818"/>
    <w:rsid w:val="001429DD"/>
    <w:rsid w:val="00143373"/>
    <w:rsid w:val="00143961"/>
    <w:rsid w:val="00144987"/>
    <w:rsid w:val="00145B48"/>
    <w:rsid w:val="00145BA4"/>
    <w:rsid w:val="00145EA0"/>
    <w:rsid w:val="00146177"/>
    <w:rsid w:val="00146223"/>
    <w:rsid w:val="00146590"/>
    <w:rsid w:val="00146D3D"/>
    <w:rsid w:val="00146D64"/>
    <w:rsid w:val="00150C88"/>
    <w:rsid w:val="00150E0C"/>
    <w:rsid w:val="00151692"/>
    <w:rsid w:val="001524CB"/>
    <w:rsid w:val="00153499"/>
    <w:rsid w:val="001538FB"/>
    <w:rsid w:val="00153DBB"/>
    <w:rsid w:val="001555CA"/>
    <w:rsid w:val="0015596C"/>
    <w:rsid w:val="0015600F"/>
    <w:rsid w:val="001565F1"/>
    <w:rsid w:val="00156722"/>
    <w:rsid w:val="00157252"/>
    <w:rsid w:val="00157792"/>
    <w:rsid w:val="0015779A"/>
    <w:rsid w:val="0016004D"/>
    <w:rsid w:val="00160185"/>
    <w:rsid w:val="001605C6"/>
    <w:rsid w:val="00160B52"/>
    <w:rsid w:val="00160E6C"/>
    <w:rsid w:val="00161441"/>
    <w:rsid w:val="00162376"/>
    <w:rsid w:val="0016246B"/>
    <w:rsid w:val="00162996"/>
    <w:rsid w:val="00162BBE"/>
    <w:rsid w:val="00162C92"/>
    <w:rsid w:val="00162D8A"/>
    <w:rsid w:val="00163658"/>
    <w:rsid w:val="00163A35"/>
    <w:rsid w:val="00163DBC"/>
    <w:rsid w:val="00163EBF"/>
    <w:rsid w:val="00164C6A"/>
    <w:rsid w:val="00166C80"/>
    <w:rsid w:val="00167557"/>
    <w:rsid w:val="00167943"/>
    <w:rsid w:val="00170193"/>
    <w:rsid w:val="00170263"/>
    <w:rsid w:val="00170655"/>
    <w:rsid w:val="001708B3"/>
    <w:rsid w:val="00171C35"/>
    <w:rsid w:val="00171D9C"/>
    <w:rsid w:val="001721D7"/>
    <w:rsid w:val="00172571"/>
    <w:rsid w:val="00172DB4"/>
    <w:rsid w:val="0017367A"/>
    <w:rsid w:val="00173833"/>
    <w:rsid w:val="0017446D"/>
    <w:rsid w:val="00175B24"/>
    <w:rsid w:val="00175B9E"/>
    <w:rsid w:val="00175E52"/>
    <w:rsid w:val="0017730F"/>
    <w:rsid w:val="001773F2"/>
    <w:rsid w:val="001815DA"/>
    <w:rsid w:val="00181C8B"/>
    <w:rsid w:val="00181C9C"/>
    <w:rsid w:val="00181F3B"/>
    <w:rsid w:val="00182108"/>
    <w:rsid w:val="0018273F"/>
    <w:rsid w:val="00182841"/>
    <w:rsid w:val="00183877"/>
    <w:rsid w:val="0018438C"/>
    <w:rsid w:val="00184600"/>
    <w:rsid w:val="0018517A"/>
    <w:rsid w:val="001853FA"/>
    <w:rsid w:val="00185DFF"/>
    <w:rsid w:val="00186072"/>
    <w:rsid w:val="00186CA4"/>
    <w:rsid w:val="001876F8"/>
    <w:rsid w:val="00187EC5"/>
    <w:rsid w:val="00187F70"/>
    <w:rsid w:val="00191548"/>
    <w:rsid w:val="00193847"/>
    <w:rsid w:val="0019477B"/>
    <w:rsid w:val="00194856"/>
    <w:rsid w:val="00194CB4"/>
    <w:rsid w:val="00194FDC"/>
    <w:rsid w:val="0019682B"/>
    <w:rsid w:val="0019779E"/>
    <w:rsid w:val="001A096E"/>
    <w:rsid w:val="001A12AD"/>
    <w:rsid w:val="001A1AB5"/>
    <w:rsid w:val="001A1C57"/>
    <w:rsid w:val="001A1D4B"/>
    <w:rsid w:val="001A2DD1"/>
    <w:rsid w:val="001A30B5"/>
    <w:rsid w:val="001A349A"/>
    <w:rsid w:val="001A4D72"/>
    <w:rsid w:val="001A4EE3"/>
    <w:rsid w:val="001A52B1"/>
    <w:rsid w:val="001A718A"/>
    <w:rsid w:val="001B022F"/>
    <w:rsid w:val="001B02FC"/>
    <w:rsid w:val="001B05FC"/>
    <w:rsid w:val="001B06BB"/>
    <w:rsid w:val="001B154C"/>
    <w:rsid w:val="001B15BB"/>
    <w:rsid w:val="001B31F4"/>
    <w:rsid w:val="001B52EC"/>
    <w:rsid w:val="001B564C"/>
    <w:rsid w:val="001B5FFE"/>
    <w:rsid w:val="001B6EC4"/>
    <w:rsid w:val="001B74EF"/>
    <w:rsid w:val="001B765D"/>
    <w:rsid w:val="001B7CDC"/>
    <w:rsid w:val="001C0A0E"/>
    <w:rsid w:val="001C1022"/>
    <w:rsid w:val="001C1346"/>
    <w:rsid w:val="001C22C9"/>
    <w:rsid w:val="001C22F2"/>
    <w:rsid w:val="001C247A"/>
    <w:rsid w:val="001C264D"/>
    <w:rsid w:val="001C328D"/>
    <w:rsid w:val="001C33E0"/>
    <w:rsid w:val="001C3EE4"/>
    <w:rsid w:val="001C584A"/>
    <w:rsid w:val="001C5B05"/>
    <w:rsid w:val="001C608D"/>
    <w:rsid w:val="001C60D8"/>
    <w:rsid w:val="001C63DC"/>
    <w:rsid w:val="001C6788"/>
    <w:rsid w:val="001D03B3"/>
    <w:rsid w:val="001D1353"/>
    <w:rsid w:val="001D25F1"/>
    <w:rsid w:val="001D2641"/>
    <w:rsid w:val="001D293F"/>
    <w:rsid w:val="001D2FCC"/>
    <w:rsid w:val="001D33F4"/>
    <w:rsid w:val="001D3B1A"/>
    <w:rsid w:val="001D3F41"/>
    <w:rsid w:val="001D4EF1"/>
    <w:rsid w:val="001D542A"/>
    <w:rsid w:val="001D6037"/>
    <w:rsid w:val="001D6873"/>
    <w:rsid w:val="001D6E6B"/>
    <w:rsid w:val="001D721A"/>
    <w:rsid w:val="001E04E5"/>
    <w:rsid w:val="001E1F99"/>
    <w:rsid w:val="001E2725"/>
    <w:rsid w:val="001E2821"/>
    <w:rsid w:val="001E2A35"/>
    <w:rsid w:val="001E30D4"/>
    <w:rsid w:val="001E3680"/>
    <w:rsid w:val="001E3945"/>
    <w:rsid w:val="001E4361"/>
    <w:rsid w:val="001E4694"/>
    <w:rsid w:val="001E4D0F"/>
    <w:rsid w:val="001E5123"/>
    <w:rsid w:val="001E521F"/>
    <w:rsid w:val="001E539C"/>
    <w:rsid w:val="001E5A19"/>
    <w:rsid w:val="001E6633"/>
    <w:rsid w:val="001E6654"/>
    <w:rsid w:val="001E68B8"/>
    <w:rsid w:val="001E6CBF"/>
    <w:rsid w:val="001E6FDC"/>
    <w:rsid w:val="001E7A4F"/>
    <w:rsid w:val="001F0294"/>
    <w:rsid w:val="001F05ED"/>
    <w:rsid w:val="001F0833"/>
    <w:rsid w:val="001F276A"/>
    <w:rsid w:val="001F3483"/>
    <w:rsid w:val="001F34CA"/>
    <w:rsid w:val="001F395C"/>
    <w:rsid w:val="001F3DD5"/>
    <w:rsid w:val="001F4231"/>
    <w:rsid w:val="001F5925"/>
    <w:rsid w:val="001F65CF"/>
    <w:rsid w:val="002009AD"/>
    <w:rsid w:val="00200EEC"/>
    <w:rsid w:val="00201900"/>
    <w:rsid w:val="00201975"/>
    <w:rsid w:val="00201F80"/>
    <w:rsid w:val="00202560"/>
    <w:rsid w:val="00202A07"/>
    <w:rsid w:val="00202B2F"/>
    <w:rsid w:val="002034AE"/>
    <w:rsid w:val="00203EA8"/>
    <w:rsid w:val="00203FD8"/>
    <w:rsid w:val="002050F6"/>
    <w:rsid w:val="00205304"/>
    <w:rsid w:val="002061CE"/>
    <w:rsid w:val="002066AB"/>
    <w:rsid w:val="0020701F"/>
    <w:rsid w:val="00207D35"/>
    <w:rsid w:val="00207E5E"/>
    <w:rsid w:val="00210F3F"/>
    <w:rsid w:val="00211279"/>
    <w:rsid w:val="002112BC"/>
    <w:rsid w:val="00211AF0"/>
    <w:rsid w:val="00214A57"/>
    <w:rsid w:val="00214F60"/>
    <w:rsid w:val="0021502E"/>
    <w:rsid w:val="00216396"/>
    <w:rsid w:val="00220417"/>
    <w:rsid w:val="00220BC0"/>
    <w:rsid w:val="002214E7"/>
    <w:rsid w:val="0022159D"/>
    <w:rsid w:val="00222125"/>
    <w:rsid w:val="00222958"/>
    <w:rsid w:val="00222C82"/>
    <w:rsid w:val="0022526E"/>
    <w:rsid w:val="00225F26"/>
    <w:rsid w:val="002271ED"/>
    <w:rsid w:val="0022743B"/>
    <w:rsid w:val="00230468"/>
    <w:rsid w:val="00231FA8"/>
    <w:rsid w:val="002321C8"/>
    <w:rsid w:val="00232349"/>
    <w:rsid w:val="0023234A"/>
    <w:rsid w:val="0023243D"/>
    <w:rsid w:val="0023289A"/>
    <w:rsid w:val="00232922"/>
    <w:rsid w:val="00232AC3"/>
    <w:rsid w:val="00232ADD"/>
    <w:rsid w:val="00233325"/>
    <w:rsid w:val="002333C0"/>
    <w:rsid w:val="00233F0C"/>
    <w:rsid w:val="00234206"/>
    <w:rsid w:val="00234AC6"/>
    <w:rsid w:val="00234CAE"/>
    <w:rsid w:val="00235090"/>
    <w:rsid w:val="00235605"/>
    <w:rsid w:val="00235657"/>
    <w:rsid w:val="00235A3D"/>
    <w:rsid w:val="00235D31"/>
    <w:rsid w:val="00236B38"/>
    <w:rsid w:val="00236E41"/>
    <w:rsid w:val="002370F9"/>
    <w:rsid w:val="00237217"/>
    <w:rsid w:val="00237476"/>
    <w:rsid w:val="00237E2A"/>
    <w:rsid w:val="00240082"/>
    <w:rsid w:val="002400A2"/>
    <w:rsid w:val="00240D04"/>
    <w:rsid w:val="00241EC7"/>
    <w:rsid w:val="002420C4"/>
    <w:rsid w:val="00242B98"/>
    <w:rsid w:val="002434EA"/>
    <w:rsid w:val="00243E41"/>
    <w:rsid w:val="002443F4"/>
    <w:rsid w:val="002460A1"/>
    <w:rsid w:val="00247648"/>
    <w:rsid w:val="00247738"/>
    <w:rsid w:val="00247936"/>
    <w:rsid w:val="002479C8"/>
    <w:rsid w:val="00247DA1"/>
    <w:rsid w:val="0025010B"/>
    <w:rsid w:val="002504F7"/>
    <w:rsid w:val="002505D1"/>
    <w:rsid w:val="0025077F"/>
    <w:rsid w:val="002509F6"/>
    <w:rsid w:val="002512BB"/>
    <w:rsid w:val="0025136B"/>
    <w:rsid w:val="002519B6"/>
    <w:rsid w:val="0025270F"/>
    <w:rsid w:val="00252D4A"/>
    <w:rsid w:val="00252D71"/>
    <w:rsid w:val="002532DE"/>
    <w:rsid w:val="0025359D"/>
    <w:rsid w:val="002535ED"/>
    <w:rsid w:val="00253689"/>
    <w:rsid w:val="00255170"/>
    <w:rsid w:val="002552D6"/>
    <w:rsid w:val="00255587"/>
    <w:rsid w:val="0025558F"/>
    <w:rsid w:val="002560CF"/>
    <w:rsid w:val="002563C5"/>
    <w:rsid w:val="002571D9"/>
    <w:rsid w:val="00257DA8"/>
    <w:rsid w:val="00257F6F"/>
    <w:rsid w:val="0026013C"/>
    <w:rsid w:val="00260429"/>
    <w:rsid w:val="002604F6"/>
    <w:rsid w:val="00260A2A"/>
    <w:rsid w:val="00261583"/>
    <w:rsid w:val="00262154"/>
    <w:rsid w:val="002626E3"/>
    <w:rsid w:val="00262866"/>
    <w:rsid w:val="00262889"/>
    <w:rsid w:val="00262AF5"/>
    <w:rsid w:val="002630F0"/>
    <w:rsid w:val="002631CE"/>
    <w:rsid w:val="0026338A"/>
    <w:rsid w:val="002637E0"/>
    <w:rsid w:val="0026416B"/>
    <w:rsid w:val="002642BF"/>
    <w:rsid w:val="002654BB"/>
    <w:rsid w:val="00265C32"/>
    <w:rsid w:val="0026649E"/>
    <w:rsid w:val="00266D2A"/>
    <w:rsid w:val="00267744"/>
    <w:rsid w:val="0026791F"/>
    <w:rsid w:val="002679C0"/>
    <w:rsid w:val="00270867"/>
    <w:rsid w:val="00270DFF"/>
    <w:rsid w:val="00270EBE"/>
    <w:rsid w:val="00271D5A"/>
    <w:rsid w:val="0027260E"/>
    <w:rsid w:val="0027268D"/>
    <w:rsid w:val="00272AE0"/>
    <w:rsid w:val="00273472"/>
    <w:rsid w:val="0027446A"/>
    <w:rsid w:val="002745BB"/>
    <w:rsid w:val="00274E2C"/>
    <w:rsid w:val="00274E9F"/>
    <w:rsid w:val="00275FA8"/>
    <w:rsid w:val="002765EE"/>
    <w:rsid w:val="00281649"/>
    <w:rsid w:val="00281DFA"/>
    <w:rsid w:val="00283E6C"/>
    <w:rsid w:val="002843DB"/>
    <w:rsid w:val="0028495A"/>
    <w:rsid w:val="00284B73"/>
    <w:rsid w:val="00286580"/>
    <w:rsid w:val="00286731"/>
    <w:rsid w:val="00286F9B"/>
    <w:rsid w:val="002876DF"/>
    <w:rsid w:val="00290410"/>
    <w:rsid w:val="00290A7C"/>
    <w:rsid w:val="00290D8E"/>
    <w:rsid w:val="00291030"/>
    <w:rsid w:val="002917C6"/>
    <w:rsid w:val="002925DF"/>
    <w:rsid w:val="00292C1B"/>
    <w:rsid w:val="002931B3"/>
    <w:rsid w:val="00293FC8"/>
    <w:rsid w:val="00294AEB"/>
    <w:rsid w:val="00294B93"/>
    <w:rsid w:val="00295538"/>
    <w:rsid w:val="002957EE"/>
    <w:rsid w:val="002969E5"/>
    <w:rsid w:val="002A014B"/>
    <w:rsid w:val="002A07EB"/>
    <w:rsid w:val="002A0C78"/>
    <w:rsid w:val="002A0D54"/>
    <w:rsid w:val="002A10A9"/>
    <w:rsid w:val="002A3C4E"/>
    <w:rsid w:val="002A3DD8"/>
    <w:rsid w:val="002A41F9"/>
    <w:rsid w:val="002A45F1"/>
    <w:rsid w:val="002A4726"/>
    <w:rsid w:val="002A4856"/>
    <w:rsid w:val="002A52D7"/>
    <w:rsid w:val="002A6C55"/>
    <w:rsid w:val="002A6DC0"/>
    <w:rsid w:val="002A72B1"/>
    <w:rsid w:val="002B00C1"/>
    <w:rsid w:val="002B0739"/>
    <w:rsid w:val="002B0C0A"/>
    <w:rsid w:val="002B19A4"/>
    <w:rsid w:val="002B19DA"/>
    <w:rsid w:val="002B2CD7"/>
    <w:rsid w:val="002B312D"/>
    <w:rsid w:val="002B3371"/>
    <w:rsid w:val="002B3CC4"/>
    <w:rsid w:val="002B4864"/>
    <w:rsid w:val="002B53DC"/>
    <w:rsid w:val="002B6A91"/>
    <w:rsid w:val="002B726C"/>
    <w:rsid w:val="002B747A"/>
    <w:rsid w:val="002B7518"/>
    <w:rsid w:val="002C0042"/>
    <w:rsid w:val="002C28EB"/>
    <w:rsid w:val="002C3948"/>
    <w:rsid w:val="002C4793"/>
    <w:rsid w:val="002C5A5D"/>
    <w:rsid w:val="002C5B98"/>
    <w:rsid w:val="002C5F1B"/>
    <w:rsid w:val="002C68EE"/>
    <w:rsid w:val="002C6C2A"/>
    <w:rsid w:val="002C6D84"/>
    <w:rsid w:val="002C70CD"/>
    <w:rsid w:val="002C7529"/>
    <w:rsid w:val="002C795D"/>
    <w:rsid w:val="002D0502"/>
    <w:rsid w:val="002D088C"/>
    <w:rsid w:val="002D0C60"/>
    <w:rsid w:val="002D0E1B"/>
    <w:rsid w:val="002D0FA8"/>
    <w:rsid w:val="002D11C5"/>
    <w:rsid w:val="002D18DD"/>
    <w:rsid w:val="002D2229"/>
    <w:rsid w:val="002D2657"/>
    <w:rsid w:val="002D3161"/>
    <w:rsid w:val="002D3459"/>
    <w:rsid w:val="002D3B09"/>
    <w:rsid w:val="002D4814"/>
    <w:rsid w:val="002D4F86"/>
    <w:rsid w:val="002D5615"/>
    <w:rsid w:val="002D58FF"/>
    <w:rsid w:val="002D5DF9"/>
    <w:rsid w:val="002D6836"/>
    <w:rsid w:val="002D6EB4"/>
    <w:rsid w:val="002D70F1"/>
    <w:rsid w:val="002D742A"/>
    <w:rsid w:val="002E03F9"/>
    <w:rsid w:val="002E20FF"/>
    <w:rsid w:val="002E2917"/>
    <w:rsid w:val="002E40EF"/>
    <w:rsid w:val="002E4418"/>
    <w:rsid w:val="002E4901"/>
    <w:rsid w:val="002E5714"/>
    <w:rsid w:val="002E5C4B"/>
    <w:rsid w:val="002E648A"/>
    <w:rsid w:val="002E7584"/>
    <w:rsid w:val="002E767B"/>
    <w:rsid w:val="002E7901"/>
    <w:rsid w:val="002F0B15"/>
    <w:rsid w:val="002F238B"/>
    <w:rsid w:val="002F2539"/>
    <w:rsid w:val="002F336F"/>
    <w:rsid w:val="002F3413"/>
    <w:rsid w:val="002F3477"/>
    <w:rsid w:val="002F49FA"/>
    <w:rsid w:val="002F5FA3"/>
    <w:rsid w:val="002F7037"/>
    <w:rsid w:val="002F7CB5"/>
    <w:rsid w:val="00300483"/>
    <w:rsid w:val="00301B45"/>
    <w:rsid w:val="00302C76"/>
    <w:rsid w:val="00303793"/>
    <w:rsid w:val="00303FFE"/>
    <w:rsid w:val="00304E79"/>
    <w:rsid w:val="00305815"/>
    <w:rsid w:val="0030598C"/>
    <w:rsid w:val="00305B34"/>
    <w:rsid w:val="00307B44"/>
    <w:rsid w:val="00307E76"/>
    <w:rsid w:val="003108D8"/>
    <w:rsid w:val="00310915"/>
    <w:rsid w:val="00310ECF"/>
    <w:rsid w:val="0031189C"/>
    <w:rsid w:val="00312015"/>
    <w:rsid w:val="003132E3"/>
    <w:rsid w:val="00313321"/>
    <w:rsid w:val="00316057"/>
    <w:rsid w:val="003162B3"/>
    <w:rsid w:val="00316593"/>
    <w:rsid w:val="00316650"/>
    <w:rsid w:val="00317218"/>
    <w:rsid w:val="003178ED"/>
    <w:rsid w:val="00317BA4"/>
    <w:rsid w:val="00320704"/>
    <w:rsid w:val="00321105"/>
    <w:rsid w:val="00321B4F"/>
    <w:rsid w:val="00321D74"/>
    <w:rsid w:val="003227F4"/>
    <w:rsid w:val="0032314E"/>
    <w:rsid w:val="00323AC6"/>
    <w:rsid w:val="00323F8B"/>
    <w:rsid w:val="00324A7A"/>
    <w:rsid w:val="00325099"/>
    <w:rsid w:val="00325200"/>
    <w:rsid w:val="00326876"/>
    <w:rsid w:val="003269F1"/>
    <w:rsid w:val="0032760D"/>
    <w:rsid w:val="0032799D"/>
    <w:rsid w:val="00327A85"/>
    <w:rsid w:val="00330DDC"/>
    <w:rsid w:val="003312F2"/>
    <w:rsid w:val="003318CA"/>
    <w:rsid w:val="00332903"/>
    <w:rsid w:val="00333829"/>
    <w:rsid w:val="00333C48"/>
    <w:rsid w:val="00333E10"/>
    <w:rsid w:val="00334358"/>
    <w:rsid w:val="003345FD"/>
    <w:rsid w:val="00334D2B"/>
    <w:rsid w:val="00335A93"/>
    <w:rsid w:val="00335F72"/>
    <w:rsid w:val="00336CEA"/>
    <w:rsid w:val="00336D02"/>
    <w:rsid w:val="003376F5"/>
    <w:rsid w:val="00337829"/>
    <w:rsid w:val="00337FCD"/>
    <w:rsid w:val="003403AE"/>
    <w:rsid w:val="00342371"/>
    <w:rsid w:val="00342599"/>
    <w:rsid w:val="00342B69"/>
    <w:rsid w:val="00342E60"/>
    <w:rsid w:val="00342FAD"/>
    <w:rsid w:val="0034360A"/>
    <w:rsid w:val="003437C6"/>
    <w:rsid w:val="0034587E"/>
    <w:rsid w:val="00345B3F"/>
    <w:rsid w:val="00346606"/>
    <w:rsid w:val="0034708A"/>
    <w:rsid w:val="003472A5"/>
    <w:rsid w:val="00347E1A"/>
    <w:rsid w:val="00350668"/>
    <w:rsid w:val="003515F5"/>
    <w:rsid w:val="003526E3"/>
    <w:rsid w:val="00352AE1"/>
    <w:rsid w:val="003539B8"/>
    <w:rsid w:val="00353BD6"/>
    <w:rsid w:val="00353F5F"/>
    <w:rsid w:val="00354055"/>
    <w:rsid w:val="0035478C"/>
    <w:rsid w:val="003547F8"/>
    <w:rsid w:val="00354D1D"/>
    <w:rsid w:val="00355102"/>
    <w:rsid w:val="00355111"/>
    <w:rsid w:val="003560FA"/>
    <w:rsid w:val="0035700B"/>
    <w:rsid w:val="00357AE5"/>
    <w:rsid w:val="00360A62"/>
    <w:rsid w:val="00360B20"/>
    <w:rsid w:val="00360CBD"/>
    <w:rsid w:val="003615B0"/>
    <w:rsid w:val="003619AA"/>
    <w:rsid w:val="00362545"/>
    <w:rsid w:val="00364212"/>
    <w:rsid w:val="0036561A"/>
    <w:rsid w:val="003660E3"/>
    <w:rsid w:val="0036706B"/>
    <w:rsid w:val="003708C7"/>
    <w:rsid w:val="00370C36"/>
    <w:rsid w:val="00370F74"/>
    <w:rsid w:val="003724CF"/>
    <w:rsid w:val="00374393"/>
    <w:rsid w:val="0037461F"/>
    <w:rsid w:val="0037555C"/>
    <w:rsid w:val="00375C60"/>
    <w:rsid w:val="00376784"/>
    <w:rsid w:val="00380563"/>
    <w:rsid w:val="00381B49"/>
    <w:rsid w:val="00382333"/>
    <w:rsid w:val="003827AC"/>
    <w:rsid w:val="00382B45"/>
    <w:rsid w:val="00382F30"/>
    <w:rsid w:val="00383E5A"/>
    <w:rsid w:val="00384C95"/>
    <w:rsid w:val="00385364"/>
    <w:rsid w:val="00386B04"/>
    <w:rsid w:val="00386E15"/>
    <w:rsid w:val="003870C8"/>
    <w:rsid w:val="0038743D"/>
    <w:rsid w:val="0039019F"/>
    <w:rsid w:val="00390514"/>
    <w:rsid w:val="00390917"/>
    <w:rsid w:val="003909A4"/>
    <w:rsid w:val="00390BA2"/>
    <w:rsid w:val="003928E0"/>
    <w:rsid w:val="00393C1F"/>
    <w:rsid w:val="00394AB3"/>
    <w:rsid w:val="00395014"/>
    <w:rsid w:val="00395297"/>
    <w:rsid w:val="0039550D"/>
    <w:rsid w:val="00395F99"/>
    <w:rsid w:val="0039633E"/>
    <w:rsid w:val="0039641F"/>
    <w:rsid w:val="00396A30"/>
    <w:rsid w:val="00397042"/>
    <w:rsid w:val="00397B8C"/>
    <w:rsid w:val="003A0510"/>
    <w:rsid w:val="003A26C9"/>
    <w:rsid w:val="003A27EA"/>
    <w:rsid w:val="003A3475"/>
    <w:rsid w:val="003A3AA5"/>
    <w:rsid w:val="003A3D34"/>
    <w:rsid w:val="003A3F38"/>
    <w:rsid w:val="003A413F"/>
    <w:rsid w:val="003A4250"/>
    <w:rsid w:val="003A4329"/>
    <w:rsid w:val="003A4C79"/>
    <w:rsid w:val="003A6B5E"/>
    <w:rsid w:val="003A6DC2"/>
    <w:rsid w:val="003A7342"/>
    <w:rsid w:val="003A7E8B"/>
    <w:rsid w:val="003B005D"/>
    <w:rsid w:val="003B0DB5"/>
    <w:rsid w:val="003B1334"/>
    <w:rsid w:val="003B2A37"/>
    <w:rsid w:val="003B2FC4"/>
    <w:rsid w:val="003B3417"/>
    <w:rsid w:val="003B3F61"/>
    <w:rsid w:val="003B440B"/>
    <w:rsid w:val="003B4454"/>
    <w:rsid w:val="003B50F3"/>
    <w:rsid w:val="003B5FD4"/>
    <w:rsid w:val="003B60C6"/>
    <w:rsid w:val="003B652A"/>
    <w:rsid w:val="003B6BF1"/>
    <w:rsid w:val="003B6DD3"/>
    <w:rsid w:val="003B6E5B"/>
    <w:rsid w:val="003B7CBD"/>
    <w:rsid w:val="003C0230"/>
    <w:rsid w:val="003C0F7A"/>
    <w:rsid w:val="003C1545"/>
    <w:rsid w:val="003C1F68"/>
    <w:rsid w:val="003C2B69"/>
    <w:rsid w:val="003C2F01"/>
    <w:rsid w:val="003C34DF"/>
    <w:rsid w:val="003C392F"/>
    <w:rsid w:val="003C4161"/>
    <w:rsid w:val="003C44D6"/>
    <w:rsid w:val="003C4860"/>
    <w:rsid w:val="003C49D8"/>
    <w:rsid w:val="003C4D47"/>
    <w:rsid w:val="003C52A1"/>
    <w:rsid w:val="003C536D"/>
    <w:rsid w:val="003C5871"/>
    <w:rsid w:val="003C7012"/>
    <w:rsid w:val="003C727B"/>
    <w:rsid w:val="003C7677"/>
    <w:rsid w:val="003D1C92"/>
    <w:rsid w:val="003D239F"/>
    <w:rsid w:val="003D28A4"/>
    <w:rsid w:val="003D2942"/>
    <w:rsid w:val="003D2B75"/>
    <w:rsid w:val="003D2CA1"/>
    <w:rsid w:val="003D2E25"/>
    <w:rsid w:val="003D3007"/>
    <w:rsid w:val="003D4530"/>
    <w:rsid w:val="003D514C"/>
    <w:rsid w:val="003D5A5B"/>
    <w:rsid w:val="003D5C7A"/>
    <w:rsid w:val="003D5C7C"/>
    <w:rsid w:val="003D60F2"/>
    <w:rsid w:val="003D6DA3"/>
    <w:rsid w:val="003D7D2F"/>
    <w:rsid w:val="003D7D8D"/>
    <w:rsid w:val="003D7D91"/>
    <w:rsid w:val="003E04F2"/>
    <w:rsid w:val="003E0CCF"/>
    <w:rsid w:val="003E1F1C"/>
    <w:rsid w:val="003E1FCF"/>
    <w:rsid w:val="003E2C8F"/>
    <w:rsid w:val="003E308A"/>
    <w:rsid w:val="003E37A6"/>
    <w:rsid w:val="003E3DFE"/>
    <w:rsid w:val="003E4418"/>
    <w:rsid w:val="003E4711"/>
    <w:rsid w:val="003E4C56"/>
    <w:rsid w:val="003E5894"/>
    <w:rsid w:val="003E664F"/>
    <w:rsid w:val="003E69B0"/>
    <w:rsid w:val="003E7AD6"/>
    <w:rsid w:val="003F09BC"/>
    <w:rsid w:val="003F0B28"/>
    <w:rsid w:val="003F0D00"/>
    <w:rsid w:val="003F1E79"/>
    <w:rsid w:val="003F2380"/>
    <w:rsid w:val="003F348E"/>
    <w:rsid w:val="003F35FD"/>
    <w:rsid w:val="003F3647"/>
    <w:rsid w:val="003F41C2"/>
    <w:rsid w:val="003F4C43"/>
    <w:rsid w:val="003F5235"/>
    <w:rsid w:val="003F563A"/>
    <w:rsid w:val="003F5A79"/>
    <w:rsid w:val="003F6068"/>
    <w:rsid w:val="003F63CD"/>
    <w:rsid w:val="003F786D"/>
    <w:rsid w:val="003F7F28"/>
    <w:rsid w:val="003F7F3E"/>
    <w:rsid w:val="0040091B"/>
    <w:rsid w:val="00401208"/>
    <w:rsid w:val="00401637"/>
    <w:rsid w:val="0040361D"/>
    <w:rsid w:val="004036A1"/>
    <w:rsid w:val="004056B9"/>
    <w:rsid w:val="00405D50"/>
    <w:rsid w:val="00406874"/>
    <w:rsid w:val="00407CB7"/>
    <w:rsid w:val="00407F57"/>
    <w:rsid w:val="00410163"/>
    <w:rsid w:val="00410324"/>
    <w:rsid w:val="004105ED"/>
    <w:rsid w:val="00410831"/>
    <w:rsid w:val="00410CEA"/>
    <w:rsid w:val="00412BEB"/>
    <w:rsid w:val="00412F75"/>
    <w:rsid w:val="004143C8"/>
    <w:rsid w:val="00414E56"/>
    <w:rsid w:val="0041542C"/>
    <w:rsid w:val="00415796"/>
    <w:rsid w:val="00416D15"/>
    <w:rsid w:val="00416E27"/>
    <w:rsid w:val="00416E28"/>
    <w:rsid w:val="00420F53"/>
    <w:rsid w:val="00421390"/>
    <w:rsid w:val="004224C2"/>
    <w:rsid w:val="0042277E"/>
    <w:rsid w:val="00423977"/>
    <w:rsid w:val="00423C25"/>
    <w:rsid w:val="0042419D"/>
    <w:rsid w:val="0042435A"/>
    <w:rsid w:val="00424C6B"/>
    <w:rsid w:val="004261D1"/>
    <w:rsid w:val="00426FC7"/>
    <w:rsid w:val="004271AC"/>
    <w:rsid w:val="004272FF"/>
    <w:rsid w:val="00427907"/>
    <w:rsid w:val="00430A47"/>
    <w:rsid w:val="00430FBA"/>
    <w:rsid w:val="00431D21"/>
    <w:rsid w:val="0043280C"/>
    <w:rsid w:val="004331C5"/>
    <w:rsid w:val="004333E2"/>
    <w:rsid w:val="00434192"/>
    <w:rsid w:val="00434C19"/>
    <w:rsid w:val="00435E23"/>
    <w:rsid w:val="0043643A"/>
    <w:rsid w:val="00436D6C"/>
    <w:rsid w:val="00437185"/>
    <w:rsid w:val="004374FE"/>
    <w:rsid w:val="0043774F"/>
    <w:rsid w:val="004379DC"/>
    <w:rsid w:val="004379E6"/>
    <w:rsid w:val="0044175C"/>
    <w:rsid w:val="004417D0"/>
    <w:rsid w:val="00441E6C"/>
    <w:rsid w:val="004420E0"/>
    <w:rsid w:val="00442865"/>
    <w:rsid w:val="00442EA6"/>
    <w:rsid w:val="00444504"/>
    <w:rsid w:val="00444830"/>
    <w:rsid w:val="00444A50"/>
    <w:rsid w:val="00444B42"/>
    <w:rsid w:val="004451FE"/>
    <w:rsid w:val="00445A05"/>
    <w:rsid w:val="00446CD0"/>
    <w:rsid w:val="00450B77"/>
    <w:rsid w:val="0045188D"/>
    <w:rsid w:val="004518F5"/>
    <w:rsid w:val="00451C77"/>
    <w:rsid w:val="00451E8C"/>
    <w:rsid w:val="004521BC"/>
    <w:rsid w:val="00452333"/>
    <w:rsid w:val="00452D1A"/>
    <w:rsid w:val="00453274"/>
    <w:rsid w:val="004534DC"/>
    <w:rsid w:val="004536DE"/>
    <w:rsid w:val="004543C2"/>
    <w:rsid w:val="0045514C"/>
    <w:rsid w:val="0046122C"/>
    <w:rsid w:val="004621DC"/>
    <w:rsid w:val="00462265"/>
    <w:rsid w:val="00462DDC"/>
    <w:rsid w:val="004630AC"/>
    <w:rsid w:val="004631E3"/>
    <w:rsid w:val="004639B4"/>
    <w:rsid w:val="00464B77"/>
    <w:rsid w:val="00465075"/>
    <w:rsid w:val="00465498"/>
    <w:rsid w:val="00466236"/>
    <w:rsid w:val="0046662A"/>
    <w:rsid w:val="0046717F"/>
    <w:rsid w:val="004671DF"/>
    <w:rsid w:val="00467C17"/>
    <w:rsid w:val="004703FC"/>
    <w:rsid w:val="00470A10"/>
    <w:rsid w:val="00471E89"/>
    <w:rsid w:val="00472202"/>
    <w:rsid w:val="004723A4"/>
    <w:rsid w:val="00472A8B"/>
    <w:rsid w:val="00472C31"/>
    <w:rsid w:val="004736B1"/>
    <w:rsid w:val="00473749"/>
    <w:rsid w:val="00475084"/>
    <w:rsid w:val="004755A6"/>
    <w:rsid w:val="00475828"/>
    <w:rsid w:val="00475EAC"/>
    <w:rsid w:val="004764B1"/>
    <w:rsid w:val="00476F12"/>
    <w:rsid w:val="00476F74"/>
    <w:rsid w:val="004773F8"/>
    <w:rsid w:val="004774E5"/>
    <w:rsid w:val="00477A45"/>
    <w:rsid w:val="00480011"/>
    <w:rsid w:val="00481229"/>
    <w:rsid w:val="00481A63"/>
    <w:rsid w:val="00483CB7"/>
    <w:rsid w:val="00483F64"/>
    <w:rsid w:val="004849C2"/>
    <w:rsid w:val="00484E3B"/>
    <w:rsid w:val="00485365"/>
    <w:rsid w:val="0048685E"/>
    <w:rsid w:val="00487CC5"/>
    <w:rsid w:val="004902B8"/>
    <w:rsid w:val="00491FD0"/>
    <w:rsid w:val="00492251"/>
    <w:rsid w:val="00492920"/>
    <w:rsid w:val="00492BE7"/>
    <w:rsid w:val="0049346F"/>
    <w:rsid w:val="00493DAD"/>
    <w:rsid w:val="00494D76"/>
    <w:rsid w:val="0049612C"/>
    <w:rsid w:val="00497827"/>
    <w:rsid w:val="00497ADF"/>
    <w:rsid w:val="00497C66"/>
    <w:rsid w:val="00497EF6"/>
    <w:rsid w:val="00497F81"/>
    <w:rsid w:val="004A01E2"/>
    <w:rsid w:val="004A04FA"/>
    <w:rsid w:val="004A0FF8"/>
    <w:rsid w:val="004A10A0"/>
    <w:rsid w:val="004A193C"/>
    <w:rsid w:val="004A1984"/>
    <w:rsid w:val="004A1CFF"/>
    <w:rsid w:val="004A205B"/>
    <w:rsid w:val="004A2CE8"/>
    <w:rsid w:val="004A3167"/>
    <w:rsid w:val="004A3D66"/>
    <w:rsid w:val="004A3D8F"/>
    <w:rsid w:val="004A4CD8"/>
    <w:rsid w:val="004A5ED9"/>
    <w:rsid w:val="004A6ED2"/>
    <w:rsid w:val="004A6F68"/>
    <w:rsid w:val="004A7310"/>
    <w:rsid w:val="004B10D0"/>
    <w:rsid w:val="004B14EB"/>
    <w:rsid w:val="004B230A"/>
    <w:rsid w:val="004B296A"/>
    <w:rsid w:val="004B4CD4"/>
    <w:rsid w:val="004B518D"/>
    <w:rsid w:val="004B5219"/>
    <w:rsid w:val="004B559C"/>
    <w:rsid w:val="004B5CB3"/>
    <w:rsid w:val="004B61A1"/>
    <w:rsid w:val="004B6468"/>
    <w:rsid w:val="004B6653"/>
    <w:rsid w:val="004B6AC8"/>
    <w:rsid w:val="004C0075"/>
    <w:rsid w:val="004C071E"/>
    <w:rsid w:val="004C138A"/>
    <w:rsid w:val="004C2502"/>
    <w:rsid w:val="004C29A4"/>
    <w:rsid w:val="004C3505"/>
    <w:rsid w:val="004C4885"/>
    <w:rsid w:val="004C5050"/>
    <w:rsid w:val="004C5218"/>
    <w:rsid w:val="004C562E"/>
    <w:rsid w:val="004C70D0"/>
    <w:rsid w:val="004C70FB"/>
    <w:rsid w:val="004C7FEA"/>
    <w:rsid w:val="004D0017"/>
    <w:rsid w:val="004D0937"/>
    <w:rsid w:val="004D0EE9"/>
    <w:rsid w:val="004D1D52"/>
    <w:rsid w:val="004D3018"/>
    <w:rsid w:val="004D31F0"/>
    <w:rsid w:val="004D3A5D"/>
    <w:rsid w:val="004D3B3B"/>
    <w:rsid w:val="004D3F26"/>
    <w:rsid w:val="004D51EC"/>
    <w:rsid w:val="004D78CF"/>
    <w:rsid w:val="004D7ACC"/>
    <w:rsid w:val="004D7E71"/>
    <w:rsid w:val="004E0BA3"/>
    <w:rsid w:val="004E1988"/>
    <w:rsid w:val="004E203D"/>
    <w:rsid w:val="004E2927"/>
    <w:rsid w:val="004E2DF4"/>
    <w:rsid w:val="004E313D"/>
    <w:rsid w:val="004E34B5"/>
    <w:rsid w:val="004E34F9"/>
    <w:rsid w:val="004E4503"/>
    <w:rsid w:val="004E4CF6"/>
    <w:rsid w:val="004E4EB0"/>
    <w:rsid w:val="004E5843"/>
    <w:rsid w:val="004E5AD5"/>
    <w:rsid w:val="004E61BA"/>
    <w:rsid w:val="004E66B0"/>
    <w:rsid w:val="004E69CD"/>
    <w:rsid w:val="004E7AC4"/>
    <w:rsid w:val="004F03E3"/>
    <w:rsid w:val="004F077B"/>
    <w:rsid w:val="004F0B11"/>
    <w:rsid w:val="004F0F4B"/>
    <w:rsid w:val="004F1017"/>
    <w:rsid w:val="004F17D7"/>
    <w:rsid w:val="004F18EF"/>
    <w:rsid w:val="004F1A41"/>
    <w:rsid w:val="004F1DC0"/>
    <w:rsid w:val="004F203C"/>
    <w:rsid w:val="004F2423"/>
    <w:rsid w:val="004F3090"/>
    <w:rsid w:val="004F3A86"/>
    <w:rsid w:val="004F3D03"/>
    <w:rsid w:val="004F5263"/>
    <w:rsid w:val="004F5A45"/>
    <w:rsid w:val="004F5C7D"/>
    <w:rsid w:val="004F6CE7"/>
    <w:rsid w:val="004F78A5"/>
    <w:rsid w:val="004F7965"/>
    <w:rsid w:val="004F7C01"/>
    <w:rsid w:val="00500470"/>
    <w:rsid w:val="00501CDA"/>
    <w:rsid w:val="00501F2A"/>
    <w:rsid w:val="0050206C"/>
    <w:rsid w:val="00502489"/>
    <w:rsid w:val="00502ABF"/>
    <w:rsid w:val="00502B42"/>
    <w:rsid w:val="00503337"/>
    <w:rsid w:val="00503392"/>
    <w:rsid w:val="00503FBE"/>
    <w:rsid w:val="005043AF"/>
    <w:rsid w:val="0050446F"/>
    <w:rsid w:val="005044B7"/>
    <w:rsid w:val="00504573"/>
    <w:rsid w:val="005053CB"/>
    <w:rsid w:val="00505415"/>
    <w:rsid w:val="00505510"/>
    <w:rsid w:val="00505918"/>
    <w:rsid w:val="005069D5"/>
    <w:rsid w:val="00506E58"/>
    <w:rsid w:val="00507394"/>
    <w:rsid w:val="005077FE"/>
    <w:rsid w:val="00510241"/>
    <w:rsid w:val="0051159C"/>
    <w:rsid w:val="00511940"/>
    <w:rsid w:val="005136B4"/>
    <w:rsid w:val="005137A9"/>
    <w:rsid w:val="00513A2D"/>
    <w:rsid w:val="00513A57"/>
    <w:rsid w:val="00514868"/>
    <w:rsid w:val="00514A90"/>
    <w:rsid w:val="00514C41"/>
    <w:rsid w:val="00514E54"/>
    <w:rsid w:val="00515452"/>
    <w:rsid w:val="005162E6"/>
    <w:rsid w:val="005163B3"/>
    <w:rsid w:val="00516A85"/>
    <w:rsid w:val="00516F8F"/>
    <w:rsid w:val="00517B85"/>
    <w:rsid w:val="00517E22"/>
    <w:rsid w:val="005204AA"/>
    <w:rsid w:val="00520613"/>
    <w:rsid w:val="00520892"/>
    <w:rsid w:val="005229E9"/>
    <w:rsid w:val="00522C0A"/>
    <w:rsid w:val="00522F56"/>
    <w:rsid w:val="00523361"/>
    <w:rsid w:val="00524B0F"/>
    <w:rsid w:val="005260A1"/>
    <w:rsid w:val="00526DB1"/>
    <w:rsid w:val="00527982"/>
    <w:rsid w:val="005303F7"/>
    <w:rsid w:val="00530529"/>
    <w:rsid w:val="005306B4"/>
    <w:rsid w:val="00530C60"/>
    <w:rsid w:val="00530C74"/>
    <w:rsid w:val="005316C9"/>
    <w:rsid w:val="00532C00"/>
    <w:rsid w:val="00532FAC"/>
    <w:rsid w:val="00533F2B"/>
    <w:rsid w:val="005345D8"/>
    <w:rsid w:val="00535971"/>
    <w:rsid w:val="00535E7A"/>
    <w:rsid w:val="00536128"/>
    <w:rsid w:val="00536694"/>
    <w:rsid w:val="005367AF"/>
    <w:rsid w:val="00536CF9"/>
    <w:rsid w:val="00536E3A"/>
    <w:rsid w:val="00536F9F"/>
    <w:rsid w:val="00537066"/>
    <w:rsid w:val="00537381"/>
    <w:rsid w:val="005373EE"/>
    <w:rsid w:val="00537F07"/>
    <w:rsid w:val="00540286"/>
    <w:rsid w:val="0054140E"/>
    <w:rsid w:val="00541992"/>
    <w:rsid w:val="00541E48"/>
    <w:rsid w:val="005432DF"/>
    <w:rsid w:val="00543516"/>
    <w:rsid w:val="00544083"/>
    <w:rsid w:val="005446D4"/>
    <w:rsid w:val="0054479F"/>
    <w:rsid w:val="005448BF"/>
    <w:rsid w:val="00544BD0"/>
    <w:rsid w:val="0054538D"/>
    <w:rsid w:val="0054598D"/>
    <w:rsid w:val="00546300"/>
    <w:rsid w:val="005465E9"/>
    <w:rsid w:val="005472A1"/>
    <w:rsid w:val="005472E0"/>
    <w:rsid w:val="00547368"/>
    <w:rsid w:val="00547881"/>
    <w:rsid w:val="00550466"/>
    <w:rsid w:val="0055104B"/>
    <w:rsid w:val="00551FC9"/>
    <w:rsid w:val="00552507"/>
    <w:rsid w:val="005527E5"/>
    <w:rsid w:val="005532D5"/>
    <w:rsid w:val="005545E9"/>
    <w:rsid w:val="005546BF"/>
    <w:rsid w:val="005569FA"/>
    <w:rsid w:val="00556CFD"/>
    <w:rsid w:val="00556E8A"/>
    <w:rsid w:val="00557904"/>
    <w:rsid w:val="00557CBD"/>
    <w:rsid w:val="005601EC"/>
    <w:rsid w:val="00560EF0"/>
    <w:rsid w:val="00561E3F"/>
    <w:rsid w:val="00563284"/>
    <w:rsid w:val="00563438"/>
    <w:rsid w:val="005635B1"/>
    <w:rsid w:val="00564208"/>
    <w:rsid w:val="00564A32"/>
    <w:rsid w:val="005652D8"/>
    <w:rsid w:val="00565522"/>
    <w:rsid w:val="00565F1D"/>
    <w:rsid w:val="00566503"/>
    <w:rsid w:val="00566D1E"/>
    <w:rsid w:val="0057036D"/>
    <w:rsid w:val="005703AE"/>
    <w:rsid w:val="0057117E"/>
    <w:rsid w:val="0057150F"/>
    <w:rsid w:val="005725EA"/>
    <w:rsid w:val="0057382E"/>
    <w:rsid w:val="00574129"/>
    <w:rsid w:val="00574AAB"/>
    <w:rsid w:val="00574BEE"/>
    <w:rsid w:val="00575765"/>
    <w:rsid w:val="00577252"/>
    <w:rsid w:val="0057758C"/>
    <w:rsid w:val="00577BC3"/>
    <w:rsid w:val="00580025"/>
    <w:rsid w:val="00582574"/>
    <w:rsid w:val="005841EE"/>
    <w:rsid w:val="00584D9E"/>
    <w:rsid w:val="00584F8D"/>
    <w:rsid w:val="00585B8E"/>
    <w:rsid w:val="00585F8F"/>
    <w:rsid w:val="005871EB"/>
    <w:rsid w:val="0058770D"/>
    <w:rsid w:val="0059003B"/>
    <w:rsid w:val="0059060D"/>
    <w:rsid w:val="00591BDA"/>
    <w:rsid w:val="00591D0E"/>
    <w:rsid w:val="0059207A"/>
    <w:rsid w:val="00592093"/>
    <w:rsid w:val="00592C89"/>
    <w:rsid w:val="00592CA8"/>
    <w:rsid w:val="0059373E"/>
    <w:rsid w:val="00593A11"/>
    <w:rsid w:val="005945CA"/>
    <w:rsid w:val="00594A9B"/>
    <w:rsid w:val="00594C03"/>
    <w:rsid w:val="0059533F"/>
    <w:rsid w:val="0059581C"/>
    <w:rsid w:val="005967EC"/>
    <w:rsid w:val="00596941"/>
    <w:rsid w:val="0059714F"/>
    <w:rsid w:val="0059726D"/>
    <w:rsid w:val="00597531"/>
    <w:rsid w:val="00597A67"/>
    <w:rsid w:val="00597D97"/>
    <w:rsid w:val="005A05B3"/>
    <w:rsid w:val="005A0C7D"/>
    <w:rsid w:val="005A0EF9"/>
    <w:rsid w:val="005A35AD"/>
    <w:rsid w:val="005A374D"/>
    <w:rsid w:val="005A3BD4"/>
    <w:rsid w:val="005A49B2"/>
    <w:rsid w:val="005A4B33"/>
    <w:rsid w:val="005A4E89"/>
    <w:rsid w:val="005A54ED"/>
    <w:rsid w:val="005A54FB"/>
    <w:rsid w:val="005A5F88"/>
    <w:rsid w:val="005A5FC8"/>
    <w:rsid w:val="005A6079"/>
    <w:rsid w:val="005A650D"/>
    <w:rsid w:val="005A67C0"/>
    <w:rsid w:val="005B1549"/>
    <w:rsid w:val="005B1F1D"/>
    <w:rsid w:val="005B1F4A"/>
    <w:rsid w:val="005B28C6"/>
    <w:rsid w:val="005B2FA9"/>
    <w:rsid w:val="005B33D0"/>
    <w:rsid w:val="005B3A5E"/>
    <w:rsid w:val="005B3C64"/>
    <w:rsid w:val="005B429D"/>
    <w:rsid w:val="005B4A27"/>
    <w:rsid w:val="005B4D97"/>
    <w:rsid w:val="005B5620"/>
    <w:rsid w:val="005B62CC"/>
    <w:rsid w:val="005B6D28"/>
    <w:rsid w:val="005B73CE"/>
    <w:rsid w:val="005C0066"/>
    <w:rsid w:val="005C006F"/>
    <w:rsid w:val="005C0358"/>
    <w:rsid w:val="005C05A5"/>
    <w:rsid w:val="005C0CA1"/>
    <w:rsid w:val="005C0E41"/>
    <w:rsid w:val="005C0EA9"/>
    <w:rsid w:val="005C14F9"/>
    <w:rsid w:val="005C2A8F"/>
    <w:rsid w:val="005C2BF1"/>
    <w:rsid w:val="005C2D18"/>
    <w:rsid w:val="005C330B"/>
    <w:rsid w:val="005C42ED"/>
    <w:rsid w:val="005C4844"/>
    <w:rsid w:val="005C53E4"/>
    <w:rsid w:val="005C6381"/>
    <w:rsid w:val="005C68BF"/>
    <w:rsid w:val="005C7748"/>
    <w:rsid w:val="005C7B42"/>
    <w:rsid w:val="005D0409"/>
    <w:rsid w:val="005D0B75"/>
    <w:rsid w:val="005D0E99"/>
    <w:rsid w:val="005D1F46"/>
    <w:rsid w:val="005D2956"/>
    <w:rsid w:val="005D36B2"/>
    <w:rsid w:val="005D3D96"/>
    <w:rsid w:val="005D3EEA"/>
    <w:rsid w:val="005D4060"/>
    <w:rsid w:val="005D44BF"/>
    <w:rsid w:val="005D4BBE"/>
    <w:rsid w:val="005D5CC8"/>
    <w:rsid w:val="005D6138"/>
    <w:rsid w:val="005D6EB5"/>
    <w:rsid w:val="005D7881"/>
    <w:rsid w:val="005D78F2"/>
    <w:rsid w:val="005E0605"/>
    <w:rsid w:val="005E0965"/>
    <w:rsid w:val="005E0B6B"/>
    <w:rsid w:val="005E206A"/>
    <w:rsid w:val="005E2867"/>
    <w:rsid w:val="005E2EC5"/>
    <w:rsid w:val="005E30D2"/>
    <w:rsid w:val="005E36E3"/>
    <w:rsid w:val="005E36EB"/>
    <w:rsid w:val="005E3DB6"/>
    <w:rsid w:val="005E41CE"/>
    <w:rsid w:val="005E420E"/>
    <w:rsid w:val="005E46C9"/>
    <w:rsid w:val="005E57DB"/>
    <w:rsid w:val="005E5AB3"/>
    <w:rsid w:val="005E662E"/>
    <w:rsid w:val="005E6898"/>
    <w:rsid w:val="005E6DE5"/>
    <w:rsid w:val="005E7052"/>
    <w:rsid w:val="005F0681"/>
    <w:rsid w:val="005F082B"/>
    <w:rsid w:val="005F0E24"/>
    <w:rsid w:val="005F1139"/>
    <w:rsid w:val="005F15D3"/>
    <w:rsid w:val="005F182F"/>
    <w:rsid w:val="005F1FDB"/>
    <w:rsid w:val="005F217D"/>
    <w:rsid w:val="005F241D"/>
    <w:rsid w:val="005F2BBE"/>
    <w:rsid w:val="005F2F92"/>
    <w:rsid w:val="005F37EF"/>
    <w:rsid w:val="005F3A28"/>
    <w:rsid w:val="005F5432"/>
    <w:rsid w:val="005F6921"/>
    <w:rsid w:val="005F6986"/>
    <w:rsid w:val="005F6C5D"/>
    <w:rsid w:val="005F761F"/>
    <w:rsid w:val="005F79D7"/>
    <w:rsid w:val="00600422"/>
    <w:rsid w:val="006006B9"/>
    <w:rsid w:val="0060075E"/>
    <w:rsid w:val="006013F3"/>
    <w:rsid w:val="0060160B"/>
    <w:rsid w:val="00601A16"/>
    <w:rsid w:val="00602252"/>
    <w:rsid w:val="00602892"/>
    <w:rsid w:val="006031E8"/>
    <w:rsid w:val="0060380B"/>
    <w:rsid w:val="0060409F"/>
    <w:rsid w:val="006040CF"/>
    <w:rsid w:val="006048DA"/>
    <w:rsid w:val="0060563F"/>
    <w:rsid w:val="0060618B"/>
    <w:rsid w:val="0060648F"/>
    <w:rsid w:val="00606935"/>
    <w:rsid w:val="0060749E"/>
    <w:rsid w:val="006078D9"/>
    <w:rsid w:val="00607A82"/>
    <w:rsid w:val="00607D08"/>
    <w:rsid w:val="00610579"/>
    <w:rsid w:val="00610846"/>
    <w:rsid w:val="00610F81"/>
    <w:rsid w:val="006112DD"/>
    <w:rsid w:val="00611507"/>
    <w:rsid w:val="0061158D"/>
    <w:rsid w:val="00611D33"/>
    <w:rsid w:val="00612543"/>
    <w:rsid w:val="0061255D"/>
    <w:rsid w:val="00612976"/>
    <w:rsid w:val="00613502"/>
    <w:rsid w:val="0061380A"/>
    <w:rsid w:val="00613BE8"/>
    <w:rsid w:val="006145AD"/>
    <w:rsid w:val="006147B7"/>
    <w:rsid w:val="00614B6F"/>
    <w:rsid w:val="00614E87"/>
    <w:rsid w:val="00614F16"/>
    <w:rsid w:val="00615019"/>
    <w:rsid w:val="006154AE"/>
    <w:rsid w:val="00615510"/>
    <w:rsid w:val="006162BB"/>
    <w:rsid w:val="006168CE"/>
    <w:rsid w:val="00617312"/>
    <w:rsid w:val="00617D59"/>
    <w:rsid w:val="00620CDB"/>
    <w:rsid w:val="0062136D"/>
    <w:rsid w:val="006213A4"/>
    <w:rsid w:val="00622DDB"/>
    <w:rsid w:val="006231D5"/>
    <w:rsid w:val="00624125"/>
    <w:rsid w:val="006243BE"/>
    <w:rsid w:val="00624C3F"/>
    <w:rsid w:val="006250EF"/>
    <w:rsid w:val="0062546E"/>
    <w:rsid w:val="00625C93"/>
    <w:rsid w:val="006260C1"/>
    <w:rsid w:val="00626B6C"/>
    <w:rsid w:val="00627609"/>
    <w:rsid w:val="0062760B"/>
    <w:rsid w:val="00627C1A"/>
    <w:rsid w:val="00630FA3"/>
    <w:rsid w:val="006314D5"/>
    <w:rsid w:val="00632318"/>
    <w:rsid w:val="006327A5"/>
    <w:rsid w:val="00633695"/>
    <w:rsid w:val="00633E44"/>
    <w:rsid w:val="00634AD5"/>
    <w:rsid w:val="006353D1"/>
    <w:rsid w:val="00635446"/>
    <w:rsid w:val="006363D9"/>
    <w:rsid w:val="006373C7"/>
    <w:rsid w:val="00640A97"/>
    <w:rsid w:val="00640E75"/>
    <w:rsid w:val="00640EF9"/>
    <w:rsid w:val="00641D50"/>
    <w:rsid w:val="00642140"/>
    <w:rsid w:val="00642183"/>
    <w:rsid w:val="00642539"/>
    <w:rsid w:val="00642F8D"/>
    <w:rsid w:val="00643877"/>
    <w:rsid w:val="00643C9D"/>
    <w:rsid w:val="00644452"/>
    <w:rsid w:val="00644D23"/>
    <w:rsid w:val="00646033"/>
    <w:rsid w:val="006461E7"/>
    <w:rsid w:val="00646B90"/>
    <w:rsid w:val="00647618"/>
    <w:rsid w:val="00650E5B"/>
    <w:rsid w:val="0065148B"/>
    <w:rsid w:val="006514F8"/>
    <w:rsid w:val="006517CD"/>
    <w:rsid w:val="00651C6B"/>
    <w:rsid w:val="00652528"/>
    <w:rsid w:val="006537FC"/>
    <w:rsid w:val="006540A3"/>
    <w:rsid w:val="00654300"/>
    <w:rsid w:val="00654A42"/>
    <w:rsid w:val="00654A49"/>
    <w:rsid w:val="00654B7E"/>
    <w:rsid w:val="00654D2C"/>
    <w:rsid w:val="00654EDE"/>
    <w:rsid w:val="00655281"/>
    <w:rsid w:val="006555F2"/>
    <w:rsid w:val="00656BC3"/>
    <w:rsid w:val="00656F15"/>
    <w:rsid w:val="00660834"/>
    <w:rsid w:val="00660CF1"/>
    <w:rsid w:val="00661DAC"/>
    <w:rsid w:val="00662124"/>
    <w:rsid w:val="006624AB"/>
    <w:rsid w:val="00662926"/>
    <w:rsid w:val="00663039"/>
    <w:rsid w:val="006633A6"/>
    <w:rsid w:val="00663DDE"/>
    <w:rsid w:val="0066478C"/>
    <w:rsid w:val="00664ABC"/>
    <w:rsid w:val="00665000"/>
    <w:rsid w:val="0066562B"/>
    <w:rsid w:val="00665632"/>
    <w:rsid w:val="00665736"/>
    <w:rsid w:val="00665B2B"/>
    <w:rsid w:val="0066705F"/>
    <w:rsid w:val="00667136"/>
    <w:rsid w:val="00667310"/>
    <w:rsid w:val="00670026"/>
    <w:rsid w:val="00670A4C"/>
    <w:rsid w:val="00670BE7"/>
    <w:rsid w:val="00670FF9"/>
    <w:rsid w:val="006725A0"/>
    <w:rsid w:val="00673535"/>
    <w:rsid w:val="00673C94"/>
    <w:rsid w:val="00673D99"/>
    <w:rsid w:val="00675D61"/>
    <w:rsid w:val="00675E2C"/>
    <w:rsid w:val="0067653C"/>
    <w:rsid w:val="00676AE6"/>
    <w:rsid w:val="00676AF0"/>
    <w:rsid w:val="00676C7B"/>
    <w:rsid w:val="006773E2"/>
    <w:rsid w:val="00677E45"/>
    <w:rsid w:val="006801AF"/>
    <w:rsid w:val="00680698"/>
    <w:rsid w:val="006818EE"/>
    <w:rsid w:val="0068190C"/>
    <w:rsid w:val="00681C27"/>
    <w:rsid w:val="006822EF"/>
    <w:rsid w:val="00683B17"/>
    <w:rsid w:val="00683CF2"/>
    <w:rsid w:val="00684298"/>
    <w:rsid w:val="006843EA"/>
    <w:rsid w:val="00684A4E"/>
    <w:rsid w:val="00684F97"/>
    <w:rsid w:val="00686979"/>
    <w:rsid w:val="006871F6"/>
    <w:rsid w:val="006877A3"/>
    <w:rsid w:val="00687EFA"/>
    <w:rsid w:val="00690704"/>
    <w:rsid w:val="006907A7"/>
    <w:rsid w:val="0069244B"/>
    <w:rsid w:val="00693E3E"/>
    <w:rsid w:val="00695D44"/>
    <w:rsid w:val="00695DC2"/>
    <w:rsid w:val="0069619A"/>
    <w:rsid w:val="006A026C"/>
    <w:rsid w:val="006A05D2"/>
    <w:rsid w:val="006A1C93"/>
    <w:rsid w:val="006A286C"/>
    <w:rsid w:val="006A4B74"/>
    <w:rsid w:val="006A6078"/>
    <w:rsid w:val="006A60DA"/>
    <w:rsid w:val="006A612C"/>
    <w:rsid w:val="006A77A3"/>
    <w:rsid w:val="006A7ACD"/>
    <w:rsid w:val="006B0063"/>
    <w:rsid w:val="006B01C4"/>
    <w:rsid w:val="006B0528"/>
    <w:rsid w:val="006B139F"/>
    <w:rsid w:val="006B1631"/>
    <w:rsid w:val="006B16EB"/>
    <w:rsid w:val="006B18B9"/>
    <w:rsid w:val="006B190F"/>
    <w:rsid w:val="006B1A5B"/>
    <w:rsid w:val="006B2205"/>
    <w:rsid w:val="006B23B3"/>
    <w:rsid w:val="006B23CB"/>
    <w:rsid w:val="006B26E1"/>
    <w:rsid w:val="006B2D46"/>
    <w:rsid w:val="006B367C"/>
    <w:rsid w:val="006B3D08"/>
    <w:rsid w:val="006B4093"/>
    <w:rsid w:val="006B4151"/>
    <w:rsid w:val="006B486C"/>
    <w:rsid w:val="006B51D6"/>
    <w:rsid w:val="006B52BD"/>
    <w:rsid w:val="006B55C6"/>
    <w:rsid w:val="006B588D"/>
    <w:rsid w:val="006B5EC5"/>
    <w:rsid w:val="006B6A55"/>
    <w:rsid w:val="006B74EB"/>
    <w:rsid w:val="006C018A"/>
    <w:rsid w:val="006C04AC"/>
    <w:rsid w:val="006C08CA"/>
    <w:rsid w:val="006C106B"/>
    <w:rsid w:val="006C18FF"/>
    <w:rsid w:val="006C1C51"/>
    <w:rsid w:val="006C1F4B"/>
    <w:rsid w:val="006C2308"/>
    <w:rsid w:val="006C2D1D"/>
    <w:rsid w:val="006C2E2D"/>
    <w:rsid w:val="006C30CA"/>
    <w:rsid w:val="006C3532"/>
    <w:rsid w:val="006C3F4E"/>
    <w:rsid w:val="006C4464"/>
    <w:rsid w:val="006C4FDD"/>
    <w:rsid w:val="006C58C5"/>
    <w:rsid w:val="006C5A2C"/>
    <w:rsid w:val="006C6036"/>
    <w:rsid w:val="006C6BA4"/>
    <w:rsid w:val="006C6BFC"/>
    <w:rsid w:val="006C7FD5"/>
    <w:rsid w:val="006D090F"/>
    <w:rsid w:val="006D0F8A"/>
    <w:rsid w:val="006D2A58"/>
    <w:rsid w:val="006D2D9E"/>
    <w:rsid w:val="006D320D"/>
    <w:rsid w:val="006D34C6"/>
    <w:rsid w:val="006D3622"/>
    <w:rsid w:val="006D3875"/>
    <w:rsid w:val="006D398A"/>
    <w:rsid w:val="006D4A8A"/>
    <w:rsid w:val="006D53D0"/>
    <w:rsid w:val="006D5945"/>
    <w:rsid w:val="006D5CB9"/>
    <w:rsid w:val="006D6414"/>
    <w:rsid w:val="006D6DAA"/>
    <w:rsid w:val="006D709B"/>
    <w:rsid w:val="006D77BA"/>
    <w:rsid w:val="006D78E8"/>
    <w:rsid w:val="006D7D7E"/>
    <w:rsid w:val="006E096F"/>
    <w:rsid w:val="006E0DA7"/>
    <w:rsid w:val="006E11A0"/>
    <w:rsid w:val="006E1A66"/>
    <w:rsid w:val="006E21ED"/>
    <w:rsid w:val="006E24B4"/>
    <w:rsid w:val="006E2687"/>
    <w:rsid w:val="006E3484"/>
    <w:rsid w:val="006E3C08"/>
    <w:rsid w:val="006E41BA"/>
    <w:rsid w:val="006E423E"/>
    <w:rsid w:val="006E55AE"/>
    <w:rsid w:val="006E5FD0"/>
    <w:rsid w:val="006E65BE"/>
    <w:rsid w:val="006E6699"/>
    <w:rsid w:val="006E7DF5"/>
    <w:rsid w:val="006E7E3B"/>
    <w:rsid w:val="006F08D3"/>
    <w:rsid w:val="006F0FDA"/>
    <w:rsid w:val="006F2FD5"/>
    <w:rsid w:val="006F321C"/>
    <w:rsid w:val="006F4D12"/>
    <w:rsid w:val="006F541F"/>
    <w:rsid w:val="006F6DD2"/>
    <w:rsid w:val="0070039B"/>
    <w:rsid w:val="00701046"/>
    <w:rsid w:val="0070135D"/>
    <w:rsid w:val="00701AF8"/>
    <w:rsid w:val="00702810"/>
    <w:rsid w:val="00703CC8"/>
    <w:rsid w:val="00704F88"/>
    <w:rsid w:val="0070512B"/>
    <w:rsid w:val="00705662"/>
    <w:rsid w:val="0070578E"/>
    <w:rsid w:val="00705C0F"/>
    <w:rsid w:val="00705EAF"/>
    <w:rsid w:val="0070665A"/>
    <w:rsid w:val="0070738D"/>
    <w:rsid w:val="0070755E"/>
    <w:rsid w:val="0071019F"/>
    <w:rsid w:val="00711387"/>
    <w:rsid w:val="00711D67"/>
    <w:rsid w:val="00712108"/>
    <w:rsid w:val="007128A8"/>
    <w:rsid w:val="00713093"/>
    <w:rsid w:val="00713C0D"/>
    <w:rsid w:val="00713D8A"/>
    <w:rsid w:val="00713E1C"/>
    <w:rsid w:val="00714200"/>
    <w:rsid w:val="0071491B"/>
    <w:rsid w:val="0071517A"/>
    <w:rsid w:val="00715560"/>
    <w:rsid w:val="00715B22"/>
    <w:rsid w:val="00715C8B"/>
    <w:rsid w:val="00717035"/>
    <w:rsid w:val="00717780"/>
    <w:rsid w:val="007179E4"/>
    <w:rsid w:val="007202EB"/>
    <w:rsid w:val="007212C1"/>
    <w:rsid w:val="007217B5"/>
    <w:rsid w:val="007245DD"/>
    <w:rsid w:val="00724B13"/>
    <w:rsid w:val="0072518C"/>
    <w:rsid w:val="00725477"/>
    <w:rsid w:val="0072568D"/>
    <w:rsid w:val="0072573C"/>
    <w:rsid w:val="0072602A"/>
    <w:rsid w:val="007268B5"/>
    <w:rsid w:val="00730975"/>
    <w:rsid w:val="00730BEB"/>
    <w:rsid w:val="00730C71"/>
    <w:rsid w:val="00730CA4"/>
    <w:rsid w:val="00731B95"/>
    <w:rsid w:val="0073278C"/>
    <w:rsid w:val="007328CE"/>
    <w:rsid w:val="00733FF8"/>
    <w:rsid w:val="00734226"/>
    <w:rsid w:val="00734CE5"/>
    <w:rsid w:val="00734FF6"/>
    <w:rsid w:val="00735D09"/>
    <w:rsid w:val="007365E5"/>
    <w:rsid w:val="007366AE"/>
    <w:rsid w:val="0073751A"/>
    <w:rsid w:val="00737D17"/>
    <w:rsid w:val="00737E4E"/>
    <w:rsid w:val="00740045"/>
    <w:rsid w:val="007411F6"/>
    <w:rsid w:val="00741884"/>
    <w:rsid w:val="007419DD"/>
    <w:rsid w:val="00742DEC"/>
    <w:rsid w:val="00742E6A"/>
    <w:rsid w:val="007431D8"/>
    <w:rsid w:val="00743B86"/>
    <w:rsid w:val="007443EC"/>
    <w:rsid w:val="00745C7F"/>
    <w:rsid w:val="00746496"/>
    <w:rsid w:val="00747679"/>
    <w:rsid w:val="00747848"/>
    <w:rsid w:val="00750638"/>
    <w:rsid w:val="00750E0F"/>
    <w:rsid w:val="00750E7F"/>
    <w:rsid w:val="00750F0F"/>
    <w:rsid w:val="00750F8D"/>
    <w:rsid w:val="007511FA"/>
    <w:rsid w:val="00753CB4"/>
    <w:rsid w:val="00753FE3"/>
    <w:rsid w:val="0075431E"/>
    <w:rsid w:val="00754B9E"/>
    <w:rsid w:val="00754ECA"/>
    <w:rsid w:val="00755013"/>
    <w:rsid w:val="00755278"/>
    <w:rsid w:val="00755FFE"/>
    <w:rsid w:val="00756353"/>
    <w:rsid w:val="00756B7B"/>
    <w:rsid w:val="00757E6D"/>
    <w:rsid w:val="00760A81"/>
    <w:rsid w:val="00760F0B"/>
    <w:rsid w:val="007622E2"/>
    <w:rsid w:val="00763327"/>
    <w:rsid w:val="0076352C"/>
    <w:rsid w:val="007638D5"/>
    <w:rsid w:val="00764719"/>
    <w:rsid w:val="007648C5"/>
    <w:rsid w:val="0076498D"/>
    <w:rsid w:val="007651D9"/>
    <w:rsid w:val="0076529A"/>
    <w:rsid w:val="007661AF"/>
    <w:rsid w:val="00766FE2"/>
    <w:rsid w:val="00767E71"/>
    <w:rsid w:val="00770A2F"/>
    <w:rsid w:val="00770D3E"/>
    <w:rsid w:val="00771958"/>
    <w:rsid w:val="007738A5"/>
    <w:rsid w:val="007747C3"/>
    <w:rsid w:val="007747C7"/>
    <w:rsid w:val="0077585A"/>
    <w:rsid w:val="007762DE"/>
    <w:rsid w:val="00776942"/>
    <w:rsid w:val="00777249"/>
    <w:rsid w:val="00777379"/>
    <w:rsid w:val="00781A35"/>
    <w:rsid w:val="00782C93"/>
    <w:rsid w:val="00782E69"/>
    <w:rsid w:val="007835CB"/>
    <w:rsid w:val="007837F4"/>
    <w:rsid w:val="00784157"/>
    <w:rsid w:val="0078441D"/>
    <w:rsid w:val="007846E0"/>
    <w:rsid w:val="0078579C"/>
    <w:rsid w:val="0078589E"/>
    <w:rsid w:val="00785EB0"/>
    <w:rsid w:val="00790834"/>
    <w:rsid w:val="00791004"/>
    <w:rsid w:val="00791F8A"/>
    <w:rsid w:val="00792883"/>
    <w:rsid w:val="007931FE"/>
    <w:rsid w:val="007933E2"/>
    <w:rsid w:val="007947CC"/>
    <w:rsid w:val="00794992"/>
    <w:rsid w:val="00795BD5"/>
    <w:rsid w:val="00795CAC"/>
    <w:rsid w:val="00796494"/>
    <w:rsid w:val="007965C1"/>
    <w:rsid w:val="00796B3B"/>
    <w:rsid w:val="00796C75"/>
    <w:rsid w:val="00797728"/>
    <w:rsid w:val="00797A00"/>
    <w:rsid w:val="007A0072"/>
    <w:rsid w:val="007A0EB4"/>
    <w:rsid w:val="007A1239"/>
    <w:rsid w:val="007A1629"/>
    <w:rsid w:val="007A1F53"/>
    <w:rsid w:val="007A2150"/>
    <w:rsid w:val="007A25C9"/>
    <w:rsid w:val="007A32ED"/>
    <w:rsid w:val="007A3AAF"/>
    <w:rsid w:val="007A3AF8"/>
    <w:rsid w:val="007A4E0D"/>
    <w:rsid w:val="007A6C33"/>
    <w:rsid w:val="007A7102"/>
    <w:rsid w:val="007A7517"/>
    <w:rsid w:val="007A7A7E"/>
    <w:rsid w:val="007A7C8E"/>
    <w:rsid w:val="007B01FF"/>
    <w:rsid w:val="007B0C01"/>
    <w:rsid w:val="007B0F6C"/>
    <w:rsid w:val="007B1A92"/>
    <w:rsid w:val="007B2120"/>
    <w:rsid w:val="007B2425"/>
    <w:rsid w:val="007B357D"/>
    <w:rsid w:val="007B476B"/>
    <w:rsid w:val="007B4AE5"/>
    <w:rsid w:val="007B4D2C"/>
    <w:rsid w:val="007B54D0"/>
    <w:rsid w:val="007B564B"/>
    <w:rsid w:val="007B5793"/>
    <w:rsid w:val="007B5C5B"/>
    <w:rsid w:val="007B699F"/>
    <w:rsid w:val="007C0468"/>
    <w:rsid w:val="007C0556"/>
    <w:rsid w:val="007C0D16"/>
    <w:rsid w:val="007C158D"/>
    <w:rsid w:val="007C2400"/>
    <w:rsid w:val="007C31A9"/>
    <w:rsid w:val="007C32A8"/>
    <w:rsid w:val="007C33FB"/>
    <w:rsid w:val="007C3603"/>
    <w:rsid w:val="007C5C5C"/>
    <w:rsid w:val="007C69A1"/>
    <w:rsid w:val="007C6A23"/>
    <w:rsid w:val="007C6D4D"/>
    <w:rsid w:val="007C7249"/>
    <w:rsid w:val="007D133E"/>
    <w:rsid w:val="007D17AE"/>
    <w:rsid w:val="007D186A"/>
    <w:rsid w:val="007D1C22"/>
    <w:rsid w:val="007D1DBF"/>
    <w:rsid w:val="007D24BE"/>
    <w:rsid w:val="007D2722"/>
    <w:rsid w:val="007D3357"/>
    <w:rsid w:val="007D3A3A"/>
    <w:rsid w:val="007D4105"/>
    <w:rsid w:val="007D421E"/>
    <w:rsid w:val="007D4D94"/>
    <w:rsid w:val="007D511A"/>
    <w:rsid w:val="007D5553"/>
    <w:rsid w:val="007D5AB8"/>
    <w:rsid w:val="007D6534"/>
    <w:rsid w:val="007D6759"/>
    <w:rsid w:val="007D6874"/>
    <w:rsid w:val="007D6ED9"/>
    <w:rsid w:val="007D7533"/>
    <w:rsid w:val="007D778F"/>
    <w:rsid w:val="007D7D9E"/>
    <w:rsid w:val="007E01EC"/>
    <w:rsid w:val="007E0569"/>
    <w:rsid w:val="007E1674"/>
    <w:rsid w:val="007E2051"/>
    <w:rsid w:val="007E252B"/>
    <w:rsid w:val="007E2911"/>
    <w:rsid w:val="007E2C61"/>
    <w:rsid w:val="007E2F49"/>
    <w:rsid w:val="007E2FA4"/>
    <w:rsid w:val="007E3091"/>
    <w:rsid w:val="007E3261"/>
    <w:rsid w:val="007E3F1B"/>
    <w:rsid w:val="007E4284"/>
    <w:rsid w:val="007E4534"/>
    <w:rsid w:val="007E4D26"/>
    <w:rsid w:val="007E4F0B"/>
    <w:rsid w:val="007E5439"/>
    <w:rsid w:val="007E5A81"/>
    <w:rsid w:val="007E63A2"/>
    <w:rsid w:val="007E63C7"/>
    <w:rsid w:val="007E6500"/>
    <w:rsid w:val="007E67B5"/>
    <w:rsid w:val="007E6CA0"/>
    <w:rsid w:val="007E70A9"/>
    <w:rsid w:val="007E7971"/>
    <w:rsid w:val="007E7B40"/>
    <w:rsid w:val="007F029F"/>
    <w:rsid w:val="007F035A"/>
    <w:rsid w:val="007F0887"/>
    <w:rsid w:val="007F0AA7"/>
    <w:rsid w:val="007F0ACA"/>
    <w:rsid w:val="007F0E42"/>
    <w:rsid w:val="007F1B2C"/>
    <w:rsid w:val="007F2766"/>
    <w:rsid w:val="007F2BC8"/>
    <w:rsid w:val="007F3593"/>
    <w:rsid w:val="007F3FB4"/>
    <w:rsid w:val="007F470D"/>
    <w:rsid w:val="007F49DD"/>
    <w:rsid w:val="007F4D58"/>
    <w:rsid w:val="007F55EF"/>
    <w:rsid w:val="007F73AE"/>
    <w:rsid w:val="007F7790"/>
    <w:rsid w:val="007F7DA3"/>
    <w:rsid w:val="00800A99"/>
    <w:rsid w:val="00801023"/>
    <w:rsid w:val="00801984"/>
    <w:rsid w:val="00801BDD"/>
    <w:rsid w:val="00801C8F"/>
    <w:rsid w:val="00802807"/>
    <w:rsid w:val="008034BE"/>
    <w:rsid w:val="008035BA"/>
    <w:rsid w:val="008035FF"/>
    <w:rsid w:val="008054B1"/>
    <w:rsid w:val="00805D09"/>
    <w:rsid w:val="00805DB0"/>
    <w:rsid w:val="00805E05"/>
    <w:rsid w:val="00805ECC"/>
    <w:rsid w:val="008076A6"/>
    <w:rsid w:val="00807718"/>
    <w:rsid w:val="00807AFD"/>
    <w:rsid w:val="00807C3C"/>
    <w:rsid w:val="00810161"/>
    <w:rsid w:val="00811B49"/>
    <w:rsid w:val="00812983"/>
    <w:rsid w:val="00812C1B"/>
    <w:rsid w:val="00813437"/>
    <w:rsid w:val="00813A79"/>
    <w:rsid w:val="00814128"/>
    <w:rsid w:val="00814249"/>
    <w:rsid w:val="00814986"/>
    <w:rsid w:val="00815810"/>
    <w:rsid w:val="00815AD6"/>
    <w:rsid w:val="00816251"/>
    <w:rsid w:val="00816354"/>
    <w:rsid w:val="00816401"/>
    <w:rsid w:val="00816E4E"/>
    <w:rsid w:val="00817D01"/>
    <w:rsid w:val="00817D06"/>
    <w:rsid w:val="00821BAD"/>
    <w:rsid w:val="0082257A"/>
    <w:rsid w:val="0082274D"/>
    <w:rsid w:val="00822C13"/>
    <w:rsid w:val="0082358A"/>
    <w:rsid w:val="00823691"/>
    <w:rsid w:val="008236EC"/>
    <w:rsid w:val="00823882"/>
    <w:rsid w:val="00823A8C"/>
    <w:rsid w:val="00823DFF"/>
    <w:rsid w:val="0082428A"/>
    <w:rsid w:val="00825345"/>
    <w:rsid w:val="00825718"/>
    <w:rsid w:val="00825F48"/>
    <w:rsid w:val="0082604B"/>
    <w:rsid w:val="008265CA"/>
    <w:rsid w:val="00827020"/>
    <w:rsid w:val="0082739C"/>
    <w:rsid w:val="008303AD"/>
    <w:rsid w:val="00830673"/>
    <w:rsid w:val="008313A5"/>
    <w:rsid w:val="00831783"/>
    <w:rsid w:val="00831FF4"/>
    <w:rsid w:val="00832480"/>
    <w:rsid w:val="008329AF"/>
    <w:rsid w:val="00833814"/>
    <w:rsid w:val="00833D82"/>
    <w:rsid w:val="00834385"/>
    <w:rsid w:val="00834690"/>
    <w:rsid w:val="008359B6"/>
    <w:rsid w:val="008370FC"/>
    <w:rsid w:val="00837385"/>
    <w:rsid w:val="008373CD"/>
    <w:rsid w:val="00837D66"/>
    <w:rsid w:val="00837F51"/>
    <w:rsid w:val="00840C48"/>
    <w:rsid w:val="00841083"/>
    <w:rsid w:val="00841D5E"/>
    <w:rsid w:val="00841DF6"/>
    <w:rsid w:val="00841FB4"/>
    <w:rsid w:val="008428A4"/>
    <w:rsid w:val="008428D9"/>
    <w:rsid w:val="00843082"/>
    <w:rsid w:val="0084310C"/>
    <w:rsid w:val="00843460"/>
    <w:rsid w:val="008435A6"/>
    <w:rsid w:val="008437F8"/>
    <w:rsid w:val="00844E22"/>
    <w:rsid w:val="00845286"/>
    <w:rsid w:val="0084538A"/>
    <w:rsid w:val="0084555F"/>
    <w:rsid w:val="00845CFD"/>
    <w:rsid w:val="00846961"/>
    <w:rsid w:val="008476D9"/>
    <w:rsid w:val="008501E3"/>
    <w:rsid w:val="0085070F"/>
    <w:rsid w:val="00850887"/>
    <w:rsid w:val="00850A04"/>
    <w:rsid w:val="0085128A"/>
    <w:rsid w:val="00851BB4"/>
    <w:rsid w:val="008528D8"/>
    <w:rsid w:val="00852E57"/>
    <w:rsid w:val="008539CB"/>
    <w:rsid w:val="00853A77"/>
    <w:rsid w:val="00853ABA"/>
    <w:rsid w:val="0085488C"/>
    <w:rsid w:val="00855288"/>
    <w:rsid w:val="008555BD"/>
    <w:rsid w:val="00857530"/>
    <w:rsid w:val="00860DBD"/>
    <w:rsid w:val="00861204"/>
    <w:rsid w:val="00861709"/>
    <w:rsid w:val="00861FBD"/>
    <w:rsid w:val="0086204B"/>
    <w:rsid w:val="00862CCC"/>
    <w:rsid w:val="00862CE3"/>
    <w:rsid w:val="00862FD6"/>
    <w:rsid w:val="008631C4"/>
    <w:rsid w:val="008635BD"/>
    <w:rsid w:val="00864CB9"/>
    <w:rsid w:val="00865375"/>
    <w:rsid w:val="00865A98"/>
    <w:rsid w:val="00865EFD"/>
    <w:rsid w:val="00866416"/>
    <w:rsid w:val="008664DA"/>
    <w:rsid w:val="00866AAB"/>
    <w:rsid w:val="00866FE6"/>
    <w:rsid w:val="00866FEA"/>
    <w:rsid w:val="00867143"/>
    <w:rsid w:val="0086728E"/>
    <w:rsid w:val="00867A06"/>
    <w:rsid w:val="00867D50"/>
    <w:rsid w:val="00867D7A"/>
    <w:rsid w:val="00870768"/>
    <w:rsid w:val="00870A2B"/>
    <w:rsid w:val="00873092"/>
    <w:rsid w:val="00873D4B"/>
    <w:rsid w:val="008742BD"/>
    <w:rsid w:val="008755DA"/>
    <w:rsid w:val="008759B8"/>
    <w:rsid w:val="00875B92"/>
    <w:rsid w:val="00876F05"/>
    <w:rsid w:val="00876FDE"/>
    <w:rsid w:val="00877073"/>
    <w:rsid w:val="00877598"/>
    <w:rsid w:val="008777C4"/>
    <w:rsid w:val="00877851"/>
    <w:rsid w:val="00877957"/>
    <w:rsid w:val="00880691"/>
    <w:rsid w:val="008807BC"/>
    <w:rsid w:val="008807EC"/>
    <w:rsid w:val="00882E92"/>
    <w:rsid w:val="00883228"/>
    <w:rsid w:val="00883B50"/>
    <w:rsid w:val="00883B5F"/>
    <w:rsid w:val="00884B06"/>
    <w:rsid w:val="0088530D"/>
    <w:rsid w:val="008856BB"/>
    <w:rsid w:val="00885DCF"/>
    <w:rsid w:val="00886513"/>
    <w:rsid w:val="008867AF"/>
    <w:rsid w:val="008868F4"/>
    <w:rsid w:val="00887760"/>
    <w:rsid w:val="00890948"/>
    <w:rsid w:val="00890CD7"/>
    <w:rsid w:val="00890D8D"/>
    <w:rsid w:val="00890E5D"/>
    <w:rsid w:val="00891501"/>
    <w:rsid w:val="0089188A"/>
    <w:rsid w:val="00891D59"/>
    <w:rsid w:val="00891DF2"/>
    <w:rsid w:val="00892E2A"/>
    <w:rsid w:val="008957DE"/>
    <w:rsid w:val="008961CF"/>
    <w:rsid w:val="008975F1"/>
    <w:rsid w:val="00897BEB"/>
    <w:rsid w:val="00897D4F"/>
    <w:rsid w:val="008A03C4"/>
    <w:rsid w:val="008A125B"/>
    <w:rsid w:val="008A17E2"/>
    <w:rsid w:val="008A1F1F"/>
    <w:rsid w:val="008A2677"/>
    <w:rsid w:val="008A3291"/>
    <w:rsid w:val="008A3323"/>
    <w:rsid w:val="008A61BC"/>
    <w:rsid w:val="008A6434"/>
    <w:rsid w:val="008A71D0"/>
    <w:rsid w:val="008A7A21"/>
    <w:rsid w:val="008B0721"/>
    <w:rsid w:val="008B10E9"/>
    <w:rsid w:val="008B1DD8"/>
    <w:rsid w:val="008B1F74"/>
    <w:rsid w:val="008B2563"/>
    <w:rsid w:val="008B2820"/>
    <w:rsid w:val="008B2D3C"/>
    <w:rsid w:val="008B38F4"/>
    <w:rsid w:val="008B429B"/>
    <w:rsid w:val="008B541E"/>
    <w:rsid w:val="008B764F"/>
    <w:rsid w:val="008B779C"/>
    <w:rsid w:val="008B7833"/>
    <w:rsid w:val="008C0237"/>
    <w:rsid w:val="008C026F"/>
    <w:rsid w:val="008C05BE"/>
    <w:rsid w:val="008C0A00"/>
    <w:rsid w:val="008C0B91"/>
    <w:rsid w:val="008C1293"/>
    <w:rsid w:val="008C152D"/>
    <w:rsid w:val="008C343A"/>
    <w:rsid w:val="008C4089"/>
    <w:rsid w:val="008C44ED"/>
    <w:rsid w:val="008C627B"/>
    <w:rsid w:val="008C657C"/>
    <w:rsid w:val="008C670F"/>
    <w:rsid w:val="008C70EB"/>
    <w:rsid w:val="008D092B"/>
    <w:rsid w:val="008D2128"/>
    <w:rsid w:val="008D255E"/>
    <w:rsid w:val="008D25AE"/>
    <w:rsid w:val="008D25FC"/>
    <w:rsid w:val="008D2737"/>
    <w:rsid w:val="008D2868"/>
    <w:rsid w:val="008D4E38"/>
    <w:rsid w:val="008D5244"/>
    <w:rsid w:val="008D56C3"/>
    <w:rsid w:val="008D5792"/>
    <w:rsid w:val="008D5820"/>
    <w:rsid w:val="008D595B"/>
    <w:rsid w:val="008D5C1F"/>
    <w:rsid w:val="008D5D96"/>
    <w:rsid w:val="008D656E"/>
    <w:rsid w:val="008D6718"/>
    <w:rsid w:val="008D6B57"/>
    <w:rsid w:val="008D70A0"/>
    <w:rsid w:val="008D7A50"/>
    <w:rsid w:val="008E00C5"/>
    <w:rsid w:val="008E036A"/>
    <w:rsid w:val="008E38F5"/>
    <w:rsid w:val="008E48CD"/>
    <w:rsid w:val="008E4ACE"/>
    <w:rsid w:val="008E4AE0"/>
    <w:rsid w:val="008E5794"/>
    <w:rsid w:val="008E5E8D"/>
    <w:rsid w:val="008E616B"/>
    <w:rsid w:val="008E73E4"/>
    <w:rsid w:val="008F0DA3"/>
    <w:rsid w:val="008F1C43"/>
    <w:rsid w:val="008F2506"/>
    <w:rsid w:val="008F2507"/>
    <w:rsid w:val="008F2686"/>
    <w:rsid w:val="008F26D8"/>
    <w:rsid w:val="008F3190"/>
    <w:rsid w:val="008F3F39"/>
    <w:rsid w:val="008F599C"/>
    <w:rsid w:val="008F5EFD"/>
    <w:rsid w:val="008F673A"/>
    <w:rsid w:val="008F6887"/>
    <w:rsid w:val="008F701A"/>
    <w:rsid w:val="008F764F"/>
    <w:rsid w:val="008F7A87"/>
    <w:rsid w:val="008F7BE6"/>
    <w:rsid w:val="009004D8"/>
    <w:rsid w:val="0090127C"/>
    <w:rsid w:val="00901329"/>
    <w:rsid w:val="009016AE"/>
    <w:rsid w:val="00901D34"/>
    <w:rsid w:val="00902D6D"/>
    <w:rsid w:val="00902E2A"/>
    <w:rsid w:val="00903E53"/>
    <w:rsid w:val="00903F14"/>
    <w:rsid w:val="00903FBB"/>
    <w:rsid w:val="009049C4"/>
    <w:rsid w:val="009053B2"/>
    <w:rsid w:val="009059D6"/>
    <w:rsid w:val="00906D69"/>
    <w:rsid w:val="00906F26"/>
    <w:rsid w:val="0090725F"/>
    <w:rsid w:val="009076F4"/>
    <w:rsid w:val="00907BDD"/>
    <w:rsid w:val="00911DB0"/>
    <w:rsid w:val="00913FA5"/>
    <w:rsid w:val="00914049"/>
    <w:rsid w:val="00914139"/>
    <w:rsid w:val="00914281"/>
    <w:rsid w:val="00914381"/>
    <w:rsid w:val="00914646"/>
    <w:rsid w:val="00914E12"/>
    <w:rsid w:val="009150C5"/>
    <w:rsid w:val="0091588B"/>
    <w:rsid w:val="0091615E"/>
    <w:rsid w:val="00916E9D"/>
    <w:rsid w:val="00916FBA"/>
    <w:rsid w:val="009170BA"/>
    <w:rsid w:val="00917260"/>
    <w:rsid w:val="009176E8"/>
    <w:rsid w:val="009202F9"/>
    <w:rsid w:val="00922309"/>
    <w:rsid w:val="00922B55"/>
    <w:rsid w:val="00922BE6"/>
    <w:rsid w:val="009237F0"/>
    <w:rsid w:val="00924F4A"/>
    <w:rsid w:val="009256C8"/>
    <w:rsid w:val="00925921"/>
    <w:rsid w:val="0092767C"/>
    <w:rsid w:val="00930162"/>
    <w:rsid w:val="00930184"/>
    <w:rsid w:val="009304CD"/>
    <w:rsid w:val="0093056A"/>
    <w:rsid w:val="009305F8"/>
    <w:rsid w:val="00930E11"/>
    <w:rsid w:val="009320D4"/>
    <w:rsid w:val="00932427"/>
    <w:rsid w:val="009325F9"/>
    <w:rsid w:val="00932D7A"/>
    <w:rsid w:val="00933A72"/>
    <w:rsid w:val="00933E84"/>
    <w:rsid w:val="00937141"/>
    <w:rsid w:val="00937E05"/>
    <w:rsid w:val="00940CE1"/>
    <w:rsid w:val="00941BFA"/>
    <w:rsid w:val="00942610"/>
    <w:rsid w:val="00943D4B"/>
    <w:rsid w:val="00945CDC"/>
    <w:rsid w:val="009464E1"/>
    <w:rsid w:val="00946FDD"/>
    <w:rsid w:val="009470B3"/>
    <w:rsid w:val="00947C44"/>
    <w:rsid w:val="009507D7"/>
    <w:rsid w:val="00950EF1"/>
    <w:rsid w:val="009515F1"/>
    <w:rsid w:val="00951CFB"/>
    <w:rsid w:val="009522AE"/>
    <w:rsid w:val="0095294E"/>
    <w:rsid w:val="009534A7"/>
    <w:rsid w:val="00953639"/>
    <w:rsid w:val="00954243"/>
    <w:rsid w:val="009545E7"/>
    <w:rsid w:val="0095478F"/>
    <w:rsid w:val="00955109"/>
    <w:rsid w:val="0095574B"/>
    <w:rsid w:val="009603D1"/>
    <w:rsid w:val="00960F7E"/>
    <w:rsid w:val="00961A29"/>
    <w:rsid w:val="00961E56"/>
    <w:rsid w:val="00962152"/>
    <w:rsid w:val="009628B4"/>
    <w:rsid w:val="009630CD"/>
    <w:rsid w:val="0096338F"/>
    <w:rsid w:val="009634FA"/>
    <w:rsid w:val="0096392D"/>
    <w:rsid w:val="00964766"/>
    <w:rsid w:val="00965299"/>
    <w:rsid w:val="009653FF"/>
    <w:rsid w:val="00965893"/>
    <w:rsid w:val="0096675C"/>
    <w:rsid w:val="00966ED0"/>
    <w:rsid w:val="009671A7"/>
    <w:rsid w:val="0096720F"/>
    <w:rsid w:val="00967AE3"/>
    <w:rsid w:val="00970092"/>
    <w:rsid w:val="009706DD"/>
    <w:rsid w:val="00970856"/>
    <w:rsid w:val="00971C9A"/>
    <w:rsid w:val="00971D54"/>
    <w:rsid w:val="009720CF"/>
    <w:rsid w:val="00972DE8"/>
    <w:rsid w:val="00972E31"/>
    <w:rsid w:val="009732AC"/>
    <w:rsid w:val="00973D29"/>
    <w:rsid w:val="00974EDA"/>
    <w:rsid w:val="009750DD"/>
    <w:rsid w:val="00976423"/>
    <w:rsid w:val="009767B7"/>
    <w:rsid w:val="009773EA"/>
    <w:rsid w:val="009774AC"/>
    <w:rsid w:val="0097768A"/>
    <w:rsid w:val="009779B2"/>
    <w:rsid w:val="00977B61"/>
    <w:rsid w:val="009802C5"/>
    <w:rsid w:val="009817F1"/>
    <w:rsid w:val="00981852"/>
    <w:rsid w:val="00982469"/>
    <w:rsid w:val="009825AC"/>
    <w:rsid w:val="0098260E"/>
    <w:rsid w:val="00982A0A"/>
    <w:rsid w:val="00983124"/>
    <w:rsid w:val="00983B21"/>
    <w:rsid w:val="009840A7"/>
    <w:rsid w:val="00984AB0"/>
    <w:rsid w:val="00985EFB"/>
    <w:rsid w:val="00985F94"/>
    <w:rsid w:val="009861F5"/>
    <w:rsid w:val="00986B05"/>
    <w:rsid w:val="00986E73"/>
    <w:rsid w:val="00986EFB"/>
    <w:rsid w:val="009870B7"/>
    <w:rsid w:val="00987150"/>
    <w:rsid w:val="00987F82"/>
    <w:rsid w:val="00990091"/>
    <w:rsid w:val="00990FE2"/>
    <w:rsid w:val="009910FC"/>
    <w:rsid w:val="00991463"/>
    <w:rsid w:val="00991908"/>
    <w:rsid w:val="00991A96"/>
    <w:rsid w:val="009921DF"/>
    <w:rsid w:val="00992343"/>
    <w:rsid w:val="009929D4"/>
    <w:rsid w:val="0099329F"/>
    <w:rsid w:val="009934FB"/>
    <w:rsid w:val="009947D8"/>
    <w:rsid w:val="00995823"/>
    <w:rsid w:val="00995C42"/>
    <w:rsid w:val="00995F12"/>
    <w:rsid w:val="00997DBF"/>
    <w:rsid w:val="009A0897"/>
    <w:rsid w:val="009A17E7"/>
    <w:rsid w:val="009A18C2"/>
    <w:rsid w:val="009A2184"/>
    <w:rsid w:val="009A2A4F"/>
    <w:rsid w:val="009A2C05"/>
    <w:rsid w:val="009A37AB"/>
    <w:rsid w:val="009A4883"/>
    <w:rsid w:val="009A5CD4"/>
    <w:rsid w:val="009A5FAC"/>
    <w:rsid w:val="009A6A19"/>
    <w:rsid w:val="009A7CD0"/>
    <w:rsid w:val="009B02A3"/>
    <w:rsid w:val="009B02D7"/>
    <w:rsid w:val="009B07B6"/>
    <w:rsid w:val="009B0DCF"/>
    <w:rsid w:val="009B12D9"/>
    <w:rsid w:val="009B2476"/>
    <w:rsid w:val="009B26FB"/>
    <w:rsid w:val="009B2A68"/>
    <w:rsid w:val="009B3525"/>
    <w:rsid w:val="009B4797"/>
    <w:rsid w:val="009B531F"/>
    <w:rsid w:val="009B62B9"/>
    <w:rsid w:val="009B6CEF"/>
    <w:rsid w:val="009B783E"/>
    <w:rsid w:val="009B7DE3"/>
    <w:rsid w:val="009B7E61"/>
    <w:rsid w:val="009B7F47"/>
    <w:rsid w:val="009C000D"/>
    <w:rsid w:val="009C0E69"/>
    <w:rsid w:val="009C3967"/>
    <w:rsid w:val="009C424E"/>
    <w:rsid w:val="009C4D10"/>
    <w:rsid w:val="009C501B"/>
    <w:rsid w:val="009C57B6"/>
    <w:rsid w:val="009C60F6"/>
    <w:rsid w:val="009C6382"/>
    <w:rsid w:val="009C78CD"/>
    <w:rsid w:val="009C7FFE"/>
    <w:rsid w:val="009D019D"/>
    <w:rsid w:val="009D02C2"/>
    <w:rsid w:val="009D09FE"/>
    <w:rsid w:val="009D0A76"/>
    <w:rsid w:val="009D27B7"/>
    <w:rsid w:val="009D27D1"/>
    <w:rsid w:val="009D2A7F"/>
    <w:rsid w:val="009D2C8B"/>
    <w:rsid w:val="009D4327"/>
    <w:rsid w:val="009D56B4"/>
    <w:rsid w:val="009D5987"/>
    <w:rsid w:val="009D63CF"/>
    <w:rsid w:val="009D6928"/>
    <w:rsid w:val="009D76CC"/>
    <w:rsid w:val="009D7C41"/>
    <w:rsid w:val="009E03CF"/>
    <w:rsid w:val="009E07A4"/>
    <w:rsid w:val="009E07A6"/>
    <w:rsid w:val="009E0877"/>
    <w:rsid w:val="009E0EFD"/>
    <w:rsid w:val="009E1BBE"/>
    <w:rsid w:val="009E21A2"/>
    <w:rsid w:val="009E2506"/>
    <w:rsid w:val="009E278D"/>
    <w:rsid w:val="009E2F6D"/>
    <w:rsid w:val="009E3778"/>
    <w:rsid w:val="009E5104"/>
    <w:rsid w:val="009E553E"/>
    <w:rsid w:val="009E55A6"/>
    <w:rsid w:val="009E5D01"/>
    <w:rsid w:val="009E647C"/>
    <w:rsid w:val="009E6535"/>
    <w:rsid w:val="009E7332"/>
    <w:rsid w:val="009E7382"/>
    <w:rsid w:val="009E7612"/>
    <w:rsid w:val="009F00AF"/>
    <w:rsid w:val="009F12DB"/>
    <w:rsid w:val="009F1409"/>
    <w:rsid w:val="009F1EC6"/>
    <w:rsid w:val="009F228B"/>
    <w:rsid w:val="009F2EC9"/>
    <w:rsid w:val="009F3151"/>
    <w:rsid w:val="009F32DD"/>
    <w:rsid w:val="009F3471"/>
    <w:rsid w:val="009F34C9"/>
    <w:rsid w:val="009F485D"/>
    <w:rsid w:val="009F4B0D"/>
    <w:rsid w:val="009F652A"/>
    <w:rsid w:val="009F75D6"/>
    <w:rsid w:val="009F7F47"/>
    <w:rsid w:val="00A00031"/>
    <w:rsid w:val="00A00386"/>
    <w:rsid w:val="00A0103C"/>
    <w:rsid w:val="00A03F18"/>
    <w:rsid w:val="00A04B84"/>
    <w:rsid w:val="00A0522E"/>
    <w:rsid w:val="00A0579A"/>
    <w:rsid w:val="00A058FD"/>
    <w:rsid w:val="00A05F9C"/>
    <w:rsid w:val="00A06044"/>
    <w:rsid w:val="00A0693C"/>
    <w:rsid w:val="00A06C37"/>
    <w:rsid w:val="00A07A65"/>
    <w:rsid w:val="00A07B1F"/>
    <w:rsid w:val="00A07B41"/>
    <w:rsid w:val="00A111D5"/>
    <w:rsid w:val="00A11B52"/>
    <w:rsid w:val="00A11D8B"/>
    <w:rsid w:val="00A11FD3"/>
    <w:rsid w:val="00A12401"/>
    <w:rsid w:val="00A133B6"/>
    <w:rsid w:val="00A13441"/>
    <w:rsid w:val="00A1347C"/>
    <w:rsid w:val="00A1366B"/>
    <w:rsid w:val="00A13712"/>
    <w:rsid w:val="00A13C1A"/>
    <w:rsid w:val="00A13E70"/>
    <w:rsid w:val="00A14D0E"/>
    <w:rsid w:val="00A15A8A"/>
    <w:rsid w:val="00A15B56"/>
    <w:rsid w:val="00A15FED"/>
    <w:rsid w:val="00A166AD"/>
    <w:rsid w:val="00A166F8"/>
    <w:rsid w:val="00A17520"/>
    <w:rsid w:val="00A17686"/>
    <w:rsid w:val="00A178B6"/>
    <w:rsid w:val="00A179DF"/>
    <w:rsid w:val="00A17E4F"/>
    <w:rsid w:val="00A20058"/>
    <w:rsid w:val="00A21C39"/>
    <w:rsid w:val="00A236D6"/>
    <w:rsid w:val="00A25F30"/>
    <w:rsid w:val="00A2618D"/>
    <w:rsid w:val="00A266AB"/>
    <w:rsid w:val="00A26A37"/>
    <w:rsid w:val="00A27651"/>
    <w:rsid w:val="00A279AA"/>
    <w:rsid w:val="00A3045C"/>
    <w:rsid w:val="00A315B4"/>
    <w:rsid w:val="00A32271"/>
    <w:rsid w:val="00A32738"/>
    <w:rsid w:val="00A334D3"/>
    <w:rsid w:val="00A336BE"/>
    <w:rsid w:val="00A33AB9"/>
    <w:rsid w:val="00A34606"/>
    <w:rsid w:val="00A34C63"/>
    <w:rsid w:val="00A34F40"/>
    <w:rsid w:val="00A35B1D"/>
    <w:rsid w:val="00A35C93"/>
    <w:rsid w:val="00A362EA"/>
    <w:rsid w:val="00A365E6"/>
    <w:rsid w:val="00A36B08"/>
    <w:rsid w:val="00A36F99"/>
    <w:rsid w:val="00A4000B"/>
    <w:rsid w:val="00A4015F"/>
    <w:rsid w:val="00A40CA4"/>
    <w:rsid w:val="00A40D70"/>
    <w:rsid w:val="00A4105D"/>
    <w:rsid w:val="00A43695"/>
    <w:rsid w:val="00A43A93"/>
    <w:rsid w:val="00A442C9"/>
    <w:rsid w:val="00A455EB"/>
    <w:rsid w:val="00A46400"/>
    <w:rsid w:val="00A46C8B"/>
    <w:rsid w:val="00A46CE5"/>
    <w:rsid w:val="00A470CA"/>
    <w:rsid w:val="00A50774"/>
    <w:rsid w:val="00A509A8"/>
    <w:rsid w:val="00A5124E"/>
    <w:rsid w:val="00A52381"/>
    <w:rsid w:val="00A52529"/>
    <w:rsid w:val="00A52D70"/>
    <w:rsid w:val="00A53C6A"/>
    <w:rsid w:val="00A54E66"/>
    <w:rsid w:val="00A562AB"/>
    <w:rsid w:val="00A5731F"/>
    <w:rsid w:val="00A5740A"/>
    <w:rsid w:val="00A577A9"/>
    <w:rsid w:val="00A600E6"/>
    <w:rsid w:val="00A60222"/>
    <w:rsid w:val="00A61608"/>
    <w:rsid w:val="00A61A8D"/>
    <w:rsid w:val="00A62409"/>
    <w:rsid w:val="00A62F1A"/>
    <w:rsid w:val="00A63235"/>
    <w:rsid w:val="00A660F0"/>
    <w:rsid w:val="00A66278"/>
    <w:rsid w:val="00A67513"/>
    <w:rsid w:val="00A6799C"/>
    <w:rsid w:val="00A71678"/>
    <w:rsid w:val="00A71BE5"/>
    <w:rsid w:val="00A721CF"/>
    <w:rsid w:val="00A72239"/>
    <w:rsid w:val="00A722ED"/>
    <w:rsid w:val="00A72B16"/>
    <w:rsid w:val="00A73E8A"/>
    <w:rsid w:val="00A749CE"/>
    <w:rsid w:val="00A74CD6"/>
    <w:rsid w:val="00A756BF"/>
    <w:rsid w:val="00A756D6"/>
    <w:rsid w:val="00A77417"/>
    <w:rsid w:val="00A77441"/>
    <w:rsid w:val="00A77BB3"/>
    <w:rsid w:val="00A8006A"/>
    <w:rsid w:val="00A80503"/>
    <w:rsid w:val="00A80D1E"/>
    <w:rsid w:val="00A80F6E"/>
    <w:rsid w:val="00A818BF"/>
    <w:rsid w:val="00A81AB4"/>
    <w:rsid w:val="00A81C77"/>
    <w:rsid w:val="00A826B3"/>
    <w:rsid w:val="00A829D8"/>
    <w:rsid w:val="00A82A8D"/>
    <w:rsid w:val="00A841D0"/>
    <w:rsid w:val="00A848DC"/>
    <w:rsid w:val="00A84ACD"/>
    <w:rsid w:val="00A85AE4"/>
    <w:rsid w:val="00A866D6"/>
    <w:rsid w:val="00A8691A"/>
    <w:rsid w:val="00A869BF"/>
    <w:rsid w:val="00A90831"/>
    <w:rsid w:val="00A90CF1"/>
    <w:rsid w:val="00A91CB4"/>
    <w:rsid w:val="00A9211A"/>
    <w:rsid w:val="00A92680"/>
    <w:rsid w:val="00A9324A"/>
    <w:rsid w:val="00A93CFB"/>
    <w:rsid w:val="00A94BDD"/>
    <w:rsid w:val="00A95002"/>
    <w:rsid w:val="00A95493"/>
    <w:rsid w:val="00A95926"/>
    <w:rsid w:val="00A95BBF"/>
    <w:rsid w:val="00A96517"/>
    <w:rsid w:val="00A96534"/>
    <w:rsid w:val="00A971B4"/>
    <w:rsid w:val="00A9769D"/>
    <w:rsid w:val="00A976AF"/>
    <w:rsid w:val="00AA086B"/>
    <w:rsid w:val="00AA10DA"/>
    <w:rsid w:val="00AA137F"/>
    <w:rsid w:val="00AA17EA"/>
    <w:rsid w:val="00AA1BA6"/>
    <w:rsid w:val="00AA2203"/>
    <w:rsid w:val="00AA3A1F"/>
    <w:rsid w:val="00AA3E12"/>
    <w:rsid w:val="00AA46E0"/>
    <w:rsid w:val="00AA4907"/>
    <w:rsid w:val="00AA4949"/>
    <w:rsid w:val="00AA5872"/>
    <w:rsid w:val="00AA63AD"/>
    <w:rsid w:val="00AA7A35"/>
    <w:rsid w:val="00AA7C4B"/>
    <w:rsid w:val="00AB0DDD"/>
    <w:rsid w:val="00AB1046"/>
    <w:rsid w:val="00AB15C6"/>
    <w:rsid w:val="00AB1DA9"/>
    <w:rsid w:val="00AB2C6D"/>
    <w:rsid w:val="00AB2EE5"/>
    <w:rsid w:val="00AB3BC7"/>
    <w:rsid w:val="00AB47BE"/>
    <w:rsid w:val="00AB4F46"/>
    <w:rsid w:val="00AB5CFB"/>
    <w:rsid w:val="00AB694B"/>
    <w:rsid w:val="00AB6A22"/>
    <w:rsid w:val="00AB7187"/>
    <w:rsid w:val="00AB7568"/>
    <w:rsid w:val="00AB7C03"/>
    <w:rsid w:val="00AB7DAE"/>
    <w:rsid w:val="00AC0268"/>
    <w:rsid w:val="00AC13B1"/>
    <w:rsid w:val="00AC1450"/>
    <w:rsid w:val="00AC2112"/>
    <w:rsid w:val="00AC23ED"/>
    <w:rsid w:val="00AC3020"/>
    <w:rsid w:val="00AC380B"/>
    <w:rsid w:val="00AC3F73"/>
    <w:rsid w:val="00AC4CC9"/>
    <w:rsid w:val="00AC6F4A"/>
    <w:rsid w:val="00AC7247"/>
    <w:rsid w:val="00AC75C3"/>
    <w:rsid w:val="00AC7648"/>
    <w:rsid w:val="00AC7AC1"/>
    <w:rsid w:val="00AC7C30"/>
    <w:rsid w:val="00AD0581"/>
    <w:rsid w:val="00AD0788"/>
    <w:rsid w:val="00AD0F0C"/>
    <w:rsid w:val="00AD19CF"/>
    <w:rsid w:val="00AD19F8"/>
    <w:rsid w:val="00AD1B2B"/>
    <w:rsid w:val="00AD2910"/>
    <w:rsid w:val="00AD3133"/>
    <w:rsid w:val="00AD4B6C"/>
    <w:rsid w:val="00AD4E6A"/>
    <w:rsid w:val="00AD59EE"/>
    <w:rsid w:val="00AD61C0"/>
    <w:rsid w:val="00AD645D"/>
    <w:rsid w:val="00AD7342"/>
    <w:rsid w:val="00AD7C13"/>
    <w:rsid w:val="00AE07A8"/>
    <w:rsid w:val="00AE1694"/>
    <w:rsid w:val="00AE21B2"/>
    <w:rsid w:val="00AE2291"/>
    <w:rsid w:val="00AE24C6"/>
    <w:rsid w:val="00AE276E"/>
    <w:rsid w:val="00AE2C24"/>
    <w:rsid w:val="00AE37F0"/>
    <w:rsid w:val="00AE3804"/>
    <w:rsid w:val="00AE4966"/>
    <w:rsid w:val="00AE5034"/>
    <w:rsid w:val="00AE5407"/>
    <w:rsid w:val="00AE596B"/>
    <w:rsid w:val="00AE5E50"/>
    <w:rsid w:val="00AE5FE4"/>
    <w:rsid w:val="00AE6AAB"/>
    <w:rsid w:val="00AE70AC"/>
    <w:rsid w:val="00AE729C"/>
    <w:rsid w:val="00AE7586"/>
    <w:rsid w:val="00AE781C"/>
    <w:rsid w:val="00AF0469"/>
    <w:rsid w:val="00AF065F"/>
    <w:rsid w:val="00AF0AB7"/>
    <w:rsid w:val="00AF1BFB"/>
    <w:rsid w:val="00AF1E8D"/>
    <w:rsid w:val="00AF2571"/>
    <w:rsid w:val="00AF2A8F"/>
    <w:rsid w:val="00AF2E02"/>
    <w:rsid w:val="00AF31AD"/>
    <w:rsid w:val="00AF365A"/>
    <w:rsid w:val="00AF37E8"/>
    <w:rsid w:val="00AF42BA"/>
    <w:rsid w:val="00AF4AEB"/>
    <w:rsid w:val="00B001FA"/>
    <w:rsid w:val="00B00C11"/>
    <w:rsid w:val="00B00DAC"/>
    <w:rsid w:val="00B01016"/>
    <w:rsid w:val="00B0108D"/>
    <w:rsid w:val="00B01202"/>
    <w:rsid w:val="00B01578"/>
    <w:rsid w:val="00B0202F"/>
    <w:rsid w:val="00B02B47"/>
    <w:rsid w:val="00B02BC9"/>
    <w:rsid w:val="00B03673"/>
    <w:rsid w:val="00B03774"/>
    <w:rsid w:val="00B03AC7"/>
    <w:rsid w:val="00B046BC"/>
    <w:rsid w:val="00B048A7"/>
    <w:rsid w:val="00B050DD"/>
    <w:rsid w:val="00B050F0"/>
    <w:rsid w:val="00B053E1"/>
    <w:rsid w:val="00B056A7"/>
    <w:rsid w:val="00B05A51"/>
    <w:rsid w:val="00B05E9A"/>
    <w:rsid w:val="00B064ED"/>
    <w:rsid w:val="00B06D51"/>
    <w:rsid w:val="00B07854"/>
    <w:rsid w:val="00B10021"/>
    <w:rsid w:val="00B10442"/>
    <w:rsid w:val="00B1059C"/>
    <w:rsid w:val="00B10C07"/>
    <w:rsid w:val="00B10E60"/>
    <w:rsid w:val="00B11644"/>
    <w:rsid w:val="00B1175D"/>
    <w:rsid w:val="00B11A36"/>
    <w:rsid w:val="00B131D2"/>
    <w:rsid w:val="00B13320"/>
    <w:rsid w:val="00B13E0F"/>
    <w:rsid w:val="00B14382"/>
    <w:rsid w:val="00B14406"/>
    <w:rsid w:val="00B14D67"/>
    <w:rsid w:val="00B15469"/>
    <w:rsid w:val="00B15C91"/>
    <w:rsid w:val="00B16C7F"/>
    <w:rsid w:val="00B16DF5"/>
    <w:rsid w:val="00B172DB"/>
    <w:rsid w:val="00B1746C"/>
    <w:rsid w:val="00B17CD6"/>
    <w:rsid w:val="00B20798"/>
    <w:rsid w:val="00B21029"/>
    <w:rsid w:val="00B21AFC"/>
    <w:rsid w:val="00B21E0F"/>
    <w:rsid w:val="00B21F77"/>
    <w:rsid w:val="00B2235B"/>
    <w:rsid w:val="00B2252E"/>
    <w:rsid w:val="00B22B36"/>
    <w:rsid w:val="00B23457"/>
    <w:rsid w:val="00B2346C"/>
    <w:rsid w:val="00B234CB"/>
    <w:rsid w:val="00B23546"/>
    <w:rsid w:val="00B237F3"/>
    <w:rsid w:val="00B23BCE"/>
    <w:rsid w:val="00B23EBA"/>
    <w:rsid w:val="00B24287"/>
    <w:rsid w:val="00B24AB1"/>
    <w:rsid w:val="00B24E03"/>
    <w:rsid w:val="00B25564"/>
    <w:rsid w:val="00B25792"/>
    <w:rsid w:val="00B25C2F"/>
    <w:rsid w:val="00B27267"/>
    <w:rsid w:val="00B274E7"/>
    <w:rsid w:val="00B27F96"/>
    <w:rsid w:val="00B3030A"/>
    <w:rsid w:val="00B30474"/>
    <w:rsid w:val="00B31053"/>
    <w:rsid w:val="00B320E8"/>
    <w:rsid w:val="00B32A8B"/>
    <w:rsid w:val="00B34450"/>
    <w:rsid w:val="00B34BB2"/>
    <w:rsid w:val="00B34DAF"/>
    <w:rsid w:val="00B351B9"/>
    <w:rsid w:val="00B35DC6"/>
    <w:rsid w:val="00B360D8"/>
    <w:rsid w:val="00B367DD"/>
    <w:rsid w:val="00B369BF"/>
    <w:rsid w:val="00B37838"/>
    <w:rsid w:val="00B400A2"/>
    <w:rsid w:val="00B40591"/>
    <w:rsid w:val="00B411F3"/>
    <w:rsid w:val="00B414F6"/>
    <w:rsid w:val="00B41F7E"/>
    <w:rsid w:val="00B42E64"/>
    <w:rsid w:val="00B42E9F"/>
    <w:rsid w:val="00B43C71"/>
    <w:rsid w:val="00B4412A"/>
    <w:rsid w:val="00B44E59"/>
    <w:rsid w:val="00B45963"/>
    <w:rsid w:val="00B45B97"/>
    <w:rsid w:val="00B4683A"/>
    <w:rsid w:val="00B503EC"/>
    <w:rsid w:val="00B50489"/>
    <w:rsid w:val="00B504BA"/>
    <w:rsid w:val="00B507FB"/>
    <w:rsid w:val="00B514FD"/>
    <w:rsid w:val="00B51E88"/>
    <w:rsid w:val="00B52131"/>
    <w:rsid w:val="00B5235A"/>
    <w:rsid w:val="00B52967"/>
    <w:rsid w:val="00B53ADB"/>
    <w:rsid w:val="00B53E10"/>
    <w:rsid w:val="00B5434D"/>
    <w:rsid w:val="00B546A5"/>
    <w:rsid w:val="00B553DA"/>
    <w:rsid w:val="00B56CAE"/>
    <w:rsid w:val="00B604BE"/>
    <w:rsid w:val="00B6096F"/>
    <w:rsid w:val="00B60B14"/>
    <w:rsid w:val="00B60F57"/>
    <w:rsid w:val="00B61698"/>
    <w:rsid w:val="00B61D0C"/>
    <w:rsid w:val="00B63EC8"/>
    <w:rsid w:val="00B64092"/>
    <w:rsid w:val="00B64BAC"/>
    <w:rsid w:val="00B64E0D"/>
    <w:rsid w:val="00B65221"/>
    <w:rsid w:val="00B65645"/>
    <w:rsid w:val="00B65C7F"/>
    <w:rsid w:val="00B65E33"/>
    <w:rsid w:val="00B66974"/>
    <w:rsid w:val="00B670FE"/>
    <w:rsid w:val="00B67111"/>
    <w:rsid w:val="00B6751D"/>
    <w:rsid w:val="00B67CD7"/>
    <w:rsid w:val="00B67F7B"/>
    <w:rsid w:val="00B70A3F"/>
    <w:rsid w:val="00B70C10"/>
    <w:rsid w:val="00B716A7"/>
    <w:rsid w:val="00B719DA"/>
    <w:rsid w:val="00B71ADD"/>
    <w:rsid w:val="00B73A52"/>
    <w:rsid w:val="00B7481E"/>
    <w:rsid w:val="00B75C77"/>
    <w:rsid w:val="00B7639E"/>
    <w:rsid w:val="00B76628"/>
    <w:rsid w:val="00B80399"/>
    <w:rsid w:val="00B804E0"/>
    <w:rsid w:val="00B806D6"/>
    <w:rsid w:val="00B819AF"/>
    <w:rsid w:val="00B826A1"/>
    <w:rsid w:val="00B831EC"/>
    <w:rsid w:val="00B83BE3"/>
    <w:rsid w:val="00B84124"/>
    <w:rsid w:val="00B8462C"/>
    <w:rsid w:val="00B84C61"/>
    <w:rsid w:val="00B851B2"/>
    <w:rsid w:val="00B853B6"/>
    <w:rsid w:val="00B8583F"/>
    <w:rsid w:val="00B85DA0"/>
    <w:rsid w:val="00B8628B"/>
    <w:rsid w:val="00B8662B"/>
    <w:rsid w:val="00B86DF0"/>
    <w:rsid w:val="00B87DA2"/>
    <w:rsid w:val="00B904CD"/>
    <w:rsid w:val="00B91721"/>
    <w:rsid w:val="00B92A08"/>
    <w:rsid w:val="00B92D49"/>
    <w:rsid w:val="00B92E40"/>
    <w:rsid w:val="00B9399B"/>
    <w:rsid w:val="00B9425E"/>
    <w:rsid w:val="00B957B1"/>
    <w:rsid w:val="00B95814"/>
    <w:rsid w:val="00B9595A"/>
    <w:rsid w:val="00B9614F"/>
    <w:rsid w:val="00B96206"/>
    <w:rsid w:val="00B96838"/>
    <w:rsid w:val="00B973E7"/>
    <w:rsid w:val="00B977D6"/>
    <w:rsid w:val="00B979B6"/>
    <w:rsid w:val="00BA0362"/>
    <w:rsid w:val="00BA246B"/>
    <w:rsid w:val="00BA2DEF"/>
    <w:rsid w:val="00BA3368"/>
    <w:rsid w:val="00BA3B4B"/>
    <w:rsid w:val="00BA403A"/>
    <w:rsid w:val="00BA4145"/>
    <w:rsid w:val="00BA4E7D"/>
    <w:rsid w:val="00BA6610"/>
    <w:rsid w:val="00BA75BA"/>
    <w:rsid w:val="00BA7D28"/>
    <w:rsid w:val="00BB0275"/>
    <w:rsid w:val="00BB0597"/>
    <w:rsid w:val="00BB23EA"/>
    <w:rsid w:val="00BB2BF7"/>
    <w:rsid w:val="00BB3259"/>
    <w:rsid w:val="00BB52DE"/>
    <w:rsid w:val="00BB5B26"/>
    <w:rsid w:val="00BB649B"/>
    <w:rsid w:val="00BB6667"/>
    <w:rsid w:val="00BB744B"/>
    <w:rsid w:val="00BB75B1"/>
    <w:rsid w:val="00BB798A"/>
    <w:rsid w:val="00BB7B5D"/>
    <w:rsid w:val="00BB7F5B"/>
    <w:rsid w:val="00BC05E0"/>
    <w:rsid w:val="00BC0AF1"/>
    <w:rsid w:val="00BC0F96"/>
    <w:rsid w:val="00BC12BE"/>
    <w:rsid w:val="00BC171F"/>
    <w:rsid w:val="00BC1C61"/>
    <w:rsid w:val="00BC1D6D"/>
    <w:rsid w:val="00BC5944"/>
    <w:rsid w:val="00BC62AC"/>
    <w:rsid w:val="00BC63F8"/>
    <w:rsid w:val="00BC6BB3"/>
    <w:rsid w:val="00BC762E"/>
    <w:rsid w:val="00BC7A04"/>
    <w:rsid w:val="00BC7F54"/>
    <w:rsid w:val="00BC7FF1"/>
    <w:rsid w:val="00BD0689"/>
    <w:rsid w:val="00BD10E2"/>
    <w:rsid w:val="00BD1CBE"/>
    <w:rsid w:val="00BD1E39"/>
    <w:rsid w:val="00BD28A5"/>
    <w:rsid w:val="00BD2911"/>
    <w:rsid w:val="00BD357B"/>
    <w:rsid w:val="00BD45BA"/>
    <w:rsid w:val="00BD4949"/>
    <w:rsid w:val="00BD5672"/>
    <w:rsid w:val="00BD592B"/>
    <w:rsid w:val="00BD5967"/>
    <w:rsid w:val="00BD703D"/>
    <w:rsid w:val="00BD7EC4"/>
    <w:rsid w:val="00BE0FD9"/>
    <w:rsid w:val="00BE10DE"/>
    <w:rsid w:val="00BE119D"/>
    <w:rsid w:val="00BE1A94"/>
    <w:rsid w:val="00BE1BBD"/>
    <w:rsid w:val="00BE1FD6"/>
    <w:rsid w:val="00BE2261"/>
    <w:rsid w:val="00BE2735"/>
    <w:rsid w:val="00BE2942"/>
    <w:rsid w:val="00BE2CA7"/>
    <w:rsid w:val="00BE3ED9"/>
    <w:rsid w:val="00BE40C9"/>
    <w:rsid w:val="00BE50FA"/>
    <w:rsid w:val="00BE6500"/>
    <w:rsid w:val="00BE6C9F"/>
    <w:rsid w:val="00BE734B"/>
    <w:rsid w:val="00BF0F23"/>
    <w:rsid w:val="00BF132B"/>
    <w:rsid w:val="00BF152A"/>
    <w:rsid w:val="00BF192D"/>
    <w:rsid w:val="00BF1954"/>
    <w:rsid w:val="00BF1CD3"/>
    <w:rsid w:val="00BF5097"/>
    <w:rsid w:val="00BF52CF"/>
    <w:rsid w:val="00BF52D5"/>
    <w:rsid w:val="00BF5B52"/>
    <w:rsid w:val="00BF5F26"/>
    <w:rsid w:val="00BF62A6"/>
    <w:rsid w:val="00BF666D"/>
    <w:rsid w:val="00BF6EE7"/>
    <w:rsid w:val="00BF7967"/>
    <w:rsid w:val="00BF7FFE"/>
    <w:rsid w:val="00C005DD"/>
    <w:rsid w:val="00C00653"/>
    <w:rsid w:val="00C00DB0"/>
    <w:rsid w:val="00C011BA"/>
    <w:rsid w:val="00C0156E"/>
    <w:rsid w:val="00C017CB"/>
    <w:rsid w:val="00C024FE"/>
    <w:rsid w:val="00C02949"/>
    <w:rsid w:val="00C03B8E"/>
    <w:rsid w:val="00C048CA"/>
    <w:rsid w:val="00C04D59"/>
    <w:rsid w:val="00C04FDD"/>
    <w:rsid w:val="00C05BE2"/>
    <w:rsid w:val="00C05E1F"/>
    <w:rsid w:val="00C0608F"/>
    <w:rsid w:val="00C0676E"/>
    <w:rsid w:val="00C07845"/>
    <w:rsid w:val="00C10123"/>
    <w:rsid w:val="00C10142"/>
    <w:rsid w:val="00C1110D"/>
    <w:rsid w:val="00C1143C"/>
    <w:rsid w:val="00C1265F"/>
    <w:rsid w:val="00C135D8"/>
    <w:rsid w:val="00C148D4"/>
    <w:rsid w:val="00C16525"/>
    <w:rsid w:val="00C1677E"/>
    <w:rsid w:val="00C168E6"/>
    <w:rsid w:val="00C172BB"/>
    <w:rsid w:val="00C178C9"/>
    <w:rsid w:val="00C17B89"/>
    <w:rsid w:val="00C17E55"/>
    <w:rsid w:val="00C2044C"/>
    <w:rsid w:val="00C20A9D"/>
    <w:rsid w:val="00C2167B"/>
    <w:rsid w:val="00C216FF"/>
    <w:rsid w:val="00C225EE"/>
    <w:rsid w:val="00C2343E"/>
    <w:rsid w:val="00C234AD"/>
    <w:rsid w:val="00C2399E"/>
    <w:rsid w:val="00C2506C"/>
    <w:rsid w:val="00C259BD"/>
    <w:rsid w:val="00C25F2F"/>
    <w:rsid w:val="00C26559"/>
    <w:rsid w:val="00C26AB6"/>
    <w:rsid w:val="00C26B89"/>
    <w:rsid w:val="00C26D8A"/>
    <w:rsid w:val="00C2713C"/>
    <w:rsid w:val="00C2716D"/>
    <w:rsid w:val="00C27909"/>
    <w:rsid w:val="00C27EA0"/>
    <w:rsid w:val="00C27F78"/>
    <w:rsid w:val="00C30B9A"/>
    <w:rsid w:val="00C327DF"/>
    <w:rsid w:val="00C32E2E"/>
    <w:rsid w:val="00C34C53"/>
    <w:rsid w:val="00C3541E"/>
    <w:rsid w:val="00C35931"/>
    <w:rsid w:val="00C35F00"/>
    <w:rsid w:val="00C369E0"/>
    <w:rsid w:val="00C36BA0"/>
    <w:rsid w:val="00C36F4F"/>
    <w:rsid w:val="00C374EE"/>
    <w:rsid w:val="00C37AFB"/>
    <w:rsid w:val="00C37B48"/>
    <w:rsid w:val="00C4013C"/>
    <w:rsid w:val="00C40539"/>
    <w:rsid w:val="00C4058E"/>
    <w:rsid w:val="00C4156D"/>
    <w:rsid w:val="00C41B46"/>
    <w:rsid w:val="00C41C38"/>
    <w:rsid w:val="00C43003"/>
    <w:rsid w:val="00C432C8"/>
    <w:rsid w:val="00C43378"/>
    <w:rsid w:val="00C45B70"/>
    <w:rsid w:val="00C46F54"/>
    <w:rsid w:val="00C473C5"/>
    <w:rsid w:val="00C47ABE"/>
    <w:rsid w:val="00C530AB"/>
    <w:rsid w:val="00C53173"/>
    <w:rsid w:val="00C547E4"/>
    <w:rsid w:val="00C54E3D"/>
    <w:rsid w:val="00C54EBC"/>
    <w:rsid w:val="00C54FE1"/>
    <w:rsid w:val="00C55ADB"/>
    <w:rsid w:val="00C56388"/>
    <w:rsid w:val="00C56906"/>
    <w:rsid w:val="00C56C03"/>
    <w:rsid w:val="00C60EE8"/>
    <w:rsid w:val="00C60FC3"/>
    <w:rsid w:val="00C61541"/>
    <w:rsid w:val="00C6203B"/>
    <w:rsid w:val="00C622EB"/>
    <w:rsid w:val="00C6351C"/>
    <w:rsid w:val="00C63F7A"/>
    <w:rsid w:val="00C64EE8"/>
    <w:rsid w:val="00C64F1F"/>
    <w:rsid w:val="00C651F9"/>
    <w:rsid w:val="00C67DA8"/>
    <w:rsid w:val="00C70766"/>
    <w:rsid w:val="00C7170C"/>
    <w:rsid w:val="00C71AA9"/>
    <w:rsid w:val="00C72063"/>
    <w:rsid w:val="00C72537"/>
    <w:rsid w:val="00C741E9"/>
    <w:rsid w:val="00C74279"/>
    <w:rsid w:val="00C749D9"/>
    <w:rsid w:val="00C74ACC"/>
    <w:rsid w:val="00C75A53"/>
    <w:rsid w:val="00C76070"/>
    <w:rsid w:val="00C807D3"/>
    <w:rsid w:val="00C80905"/>
    <w:rsid w:val="00C809AF"/>
    <w:rsid w:val="00C815B0"/>
    <w:rsid w:val="00C81C2B"/>
    <w:rsid w:val="00C82F04"/>
    <w:rsid w:val="00C83A64"/>
    <w:rsid w:val="00C83D91"/>
    <w:rsid w:val="00C83FA8"/>
    <w:rsid w:val="00C843EE"/>
    <w:rsid w:val="00C84DEA"/>
    <w:rsid w:val="00C857C6"/>
    <w:rsid w:val="00C859EE"/>
    <w:rsid w:val="00C861F0"/>
    <w:rsid w:val="00C864F8"/>
    <w:rsid w:val="00C870C7"/>
    <w:rsid w:val="00C8734F"/>
    <w:rsid w:val="00C873CA"/>
    <w:rsid w:val="00C87A9F"/>
    <w:rsid w:val="00C90509"/>
    <w:rsid w:val="00C90869"/>
    <w:rsid w:val="00C90918"/>
    <w:rsid w:val="00C910CB"/>
    <w:rsid w:val="00C91708"/>
    <w:rsid w:val="00C91724"/>
    <w:rsid w:val="00C919AD"/>
    <w:rsid w:val="00C91F6F"/>
    <w:rsid w:val="00C92206"/>
    <w:rsid w:val="00C92FCC"/>
    <w:rsid w:val="00C931B8"/>
    <w:rsid w:val="00C9327C"/>
    <w:rsid w:val="00C93597"/>
    <w:rsid w:val="00C93A51"/>
    <w:rsid w:val="00C948ED"/>
    <w:rsid w:val="00C949AE"/>
    <w:rsid w:val="00C94DE4"/>
    <w:rsid w:val="00C95305"/>
    <w:rsid w:val="00C95424"/>
    <w:rsid w:val="00C96C08"/>
    <w:rsid w:val="00C96F17"/>
    <w:rsid w:val="00C96FF8"/>
    <w:rsid w:val="00CA067F"/>
    <w:rsid w:val="00CA06B6"/>
    <w:rsid w:val="00CA1B0E"/>
    <w:rsid w:val="00CA1C5A"/>
    <w:rsid w:val="00CA1D74"/>
    <w:rsid w:val="00CA2350"/>
    <w:rsid w:val="00CA264C"/>
    <w:rsid w:val="00CA4957"/>
    <w:rsid w:val="00CA5BA0"/>
    <w:rsid w:val="00CA6088"/>
    <w:rsid w:val="00CA69EF"/>
    <w:rsid w:val="00CA6CBE"/>
    <w:rsid w:val="00CA734A"/>
    <w:rsid w:val="00CA7649"/>
    <w:rsid w:val="00CA78DF"/>
    <w:rsid w:val="00CB0307"/>
    <w:rsid w:val="00CB1016"/>
    <w:rsid w:val="00CB1155"/>
    <w:rsid w:val="00CB148C"/>
    <w:rsid w:val="00CB15CF"/>
    <w:rsid w:val="00CB1A77"/>
    <w:rsid w:val="00CB232C"/>
    <w:rsid w:val="00CB35B9"/>
    <w:rsid w:val="00CB3A50"/>
    <w:rsid w:val="00CB3EB1"/>
    <w:rsid w:val="00CB6D19"/>
    <w:rsid w:val="00CB7579"/>
    <w:rsid w:val="00CB79E4"/>
    <w:rsid w:val="00CC2301"/>
    <w:rsid w:val="00CC245A"/>
    <w:rsid w:val="00CC2669"/>
    <w:rsid w:val="00CC2928"/>
    <w:rsid w:val="00CC2E91"/>
    <w:rsid w:val="00CC309E"/>
    <w:rsid w:val="00CC3BDE"/>
    <w:rsid w:val="00CC3D15"/>
    <w:rsid w:val="00CC3DB4"/>
    <w:rsid w:val="00CC4345"/>
    <w:rsid w:val="00CC4761"/>
    <w:rsid w:val="00CC5782"/>
    <w:rsid w:val="00CC6E94"/>
    <w:rsid w:val="00CC75A2"/>
    <w:rsid w:val="00CC76EA"/>
    <w:rsid w:val="00CC77C3"/>
    <w:rsid w:val="00CC7B97"/>
    <w:rsid w:val="00CD0380"/>
    <w:rsid w:val="00CD0637"/>
    <w:rsid w:val="00CD0A4B"/>
    <w:rsid w:val="00CD0AB7"/>
    <w:rsid w:val="00CD0F12"/>
    <w:rsid w:val="00CD1C1A"/>
    <w:rsid w:val="00CD1EA7"/>
    <w:rsid w:val="00CD232D"/>
    <w:rsid w:val="00CD3FCA"/>
    <w:rsid w:val="00CD4C9F"/>
    <w:rsid w:val="00CD53CC"/>
    <w:rsid w:val="00CD6063"/>
    <w:rsid w:val="00CD60D6"/>
    <w:rsid w:val="00CD60F4"/>
    <w:rsid w:val="00CD7023"/>
    <w:rsid w:val="00CD7309"/>
    <w:rsid w:val="00CD7551"/>
    <w:rsid w:val="00CD761A"/>
    <w:rsid w:val="00CD7B7D"/>
    <w:rsid w:val="00CE00E1"/>
    <w:rsid w:val="00CE0724"/>
    <w:rsid w:val="00CE0B04"/>
    <w:rsid w:val="00CE1246"/>
    <w:rsid w:val="00CE1492"/>
    <w:rsid w:val="00CE1FB7"/>
    <w:rsid w:val="00CE202A"/>
    <w:rsid w:val="00CE274D"/>
    <w:rsid w:val="00CE3049"/>
    <w:rsid w:val="00CE3053"/>
    <w:rsid w:val="00CE34A0"/>
    <w:rsid w:val="00CE3BD9"/>
    <w:rsid w:val="00CE4125"/>
    <w:rsid w:val="00CE4C94"/>
    <w:rsid w:val="00CE51F9"/>
    <w:rsid w:val="00CE5B67"/>
    <w:rsid w:val="00CE5D8F"/>
    <w:rsid w:val="00CE6437"/>
    <w:rsid w:val="00CE6F7A"/>
    <w:rsid w:val="00CE71D3"/>
    <w:rsid w:val="00CE7884"/>
    <w:rsid w:val="00CF0343"/>
    <w:rsid w:val="00CF088C"/>
    <w:rsid w:val="00CF0CAC"/>
    <w:rsid w:val="00CF0F0E"/>
    <w:rsid w:val="00CF15DA"/>
    <w:rsid w:val="00CF2136"/>
    <w:rsid w:val="00CF2629"/>
    <w:rsid w:val="00CF2D43"/>
    <w:rsid w:val="00CF2DAE"/>
    <w:rsid w:val="00CF3EA2"/>
    <w:rsid w:val="00CF42FE"/>
    <w:rsid w:val="00CF5224"/>
    <w:rsid w:val="00CF653D"/>
    <w:rsid w:val="00CF771E"/>
    <w:rsid w:val="00D00013"/>
    <w:rsid w:val="00D0005B"/>
    <w:rsid w:val="00D0033E"/>
    <w:rsid w:val="00D0166D"/>
    <w:rsid w:val="00D01FB7"/>
    <w:rsid w:val="00D020D1"/>
    <w:rsid w:val="00D02308"/>
    <w:rsid w:val="00D02485"/>
    <w:rsid w:val="00D027DA"/>
    <w:rsid w:val="00D0401E"/>
    <w:rsid w:val="00D06680"/>
    <w:rsid w:val="00D0786A"/>
    <w:rsid w:val="00D07E72"/>
    <w:rsid w:val="00D10F10"/>
    <w:rsid w:val="00D10FCD"/>
    <w:rsid w:val="00D11555"/>
    <w:rsid w:val="00D123F2"/>
    <w:rsid w:val="00D12BCC"/>
    <w:rsid w:val="00D12EA5"/>
    <w:rsid w:val="00D13001"/>
    <w:rsid w:val="00D13BA6"/>
    <w:rsid w:val="00D13E42"/>
    <w:rsid w:val="00D13F30"/>
    <w:rsid w:val="00D13FD1"/>
    <w:rsid w:val="00D143C4"/>
    <w:rsid w:val="00D145EE"/>
    <w:rsid w:val="00D15321"/>
    <w:rsid w:val="00D15F62"/>
    <w:rsid w:val="00D16902"/>
    <w:rsid w:val="00D17111"/>
    <w:rsid w:val="00D229E1"/>
    <w:rsid w:val="00D23169"/>
    <w:rsid w:val="00D234D2"/>
    <w:rsid w:val="00D23887"/>
    <w:rsid w:val="00D239C0"/>
    <w:rsid w:val="00D23F41"/>
    <w:rsid w:val="00D24233"/>
    <w:rsid w:val="00D24264"/>
    <w:rsid w:val="00D2504C"/>
    <w:rsid w:val="00D250B6"/>
    <w:rsid w:val="00D2515A"/>
    <w:rsid w:val="00D27CAA"/>
    <w:rsid w:val="00D30729"/>
    <w:rsid w:val="00D30884"/>
    <w:rsid w:val="00D30959"/>
    <w:rsid w:val="00D313C4"/>
    <w:rsid w:val="00D32A7E"/>
    <w:rsid w:val="00D32C06"/>
    <w:rsid w:val="00D32C6D"/>
    <w:rsid w:val="00D33A29"/>
    <w:rsid w:val="00D33A43"/>
    <w:rsid w:val="00D33D1A"/>
    <w:rsid w:val="00D33D82"/>
    <w:rsid w:val="00D35212"/>
    <w:rsid w:val="00D35491"/>
    <w:rsid w:val="00D359AA"/>
    <w:rsid w:val="00D37014"/>
    <w:rsid w:val="00D370FA"/>
    <w:rsid w:val="00D376E9"/>
    <w:rsid w:val="00D37AB0"/>
    <w:rsid w:val="00D37FD2"/>
    <w:rsid w:val="00D40971"/>
    <w:rsid w:val="00D42929"/>
    <w:rsid w:val="00D4293C"/>
    <w:rsid w:val="00D43F0D"/>
    <w:rsid w:val="00D4471F"/>
    <w:rsid w:val="00D45B07"/>
    <w:rsid w:val="00D45CC3"/>
    <w:rsid w:val="00D45D31"/>
    <w:rsid w:val="00D466E3"/>
    <w:rsid w:val="00D50288"/>
    <w:rsid w:val="00D50DBA"/>
    <w:rsid w:val="00D50F21"/>
    <w:rsid w:val="00D510E2"/>
    <w:rsid w:val="00D51D6C"/>
    <w:rsid w:val="00D524B1"/>
    <w:rsid w:val="00D52628"/>
    <w:rsid w:val="00D52D8D"/>
    <w:rsid w:val="00D53337"/>
    <w:rsid w:val="00D536D9"/>
    <w:rsid w:val="00D538D7"/>
    <w:rsid w:val="00D53A39"/>
    <w:rsid w:val="00D54750"/>
    <w:rsid w:val="00D54B10"/>
    <w:rsid w:val="00D55660"/>
    <w:rsid w:val="00D558B4"/>
    <w:rsid w:val="00D56837"/>
    <w:rsid w:val="00D57C7E"/>
    <w:rsid w:val="00D608EB"/>
    <w:rsid w:val="00D61D93"/>
    <w:rsid w:val="00D61F06"/>
    <w:rsid w:val="00D62315"/>
    <w:rsid w:val="00D624A9"/>
    <w:rsid w:val="00D62764"/>
    <w:rsid w:val="00D63594"/>
    <w:rsid w:val="00D64E8D"/>
    <w:rsid w:val="00D65157"/>
    <w:rsid w:val="00D65C7F"/>
    <w:rsid w:val="00D65E20"/>
    <w:rsid w:val="00D65E4D"/>
    <w:rsid w:val="00D66239"/>
    <w:rsid w:val="00D662FC"/>
    <w:rsid w:val="00D66868"/>
    <w:rsid w:val="00D66F30"/>
    <w:rsid w:val="00D67897"/>
    <w:rsid w:val="00D67BAD"/>
    <w:rsid w:val="00D70AF8"/>
    <w:rsid w:val="00D718B0"/>
    <w:rsid w:val="00D71CAB"/>
    <w:rsid w:val="00D71D87"/>
    <w:rsid w:val="00D720B1"/>
    <w:rsid w:val="00D72387"/>
    <w:rsid w:val="00D724D2"/>
    <w:rsid w:val="00D732CF"/>
    <w:rsid w:val="00D73A5F"/>
    <w:rsid w:val="00D73D74"/>
    <w:rsid w:val="00D743E3"/>
    <w:rsid w:val="00D74CD4"/>
    <w:rsid w:val="00D74D22"/>
    <w:rsid w:val="00D76B9F"/>
    <w:rsid w:val="00D77119"/>
    <w:rsid w:val="00D806FB"/>
    <w:rsid w:val="00D81E39"/>
    <w:rsid w:val="00D83BCD"/>
    <w:rsid w:val="00D84A9B"/>
    <w:rsid w:val="00D85937"/>
    <w:rsid w:val="00D85BB3"/>
    <w:rsid w:val="00D85C06"/>
    <w:rsid w:val="00D863B7"/>
    <w:rsid w:val="00D86454"/>
    <w:rsid w:val="00D86DB8"/>
    <w:rsid w:val="00D86F84"/>
    <w:rsid w:val="00D87176"/>
    <w:rsid w:val="00D876CB"/>
    <w:rsid w:val="00D87CD9"/>
    <w:rsid w:val="00D90543"/>
    <w:rsid w:val="00D9057F"/>
    <w:rsid w:val="00D90CD2"/>
    <w:rsid w:val="00D91706"/>
    <w:rsid w:val="00D91718"/>
    <w:rsid w:val="00D91C22"/>
    <w:rsid w:val="00D92361"/>
    <w:rsid w:val="00D936E9"/>
    <w:rsid w:val="00D939F9"/>
    <w:rsid w:val="00D93AA5"/>
    <w:rsid w:val="00D9426A"/>
    <w:rsid w:val="00D94CF6"/>
    <w:rsid w:val="00D94D2A"/>
    <w:rsid w:val="00D95026"/>
    <w:rsid w:val="00D95F0A"/>
    <w:rsid w:val="00D97092"/>
    <w:rsid w:val="00D9730B"/>
    <w:rsid w:val="00DA00CB"/>
    <w:rsid w:val="00DA04B9"/>
    <w:rsid w:val="00DA228B"/>
    <w:rsid w:val="00DA25A3"/>
    <w:rsid w:val="00DA2A01"/>
    <w:rsid w:val="00DA2FE6"/>
    <w:rsid w:val="00DA34C3"/>
    <w:rsid w:val="00DA34E4"/>
    <w:rsid w:val="00DA3D4F"/>
    <w:rsid w:val="00DA41E1"/>
    <w:rsid w:val="00DA4E64"/>
    <w:rsid w:val="00DA517F"/>
    <w:rsid w:val="00DA550E"/>
    <w:rsid w:val="00DA59E1"/>
    <w:rsid w:val="00DA5AB8"/>
    <w:rsid w:val="00DA6F61"/>
    <w:rsid w:val="00DA706A"/>
    <w:rsid w:val="00DA73EC"/>
    <w:rsid w:val="00DA79BC"/>
    <w:rsid w:val="00DB00AA"/>
    <w:rsid w:val="00DB0AA5"/>
    <w:rsid w:val="00DB10DF"/>
    <w:rsid w:val="00DB2421"/>
    <w:rsid w:val="00DB2579"/>
    <w:rsid w:val="00DB2ACD"/>
    <w:rsid w:val="00DB3150"/>
    <w:rsid w:val="00DB3A14"/>
    <w:rsid w:val="00DB43BF"/>
    <w:rsid w:val="00DB56D4"/>
    <w:rsid w:val="00DB62DC"/>
    <w:rsid w:val="00DB6414"/>
    <w:rsid w:val="00DB7027"/>
    <w:rsid w:val="00DB7520"/>
    <w:rsid w:val="00DB7EBA"/>
    <w:rsid w:val="00DC0A57"/>
    <w:rsid w:val="00DC1116"/>
    <w:rsid w:val="00DC15F0"/>
    <w:rsid w:val="00DC1A37"/>
    <w:rsid w:val="00DC1D33"/>
    <w:rsid w:val="00DC2368"/>
    <w:rsid w:val="00DC2BB8"/>
    <w:rsid w:val="00DC373C"/>
    <w:rsid w:val="00DC3C68"/>
    <w:rsid w:val="00DC466D"/>
    <w:rsid w:val="00DC4BAE"/>
    <w:rsid w:val="00DC6228"/>
    <w:rsid w:val="00DC6299"/>
    <w:rsid w:val="00DC6503"/>
    <w:rsid w:val="00DC66F9"/>
    <w:rsid w:val="00DC6794"/>
    <w:rsid w:val="00DC6F47"/>
    <w:rsid w:val="00DC71A8"/>
    <w:rsid w:val="00DC7607"/>
    <w:rsid w:val="00DC7968"/>
    <w:rsid w:val="00DC7CD6"/>
    <w:rsid w:val="00DD0176"/>
    <w:rsid w:val="00DD0ED5"/>
    <w:rsid w:val="00DD16B7"/>
    <w:rsid w:val="00DD197B"/>
    <w:rsid w:val="00DD1BBD"/>
    <w:rsid w:val="00DD266B"/>
    <w:rsid w:val="00DD297E"/>
    <w:rsid w:val="00DD2BFD"/>
    <w:rsid w:val="00DD2FBA"/>
    <w:rsid w:val="00DD438A"/>
    <w:rsid w:val="00DD4870"/>
    <w:rsid w:val="00DD48E9"/>
    <w:rsid w:val="00DD48F0"/>
    <w:rsid w:val="00DD4925"/>
    <w:rsid w:val="00DD50E9"/>
    <w:rsid w:val="00DE15E3"/>
    <w:rsid w:val="00DE2DB0"/>
    <w:rsid w:val="00DE2F10"/>
    <w:rsid w:val="00DE4148"/>
    <w:rsid w:val="00DE42DC"/>
    <w:rsid w:val="00DE537C"/>
    <w:rsid w:val="00DE70EC"/>
    <w:rsid w:val="00DE72A8"/>
    <w:rsid w:val="00DE78D6"/>
    <w:rsid w:val="00DE7BE4"/>
    <w:rsid w:val="00DF0314"/>
    <w:rsid w:val="00DF0D16"/>
    <w:rsid w:val="00DF1A15"/>
    <w:rsid w:val="00DF2D64"/>
    <w:rsid w:val="00DF4950"/>
    <w:rsid w:val="00DF4A88"/>
    <w:rsid w:val="00DF57D8"/>
    <w:rsid w:val="00DF5D35"/>
    <w:rsid w:val="00DF5D51"/>
    <w:rsid w:val="00DF5E90"/>
    <w:rsid w:val="00DF67F4"/>
    <w:rsid w:val="00DF6A37"/>
    <w:rsid w:val="00DF6A94"/>
    <w:rsid w:val="00DF6B2D"/>
    <w:rsid w:val="00DF75AF"/>
    <w:rsid w:val="00DF7E31"/>
    <w:rsid w:val="00E0070E"/>
    <w:rsid w:val="00E00A01"/>
    <w:rsid w:val="00E00EED"/>
    <w:rsid w:val="00E020D0"/>
    <w:rsid w:val="00E0248A"/>
    <w:rsid w:val="00E02AA8"/>
    <w:rsid w:val="00E02F44"/>
    <w:rsid w:val="00E037E8"/>
    <w:rsid w:val="00E03EB4"/>
    <w:rsid w:val="00E048CE"/>
    <w:rsid w:val="00E051FC"/>
    <w:rsid w:val="00E05AED"/>
    <w:rsid w:val="00E0640C"/>
    <w:rsid w:val="00E0677F"/>
    <w:rsid w:val="00E06BA6"/>
    <w:rsid w:val="00E0721D"/>
    <w:rsid w:val="00E0777B"/>
    <w:rsid w:val="00E0782D"/>
    <w:rsid w:val="00E078AA"/>
    <w:rsid w:val="00E07A47"/>
    <w:rsid w:val="00E10377"/>
    <w:rsid w:val="00E10ACE"/>
    <w:rsid w:val="00E10B2A"/>
    <w:rsid w:val="00E112C1"/>
    <w:rsid w:val="00E113FB"/>
    <w:rsid w:val="00E12234"/>
    <w:rsid w:val="00E1289C"/>
    <w:rsid w:val="00E13916"/>
    <w:rsid w:val="00E13B64"/>
    <w:rsid w:val="00E1480D"/>
    <w:rsid w:val="00E152B9"/>
    <w:rsid w:val="00E1675A"/>
    <w:rsid w:val="00E16D9E"/>
    <w:rsid w:val="00E17A04"/>
    <w:rsid w:val="00E20DB2"/>
    <w:rsid w:val="00E213C1"/>
    <w:rsid w:val="00E228A4"/>
    <w:rsid w:val="00E23A76"/>
    <w:rsid w:val="00E23D6D"/>
    <w:rsid w:val="00E25E22"/>
    <w:rsid w:val="00E26646"/>
    <w:rsid w:val="00E26945"/>
    <w:rsid w:val="00E26A44"/>
    <w:rsid w:val="00E26C4E"/>
    <w:rsid w:val="00E26CC1"/>
    <w:rsid w:val="00E26E01"/>
    <w:rsid w:val="00E270BB"/>
    <w:rsid w:val="00E308F4"/>
    <w:rsid w:val="00E30DE7"/>
    <w:rsid w:val="00E30E36"/>
    <w:rsid w:val="00E30E50"/>
    <w:rsid w:val="00E3151A"/>
    <w:rsid w:val="00E3277B"/>
    <w:rsid w:val="00E336E8"/>
    <w:rsid w:val="00E344F7"/>
    <w:rsid w:val="00E349A8"/>
    <w:rsid w:val="00E35AC3"/>
    <w:rsid w:val="00E35BFC"/>
    <w:rsid w:val="00E35D4C"/>
    <w:rsid w:val="00E35F57"/>
    <w:rsid w:val="00E35FC2"/>
    <w:rsid w:val="00E3606C"/>
    <w:rsid w:val="00E36377"/>
    <w:rsid w:val="00E36E4A"/>
    <w:rsid w:val="00E37228"/>
    <w:rsid w:val="00E373CF"/>
    <w:rsid w:val="00E37A2B"/>
    <w:rsid w:val="00E37B79"/>
    <w:rsid w:val="00E40657"/>
    <w:rsid w:val="00E40AA8"/>
    <w:rsid w:val="00E40D11"/>
    <w:rsid w:val="00E40DE2"/>
    <w:rsid w:val="00E42241"/>
    <w:rsid w:val="00E42B02"/>
    <w:rsid w:val="00E42CA6"/>
    <w:rsid w:val="00E42D10"/>
    <w:rsid w:val="00E43A79"/>
    <w:rsid w:val="00E442C8"/>
    <w:rsid w:val="00E44731"/>
    <w:rsid w:val="00E44A40"/>
    <w:rsid w:val="00E4586E"/>
    <w:rsid w:val="00E47054"/>
    <w:rsid w:val="00E4719D"/>
    <w:rsid w:val="00E47AD6"/>
    <w:rsid w:val="00E50146"/>
    <w:rsid w:val="00E50986"/>
    <w:rsid w:val="00E50A01"/>
    <w:rsid w:val="00E50E25"/>
    <w:rsid w:val="00E52112"/>
    <w:rsid w:val="00E52142"/>
    <w:rsid w:val="00E521C8"/>
    <w:rsid w:val="00E53907"/>
    <w:rsid w:val="00E5416E"/>
    <w:rsid w:val="00E54278"/>
    <w:rsid w:val="00E54D28"/>
    <w:rsid w:val="00E55B5C"/>
    <w:rsid w:val="00E56DA7"/>
    <w:rsid w:val="00E60144"/>
    <w:rsid w:val="00E602A6"/>
    <w:rsid w:val="00E60594"/>
    <w:rsid w:val="00E61A77"/>
    <w:rsid w:val="00E620FE"/>
    <w:rsid w:val="00E622A3"/>
    <w:rsid w:val="00E6288E"/>
    <w:rsid w:val="00E62C79"/>
    <w:rsid w:val="00E632F0"/>
    <w:rsid w:val="00E6331D"/>
    <w:rsid w:val="00E63E15"/>
    <w:rsid w:val="00E647A2"/>
    <w:rsid w:val="00E647AD"/>
    <w:rsid w:val="00E65D30"/>
    <w:rsid w:val="00E667DF"/>
    <w:rsid w:val="00E66878"/>
    <w:rsid w:val="00E66B68"/>
    <w:rsid w:val="00E6710E"/>
    <w:rsid w:val="00E67242"/>
    <w:rsid w:val="00E7018A"/>
    <w:rsid w:val="00E70DD9"/>
    <w:rsid w:val="00E710AC"/>
    <w:rsid w:val="00E72C5A"/>
    <w:rsid w:val="00E72C83"/>
    <w:rsid w:val="00E73895"/>
    <w:rsid w:val="00E743FD"/>
    <w:rsid w:val="00E74B8E"/>
    <w:rsid w:val="00E74C2E"/>
    <w:rsid w:val="00E75E83"/>
    <w:rsid w:val="00E75FFF"/>
    <w:rsid w:val="00E765AB"/>
    <w:rsid w:val="00E76E5F"/>
    <w:rsid w:val="00E77088"/>
    <w:rsid w:val="00E772D9"/>
    <w:rsid w:val="00E8176E"/>
    <w:rsid w:val="00E81AB0"/>
    <w:rsid w:val="00E81FB1"/>
    <w:rsid w:val="00E82778"/>
    <w:rsid w:val="00E82CFD"/>
    <w:rsid w:val="00E82ECC"/>
    <w:rsid w:val="00E84657"/>
    <w:rsid w:val="00E85F49"/>
    <w:rsid w:val="00E86126"/>
    <w:rsid w:val="00E8646B"/>
    <w:rsid w:val="00E86642"/>
    <w:rsid w:val="00E869DA"/>
    <w:rsid w:val="00E8727A"/>
    <w:rsid w:val="00E87D35"/>
    <w:rsid w:val="00E87E98"/>
    <w:rsid w:val="00E90B89"/>
    <w:rsid w:val="00E91852"/>
    <w:rsid w:val="00E923F2"/>
    <w:rsid w:val="00E930B7"/>
    <w:rsid w:val="00E932CC"/>
    <w:rsid w:val="00E934FC"/>
    <w:rsid w:val="00E93D12"/>
    <w:rsid w:val="00E948AC"/>
    <w:rsid w:val="00E94F48"/>
    <w:rsid w:val="00E96A3C"/>
    <w:rsid w:val="00EA010E"/>
    <w:rsid w:val="00EA31B4"/>
    <w:rsid w:val="00EA4280"/>
    <w:rsid w:val="00EA473D"/>
    <w:rsid w:val="00EA5504"/>
    <w:rsid w:val="00EA674D"/>
    <w:rsid w:val="00EA69B0"/>
    <w:rsid w:val="00EA6CC6"/>
    <w:rsid w:val="00EA6EA6"/>
    <w:rsid w:val="00EA7A43"/>
    <w:rsid w:val="00EB02B1"/>
    <w:rsid w:val="00EB0667"/>
    <w:rsid w:val="00EB0972"/>
    <w:rsid w:val="00EB22D8"/>
    <w:rsid w:val="00EB2573"/>
    <w:rsid w:val="00EB299A"/>
    <w:rsid w:val="00EB2F59"/>
    <w:rsid w:val="00EB3636"/>
    <w:rsid w:val="00EB423D"/>
    <w:rsid w:val="00EB4E77"/>
    <w:rsid w:val="00EB5661"/>
    <w:rsid w:val="00EB5F02"/>
    <w:rsid w:val="00EB619C"/>
    <w:rsid w:val="00EB7A2B"/>
    <w:rsid w:val="00EB7DE1"/>
    <w:rsid w:val="00EC1A54"/>
    <w:rsid w:val="00EC1CEA"/>
    <w:rsid w:val="00EC2167"/>
    <w:rsid w:val="00EC3276"/>
    <w:rsid w:val="00EC4906"/>
    <w:rsid w:val="00EC597A"/>
    <w:rsid w:val="00EC5D61"/>
    <w:rsid w:val="00EC69C2"/>
    <w:rsid w:val="00EC6B93"/>
    <w:rsid w:val="00EC7161"/>
    <w:rsid w:val="00EC72A6"/>
    <w:rsid w:val="00EC7479"/>
    <w:rsid w:val="00EC7684"/>
    <w:rsid w:val="00EC7811"/>
    <w:rsid w:val="00ED0E39"/>
    <w:rsid w:val="00ED13F3"/>
    <w:rsid w:val="00ED14CF"/>
    <w:rsid w:val="00ED1623"/>
    <w:rsid w:val="00ED1D6D"/>
    <w:rsid w:val="00ED2116"/>
    <w:rsid w:val="00ED292E"/>
    <w:rsid w:val="00ED29A1"/>
    <w:rsid w:val="00ED30A2"/>
    <w:rsid w:val="00ED3BA4"/>
    <w:rsid w:val="00ED5BC0"/>
    <w:rsid w:val="00ED614F"/>
    <w:rsid w:val="00ED633A"/>
    <w:rsid w:val="00ED69A2"/>
    <w:rsid w:val="00ED710F"/>
    <w:rsid w:val="00EE04A2"/>
    <w:rsid w:val="00EE0569"/>
    <w:rsid w:val="00EE1941"/>
    <w:rsid w:val="00EE1A00"/>
    <w:rsid w:val="00EE200F"/>
    <w:rsid w:val="00EE27DF"/>
    <w:rsid w:val="00EE2D61"/>
    <w:rsid w:val="00EE3A9E"/>
    <w:rsid w:val="00EE3D29"/>
    <w:rsid w:val="00EE4712"/>
    <w:rsid w:val="00EE4988"/>
    <w:rsid w:val="00EE4AE0"/>
    <w:rsid w:val="00EE5047"/>
    <w:rsid w:val="00EE512E"/>
    <w:rsid w:val="00EE58DE"/>
    <w:rsid w:val="00EE5A3A"/>
    <w:rsid w:val="00EE6A32"/>
    <w:rsid w:val="00EE6B82"/>
    <w:rsid w:val="00EE74D6"/>
    <w:rsid w:val="00EE7C34"/>
    <w:rsid w:val="00EF058E"/>
    <w:rsid w:val="00EF09BC"/>
    <w:rsid w:val="00EF129C"/>
    <w:rsid w:val="00EF1657"/>
    <w:rsid w:val="00EF1CAE"/>
    <w:rsid w:val="00EF2157"/>
    <w:rsid w:val="00EF2339"/>
    <w:rsid w:val="00EF2EDF"/>
    <w:rsid w:val="00EF3058"/>
    <w:rsid w:val="00EF52BA"/>
    <w:rsid w:val="00EF6148"/>
    <w:rsid w:val="00EF6560"/>
    <w:rsid w:val="00F00A8F"/>
    <w:rsid w:val="00F00A93"/>
    <w:rsid w:val="00F00F1F"/>
    <w:rsid w:val="00F012F4"/>
    <w:rsid w:val="00F01787"/>
    <w:rsid w:val="00F02168"/>
    <w:rsid w:val="00F0230D"/>
    <w:rsid w:val="00F03505"/>
    <w:rsid w:val="00F03D35"/>
    <w:rsid w:val="00F0437E"/>
    <w:rsid w:val="00F04B96"/>
    <w:rsid w:val="00F058E6"/>
    <w:rsid w:val="00F05B54"/>
    <w:rsid w:val="00F05DBE"/>
    <w:rsid w:val="00F0636B"/>
    <w:rsid w:val="00F06747"/>
    <w:rsid w:val="00F06B58"/>
    <w:rsid w:val="00F078A1"/>
    <w:rsid w:val="00F07A25"/>
    <w:rsid w:val="00F07FC7"/>
    <w:rsid w:val="00F11474"/>
    <w:rsid w:val="00F11B37"/>
    <w:rsid w:val="00F12268"/>
    <w:rsid w:val="00F12555"/>
    <w:rsid w:val="00F127F9"/>
    <w:rsid w:val="00F136EA"/>
    <w:rsid w:val="00F13EC7"/>
    <w:rsid w:val="00F14187"/>
    <w:rsid w:val="00F14749"/>
    <w:rsid w:val="00F1491F"/>
    <w:rsid w:val="00F15F5D"/>
    <w:rsid w:val="00F20912"/>
    <w:rsid w:val="00F21754"/>
    <w:rsid w:val="00F21924"/>
    <w:rsid w:val="00F21FF1"/>
    <w:rsid w:val="00F2226E"/>
    <w:rsid w:val="00F22532"/>
    <w:rsid w:val="00F22FFA"/>
    <w:rsid w:val="00F232C1"/>
    <w:rsid w:val="00F23845"/>
    <w:rsid w:val="00F23B42"/>
    <w:rsid w:val="00F24D99"/>
    <w:rsid w:val="00F250D9"/>
    <w:rsid w:val="00F260D4"/>
    <w:rsid w:val="00F26CBF"/>
    <w:rsid w:val="00F3079A"/>
    <w:rsid w:val="00F3266D"/>
    <w:rsid w:val="00F3297F"/>
    <w:rsid w:val="00F32ABA"/>
    <w:rsid w:val="00F32B2A"/>
    <w:rsid w:val="00F33CAB"/>
    <w:rsid w:val="00F34101"/>
    <w:rsid w:val="00F345CE"/>
    <w:rsid w:val="00F34933"/>
    <w:rsid w:val="00F34EFF"/>
    <w:rsid w:val="00F35521"/>
    <w:rsid w:val="00F36455"/>
    <w:rsid w:val="00F36919"/>
    <w:rsid w:val="00F36948"/>
    <w:rsid w:val="00F369CB"/>
    <w:rsid w:val="00F36A2E"/>
    <w:rsid w:val="00F36B35"/>
    <w:rsid w:val="00F376FF"/>
    <w:rsid w:val="00F379AE"/>
    <w:rsid w:val="00F37BFE"/>
    <w:rsid w:val="00F40268"/>
    <w:rsid w:val="00F40F8F"/>
    <w:rsid w:val="00F41CFD"/>
    <w:rsid w:val="00F41E5E"/>
    <w:rsid w:val="00F421A0"/>
    <w:rsid w:val="00F42504"/>
    <w:rsid w:val="00F4267A"/>
    <w:rsid w:val="00F438BE"/>
    <w:rsid w:val="00F44AB6"/>
    <w:rsid w:val="00F45221"/>
    <w:rsid w:val="00F453BA"/>
    <w:rsid w:val="00F45D79"/>
    <w:rsid w:val="00F47657"/>
    <w:rsid w:val="00F47DC8"/>
    <w:rsid w:val="00F47E17"/>
    <w:rsid w:val="00F50A2B"/>
    <w:rsid w:val="00F50BE5"/>
    <w:rsid w:val="00F5154F"/>
    <w:rsid w:val="00F51E2A"/>
    <w:rsid w:val="00F51F11"/>
    <w:rsid w:val="00F528D2"/>
    <w:rsid w:val="00F53330"/>
    <w:rsid w:val="00F53526"/>
    <w:rsid w:val="00F538D6"/>
    <w:rsid w:val="00F53A81"/>
    <w:rsid w:val="00F540FA"/>
    <w:rsid w:val="00F54262"/>
    <w:rsid w:val="00F5580E"/>
    <w:rsid w:val="00F55C62"/>
    <w:rsid w:val="00F56111"/>
    <w:rsid w:val="00F568C3"/>
    <w:rsid w:val="00F56B40"/>
    <w:rsid w:val="00F5706E"/>
    <w:rsid w:val="00F57B6B"/>
    <w:rsid w:val="00F603C9"/>
    <w:rsid w:val="00F604D2"/>
    <w:rsid w:val="00F60E73"/>
    <w:rsid w:val="00F613F8"/>
    <w:rsid w:val="00F62416"/>
    <w:rsid w:val="00F62B66"/>
    <w:rsid w:val="00F63DB1"/>
    <w:rsid w:val="00F63DE2"/>
    <w:rsid w:val="00F64BB2"/>
    <w:rsid w:val="00F64E8E"/>
    <w:rsid w:val="00F653AF"/>
    <w:rsid w:val="00F65CD3"/>
    <w:rsid w:val="00F6620F"/>
    <w:rsid w:val="00F67C74"/>
    <w:rsid w:val="00F7177C"/>
    <w:rsid w:val="00F718E4"/>
    <w:rsid w:val="00F71C31"/>
    <w:rsid w:val="00F72108"/>
    <w:rsid w:val="00F73184"/>
    <w:rsid w:val="00F733C0"/>
    <w:rsid w:val="00F7390D"/>
    <w:rsid w:val="00F73C0A"/>
    <w:rsid w:val="00F73E87"/>
    <w:rsid w:val="00F753F9"/>
    <w:rsid w:val="00F75623"/>
    <w:rsid w:val="00F75B52"/>
    <w:rsid w:val="00F75BAC"/>
    <w:rsid w:val="00F76173"/>
    <w:rsid w:val="00F771BA"/>
    <w:rsid w:val="00F77E01"/>
    <w:rsid w:val="00F80AB9"/>
    <w:rsid w:val="00F8188B"/>
    <w:rsid w:val="00F82158"/>
    <w:rsid w:val="00F83B17"/>
    <w:rsid w:val="00F843DD"/>
    <w:rsid w:val="00F8470B"/>
    <w:rsid w:val="00F84DB6"/>
    <w:rsid w:val="00F85534"/>
    <w:rsid w:val="00F85F5D"/>
    <w:rsid w:val="00F862B4"/>
    <w:rsid w:val="00F8680E"/>
    <w:rsid w:val="00F868DE"/>
    <w:rsid w:val="00F86C1D"/>
    <w:rsid w:val="00F876DF"/>
    <w:rsid w:val="00F90256"/>
    <w:rsid w:val="00F90286"/>
    <w:rsid w:val="00F9058F"/>
    <w:rsid w:val="00F908B4"/>
    <w:rsid w:val="00F93191"/>
    <w:rsid w:val="00F93E19"/>
    <w:rsid w:val="00F93E46"/>
    <w:rsid w:val="00F9439C"/>
    <w:rsid w:val="00F95BC9"/>
    <w:rsid w:val="00F95C61"/>
    <w:rsid w:val="00F9643C"/>
    <w:rsid w:val="00F96ABC"/>
    <w:rsid w:val="00FA0005"/>
    <w:rsid w:val="00FA0F15"/>
    <w:rsid w:val="00FA18C2"/>
    <w:rsid w:val="00FA206C"/>
    <w:rsid w:val="00FA2E86"/>
    <w:rsid w:val="00FA3C84"/>
    <w:rsid w:val="00FA4543"/>
    <w:rsid w:val="00FA47DA"/>
    <w:rsid w:val="00FA5021"/>
    <w:rsid w:val="00FA51FF"/>
    <w:rsid w:val="00FA6471"/>
    <w:rsid w:val="00FA66FE"/>
    <w:rsid w:val="00FA6A3F"/>
    <w:rsid w:val="00FA715F"/>
    <w:rsid w:val="00FB064E"/>
    <w:rsid w:val="00FB194A"/>
    <w:rsid w:val="00FB19F9"/>
    <w:rsid w:val="00FB1CAC"/>
    <w:rsid w:val="00FB1E43"/>
    <w:rsid w:val="00FB298A"/>
    <w:rsid w:val="00FB49B7"/>
    <w:rsid w:val="00FB4AD2"/>
    <w:rsid w:val="00FB4E74"/>
    <w:rsid w:val="00FB523E"/>
    <w:rsid w:val="00FB550A"/>
    <w:rsid w:val="00FB60EE"/>
    <w:rsid w:val="00FB62A1"/>
    <w:rsid w:val="00FB64F2"/>
    <w:rsid w:val="00FB6B7C"/>
    <w:rsid w:val="00FC0112"/>
    <w:rsid w:val="00FC0395"/>
    <w:rsid w:val="00FC1665"/>
    <w:rsid w:val="00FC3851"/>
    <w:rsid w:val="00FC39FC"/>
    <w:rsid w:val="00FC3DE1"/>
    <w:rsid w:val="00FC42B4"/>
    <w:rsid w:val="00FC6849"/>
    <w:rsid w:val="00FC68CE"/>
    <w:rsid w:val="00FC6C9C"/>
    <w:rsid w:val="00FC720D"/>
    <w:rsid w:val="00FC7357"/>
    <w:rsid w:val="00FD0792"/>
    <w:rsid w:val="00FD23DB"/>
    <w:rsid w:val="00FD26C0"/>
    <w:rsid w:val="00FD2A7D"/>
    <w:rsid w:val="00FD3950"/>
    <w:rsid w:val="00FD4179"/>
    <w:rsid w:val="00FD6D2F"/>
    <w:rsid w:val="00FD74C0"/>
    <w:rsid w:val="00FD76A1"/>
    <w:rsid w:val="00FD76B7"/>
    <w:rsid w:val="00FD7A13"/>
    <w:rsid w:val="00FD7B3B"/>
    <w:rsid w:val="00FE0327"/>
    <w:rsid w:val="00FE0E13"/>
    <w:rsid w:val="00FE1769"/>
    <w:rsid w:val="00FE1999"/>
    <w:rsid w:val="00FE1F67"/>
    <w:rsid w:val="00FE2201"/>
    <w:rsid w:val="00FE2475"/>
    <w:rsid w:val="00FE300F"/>
    <w:rsid w:val="00FE3684"/>
    <w:rsid w:val="00FE42FE"/>
    <w:rsid w:val="00FE5628"/>
    <w:rsid w:val="00FE5910"/>
    <w:rsid w:val="00FE7D90"/>
    <w:rsid w:val="00FF1238"/>
    <w:rsid w:val="00FF28F3"/>
    <w:rsid w:val="00FF41B1"/>
    <w:rsid w:val="00FF4AE4"/>
    <w:rsid w:val="00FF4E42"/>
    <w:rsid w:val="00FF5689"/>
    <w:rsid w:val="00FF5972"/>
    <w:rsid w:val="00FF688A"/>
    <w:rsid w:val="00FF7A19"/>
    <w:rsid w:val="00FF7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stroke="f">
      <v:stroke on="f"/>
    </o:shapedefaults>
    <o:shapelayout v:ext="edit">
      <o:idmap v:ext="edit" data="1"/>
    </o:shapelayout>
  </w:shapeDefaults>
  <w:decimalSymbol w:val="."/>
  <w:listSeparator w:val=","/>
  <w14:docId w14:val="42B520F7"/>
  <w15:docId w15:val="{DB19E954-25C0-4074-B5FD-E348EBFD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C75C3"/>
    <w:rPr>
      <w:sz w:val="24"/>
      <w:szCs w:val="24"/>
    </w:rPr>
  </w:style>
  <w:style w:type="paragraph" w:styleId="Heading1">
    <w:name w:val="heading 1"/>
    <w:basedOn w:val="Normal"/>
    <w:next w:val="Normal"/>
    <w:qFormat/>
    <w:rsid w:val="004671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671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61204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4671D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3F30"/>
    <w:rPr>
      <w:b/>
      <w:bCs/>
      <w:sz w:val="24"/>
      <w:szCs w:val="24"/>
    </w:rPr>
  </w:style>
  <w:style w:type="paragraph" w:styleId="Header">
    <w:name w:val="header"/>
    <w:basedOn w:val="Normal"/>
    <w:link w:val="HeaderChar"/>
    <w:rsid w:val="00BD28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13F3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D28A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0409F"/>
    <w:rPr>
      <w:sz w:val="24"/>
      <w:szCs w:val="24"/>
    </w:rPr>
  </w:style>
  <w:style w:type="paragraph" w:styleId="BodyTextIndent">
    <w:name w:val="Body Text Indent"/>
    <w:basedOn w:val="Normal"/>
    <w:rsid w:val="00861204"/>
    <w:pPr>
      <w:ind w:left="720" w:firstLine="720"/>
      <w:jc w:val="both"/>
    </w:pPr>
  </w:style>
  <w:style w:type="character" w:styleId="PageNumber">
    <w:name w:val="page number"/>
    <w:basedOn w:val="DefaultParagraphFont"/>
    <w:rsid w:val="00D24233"/>
  </w:style>
  <w:style w:type="paragraph" w:styleId="BodyText">
    <w:name w:val="Body Text"/>
    <w:basedOn w:val="Normal"/>
    <w:link w:val="BodyTextChar"/>
    <w:uiPriority w:val="99"/>
    <w:rsid w:val="00F95BC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13F30"/>
    <w:rPr>
      <w:sz w:val="24"/>
      <w:szCs w:val="24"/>
    </w:rPr>
  </w:style>
  <w:style w:type="paragraph" w:styleId="Caption">
    <w:name w:val="caption"/>
    <w:basedOn w:val="Normal"/>
    <w:next w:val="Normal"/>
    <w:qFormat/>
    <w:rsid w:val="008755DA"/>
    <w:rPr>
      <w:b/>
      <w:bCs/>
      <w:sz w:val="20"/>
      <w:szCs w:val="20"/>
    </w:rPr>
  </w:style>
  <w:style w:type="paragraph" w:styleId="DocumentMap">
    <w:name w:val="Document Map"/>
    <w:basedOn w:val="Normal"/>
    <w:semiHidden/>
    <w:rsid w:val="00F24D9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3D51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13F30"/>
  </w:style>
  <w:style w:type="character" w:styleId="FootnoteReference">
    <w:name w:val="footnote reference"/>
    <w:semiHidden/>
    <w:rsid w:val="003D514C"/>
    <w:rPr>
      <w:vertAlign w:val="superscript"/>
    </w:rPr>
  </w:style>
  <w:style w:type="table" w:styleId="TableGrid">
    <w:name w:val="Table Grid"/>
    <w:basedOn w:val="TableNormal"/>
    <w:rsid w:val="00E74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rsid w:val="00261583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4E34F9"/>
    <w:rPr>
      <w:sz w:val="16"/>
      <w:szCs w:val="16"/>
    </w:rPr>
  </w:style>
  <w:style w:type="paragraph" w:styleId="CommentText">
    <w:name w:val="annotation text"/>
    <w:basedOn w:val="Normal"/>
    <w:semiHidden/>
    <w:rsid w:val="004E34F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E34F9"/>
    <w:rPr>
      <w:b/>
      <w:bCs/>
    </w:rPr>
  </w:style>
  <w:style w:type="paragraph" w:styleId="BalloonText">
    <w:name w:val="Balloon Text"/>
    <w:basedOn w:val="Normal"/>
    <w:semiHidden/>
    <w:rsid w:val="004E34F9"/>
    <w:rPr>
      <w:rFonts w:ascii="Tahoma" w:hAnsi="Tahoma" w:cs="Tahoma"/>
      <w:sz w:val="16"/>
      <w:szCs w:val="16"/>
    </w:rPr>
  </w:style>
  <w:style w:type="table" w:styleId="Table3Deffects3">
    <w:name w:val="Table 3D effects 3"/>
    <w:basedOn w:val="TableNormal"/>
    <w:rsid w:val="004C7F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C7FE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3">
    <w:name w:val="Light Shading Accent 3"/>
    <w:basedOn w:val="TableNormal"/>
    <w:uiPriority w:val="60"/>
    <w:rsid w:val="004C7FE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ableWeb2">
    <w:name w:val="Table Web 2"/>
    <w:basedOn w:val="TableNormal"/>
    <w:rsid w:val="004C7FE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F268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8E38F5"/>
    <w:pPr>
      <w:ind w:left="720"/>
    </w:pPr>
  </w:style>
  <w:style w:type="character" w:styleId="Hyperlink">
    <w:name w:val="Hyperlink"/>
    <w:uiPriority w:val="99"/>
    <w:rsid w:val="003A413F"/>
    <w:rPr>
      <w:color w:val="0000FF"/>
      <w:u w:val="single"/>
    </w:rPr>
  </w:style>
  <w:style w:type="paragraph" w:styleId="NoSpacing">
    <w:name w:val="No Spacing"/>
    <w:uiPriority w:val="1"/>
    <w:qFormat/>
    <w:rsid w:val="00BA6610"/>
    <w:rPr>
      <w:rFonts w:asciiTheme="minorHAnsi" w:hAnsiTheme="minorHAnsi" w:cstheme="minorBidi"/>
      <w:noProof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A66FE"/>
    <w:rPr>
      <w:color w:val="800080"/>
      <w:u w:val="single"/>
    </w:rPr>
  </w:style>
  <w:style w:type="paragraph" w:customStyle="1" w:styleId="font5">
    <w:name w:val="font5"/>
    <w:basedOn w:val="Normal"/>
    <w:rsid w:val="00FA66FE"/>
    <w:pPr>
      <w:spacing w:before="100" w:beforeAutospacing="1" w:after="100" w:afterAutospacing="1"/>
    </w:pPr>
    <w:rPr>
      <w:rFonts w:ascii="Book Antiqua" w:eastAsia="Times New Roman" w:hAnsi="Book Antiqua"/>
      <w:sz w:val="72"/>
      <w:szCs w:val="72"/>
    </w:rPr>
  </w:style>
  <w:style w:type="paragraph" w:customStyle="1" w:styleId="font6">
    <w:name w:val="font6"/>
    <w:basedOn w:val="Normal"/>
    <w:rsid w:val="00FA66FE"/>
    <w:pPr>
      <w:spacing w:before="100" w:beforeAutospacing="1" w:after="100" w:afterAutospacing="1"/>
    </w:pPr>
    <w:rPr>
      <w:rFonts w:ascii="Book Antiqua" w:eastAsia="Times New Roman" w:hAnsi="Book Antiqua"/>
      <w:b/>
      <w:bCs/>
      <w:sz w:val="72"/>
      <w:szCs w:val="72"/>
    </w:rPr>
  </w:style>
  <w:style w:type="paragraph" w:customStyle="1" w:styleId="font7">
    <w:name w:val="font7"/>
    <w:basedOn w:val="Normal"/>
    <w:rsid w:val="00FA66FE"/>
    <w:pPr>
      <w:spacing w:before="100" w:beforeAutospacing="1" w:after="100" w:afterAutospacing="1"/>
    </w:pPr>
    <w:rPr>
      <w:rFonts w:ascii="Book Antiqua" w:eastAsia="Times New Roman" w:hAnsi="Book Antiqua"/>
      <w:i/>
      <w:iCs/>
      <w:sz w:val="72"/>
      <w:szCs w:val="72"/>
    </w:rPr>
  </w:style>
  <w:style w:type="paragraph" w:customStyle="1" w:styleId="xl65">
    <w:name w:val="xl65"/>
    <w:basedOn w:val="Normal"/>
    <w:rsid w:val="00FA66FE"/>
    <w:pPr>
      <w:spacing w:before="100" w:beforeAutospacing="1" w:after="100" w:afterAutospacing="1"/>
    </w:pPr>
    <w:rPr>
      <w:rFonts w:eastAsia="Times New Roman"/>
      <w:sz w:val="44"/>
      <w:szCs w:val="44"/>
    </w:rPr>
  </w:style>
  <w:style w:type="paragraph" w:customStyle="1" w:styleId="xl66">
    <w:name w:val="xl66"/>
    <w:basedOn w:val="Normal"/>
    <w:rsid w:val="00FA66FE"/>
    <w:pPr>
      <w:shd w:val="clear" w:color="000000" w:fill="FFFFFF"/>
      <w:spacing w:before="100" w:beforeAutospacing="1" w:after="100" w:afterAutospacing="1"/>
    </w:pPr>
    <w:rPr>
      <w:rFonts w:eastAsia="Times New Roman"/>
      <w:sz w:val="44"/>
      <w:szCs w:val="44"/>
    </w:rPr>
  </w:style>
  <w:style w:type="paragraph" w:customStyle="1" w:styleId="xl67">
    <w:name w:val="xl67"/>
    <w:basedOn w:val="Normal"/>
    <w:rsid w:val="00FA66FE"/>
    <w:pPr>
      <w:shd w:val="clear" w:color="000000" w:fill="B1A0C7"/>
      <w:spacing w:before="100" w:beforeAutospacing="1" w:after="100" w:afterAutospacing="1"/>
    </w:pPr>
    <w:rPr>
      <w:rFonts w:eastAsia="Times New Roman"/>
      <w:sz w:val="52"/>
      <w:szCs w:val="52"/>
    </w:rPr>
  </w:style>
  <w:style w:type="paragraph" w:customStyle="1" w:styleId="xl68">
    <w:name w:val="xl68"/>
    <w:basedOn w:val="Normal"/>
    <w:rsid w:val="00FA66FE"/>
    <w:pPr>
      <w:shd w:val="clear" w:color="000000" w:fill="FFFFFF"/>
      <w:spacing w:before="100" w:beforeAutospacing="1" w:after="100" w:afterAutospacing="1"/>
    </w:pPr>
    <w:rPr>
      <w:rFonts w:eastAsia="Times New Roman"/>
      <w:sz w:val="52"/>
      <w:szCs w:val="52"/>
    </w:rPr>
  </w:style>
  <w:style w:type="paragraph" w:customStyle="1" w:styleId="xl69">
    <w:name w:val="xl69"/>
    <w:basedOn w:val="Normal"/>
    <w:rsid w:val="00FA66FE"/>
    <w:pPr>
      <w:spacing w:before="100" w:beforeAutospacing="1" w:after="100" w:afterAutospacing="1"/>
    </w:pPr>
    <w:rPr>
      <w:rFonts w:eastAsia="Times New Roman"/>
      <w:sz w:val="52"/>
      <w:szCs w:val="52"/>
    </w:rPr>
  </w:style>
  <w:style w:type="paragraph" w:customStyle="1" w:styleId="xl70">
    <w:name w:val="xl70"/>
    <w:basedOn w:val="Normal"/>
    <w:rsid w:val="00FA66FE"/>
    <w:pPr>
      <w:spacing w:before="100" w:beforeAutospacing="1" w:after="100" w:afterAutospacing="1"/>
      <w:textAlignment w:val="center"/>
    </w:pPr>
    <w:rPr>
      <w:rFonts w:eastAsia="Times New Roman"/>
      <w:sz w:val="44"/>
      <w:szCs w:val="44"/>
    </w:rPr>
  </w:style>
  <w:style w:type="paragraph" w:customStyle="1" w:styleId="xl71">
    <w:name w:val="xl71"/>
    <w:basedOn w:val="Normal"/>
    <w:rsid w:val="00FA66FE"/>
    <w:pPr>
      <w:spacing w:before="100" w:beforeAutospacing="1" w:after="100" w:afterAutospacing="1"/>
    </w:pPr>
    <w:rPr>
      <w:rFonts w:eastAsia="Times New Roman"/>
      <w:color w:val="FF0000"/>
      <w:sz w:val="44"/>
      <w:szCs w:val="44"/>
    </w:rPr>
  </w:style>
  <w:style w:type="paragraph" w:customStyle="1" w:styleId="xl72">
    <w:name w:val="xl72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73">
    <w:name w:val="xl73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74">
    <w:name w:val="xl74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75">
    <w:name w:val="xl75"/>
    <w:basedOn w:val="Normal"/>
    <w:rsid w:val="00FA66FE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eastAsia="Times New Roman"/>
      <w:sz w:val="44"/>
      <w:szCs w:val="44"/>
    </w:rPr>
  </w:style>
  <w:style w:type="paragraph" w:customStyle="1" w:styleId="xl76">
    <w:name w:val="xl76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eastAsia="Times New Roman"/>
      <w:sz w:val="44"/>
      <w:szCs w:val="44"/>
    </w:rPr>
  </w:style>
  <w:style w:type="paragraph" w:customStyle="1" w:styleId="xl77">
    <w:name w:val="xl77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44"/>
      <w:szCs w:val="44"/>
    </w:rPr>
  </w:style>
  <w:style w:type="paragraph" w:customStyle="1" w:styleId="xl78">
    <w:name w:val="xl78"/>
    <w:basedOn w:val="Normal"/>
    <w:rsid w:val="00FA66FE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BFBFBF"/>
      </w:pBdr>
      <w:shd w:val="clear" w:color="000000" w:fill="E6B8B7"/>
      <w:spacing w:before="100" w:beforeAutospacing="1" w:after="100" w:afterAutospacing="1"/>
      <w:textAlignment w:val="center"/>
    </w:pPr>
    <w:rPr>
      <w:rFonts w:eastAsia="Times New Roman"/>
      <w:sz w:val="52"/>
      <w:szCs w:val="52"/>
    </w:rPr>
  </w:style>
  <w:style w:type="paragraph" w:customStyle="1" w:styleId="xl79">
    <w:name w:val="xl79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E6B8B7"/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80">
    <w:name w:val="xl80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81">
    <w:name w:val="xl81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E6B8B7"/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82">
    <w:name w:val="xl82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83">
    <w:name w:val="xl83"/>
    <w:basedOn w:val="Normal"/>
    <w:rsid w:val="00FA66FE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BFBFBF"/>
      </w:pBdr>
      <w:shd w:val="clear" w:color="000000" w:fill="66CCFF"/>
      <w:spacing w:before="100" w:beforeAutospacing="1" w:after="100" w:afterAutospacing="1"/>
      <w:textAlignment w:val="center"/>
    </w:pPr>
    <w:rPr>
      <w:rFonts w:eastAsia="Times New Roman"/>
      <w:sz w:val="52"/>
      <w:szCs w:val="52"/>
    </w:rPr>
  </w:style>
  <w:style w:type="paragraph" w:customStyle="1" w:styleId="xl84">
    <w:name w:val="xl84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66CCFF"/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85">
    <w:name w:val="xl85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66CCFF"/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86">
    <w:name w:val="xl86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auto"/>
      </w:pBdr>
      <w:shd w:val="clear" w:color="000000" w:fill="66CCFF"/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87">
    <w:name w:val="xl87"/>
    <w:basedOn w:val="Normal"/>
    <w:rsid w:val="00FA66FE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eastAsia="Times New Roman"/>
      <w:sz w:val="44"/>
      <w:szCs w:val="44"/>
    </w:rPr>
  </w:style>
  <w:style w:type="paragraph" w:customStyle="1" w:styleId="xl88">
    <w:name w:val="xl88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FF"/>
      <w:sz w:val="52"/>
      <w:szCs w:val="52"/>
    </w:rPr>
  </w:style>
  <w:style w:type="paragraph" w:customStyle="1" w:styleId="xl89">
    <w:name w:val="xl89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48"/>
      <w:szCs w:val="48"/>
    </w:rPr>
  </w:style>
  <w:style w:type="paragraph" w:customStyle="1" w:styleId="xl90">
    <w:name w:val="xl90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eastAsia="Times New Roman"/>
      <w:sz w:val="48"/>
      <w:szCs w:val="48"/>
    </w:rPr>
  </w:style>
  <w:style w:type="paragraph" w:customStyle="1" w:styleId="xl91">
    <w:name w:val="xl91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eastAsia="Times New Roman"/>
      <w:i/>
      <w:iCs/>
      <w:sz w:val="48"/>
      <w:szCs w:val="48"/>
    </w:rPr>
  </w:style>
  <w:style w:type="paragraph" w:customStyle="1" w:styleId="xl92">
    <w:name w:val="xl92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i/>
      <w:iCs/>
      <w:sz w:val="48"/>
      <w:szCs w:val="48"/>
    </w:rPr>
  </w:style>
  <w:style w:type="paragraph" w:customStyle="1" w:styleId="xl93">
    <w:name w:val="xl93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66CCFF"/>
      <w:spacing w:before="100" w:beforeAutospacing="1" w:after="100" w:afterAutospacing="1"/>
      <w:textAlignment w:val="center"/>
    </w:pPr>
    <w:rPr>
      <w:rFonts w:eastAsia="Times New Roman"/>
      <w:b/>
      <w:bCs/>
      <w:color w:val="0000FF"/>
      <w:sz w:val="52"/>
      <w:szCs w:val="52"/>
    </w:rPr>
  </w:style>
  <w:style w:type="paragraph" w:customStyle="1" w:styleId="xl94">
    <w:name w:val="xl94"/>
    <w:basedOn w:val="Normal"/>
    <w:rsid w:val="00FA66FE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BFBFBF"/>
      </w:pBdr>
      <w:shd w:val="clear" w:color="000000" w:fill="FFFFCC"/>
      <w:spacing w:before="100" w:beforeAutospacing="1" w:after="100" w:afterAutospacing="1"/>
      <w:textAlignment w:val="center"/>
    </w:pPr>
    <w:rPr>
      <w:rFonts w:eastAsia="Times New Roman"/>
      <w:sz w:val="52"/>
      <w:szCs w:val="52"/>
    </w:rPr>
  </w:style>
  <w:style w:type="paragraph" w:customStyle="1" w:styleId="xl95">
    <w:name w:val="xl95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CC"/>
      <w:spacing w:before="100" w:beforeAutospacing="1" w:after="100" w:afterAutospacing="1"/>
      <w:textAlignment w:val="center"/>
    </w:pPr>
    <w:rPr>
      <w:rFonts w:eastAsia="Times New Roman"/>
      <w:b/>
      <w:bCs/>
      <w:color w:val="0000FF"/>
      <w:sz w:val="52"/>
      <w:szCs w:val="52"/>
    </w:rPr>
  </w:style>
  <w:style w:type="paragraph" w:customStyle="1" w:styleId="xl96">
    <w:name w:val="xl96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CC"/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97">
    <w:name w:val="xl97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98">
    <w:name w:val="xl98"/>
    <w:basedOn w:val="Normal"/>
    <w:rsid w:val="00FA66FE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44"/>
      <w:szCs w:val="44"/>
    </w:rPr>
  </w:style>
  <w:style w:type="paragraph" w:customStyle="1" w:styleId="xl99">
    <w:name w:val="xl99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48"/>
      <w:szCs w:val="48"/>
    </w:rPr>
  </w:style>
  <w:style w:type="paragraph" w:customStyle="1" w:styleId="xl100">
    <w:name w:val="xl100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i/>
      <w:iCs/>
      <w:sz w:val="48"/>
      <w:szCs w:val="48"/>
    </w:rPr>
  </w:style>
  <w:style w:type="paragraph" w:customStyle="1" w:styleId="xl101">
    <w:name w:val="xl101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i/>
      <w:iCs/>
      <w:sz w:val="48"/>
      <w:szCs w:val="48"/>
    </w:rPr>
  </w:style>
  <w:style w:type="paragraph" w:customStyle="1" w:styleId="xl102">
    <w:name w:val="xl102"/>
    <w:basedOn w:val="Normal"/>
    <w:rsid w:val="00FA66FE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BFBFBF"/>
      </w:pBdr>
      <w:shd w:val="clear" w:color="000000" w:fill="66CCFF"/>
      <w:spacing w:before="100" w:beforeAutospacing="1" w:after="100" w:afterAutospacing="1"/>
      <w:textAlignment w:val="center"/>
    </w:pPr>
    <w:rPr>
      <w:rFonts w:eastAsia="Times New Roman"/>
      <w:sz w:val="52"/>
      <w:szCs w:val="52"/>
    </w:rPr>
  </w:style>
  <w:style w:type="paragraph" w:customStyle="1" w:styleId="xl103">
    <w:name w:val="xl103"/>
    <w:basedOn w:val="Normal"/>
    <w:rsid w:val="00FA66FE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BFBFBF"/>
      </w:pBdr>
      <w:shd w:val="clear" w:color="000000" w:fill="FFFFCC"/>
      <w:spacing w:before="100" w:beforeAutospacing="1" w:after="100" w:afterAutospacing="1"/>
      <w:textAlignment w:val="center"/>
    </w:pPr>
    <w:rPr>
      <w:rFonts w:eastAsia="Times New Roman"/>
      <w:sz w:val="44"/>
      <w:szCs w:val="44"/>
    </w:rPr>
  </w:style>
  <w:style w:type="paragraph" w:customStyle="1" w:styleId="xl104">
    <w:name w:val="xl104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CC"/>
      <w:spacing w:before="100" w:beforeAutospacing="1" w:after="100" w:afterAutospacing="1"/>
      <w:textAlignment w:val="center"/>
    </w:pPr>
    <w:rPr>
      <w:rFonts w:eastAsia="Times New Roman"/>
      <w:b/>
      <w:bCs/>
      <w:sz w:val="48"/>
      <w:szCs w:val="48"/>
    </w:rPr>
  </w:style>
  <w:style w:type="paragraph" w:customStyle="1" w:styleId="xl105">
    <w:name w:val="xl105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eastAsia="Times New Roman"/>
      <w:b/>
      <w:bCs/>
      <w:sz w:val="48"/>
      <w:szCs w:val="48"/>
    </w:rPr>
  </w:style>
  <w:style w:type="paragraph" w:customStyle="1" w:styleId="xl106">
    <w:name w:val="xl106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FF"/>
      <w:sz w:val="52"/>
      <w:szCs w:val="52"/>
    </w:rPr>
  </w:style>
  <w:style w:type="paragraph" w:customStyle="1" w:styleId="xl107">
    <w:name w:val="xl107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66CC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FF"/>
      <w:sz w:val="52"/>
      <w:szCs w:val="52"/>
    </w:rPr>
  </w:style>
  <w:style w:type="paragraph" w:customStyle="1" w:styleId="xl108">
    <w:name w:val="xl108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48"/>
      <w:szCs w:val="48"/>
    </w:rPr>
  </w:style>
  <w:style w:type="paragraph" w:customStyle="1" w:styleId="xl109">
    <w:name w:val="xl109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i/>
      <w:iCs/>
      <w:sz w:val="48"/>
      <w:szCs w:val="48"/>
    </w:rPr>
  </w:style>
  <w:style w:type="paragraph" w:customStyle="1" w:styleId="xl110">
    <w:name w:val="xl110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i/>
      <w:iCs/>
      <w:sz w:val="48"/>
      <w:szCs w:val="48"/>
    </w:rPr>
  </w:style>
  <w:style w:type="paragraph" w:customStyle="1" w:styleId="xl111">
    <w:name w:val="xl111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FF"/>
      <w:sz w:val="52"/>
      <w:szCs w:val="52"/>
    </w:rPr>
  </w:style>
  <w:style w:type="paragraph" w:customStyle="1" w:styleId="xl112">
    <w:name w:val="xl112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FF"/>
      <w:sz w:val="52"/>
      <w:szCs w:val="52"/>
    </w:rPr>
  </w:style>
  <w:style w:type="paragraph" w:customStyle="1" w:styleId="xl113">
    <w:name w:val="xl113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48"/>
      <w:szCs w:val="48"/>
    </w:rPr>
  </w:style>
  <w:style w:type="paragraph" w:customStyle="1" w:styleId="xl114">
    <w:name w:val="xl114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48"/>
      <w:szCs w:val="48"/>
    </w:rPr>
  </w:style>
  <w:style w:type="paragraph" w:customStyle="1" w:styleId="xl115">
    <w:name w:val="xl115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48"/>
      <w:szCs w:val="48"/>
    </w:rPr>
  </w:style>
  <w:style w:type="paragraph" w:customStyle="1" w:styleId="xl116">
    <w:name w:val="xl116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FF"/>
      <w:sz w:val="48"/>
      <w:szCs w:val="48"/>
    </w:rPr>
  </w:style>
  <w:style w:type="paragraph" w:customStyle="1" w:styleId="xl117">
    <w:name w:val="xl117"/>
    <w:basedOn w:val="Normal"/>
    <w:rsid w:val="00FA66FE"/>
    <w:pPr>
      <w:pBdr>
        <w:top w:val="single" w:sz="4" w:space="0" w:color="BFBFBF"/>
        <w:left w:val="single" w:sz="4" w:space="0" w:color="auto"/>
        <w:bottom w:val="single" w:sz="4" w:space="0" w:color="auto"/>
        <w:right w:val="single" w:sz="4" w:space="0" w:color="BFBFBF"/>
      </w:pBdr>
      <w:shd w:val="clear" w:color="000000" w:fill="FABF8F"/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118">
    <w:name w:val="xl118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auto"/>
        <w:right w:val="single" w:sz="4" w:space="0" w:color="BFBFBF"/>
      </w:pBdr>
      <w:shd w:val="clear" w:color="000000" w:fill="FABF8F"/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119">
    <w:name w:val="xl119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120">
    <w:name w:val="xl120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jc w:val="center"/>
      <w:textAlignment w:val="center"/>
    </w:pPr>
    <w:rPr>
      <w:rFonts w:eastAsia="Times New Roman"/>
      <w:sz w:val="44"/>
      <w:szCs w:val="44"/>
    </w:rPr>
  </w:style>
  <w:style w:type="paragraph" w:customStyle="1" w:styleId="xl121">
    <w:name w:val="xl121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122">
    <w:name w:val="xl122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66CCFF"/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123">
    <w:name w:val="xl123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124">
    <w:name w:val="xl124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CC"/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125">
    <w:name w:val="xl125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126">
    <w:name w:val="xl126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66CCFF"/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127">
    <w:name w:val="xl127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128">
    <w:name w:val="xl128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CC"/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129">
    <w:name w:val="xl129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130">
    <w:name w:val="xl130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131">
    <w:name w:val="xl131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CC"/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132">
    <w:name w:val="xl132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eastAsia="Times New Roman"/>
      <w:b/>
      <w:bCs/>
      <w:sz w:val="48"/>
      <w:szCs w:val="48"/>
    </w:rPr>
  </w:style>
  <w:style w:type="paragraph" w:customStyle="1" w:styleId="xl133">
    <w:name w:val="xl133"/>
    <w:basedOn w:val="Normal"/>
    <w:rsid w:val="00FA66FE"/>
    <w:pPr>
      <w:pBdr>
        <w:top w:val="single" w:sz="4" w:space="0" w:color="BFBFBF"/>
        <w:left w:val="single" w:sz="8" w:space="0" w:color="auto"/>
        <w:bottom w:val="single" w:sz="4" w:space="0" w:color="BFBFBF"/>
        <w:right w:val="single" w:sz="4" w:space="0" w:color="BFBFBF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134">
    <w:name w:val="xl134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135">
    <w:name w:val="xl135"/>
    <w:basedOn w:val="Normal"/>
    <w:rsid w:val="00FA66FE"/>
    <w:pPr>
      <w:pBdr>
        <w:top w:val="single" w:sz="4" w:space="0" w:color="BFBFBF"/>
        <w:left w:val="single" w:sz="8" w:space="0" w:color="auto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eastAsia="Times New Roman"/>
      <w:sz w:val="44"/>
      <w:szCs w:val="44"/>
    </w:rPr>
  </w:style>
  <w:style w:type="paragraph" w:customStyle="1" w:styleId="xl136">
    <w:name w:val="xl136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44"/>
      <w:szCs w:val="44"/>
    </w:rPr>
  </w:style>
  <w:style w:type="paragraph" w:customStyle="1" w:styleId="xl137">
    <w:name w:val="xl137"/>
    <w:basedOn w:val="Normal"/>
    <w:rsid w:val="00FA66FE"/>
    <w:pPr>
      <w:pBdr>
        <w:top w:val="single" w:sz="4" w:space="0" w:color="BFBFBF"/>
        <w:left w:val="single" w:sz="8" w:space="0" w:color="auto"/>
        <w:bottom w:val="single" w:sz="4" w:space="0" w:color="BFBFBF"/>
        <w:right w:val="single" w:sz="4" w:space="0" w:color="BFBFBF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138">
    <w:name w:val="xl138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8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139">
    <w:name w:val="xl139"/>
    <w:basedOn w:val="Normal"/>
    <w:rsid w:val="00FA66FE"/>
    <w:pPr>
      <w:pBdr>
        <w:top w:val="single" w:sz="4" w:space="0" w:color="BFBFBF"/>
        <w:left w:val="single" w:sz="8" w:space="0" w:color="auto"/>
        <w:bottom w:val="single" w:sz="4" w:space="0" w:color="BFBFBF"/>
        <w:right w:val="single" w:sz="4" w:space="0" w:color="BFBFBF"/>
      </w:pBdr>
      <w:shd w:val="clear" w:color="000000" w:fill="66CCFF"/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140">
    <w:name w:val="xl140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8" w:space="0" w:color="auto"/>
      </w:pBdr>
      <w:shd w:val="clear" w:color="000000" w:fill="66CCFF"/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141">
    <w:name w:val="xl141"/>
    <w:basedOn w:val="Normal"/>
    <w:rsid w:val="00FA66FE"/>
    <w:pPr>
      <w:pBdr>
        <w:top w:val="single" w:sz="4" w:space="0" w:color="BFBFBF"/>
        <w:left w:val="single" w:sz="8" w:space="0" w:color="auto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48"/>
      <w:szCs w:val="48"/>
    </w:rPr>
  </w:style>
  <w:style w:type="paragraph" w:customStyle="1" w:styleId="xl142">
    <w:name w:val="xl142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48"/>
      <w:szCs w:val="48"/>
    </w:rPr>
  </w:style>
  <w:style w:type="paragraph" w:customStyle="1" w:styleId="xl143">
    <w:name w:val="xl143"/>
    <w:basedOn w:val="Normal"/>
    <w:rsid w:val="00FA66FE"/>
    <w:pPr>
      <w:pBdr>
        <w:top w:val="single" w:sz="4" w:space="0" w:color="BFBFBF"/>
        <w:left w:val="single" w:sz="8" w:space="0" w:color="auto"/>
        <w:bottom w:val="single" w:sz="4" w:space="0" w:color="BFBFBF"/>
        <w:right w:val="single" w:sz="4" w:space="0" w:color="BFBFBF"/>
      </w:pBdr>
      <w:shd w:val="clear" w:color="000000" w:fill="FFFFCC"/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144">
    <w:name w:val="xl144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145">
    <w:name w:val="xl145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48"/>
      <w:szCs w:val="48"/>
    </w:rPr>
  </w:style>
  <w:style w:type="paragraph" w:customStyle="1" w:styleId="xl146">
    <w:name w:val="xl146"/>
    <w:basedOn w:val="Normal"/>
    <w:rsid w:val="00FA66FE"/>
    <w:pPr>
      <w:pBdr>
        <w:top w:val="single" w:sz="4" w:space="0" w:color="BFBFBF"/>
        <w:left w:val="single" w:sz="8" w:space="0" w:color="auto"/>
        <w:bottom w:val="single" w:sz="4" w:space="0" w:color="BFBFBF"/>
        <w:right w:val="single" w:sz="4" w:space="0" w:color="BFBFBF"/>
      </w:pBdr>
      <w:shd w:val="clear" w:color="000000" w:fill="FFFFCC"/>
      <w:spacing w:before="100" w:beforeAutospacing="1" w:after="100" w:afterAutospacing="1"/>
      <w:textAlignment w:val="center"/>
    </w:pPr>
    <w:rPr>
      <w:rFonts w:eastAsia="Times New Roman"/>
      <w:b/>
      <w:bCs/>
      <w:sz w:val="48"/>
      <w:szCs w:val="48"/>
    </w:rPr>
  </w:style>
  <w:style w:type="paragraph" w:customStyle="1" w:styleId="xl147">
    <w:name w:val="xl147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eastAsia="Times New Roman"/>
      <w:b/>
      <w:bCs/>
      <w:sz w:val="48"/>
      <w:szCs w:val="48"/>
    </w:rPr>
  </w:style>
  <w:style w:type="paragraph" w:customStyle="1" w:styleId="xl148">
    <w:name w:val="xl148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48"/>
      <w:szCs w:val="48"/>
    </w:rPr>
  </w:style>
  <w:style w:type="paragraph" w:customStyle="1" w:styleId="xl149">
    <w:name w:val="xl149"/>
    <w:basedOn w:val="Normal"/>
    <w:rsid w:val="00FA66FE"/>
    <w:pPr>
      <w:pBdr>
        <w:top w:val="single" w:sz="4" w:space="0" w:color="BFBFBF"/>
        <w:left w:val="single" w:sz="8" w:space="0" w:color="auto"/>
        <w:bottom w:val="single" w:sz="8" w:space="0" w:color="auto"/>
        <w:right w:val="single" w:sz="4" w:space="0" w:color="BFBFBF"/>
      </w:pBdr>
      <w:shd w:val="clear" w:color="000000" w:fill="FABF8F"/>
      <w:spacing w:before="100" w:beforeAutospacing="1" w:after="100" w:afterAutospacing="1"/>
      <w:textAlignment w:val="center"/>
    </w:pPr>
    <w:rPr>
      <w:rFonts w:eastAsia="Times New Roman"/>
      <w:b/>
      <w:bCs/>
      <w:sz w:val="48"/>
      <w:szCs w:val="48"/>
    </w:rPr>
  </w:style>
  <w:style w:type="paragraph" w:customStyle="1" w:styleId="xl150">
    <w:name w:val="xl150"/>
    <w:basedOn w:val="Normal"/>
    <w:rsid w:val="00FA66FE"/>
    <w:pPr>
      <w:pBdr>
        <w:top w:val="single" w:sz="4" w:space="0" w:color="BFBFBF"/>
        <w:left w:val="single" w:sz="4" w:space="0" w:color="BFBFBF"/>
        <w:bottom w:val="single" w:sz="8" w:space="0" w:color="auto"/>
        <w:right w:val="single" w:sz="4" w:space="0" w:color="BFBFBF"/>
      </w:pBdr>
      <w:shd w:val="clear" w:color="000000" w:fill="FABF8F"/>
      <w:spacing w:before="100" w:beforeAutospacing="1" w:after="100" w:afterAutospacing="1"/>
      <w:textAlignment w:val="center"/>
    </w:pPr>
    <w:rPr>
      <w:rFonts w:eastAsia="Times New Roman"/>
      <w:sz w:val="52"/>
      <w:szCs w:val="52"/>
    </w:rPr>
  </w:style>
  <w:style w:type="paragraph" w:customStyle="1" w:styleId="xl151">
    <w:name w:val="xl151"/>
    <w:basedOn w:val="Normal"/>
    <w:rsid w:val="00FA66FE"/>
    <w:pPr>
      <w:pBdr>
        <w:top w:val="single" w:sz="4" w:space="0" w:color="BFBFBF"/>
        <w:left w:val="single" w:sz="4" w:space="0" w:color="BFBFBF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eastAsia="Times New Roman"/>
      <w:sz w:val="52"/>
      <w:szCs w:val="52"/>
    </w:rPr>
  </w:style>
  <w:style w:type="paragraph" w:customStyle="1" w:styleId="xl152">
    <w:name w:val="xl152"/>
    <w:basedOn w:val="Normal"/>
    <w:rsid w:val="00FA66FE"/>
    <w:pPr>
      <w:pBdr>
        <w:top w:val="single" w:sz="4" w:space="0" w:color="BFBFBF"/>
        <w:left w:val="single" w:sz="8" w:space="0" w:color="auto"/>
        <w:bottom w:val="single" w:sz="4" w:space="0" w:color="BFBFBF"/>
        <w:right w:val="single" w:sz="4" w:space="0" w:color="BFBFBF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153">
    <w:name w:val="xl153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48"/>
      <w:szCs w:val="48"/>
    </w:rPr>
  </w:style>
  <w:style w:type="paragraph" w:customStyle="1" w:styleId="xl154">
    <w:name w:val="xl154"/>
    <w:basedOn w:val="Normal"/>
    <w:rsid w:val="00FA66FE"/>
    <w:pPr>
      <w:pBdr>
        <w:top w:val="single" w:sz="4" w:space="0" w:color="BFBFBF"/>
        <w:left w:val="single" w:sz="4" w:space="0" w:color="auto"/>
        <w:right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44"/>
      <w:szCs w:val="44"/>
    </w:rPr>
  </w:style>
  <w:style w:type="paragraph" w:customStyle="1" w:styleId="xl155">
    <w:name w:val="xl155"/>
    <w:basedOn w:val="Normal"/>
    <w:rsid w:val="00FA66FE"/>
    <w:pPr>
      <w:pBdr>
        <w:top w:val="single" w:sz="4" w:space="0" w:color="BFBFBF"/>
        <w:left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FF"/>
      <w:sz w:val="52"/>
      <w:szCs w:val="52"/>
    </w:rPr>
  </w:style>
  <w:style w:type="paragraph" w:customStyle="1" w:styleId="xl156">
    <w:name w:val="xl156"/>
    <w:basedOn w:val="Normal"/>
    <w:rsid w:val="00FA66FE"/>
    <w:pPr>
      <w:pBdr>
        <w:top w:val="single" w:sz="4" w:space="0" w:color="BFBFBF"/>
        <w:left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157">
    <w:name w:val="xl157"/>
    <w:basedOn w:val="Normal"/>
    <w:rsid w:val="00FA66FE"/>
    <w:pPr>
      <w:pBdr>
        <w:top w:val="single" w:sz="4" w:space="0" w:color="BFBFBF"/>
        <w:left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48"/>
      <w:szCs w:val="48"/>
    </w:rPr>
  </w:style>
  <w:style w:type="paragraph" w:customStyle="1" w:styleId="xl158">
    <w:name w:val="xl158"/>
    <w:basedOn w:val="Normal"/>
    <w:rsid w:val="00FA66FE"/>
    <w:pPr>
      <w:pBdr>
        <w:top w:val="single" w:sz="4" w:space="0" w:color="BFBFBF"/>
        <w:left w:val="single" w:sz="4" w:space="0" w:color="BFBFBF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48"/>
      <w:szCs w:val="48"/>
    </w:rPr>
  </w:style>
  <w:style w:type="paragraph" w:customStyle="1" w:styleId="xl159">
    <w:name w:val="xl159"/>
    <w:basedOn w:val="Normal"/>
    <w:rsid w:val="00FA66FE"/>
    <w:pPr>
      <w:pBdr>
        <w:top w:val="single" w:sz="4" w:space="0" w:color="BFBFBF"/>
        <w:left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48"/>
      <w:szCs w:val="48"/>
    </w:rPr>
  </w:style>
  <w:style w:type="paragraph" w:customStyle="1" w:styleId="xl160">
    <w:name w:val="xl160"/>
    <w:basedOn w:val="Normal"/>
    <w:rsid w:val="00FA66FE"/>
    <w:pPr>
      <w:pBdr>
        <w:top w:val="single" w:sz="4" w:space="0" w:color="BFBFBF"/>
        <w:left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i/>
      <w:iCs/>
      <w:sz w:val="48"/>
      <w:szCs w:val="48"/>
    </w:rPr>
  </w:style>
  <w:style w:type="paragraph" w:customStyle="1" w:styleId="xl161">
    <w:name w:val="xl161"/>
    <w:basedOn w:val="Normal"/>
    <w:rsid w:val="00FA66FE"/>
    <w:pPr>
      <w:pBdr>
        <w:top w:val="single" w:sz="4" w:space="0" w:color="BFBFBF"/>
        <w:left w:val="single" w:sz="4" w:space="0" w:color="BFBFBF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i/>
      <w:iCs/>
      <w:sz w:val="48"/>
      <w:szCs w:val="48"/>
    </w:rPr>
  </w:style>
  <w:style w:type="paragraph" w:customStyle="1" w:styleId="xl162">
    <w:name w:val="xl162"/>
    <w:basedOn w:val="Normal"/>
    <w:rsid w:val="00FA66FE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52"/>
      <w:szCs w:val="52"/>
    </w:rPr>
  </w:style>
  <w:style w:type="paragraph" w:customStyle="1" w:styleId="xl163">
    <w:name w:val="xl163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164">
    <w:name w:val="xl164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165">
    <w:name w:val="xl165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166">
    <w:name w:val="xl166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167">
    <w:name w:val="xl167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i/>
      <w:iCs/>
      <w:sz w:val="48"/>
      <w:szCs w:val="48"/>
    </w:rPr>
  </w:style>
  <w:style w:type="paragraph" w:customStyle="1" w:styleId="xl168">
    <w:name w:val="xl168"/>
    <w:basedOn w:val="Normal"/>
    <w:rsid w:val="00FA66FE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BFBFBF"/>
      </w:pBdr>
      <w:shd w:val="clear" w:color="000000" w:fill="FCD5B4"/>
      <w:spacing w:before="100" w:beforeAutospacing="1" w:after="100" w:afterAutospacing="1"/>
      <w:textAlignment w:val="center"/>
    </w:pPr>
    <w:rPr>
      <w:rFonts w:eastAsia="Times New Roman"/>
      <w:sz w:val="44"/>
      <w:szCs w:val="44"/>
    </w:rPr>
  </w:style>
  <w:style w:type="paragraph" w:customStyle="1" w:styleId="xl169">
    <w:name w:val="xl169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FF"/>
      <w:sz w:val="48"/>
      <w:szCs w:val="48"/>
    </w:rPr>
  </w:style>
  <w:style w:type="paragraph" w:customStyle="1" w:styleId="xl170">
    <w:name w:val="xl170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CD5B4"/>
      <w:spacing w:before="100" w:beforeAutospacing="1" w:after="100" w:afterAutospacing="1"/>
      <w:textAlignment w:val="center"/>
    </w:pPr>
    <w:rPr>
      <w:rFonts w:eastAsia="Times New Roman"/>
      <w:b/>
      <w:bCs/>
      <w:sz w:val="48"/>
      <w:szCs w:val="48"/>
    </w:rPr>
  </w:style>
  <w:style w:type="paragraph" w:customStyle="1" w:styleId="xl171">
    <w:name w:val="xl171"/>
    <w:basedOn w:val="Normal"/>
    <w:rsid w:val="00FA66FE"/>
    <w:pPr>
      <w:pBdr>
        <w:top w:val="single" w:sz="4" w:space="0" w:color="BFBFBF"/>
        <w:left w:val="single" w:sz="8" w:space="0" w:color="auto"/>
        <w:bottom w:val="single" w:sz="4" w:space="0" w:color="BFBFBF"/>
        <w:right w:val="single" w:sz="4" w:space="0" w:color="BFBFBF"/>
      </w:pBdr>
      <w:shd w:val="clear" w:color="000000" w:fill="FCD5B4"/>
      <w:spacing w:before="100" w:beforeAutospacing="1" w:after="100" w:afterAutospacing="1"/>
      <w:textAlignment w:val="center"/>
    </w:pPr>
    <w:rPr>
      <w:rFonts w:eastAsia="Times New Roman"/>
      <w:b/>
      <w:bCs/>
      <w:sz w:val="48"/>
      <w:szCs w:val="48"/>
    </w:rPr>
  </w:style>
  <w:style w:type="paragraph" w:customStyle="1" w:styleId="xl172">
    <w:name w:val="xl172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CD5B4"/>
      <w:spacing w:before="100" w:beforeAutospacing="1" w:after="100" w:afterAutospacing="1"/>
      <w:textAlignment w:val="center"/>
    </w:pPr>
    <w:rPr>
      <w:rFonts w:eastAsia="Times New Roman"/>
      <w:sz w:val="48"/>
      <w:szCs w:val="48"/>
    </w:rPr>
  </w:style>
  <w:style w:type="paragraph" w:customStyle="1" w:styleId="xl173">
    <w:name w:val="xl173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8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eastAsia="Times New Roman"/>
      <w:sz w:val="48"/>
      <w:szCs w:val="48"/>
    </w:rPr>
  </w:style>
  <w:style w:type="paragraph" w:customStyle="1" w:styleId="xl174">
    <w:name w:val="xl174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CD5B4"/>
      <w:spacing w:before="100" w:beforeAutospacing="1" w:after="100" w:afterAutospacing="1"/>
      <w:textAlignment w:val="center"/>
    </w:pPr>
    <w:rPr>
      <w:rFonts w:eastAsia="Times New Roman"/>
      <w:i/>
      <w:iCs/>
      <w:sz w:val="48"/>
      <w:szCs w:val="48"/>
    </w:rPr>
  </w:style>
  <w:style w:type="paragraph" w:customStyle="1" w:styleId="xl175">
    <w:name w:val="xl175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CD5B4"/>
      <w:spacing w:before="100" w:beforeAutospacing="1" w:after="100" w:afterAutospacing="1"/>
      <w:textAlignment w:val="center"/>
    </w:pPr>
    <w:rPr>
      <w:rFonts w:eastAsia="Times New Roman"/>
      <w:i/>
      <w:iCs/>
      <w:sz w:val="48"/>
      <w:szCs w:val="48"/>
    </w:rPr>
  </w:style>
  <w:style w:type="paragraph" w:customStyle="1" w:styleId="xl176">
    <w:name w:val="xl176"/>
    <w:basedOn w:val="Normal"/>
    <w:rsid w:val="00FA66FE"/>
    <w:pPr>
      <w:shd w:val="clear" w:color="000000" w:fill="FCD5B4"/>
      <w:spacing w:before="100" w:beforeAutospacing="1" w:after="100" w:afterAutospacing="1"/>
    </w:pPr>
    <w:rPr>
      <w:rFonts w:eastAsia="Times New Roman"/>
      <w:sz w:val="44"/>
      <w:szCs w:val="44"/>
    </w:rPr>
  </w:style>
  <w:style w:type="paragraph" w:customStyle="1" w:styleId="xl177">
    <w:name w:val="xl177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48"/>
      <w:szCs w:val="48"/>
    </w:rPr>
  </w:style>
  <w:style w:type="paragraph" w:customStyle="1" w:styleId="xl178">
    <w:name w:val="xl178"/>
    <w:basedOn w:val="Normal"/>
    <w:rsid w:val="00FA66FE"/>
    <w:pPr>
      <w:pBdr>
        <w:top w:val="single" w:sz="4" w:space="0" w:color="BFBFBF"/>
        <w:left w:val="single" w:sz="8" w:space="0" w:color="auto"/>
        <w:bottom w:val="single" w:sz="4" w:space="0" w:color="BFBFBF"/>
        <w:right w:val="single" w:sz="4" w:space="0" w:color="BFBFBF"/>
      </w:pBdr>
      <w:shd w:val="clear" w:color="000000" w:fill="FABF8F"/>
      <w:spacing w:before="100" w:beforeAutospacing="1" w:after="100" w:afterAutospacing="1"/>
      <w:textAlignment w:val="center"/>
    </w:pPr>
    <w:rPr>
      <w:rFonts w:eastAsia="Times New Roman"/>
      <w:b/>
      <w:bCs/>
      <w:sz w:val="48"/>
      <w:szCs w:val="48"/>
    </w:rPr>
  </w:style>
  <w:style w:type="paragraph" w:customStyle="1" w:styleId="xl179">
    <w:name w:val="xl179"/>
    <w:basedOn w:val="Normal"/>
    <w:rsid w:val="00FA66FE"/>
    <w:pPr>
      <w:pBdr>
        <w:top w:val="single" w:sz="4" w:space="0" w:color="BFBFBF"/>
        <w:left w:val="single" w:sz="8" w:space="0" w:color="auto"/>
        <w:bottom w:val="single" w:sz="4" w:space="0" w:color="BFBFBF"/>
        <w:right w:val="single" w:sz="4" w:space="0" w:color="BFBFBF"/>
      </w:pBdr>
      <w:shd w:val="clear" w:color="000000" w:fill="66CCFF"/>
      <w:spacing w:before="100" w:beforeAutospacing="1" w:after="100" w:afterAutospacing="1"/>
      <w:textAlignment w:val="center"/>
    </w:pPr>
    <w:rPr>
      <w:rFonts w:eastAsia="Times New Roman"/>
      <w:b/>
      <w:bCs/>
      <w:sz w:val="48"/>
      <w:szCs w:val="48"/>
    </w:rPr>
  </w:style>
  <w:style w:type="paragraph" w:customStyle="1" w:styleId="xl180">
    <w:name w:val="xl180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auto"/>
        <w:right w:val="single" w:sz="4" w:space="0" w:color="BFBFBF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181">
    <w:name w:val="xl181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52"/>
      <w:szCs w:val="52"/>
    </w:rPr>
  </w:style>
  <w:style w:type="paragraph" w:customStyle="1" w:styleId="xl182">
    <w:name w:val="xl182"/>
    <w:basedOn w:val="Normal"/>
    <w:rsid w:val="00FA66FE"/>
    <w:pPr>
      <w:pBdr>
        <w:top w:val="single" w:sz="4" w:space="0" w:color="auto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56"/>
      <w:szCs w:val="56"/>
    </w:rPr>
  </w:style>
  <w:style w:type="paragraph" w:customStyle="1" w:styleId="xl183">
    <w:name w:val="xl183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56"/>
      <w:szCs w:val="56"/>
    </w:rPr>
  </w:style>
  <w:style w:type="paragraph" w:customStyle="1" w:styleId="xl184">
    <w:name w:val="xl184"/>
    <w:basedOn w:val="Normal"/>
    <w:rsid w:val="00FA66F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eastAsia="Times New Roman" w:hAnsi="Book Antiqua"/>
      <w:sz w:val="72"/>
      <w:szCs w:val="72"/>
    </w:rPr>
  </w:style>
  <w:style w:type="paragraph" w:customStyle="1" w:styleId="xl185">
    <w:name w:val="xl185"/>
    <w:basedOn w:val="Normal"/>
    <w:rsid w:val="00FA66F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eastAsia="Times New Roman" w:hAnsi="Book Antiqua"/>
      <w:sz w:val="72"/>
      <w:szCs w:val="72"/>
    </w:rPr>
  </w:style>
  <w:style w:type="paragraph" w:customStyle="1" w:styleId="xl186">
    <w:name w:val="xl186"/>
    <w:basedOn w:val="Normal"/>
    <w:rsid w:val="00FA66F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eastAsia="Times New Roman" w:hAnsi="Book Antiqua"/>
      <w:sz w:val="72"/>
      <w:szCs w:val="72"/>
    </w:rPr>
  </w:style>
  <w:style w:type="paragraph" w:customStyle="1" w:styleId="xl187">
    <w:name w:val="xl187"/>
    <w:basedOn w:val="Normal"/>
    <w:rsid w:val="00FA66F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eastAsia="Times New Roman" w:hAnsi="Book Antiqua"/>
      <w:sz w:val="72"/>
      <w:szCs w:val="72"/>
    </w:rPr>
  </w:style>
  <w:style w:type="paragraph" w:customStyle="1" w:styleId="xl188">
    <w:name w:val="xl188"/>
    <w:basedOn w:val="Normal"/>
    <w:rsid w:val="00FA66FE"/>
    <w:pPr>
      <w:spacing w:before="100" w:beforeAutospacing="1" w:after="100" w:afterAutospacing="1"/>
      <w:jc w:val="center"/>
      <w:textAlignment w:val="center"/>
    </w:pPr>
    <w:rPr>
      <w:rFonts w:ascii="Book Antiqua" w:eastAsia="Times New Roman" w:hAnsi="Book Antiqua"/>
      <w:sz w:val="72"/>
      <w:szCs w:val="72"/>
    </w:rPr>
  </w:style>
  <w:style w:type="paragraph" w:customStyle="1" w:styleId="xl189">
    <w:name w:val="xl189"/>
    <w:basedOn w:val="Normal"/>
    <w:rsid w:val="00FA66F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eastAsia="Times New Roman" w:hAnsi="Book Antiqua"/>
      <w:sz w:val="72"/>
      <w:szCs w:val="72"/>
    </w:rPr>
  </w:style>
  <w:style w:type="paragraph" w:customStyle="1" w:styleId="xl190">
    <w:name w:val="xl190"/>
    <w:basedOn w:val="Normal"/>
    <w:rsid w:val="00FA66F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eastAsia="Times New Roman" w:hAnsi="Book Antiqua"/>
      <w:sz w:val="72"/>
      <w:szCs w:val="72"/>
    </w:rPr>
  </w:style>
  <w:style w:type="paragraph" w:customStyle="1" w:styleId="xl191">
    <w:name w:val="xl191"/>
    <w:basedOn w:val="Normal"/>
    <w:rsid w:val="00FA66F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eastAsia="Times New Roman" w:hAnsi="Book Antiqua"/>
      <w:sz w:val="72"/>
      <w:szCs w:val="72"/>
    </w:rPr>
  </w:style>
  <w:style w:type="paragraph" w:customStyle="1" w:styleId="xl192">
    <w:name w:val="xl192"/>
    <w:basedOn w:val="Normal"/>
    <w:rsid w:val="00FA66F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eastAsia="Times New Roman" w:hAnsi="Book Antiqua"/>
      <w:sz w:val="72"/>
      <w:szCs w:val="72"/>
    </w:rPr>
  </w:style>
  <w:style w:type="paragraph" w:customStyle="1" w:styleId="xl193">
    <w:name w:val="xl193"/>
    <w:basedOn w:val="Normal"/>
    <w:rsid w:val="00FA66FE"/>
    <w:pPr>
      <w:pBdr>
        <w:top w:val="single" w:sz="8" w:space="0" w:color="auto"/>
        <w:left w:val="single" w:sz="8" w:space="0" w:color="auto"/>
        <w:bottom w:val="single" w:sz="4" w:space="0" w:color="BFBFBF"/>
        <w:right w:val="single" w:sz="4" w:space="0" w:color="BFBFBF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56"/>
      <w:szCs w:val="56"/>
    </w:rPr>
  </w:style>
  <w:style w:type="paragraph" w:customStyle="1" w:styleId="xl194">
    <w:name w:val="xl194"/>
    <w:basedOn w:val="Normal"/>
    <w:rsid w:val="00FA66FE"/>
    <w:pPr>
      <w:pBdr>
        <w:top w:val="single" w:sz="8" w:space="0" w:color="auto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56"/>
      <w:szCs w:val="56"/>
    </w:rPr>
  </w:style>
  <w:style w:type="paragraph" w:customStyle="1" w:styleId="xl195">
    <w:name w:val="xl195"/>
    <w:basedOn w:val="Normal"/>
    <w:rsid w:val="00FA66FE"/>
    <w:pPr>
      <w:pBdr>
        <w:top w:val="single" w:sz="8" w:space="0" w:color="auto"/>
        <w:left w:val="single" w:sz="4" w:space="0" w:color="BFBFBF"/>
        <w:bottom w:val="single" w:sz="4" w:space="0" w:color="BFBFBF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56"/>
      <w:szCs w:val="56"/>
    </w:rPr>
  </w:style>
  <w:style w:type="paragraph" w:customStyle="1" w:styleId="xl196">
    <w:name w:val="xl196"/>
    <w:basedOn w:val="Normal"/>
    <w:rsid w:val="00FA66FE"/>
    <w:pPr>
      <w:pBdr>
        <w:top w:val="single" w:sz="4" w:space="0" w:color="auto"/>
        <w:left w:val="single" w:sz="8" w:space="0" w:color="auto"/>
        <w:bottom w:val="single" w:sz="4" w:space="0" w:color="BFBFBF"/>
        <w:right w:val="single" w:sz="4" w:space="0" w:color="BFBFBF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56"/>
      <w:szCs w:val="56"/>
    </w:rPr>
  </w:style>
  <w:style w:type="paragraph" w:customStyle="1" w:styleId="xl197">
    <w:name w:val="xl197"/>
    <w:basedOn w:val="Normal"/>
    <w:rsid w:val="00FA66FE"/>
    <w:pPr>
      <w:pBdr>
        <w:top w:val="single" w:sz="4" w:space="0" w:color="auto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56"/>
      <w:szCs w:val="56"/>
    </w:rPr>
  </w:style>
  <w:style w:type="paragraph" w:customStyle="1" w:styleId="xl198">
    <w:name w:val="xl198"/>
    <w:basedOn w:val="Normal"/>
    <w:rsid w:val="00FA66FE"/>
    <w:pPr>
      <w:pBdr>
        <w:top w:val="single" w:sz="4" w:space="0" w:color="auto"/>
        <w:left w:val="single" w:sz="4" w:space="0" w:color="BFBFBF"/>
        <w:bottom w:val="single" w:sz="4" w:space="0" w:color="BFBFBF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56"/>
      <w:szCs w:val="56"/>
    </w:rPr>
  </w:style>
  <w:style w:type="paragraph" w:customStyle="1" w:styleId="xl199">
    <w:name w:val="xl199"/>
    <w:basedOn w:val="Normal"/>
    <w:rsid w:val="00FA66F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80"/>
      <w:szCs w:val="80"/>
    </w:rPr>
  </w:style>
  <w:style w:type="paragraph" w:customStyle="1" w:styleId="xl200">
    <w:name w:val="xl200"/>
    <w:basedOn w:val="Normal"/>
    <w:rsid w:val="00FA66F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80"/>
      <w:szCs w:val="80"/>
    </w:rPr>
  </w:style>
  <w:style w:type="paragraph" w:customStyle="1" w:styleId="xl201">
    <w:name w:val="xl201"/>
    <w:basedOn w:val="Normal"/>
    <w:rsid w:val="00FA66F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80"/>
      <w:szCs w:val="80"/>
    </w:rPr>
  </w:style>
  <w:style w:type="paragraph" w:customStyle="1" w:styleId="xl202">
    <w:name w:val="xl202"/>
    <w:basedOn w:val="Normal"/>
    <w:rsid w:val="00FA66FE"/>
    <w:pPr>
      <w:pBdr>
        <w:top w:val="single" w:sz="4" w:space="0" w:color="auto"/>
        <w:left w:val="single" w:sz="4" w:space="0" w:color="BFBFBF"/>
        <w:bottom w:val="single" w:sz="4" w:space="0" w:color="BFBFBF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56"/>
      <w:szCs w:val="56"/>
    </w:rPr>
  </w:style>
  <w:style w:type="paragraph" w:customStyle="1" w:styleId="xl203">
    <w:name w:val="xl203"/>
    <w:basedOn w:val="Normal"/>
    <w:rsid w:val="00FA66F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56"/>
      <w:szCs w:val="56"/>
    </w:rPr>
  </w:style>
  <w:style w:type="paragraph" w:customStyle="1" w:styleId="xl204">
    <w:name w:val="xl204"/>
    <w:basedOn w:val="Normal"/>
    <w:rsid w:val="00FA66FE"/>
    <w:pPr>
      <w:pBdr>
        <w:top w:val="single" w:sz="4" w:space="0" w:color="auto"/>
        <w:left w:val="single" w:sz="4" w:space="0" w:color="auto"/>
        <w:bottom w:val="single" w:sz="4" w:space="0" w:color="BFBFBF"/>
        <w:right w:val="single" w:sz="4" w:space="0" w:color="BFBFBF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48"/>
      <w:szCs w:val="48"/>
    </w:rPr>
  </w:style>
  <w:style w:type="paragraph" w:customStyle="1" w:styleId="xl205">
    <w:name w:val="xl205"/>
    <w:basedOn w:val="Normal"/>
    <w:rsid w:val="00FA66FE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BFBFBF"/>
      </w:pBdr>
      <w:shd w:val="clear" w:color="000000" w:fill="E6B8B7"/>
      <w:spacing w:before="100" w:beforeAutospacing="1" w:after="100" w:afterAutospacing="1"/>
      <w:textAlignment w:val="center"/>
    </w:pPr>
    <w:rPr>
      <w:rFonts w:eastAsia="Times New Roman"/>
    </w:rPr>
  </w:style>
  <w:style w:type="paragraph" w:styleId="NormalWeb">
    <w:name w:val="Normal (Web)"/>
    <w:basedOn w:val="Normal"/>
    <w:uiPriority w:val="99"/>
    <w:semiHidden/>
    <w:unhideWhenUsed/>
    <w:rsid w:val="00E12234"/>
    <w:pPr>
      <w:spacing w:before="100" w:beforeAutospacing="1" w:after="100" w:afterAutospacing="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rsid w:val="00745C7F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chart" Target="charts/chart2.xm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3.xlsx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hart" Target="charts/chart1.xm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4.emf"/><Relationship Id="rId29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package" Target="embeddings/Microsoft_Excel_Worksheet4.xlsx"/><Relationship Id="rId28" Type="http://schemas.openxmlformats.org/officeDocument/2006/relationships/footer" Target="footer6.xml"/><Relationship Id="rId10" Type="http://schemas.openxmlformats.org/officeDocument/2006/relationships/image" Target="media/image2.jpeg"/><Relationship Id="rId19" Type="http://schemas.openxmlformats.org/officeDocument/2006/relationships/chart" Target="charts/chart3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Relationship Id="rId22" Type="http://schemas.openxmlformats.org/officeDocument/2006/relationships/image" Target="media/image5.emf"/><Relationship Id="rId27" Type="http://schemas.openxmlformats.org/officeDocument/2006/relationships/header" Target="header4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10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3065535930291738E-2"/>
          <c:y val="1.5395958302943701E-2"/>
          <c:w val="0.8927007513712315"/>
          <c:h val="0.89612034790547479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          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cat>
            <c:strRef>
              <c:f>Sheet1!$A$2:$A$13</c:f>
              <c:strCache>
                <c:ptCount val="12"/>
                <c:pt idx="0">
                  <c:v>Janar</c:v>
                </c:pt>
                <c:pt idx="1">
                  <c:v>Shkurt</c:v>
                </c:pt>
                <c:pt idx="2">
                  <c:v>Mars</c:v>
                </c:pt>
                <c:pt idx="3">
                  <c:v>Prill</c:v>
                </c:pt>
                <c:pt idx="4">
                  <c:v>Maj</c:v>
                </c:pt>
                <c:pt idx="5">
                  <c:v>Qershor</c:v>
                </c:pt>
                <c:pt idx="6">
                  <c:v>Korrik</c:v>
                </c:pt>
                <c:pt idx="7">
                  <c:v>Gusht</c:v>
                </c:pt>
                <c:pt idx="8">
                  <c:v>Shtator</c:v>
                </c:pt>
                <c:pt idx="9">
                  <c:v>Tetor</c:v>
                </c:pt>
                <c:pt idx="10">
                  <c:v>Nëntor</c:v>
                </c:pt>
                <c:pt idx="11">
                  <c:v>Dhjetor</c:v>
                </c:pt>
              </c:strCache>
            </c:strRef>
          </c:cat>
          <c:val>
            <c:numRef>
              <c:f>Sheet1!$B$2:$B$13</c:f>
              <c:numCache>
                <c:formatCode>#,##0.00</c:formatCode>
                <c:ptCount val="12"/>
                <c:pt idx="0">
                  <c:v>2513.5</c:v>
                </c:pt>
                <c:pt idx="1">
                  <c:v>3185</c:v>
                </c:pt>
                <c:pt idx="2">
                  <c:v>4176</c:v>
                </c:pt>
                <c:pt idx="3">
                  <c:v>2966.5</c:v>
                </c:pt>
                <c:pt idx="4">
                  <c:v>3673.5</c:v>
                </c:pt>
                <c:pt idx="5">
                  <c:v>2632.5</c:v>
                </c:pt>
                <c:pt idx="6" formatCode="_(* #,##0.00_);_(* \(#,##0.00\);_(* &quot;-&quot;??_);_(@_)">
                  <c:v>3237.5</c:v>
                </c:pt>
                <c:pt idx="7" formatCode="_(* #,##0.00_);_(* \(#,##0.00\);_(* &quot;-&quot;??_);_(@_)">
                  <c:v>2835</c:v>
                </c:pt>
                <c:pt idx="8" formatCode="_(* #,##0.00_);_(* \(#,##0.00\);_(* &quot;-&quot;??_);_(@_)">
                  <c:v>2817</c:v>
                </c:pt>
                <c:pt idx="9" formatCode="_(* #,##0.00_);_(* \(#,##0.00\);_(* &quot;-&quot;??_);_(@_)">
                  <c:v>2385</c:v>
                </c:pt>
                <c:pt idx="10" formatCode="_(* #,##0.00_);_(* \(#,##0.00\);_(* &quot;-&quot;??_);_(@_)">
                  <c:v>2400.5</c:v>
                </c:pt>
                <c:pt idx="11">
                  <c:v>3685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18-46FE-A25E-82FC956E59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90194560"/>
        <c:axId val="290196096"/>
        <c:axId val="290102784"/>
      </c:bar3DChart>
      <c:catAx>
        <c:axId val="2901945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90196096"/>
        <c:crosses val="autoZero"/>
        <c:auto val="1"/>
        <c:lblAlgn val="ctr"/>
        <c:lblOffset val="100"/>
        <c:noMultiLvlLbl val="0"/>
      </c:catAx>
      <c:valAx>
        <c:axId val="290196096"/>
        <c:scaling>
          <c:orientation val="minMax"/>
        </c:scaling>
        <c:delete val="0"/>
        <c:axPos val="l"/>
        <c:majorGridlines/>
        <c:numFmt formatCode="#,##0.00" sourceLinked="0"/>
        <c:majorTickMark val="out"/>
        <c:minorTickMark val="none"/>
        <c:tickLblPos val="nextTo"/>
        <c:crossAx val="290194560"/>
        <c:crosses val="autoZero"/>
        <c:crossBetween val="between"/>
      </c:valAx>
      <c:serAx>
        <c:axId val="290102784"/>
        <c:scaling>
          <c:orientation val="minMax"/>
        </c:scaling>
        <c:delete val="1"/>
        <c:axPos val="b"/>
        <c:majorTickMark val="out"/>
        <c:minorTickMark val="none"/>
        <c:tickLblPos val="nextTo"/>
        <c:crossAx val="290196096"/>
        <c:crosses val="autoZero"/>
      </c:serAx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20"/>
      <c:rotY val="13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0416666666666667"/>
          <c:w val="1"/>
          <c:h val="0.8909059805024371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19"/>
          <c:dLbls>
            <c:dLbl>
              <c:idx val="0"/>
              <c:layout>
                <c:manualLayout>
                  <c:x val="-6.4042028092849201E-2"/>
                  <c:y val="-1.717825383045120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Paga dhe Shtesa
64.26%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C0F-44E1-B017-61D6F7C38F82}"/>
                </c:ext>
              </c:extLst>
            </c:dLbl>
            <c:dLbl>
              <c:idx val="1"/>
              <c:layout>
                <c:manualLayout>
                  <c:x val="-0.15235319150060941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Mallra dhe Shërbime
9.02%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C0F-44E1-B017-61D6F7C38F82}"/>
                </c:ext>
              </c:extLst>
            </c:dLbl>
            <c:dLbl>
              <c:idx val="2"/>
              <c:layout>
                <c:manualLayout>
                  <c:x val="8.8864571686849015E-3"/>
                  <c:y val="-4.119797525309341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Shpenzime Komunale
0.27%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C0F-44E1-B017-61D6F7C38F82}"/>
                </c:ext>
              </c:extLst>
            </c:dLbl>
            <c:dLbl>
              <c:idx val="3"/>
              <c:layout>
                <c:manualLayout>
                  <c:x val="0.14477472751153778"/>
                  <c:y val="0.1091057978835730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Subvencione dhe Transfere
18.73%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C0F-44E1-B017-61D6F7C38F82}"/>
                </c:ext>
              </c:extLst>
            </c:dLbl>
            <c:dLbl>
              <c:idx val="4"/>
              <c:layout>
                <c:manualLayout>
                  <c:x val="5.9330999237797465E-2"/>
                  <c:y val="0.1294920106055984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Investime Kapitale
7.73%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C0F-44E1-B017-61D6F7C38F8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Paga dhe Meditje</c:v>
                </c:pt>
                <c:pt idx="1">
                  <c:v>Mallra dhe Shërbime</c:v>
                </c:pt>
                <c:pt idx="2">
                  <c:v>Shpenzime Komunale</c:v>
                </c:pt>
                <c:pt idx="3">
                  <c:v>Subvencione dhe Transfere</c:v>
                </c:pt>
                <c:pt idx="4">
                  <c:v>Investime Kapitale</c:v>
                </c:pt>
              </c:strCache>
            </c:strRef>
          </c:cat>
          <c:val>
            <c:numRef>
              <c:f>Sheet1!$B$2:$B$6</c:f>
              <c:numCache>
                <c:formatCode>#,##0.00</c:formatCode>
                <c:ptCount val="5"/>
                <c:pt idx="0">
                  <c:v>828053.28</c:v>
                </c:pt>
                <c:pt idx="1">
                  <c:v>116197.34</c:v>
                </c:pt>
                <c:pt idx="2">
                  <c:v>3439.47</c:v>
                </c:pt>
                <c:pt idx="3">
                  <c:v>241300</c:v>
                </c:pt>
                <c:pt idx="4">
                  <c:v>99580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C0F-44E1-B017-61D6F7C38F82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096-47BE-A934-DAF9C5B91B6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096-47BE-A934-DAF9C5B91B6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096-47BE-A934-DAF9C5B91B6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096-47BE-A934-DAF9C5B91B6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096-47BE-A934-DAF9C5B91B6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2096-47BE-A934-DAF9C5B91B6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2096-47BE-A934-DAF9C5B91B6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2096-47BE-A934-DAF9C5B91B60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2096-47BE-A934-DAF9C5B91B60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2096-47BE-A934-DAF9C5B91B60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2096-47BE-A934-DAF9C5B91B60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2096-47BE-A934-DAF9C5B91B60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2096-47BE-A934-DAF9C5B91B60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2096-47BE-A934-DAF9C5B91B60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D-2096-47BE-A934-DAF9C5B91B60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F-2096-47BE-A934-DAF9C5B91B60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1-2096-47BE-A934-DAF9C5B91B60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3-2096-47BE-A934-DAF9C5B91B60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5-2096-47BE-A934-DAF9C5B91B60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7-2096-47BE-A934-DAF9C5B91B60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9-2096-47BE-A934-DAF9C5B91B60}"/>
              </c:ext>
            </c:extLst>
          </c:dPt>
          <c:dLbls>
            <c:dLbl>
              <c:idx val="0"/>
              <c:layout>
                <c:manualLayout>
                  <c:x val="1.424668597141901E-2"/>
                  <c:y val="2.75961441614380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096-47BE-A934-DAF9C5B91B60}"/>
                </c:ext>
              </c:extLst>
            </c:dLbl>
            <c:dLbl>
              <c:idx val="1"/>
              <c:layout>
                <c:manualLayout>
                  <c:x val="6.5586374938116929E-3"/>
                  <c:y val="-4.364159897620020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096-47BE-A934-DAF9C5B91B60}"/>
                </c:ext>
              </c:extLst>
            </c:dLbl>
            <c:dLbl>
              <c:idx val="5"/>
              <c:layout>
                <c:manualLayout>
                  <c:x val="2.2570519043391443E-3"/>
                  <c:y val="-1.90699300284981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096-47BE-A934-DAF9C5B91B60}"/>
                </c:ext>
              </c:extLst>
            </c:dLbl>
            <c:dLbl>
              <c:idx val="8"/>
              <c:layout>
                <c:manualLayout>
                  <c:x val="-5.0762095201745726E-3"/>
                  <c:y val="-2.095353205002873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2096-47BE-A934-DAF9C5B91B60}"/>
                </c:ext>
              </c:extLst>
            </c:dLbl>
            <c:dLbl>
              <c:idx val="13"/>
              <c:layout>
                <c:manualLayout>
                  <c:x val="1.4210842190563904E-3"/>
                  <c:y val="-4.8291593347671267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2096-47BE-A934-DAF9C5B91B60}"/>
                </c:ext>
              </c:extLst>
            </c:dLbl>
            <c:dLbl>
              <c:idx val="20"/>
              <c:layout>
                <c:manualLayout>
                  <c:x val="1.4031180770475346E-2"/>
                  <c:y val="-7.39268765219246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2096-47BE-A934-DAF9C5B91B6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Sheet1!$A$2:$A$22</c:f>
              <c:strCache>
                <c:ptCount val="21"/>
                <c:pt idx="0">
                  <c:v>Zyra e Kryetarit 23.35%</c:v>
                </c:pt>
                <c:pt idx="1">
                  <c:v>Administrata 12.38%</c:v>
                </c:pt>
                <c:pt idx="2">
                  <c:v>Integrime Evropiane0.62%</c:v>
                </c:pt>
                <c:pt idx="3">
                  <c:v>Inspektimet 0.67%</c:v>
                </c:pt>
                <c:pt idx="4">
                  <c:v>Prokurimi 0.00%</c:v>
                </c:pt>
                <c:pt idx="5">
                  <c:v>Kuvendi Komunal 9.15%</c:v>
                </c:pt>
                <c:pt idx="6">
                  <c:v>Buxhetimi 1.66%</c:v>
                </c:pt>
                <c:pt idx="7">
                  <c:v>Infrastruktura Publike9.68%</c:v>
                </c:pt>
                <c:pt idx="8">
                  <c:v>Zjarrëfiksit 18.95%</c:v>
                </c:pt>
                <c:pt idx="9">
                  <c:v>ZKKK 0.49%</c:v>
                </c:pt>
                <c:pt idx="10">
                  <c:v>Planifikimi hapësinor dhe rregullativ 0.08%</c:v>
                </c:pt>
                <c:pt idx="11">
                  <c:v>Administrata e Shëndetësisë 0.63%</c:v>
                </c:pt>
                <c:pt idx="12">
                  <c:v>Shërbimet e kujdesit primar 0.44%</c:v>
                </c:pt>
                <c:pt idx="13">
                  <c:v>Shërbime Sociale 5.56%</c:v>
                </c:pt>
                <c:pt idx="14">
                  <c:v>Shëndetësia Sekondare 2.84%</c:v>
                </c:pt>
                <c:pt idx="15">
                  <c:v>Shërbimet Kulturore 0.00%</c:v>
                </c:pt>
                <c:pt idx="16">
                  <c:v>Sporti dhe Rekreacioni 0.51%</c:v>
                </c:pt>
                <c:pt idx="17">
                  <c:v>Administrata Arsimi 0.98%</c:v>
                </c:pt>
                <c:pt idx="18">
                  <c:v>Arsimi ParaFillor 1.22%</c:v>
                </c:pt>
                <c:pt idx="19">
                  <c:v>Arsimi Fillor 2.89%</c:v>
                </c:pt>
                <c:pt idx="20">
                  <c:v>Arsimi Mesëm 7.92%</c:v>
                </c:pt>
              </c:strCache>
            </c:strRef>
          </c:cat>
          <c:val>
            <c:numRef>
              <c:f>Sheet1!$B$2:$B$22</c:f>
              <c:numCache>
                <c:formatCode>0.00%</c:formatCode>
                <c:ptCount val="21"/>
                <c:pt idx="0">
                  <c:v>0.23347259286454494</c:v>
                </c:pt>
                <c:pt idx="1">
                  <c:v>0.12380083259576513</c:v>
                </c:pt>
                <c:pt idx="2">
                  <c:v>6.1816427851433368E-3</c:v>
                </c:pt>
                <c:pt idx="3">
                  <c:v>6.7269681853316969E-3</c:v>
                </c:pt>
                <c:pt idx="4">
                  <c:v>0</c:v>
                </c:pt>
                <c:pt idx="5">
                  <c:v>9.147507839484309E-2</c:v>
                </c:pt>
                <c:pt idx="6">
                  <c:v>1.6578252254791981E-2</c:v>
                </c:pt>
                <c:pt idx="7">
                  <c:v>9.677019586881766E-2</c:v>
                </c:pt>
                <c:pt idx="8">
                  <c:v>0.1895121358901013</c:v>
                </c:pt>
                <c:pt idx="9">
                  <c:v>4.8744729128393791E-3</c:v>
                </c:pt>
                <c:pt idx="10">
                  <c:v>8.2626471641911246E-4</c:v>
                </c:pt>
                <c:pt idx="11">
                  <c:v>6.2522637010765944E-3</c:v>
                </c:pt>
                <c:pt idx="12">
                  <c:v>4.3696497720197751E-3</c:v>
                </c:pt>
                <c:pt idx="13">
                  <c:v>5.5560780554824156E-2</c:v>
                </c:pt>
                <c:pt idx="14">
                  <c:v>2.8399239035573152E-2</c:v>
                </c:pt>
                <c:pt idx="15">
                  <c:v>0</c:v>
                </c:pt>
                <c:pt idx="16">
                  <c:v>5.108204862957824E-3</c:v>
                </c:pt>
                <c:pt idx="17">
                  <c:v>9.7958272491021434E-3</c:v>
                </c:pt>
                <c:pt idx="18">
                  <c:v>1.2186306450741846E-2</c:v>
                </c:pt>
                <c:pt idx="19">
                  <c:v>2.8928601004544505E-2</c:v>
                </c:pt>
                <c:pt idx="20">
                  <c:v>7.9180690900562498E-2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0D-4DC9-9ABD-19143D89A35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81BA3-9EA2-460B-892C-C9CC7A39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3542</TotalTime>
  <Pages>21</Pages>
  <Words>2891</Words>
  <Characters>16483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Mevlyde.Shala@rks-gov.net</dc:creator>
  <cp:lastModifiedBy>Mevlyde Shala</cp:lastModifiedBy>
  <cp:revision>50</cp:revision>
  <cp:lastPrinted>2024-01-22T11:12:00Z</cp:lastPrinted>
  <dcterms:created xsi:type="dcterms:W3CDTF">2023-12-19T09:58:00Z</dcterms:created>
  <dcterms:modified xsi:type="dcterms:W3CDTF">2024-01-25T09:40:00Z</dcterms:modified>
</cp:coreProperties>
</file>