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0B" w:rsidRPr="001B2B50" w:rsidRDefault="0001380B" w:rsidP="0001380B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EA68C60" wp14:editId="566445AC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1B2B50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5FD1A8A1" wp14:editId="093F1DD4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50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01380B" w:rsidRPr="001B2B50" w:rsidRDefault="0001380B" w:rsidP="0001380B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01380B" w:rsidRPr="001B2B50" w:rsidRDefault="0001380B" w:rsidP="0001380B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:rsidR="0001380B" w:rsidRPr="001B2B50" w:rsidRDefault="0001380B" w:rsidP="0001380B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:rsidR="0001380B" w:rsidRPr="001B2B50" w:rsidRDefault="0001380B" w:rsidP="0001380B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:rsidR="0001380B" w:rsidRPr="001B2B50" w:rsidRDefault="0001380B" w:rsidP="0001380B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1380B" w:rsidRPr="001B2B50" w:rsidRDefault="0001380B" w:rsidP="0001380B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1380B" w:rsidRPr="001B2B50" w:rsidRDefault="0001380B" w:rsidP="0001380B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1380B" w:rsidRPr="001B2B50" w:rsidRDefault="0001380B" w:rsidP="0001380B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1380B" w:rsidRPr="001B2B50" w:rsidRDefault="0001380B" w:rsidP="0001380B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1B2B50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1B2B50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72A55" w:rsidRDefault="00072A55"/>
    <w:p w:rsidR="0001380B" w:rsidRDefault="00DA3BC4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Procesverbali për mbajtjen e dëgjimit </w:t>
      </w:r>
      <w:r w:rsidR="00F53ECA">
        <w:rPr>
          <w:rFonts w:ascii="Times New Roman" w:hAnsi="Times New Roman" w:cs="Times New Roman"/>
          <w:b/>
          <w:sz w:val="28"/>
          <w:szCs w:val="28"/>
          <w:lang w:val="sq-AL"/>
        </w:rPr>
        <w:t>publik nga anëtarët e KPF-së</w:t>
      </w:r>
    </w:p>
    <w:p w:rsidR="0001380B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Default="0001380B" w:rsidP="0001380B">
      <w:pPr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Pr="0042723D" w:rsidRDefault="0001380B" w:rsidP="0001380B">
      <w:pPr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Pr="0042723D" w:rsidRDefault="0001380B" w:rsidP="0001380B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6714A3" w:rsidRPr="001B2B50" w:rsidRDefault="006714A3" w:rsidP="006714A3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lastRenderedPageBreak/>
        <w:t>Ky procesverbal</w:t>
      </w:r>
      <w:r w:rsidRPr="001B2B50">
        <w:rPr>
          <w:rFonts w:ascii="Times New Roman" w:hAnsi="Times New Roman" w:cs="Times New Roman"/>
          <w:lang w:val="sq-AL"/>
        </w:rPr>
        <w:t xml:space="preserve"> është përgatitur duke u bazuar në Udhëzimin Administrativ (MAPL) Nr. 04/2023 për Administratë të Hapur në Komuna me theks neni 30-Mbledhja e komenteve, komunikimi dhe adresimi i tyre.</w:t>
      </w:r>
    </w:p>
    <w:p w:rsidR="006714A3" w:rsidRPr="001B2B50" w:rsidRDefault="006714A3" w:rsidP="006714A3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6714A3" w:rsidRPr="001B2B50" w:rsidRDefault="006714A3" w:rsidP="006714A3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b/>
          <w:lang w:val="sq-AL"/>
        </w:rPr>
        <w:t>Me 19.01.2024</w:t>
      </w:r>
      <w:r w:rsidRPr="001B2B50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:rsidR="006714A3" w:rsidRPr="001B2B50" w:rsidRDefault="006714A3" w:rsidP="006714A3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sq-AL"/>
        </w:rPr>
      </w:pPr>
    </w:p>
    <w:p w:rsidR="0001380B" w:rsidRPr="0042723D" w:rsidRDefault="0001380B" w:rsidP="0001380B">
      <w:pPr>
        <w:rPr>
          <w:rFonts w:ascii="Times New Roman" w:hAnsi="Times New Roman" w:cs="Times New Roman"/>
          <w:b/>
          <w:lang w:val="sq-AL"/>
        </w:rPr>
      </w:pPr>
    </w:p>
    <w:p w:rsidR="0001380B" w:rsidRPr="00F53ECA" w:rsidRDefault="0001380B" w:rsidP="0001380B">
      <w:pPr>
        <w:rPr>
          <w:rFonts w:ascii="Times New Roman" w:hAnsi="Times New Roman" w:cs="Times New Roman"/>
          <w:b/>
          <w:lang w:val="sq-AL"/>
        </w:rPr>
      </w:pPr>
      <w:r w:rsidRPr="00F53ECA">
        <w:rPr>
          <w:rFonts w:ascii="Times New Roman" w:hAnsi="Times New Roman" w:cs="Times New Roman"/>
          <w:b/>
          <w:lang w:val="sq-AL"/>
        </w:rPr>
        <w:t>Procesverbali:</w:t>
      </w:r>
    </w:p>
    <w:p w:rsidR="0001380B" w:rsidRPr="00F53ECA" w:rsidRDefault="0001380B" w:rsidP="0001380B">
      <w:pPr>
        <w:rPr>
          <w:rFonts w:ascii="Times New Roman" w:hAnsi="Times New Roman" w:cs="Times New Roman"/>
          <w:lang w:val="sq-AL"/>
        </w:rPr>
      </w:pPr>
    </w:p>
    <w:p w:rsidR="0001380B" w:rsidRPr="00F53ECA" w:rsidRDefault="0001380B" w:rsidP="0001380B">
      <w:pPr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 xml:space="preserve">Dëgjimi ka nisur në orën : </w:t>
      </w:r>
      <w:r w:rsidR="0053227F" w:rsidRPr="00F53ECA">
        <w:rPr>
          <w:rFonts w:ascii="Times New Roman" w:hAnsi="Times New Roman" w:cs="Times New Roman"/>
          <w:lang w:val="sq-AL"/>
        </w:rPr>
        <w:t>11:10</w:t>
      </w:r>
    </w:p>
    <w:p w:rsidR="0001380B" w:rsidRPr="00F53ECA" w:rsidRDefault="0001380B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01380B" w:rsidRPr="00F53ECA" w:rsidRDefault="0001380B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Hapja e dëgjimit është bërë nga Ymer Berisha, udhëheqësi i Njësisë për Komunikim me Publikun, i cili ka thënë se dhe sot sikur se edhe në dëgjimet tjera që mbajtura ne do ti dëgjojmë kërkesat tuaja që i keni dhe më pas ato kërkesa sipas prioriteteve do të hynë në buxhetin e vitit 2025</w:t>
      </w:r>
      <w:r w:rsidR="00F53ECA" w:rsidRPr="00F53ECA">
        <w:rPr>
          <w:rFonts w:ascii="Times New Roman" w:hAnsi="Times New Roman" w:cs="Times New Roman"/>
          <w:lang w:val="sq-AL"/>
        </w:rPr>
        <w:t>, qytetarët që janë të pranishëm në dëgjim dhe kërkesat i kanë bërë gjatë dëgjimit në lokalitetet ku janë mbajtur dëgjimet, ju lus që të mos i përsëritini, përpos nëse keni kërkesa të reja..</w:t>
      </w:r>
    </w:p>
    <w:p w:rsidR="00F53ECA" w:rsidRPr="00F53ECA" w:rsidRDefault="00F53ECA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3227F" w:rsidRPr="00F53ECA" w:rsidRDefault="0053227F" w:rsidP="00F53ECA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53ECA">
        <w:rPr>
          <w:rFonts w:ascii="Times New Roman" w:hAnsi="Times New Roman" w:cs="Times New Roman"/>
        </w:rPr>
        <w:t>Fillimisht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kryesuesja</w:t>
      </w:r>
      <w:proofErr w:type="spellEnd"/>
      <w:r w:rsidRPr="00F53ECA">
        <w:rPr>
          <w:rFonts w:ascii="Times New Roman" w:hAnsi="Times New Roman" w:cs="Times New Roman"/>
        </w:rPr>
        <w:t xml:space="preserve"> e </w:t>
      </w:r>
      <w:proofErr w:type="spellStart"/>
      <w:r w:rsidRPr="00F53ECA">
        <w:rPr>
          <w:rFonts w:ascii="Times New Roman" w:hAnsi="Times New Roman" w:cs="Times New Roman"/>
        </w:rPr>
        <w:t>Kuvendit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Komunal</w:t>
      </w:r>
      <w:proofErr w:type="spellEnd"/>
      <w:r w:rsidRPr="00F53ECA">
        <w:rPr>
          <w:rFonts w:ascii="Times New Roman" w:hAnsi="Times New Roman" w:cs="Times New Roman"/>
        </w:rPr>
        <w:t xml:space="preserve">, Antigona Berisha Bytyqi </w:t>
      </w:r>
      <w:proofErr w:type="spellStart"/>
      <w:r w:rsidRPr="00F53ECA">
        <w:rPr>
          <w:rFonts w:ascii="Times New Roman" w:hAnsi="Times New Roman" w:cs="Times New Roman"/>
        </w:rPr>
        <w:t>përshëndeti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dhe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falënderoj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të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gjithë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qytetaret</w:t>
      </w:r>
      <w:proofErr w:type="spellEnd"/>
      <w:r w:rsidRPr="00F53ECA">
        <w:rPr>
          <w:rFonts w:ascii="Times New Roman" w:hAnsi="Times New Roman" w:cs="Times New Roman"/>
        </w:rPr>
        <w:t xml:space="preserve"> e </w:t>
      </w:r>
      <w:proofErr w:type="spellStart"/>
      <w:r w:rsidRPr="00F53ECA">
        <w:rPr>
          <w:rFonts w:ascii="Times New Roman" w:hAnsi="Times New Roman" w:cs="Times New Roman"/>
        </w:rPr>
        <w:t>pranishëm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për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kontributin</w:t>
      </w:r>
      <w:proofErr w:type="spellEnd"/>
      <w:r w:rsidRPr="00F53ECA">
        <w:rPr>
          <w:rFonts w:ascii="Times New Roman" w:hAnsi="Times New Roman" w:cs="Times New Roman"/>
        </w:rPr>
        <w:t xml:space="preserve"> e </w:t>
      </w:r>
      <w:proofErr w:type="spellStart"/>
      <w:r w:rsidRPr="00F53ECA">
        <w:rPr>
          <w:rFonts w:ascii="Times New Roman" w:hAnsi="Times New Roman" w:cs="Times New Roman"/>
        </w:rPr>
        <w:t>dhënë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në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kërkesat</w:t>
      </w:r>
      <w:proofErr w:type="spellEnd"/>
      <w:r w:rsidRPr="00F53ECA">
        <w:rPr>
          <w:rFonts w:ascii="Times New Roman" w:hAnsi="Times New Roman" w:cs="Times New Roman"/>
        </w:rPr>
        <w:t xml:space="preserve"> e tyre </w:t>
      </w:r>
      <w:proofErr w:type="spellStart"/>
      <w:r w:rsidRPr="00F53ECA">
        <w:rPr>
          <w:rFonts w:ascii="Times New Roman" w:hAnsi="Times New Roman" w:cs="Times New Roman"/>
        </w:rPr>
        <w:t>për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realizim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të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projekteve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nga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ana</w:t>
      </w:r>
      <w:proofErr w:type="spellEnd"/>
      <w:r w:rsidRPr="00F53ECA">
        <w:rPr>
          <w:rFonts w:ascii="Times New Roman" w:hAnsi="Times New Roman" w:cs="Times New Roman"/>
        </w:rPr>
        <w:t xml:space="preserve"> e </w:t>
      </w:r>
      <w:proofErr w:type="spellStart"/>
      <w:r w:rsidRPr="00F53ECA">
        <w:rPr>
          <w:rFonts w:ascii="Times New Roman" w:hAnsi="Times New Roman" w:cs="Times New Roman"/>
        </w:rPr>
        <w:t>komunës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gjatë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vitit</w:t>
      </w:r>
      <w:proofErr w:type="spellEnd"/>
      <w:r w:rsidRPr="00F53ECA">
        <w:rPr>
          <w:rFonts w:ascii="Times New Roman" w:hAnsi="Times New Roman" w:cs="Times New Roman"/>
        </w:rPr>
        <w:t xml:space="preserve"> 2025.</w:t>
      </w:r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Për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mbajtjen</w:t>
      </w:r>
      <w:proofErr w:type="spellEnd"/>
      <w:r w:rsidRPr="00F53ECA">
        <w:rPr>
          <w:rFonts w:ascii="Times New Roman" w:hAnsi="Times New Roman" w:cs="Times New Roman"/>
        </w:rPr>
        <w:t xml:space="preserve"> e </w:t>
      </w:r>
      <w:proofErr w:type="spellStart"/>
      <w:r w:rsidRPr="00F53ECA">
        <w:rPr>
          <w:rFonts w:ascii="Times New Roman" w:hAnsi="Times New Roman" w:cs="Times New Roman"/>
        </w:rPr>
        <w:t>këtij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dëgjimi</w:t>
      </w:r>
      <w:proofErr w:type="spellEnd"/>
      <w:r w:rsidRPr="00F53ECA">
        <w:rPr>
          <w:rFonts w:ascii="Times New Roman" w:hAnsi="Times New Roman" w:cs="Times New Roman"/>
        </w:rPr>
        <w:t xml:space="preserve"> public </w:t>
      </w:r>
      <w:proofErr w:type="spellStart"/>
      <w:r w:rsidRPr="00F53ECA">
        <w:rPr>
          <w:rFonts w:ascii="Times New Roman" w:hAnsi="Times New Roman" w:cs="Times New Roman"/>
        </w:rPr>
        <w:t>zyrtarët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përgjegjës</w:t>
      </w:r>
      <w:proofErr w:type="spellEnd"/>
      <w:r w:rsidRPr="00F53ECA">
        <w:rPr>
          <w:rFonts w:ascii="Times New Roman" w:hAnsi="Times New Roman" w:cs="Times New Roman"/>
        </w:rPr>
        <w:t xml:space="preserve"> do </w:t>
      </w:r>
      <w:proofErr w:type="spellStart"/>
      <w:r w:rsidRPr="00F53ECA">
        <w:rPr>
          <w:rFonts w:ascii="Times New Roman" w:hAnsi="Times New Roman" w:cs="Times New Roman"/>
        </w:rPr>
        <w:t>të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mbajnë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procesverbal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dhe</w:t>
      </w:r>
      <w:proofErr w:type="spellEnd"/>
      <w:r w:rsidRPr="00F53ECA">
        <w:rPr>
          <w:rFonts w:ascii="Times New Roman" w:hAnsi="Times New Roman" w:cs="Times New Roman"/>
        </w:rPr>
        <w:t xml:space="preserve"> to </w:t>
      </w:r>
      <w:proofErr w:type="spellStart"/>
      <w:r w:rsidRPr="00F53ECA">
        <w:rPr>
          <w:rFonts w:ascii="Times New Roman" w:hAnsi="Times New Roman" w:cs="Times New Roman"/>
        </w:rPr>
        <w:t>të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hartojnë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raport</w:t>
      </w:r>
      <w:proofErr w:type="spellEnd"/>
      <w:r w:rsidRPr="00F53ECA">
        <w:rPr>
          <w:rFonts w:ascii="Times New Roman" w:hAnsi="Times New Roman" w:cs="Times New Roman"/>
        </w:rPr>
        <w:t xml:space="preserve"> me </w:t>
      </w:r>
      <w:proofErr w:type="spellStart"/>
      <w:r w:rsidRPr="00F53ECA">
        <w:rPr>
          <w:rFonts w:ascii="Times New Roman" w:hAnsi="Times New Roman" w:cs="Times New Roman"/>
        </w:rPr>
        <w:t>të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gjitha</w:t>
      </w:r>
      <w:proofErr w:type="spellEnd"/>
      <w:r w:rsidRPr="00F53ECA">
        <w:rPr>
          <w:rFonts w:ascii="Times New Roman" w:hAnsi="Times New Roman" w:cs="Times New Roman"/>
        </w:rPr>
        <w:t xml:space="preserve"> </w:t>
      </w:r>
      <w:proofErr w:type="spellStart"/>
      <w:r w:rsidRPr="00F53ECA">
        <w:rPr>
          <w:rFonts w:ascii="Times New Roman" w:hAnsi="Times New Roman" w:cs="Times New Roman"/>
        </w:rPr>
        <w:t>detajet</w:t>
      </w:r>
      <w:proofErr w:type="spellEnd"/>
      <w:r w:rsidRPr="00F53ECA">
        <w:rPr>
          <w:rFonts w:ascii="Times New Roman" w:hAnsi="Times New Roman" w:cs="Times New Roman"/>
        </w:rPr>
        <w:t>.</w:t>
      </w:r>
    </w:p>
    <w:p w:rsidR="0001380B" w:rsidRPr="00F53ECA" w:rsidRDefault="0001380B" w:rsidP="00F53ECA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53227F" w:rsidRPr="00F53ECA" w:rsidRDefault="0053227F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F53ECA" w:rsidRDefault="0001380B" w:rsidP="00F53ECA">
      <w:pPr>
        <w:spacing w:line="360" w:lineRule="auto"/>
        <w:jc w:val="both"/>
        <w:rPr>
          <w:rFonts w:ascii="Times New Roman" w:hAnsi="Times New Roman" w:cs="Times New Roman"/>
          <w:noProof/>
          <w:lang w:val="sq-AL"/>
        </w:rPr>
      </w:pPr>
      <w:r w:rsidRPr="00F53ECA">
        <w:rPr>
          <w:rFonts w:ascii="Times New Roman" w:hAnsi="Times New Roman" w:cs="Times New Roman"/>
          <w:b/>
          <w:lang w:val="sq-AL"/>
        </w:rPr>
        <w:t>Sulltan Badalli</w:t>
      </w:r>
      <w:r w:rsidRPr="00F53ECA">
        <w:rPr>
          <w:rFonts w:ascii="Times New Roman" w:hAnsi="Times New Roman" w:cs="Times New Roman"/>
          <w:lang w:val="sq-AL"/>
        </w:rPr>
        <w:t xml:space="preserve">, drejtor për buxhet dhe financa ka thënë se buxheti i komunës së Prizrenit bazohet në qarkoren që e dërgon ministria e financave, ajo qarkore na i vendos edhe limitet buxhetore, për vitin 2025 buxheti i komunës së Prizrenit do të jetë  70,982,477.00,  i ndarë në kategori si në vijim: </w:t>
      </w:r>
      <w:r w:rsidRPr="00F53ECA">
        <w:rPr>
          <w:rFonts w:ascii="Times New Roman" w:hAnsi="Times New Roman" w:cs="Times New Roman"/>
          <w:noProof/>
          <w:lang w:val="sq-AL"/>
        </w:rPr>
        <w:t>Paga: 28,199,288.00; Mallra&amp;Shërbime 14,240,244.00; Investime Kapitale 21,425,881.00; Shpenzime Komunale 1,055,299.00; Subvencione 4,561,785.0; Huamarrje 1,500,000.0.</w:t>
      </w:r>
    </w:p>
    <w:p w:rsidR="00F53ECA" w:rsidRPr="00F53ECA" w:rsidRDefault="00F53ECA" w:rsidP="0001380B">
      <w:pPr>
        <w:rPr>
          <w:rFonts w:ascii="Times New Roman" w:hAnsi="Times New Roman" w:cs="Times New Roman"/>
          <w:lang w:val="sq-AL"/>
        </w:rPr>
      </w:pPr>
    </w:p>
    <w:p w:rsidR="0001380B" w:rsidRPr="00F53ECA" w:rsidRDefault="0001380B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lastRenderedPageBreak/>
        <w:t xml:space="preserve">Kërkesat e qytetarëve të pranuara gjatë dëgjimit publik: </w:t>
      </w:r>
    </w:p>
    <w:p w:rsidR="0001380B" w:rsidRPr="00F53ECA" w:rsidRDefault="0001380B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F53ECA" w:rsidRPr="00F53ECA" w:rsidRDefault="00F53ECA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 xml:space="preserve">Shukri Quni - </w:t>
      </w:r>
      <w:proofErr w:type="spellStart"/>
      <w:r w:rsidRPr="00F53ECA">
        <w:rPr>
          <w:rFonts w:ascii="Times New Roman" w:hAnsi="Times New Roman" w:cs="Times New Roman"/>
          <w:lang w:val="sq-AL"/>
        </w:rPr>
        <w:t>Nashec</w:t>
      </w:r>
      <w:proofErr w:type="spellEnd"/>
    </w:p>
    <w:p w:rsidR="00F53ECA" w:rsidRPr="00F53ECA" w:rsidRDefault="00F53ECA" w:rsidP="00F53ECA">
      <w:pPr>
        <w:pStyle w:val="ListParagraph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Kërkesat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r w:rsidRPr="00F53ECA">
        <w:rPr>
          <w:rFonts w:ascii="Times New Roman" w:hAnsi="Times New Roman" w:cs="Times New Roman"/>
          <w:lang w:val="sq-AL"/>
        </w:rPr>
        <w:t>për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r w:rsidRPr="00F53ECA">
        <w:rPr>
          <w:rFonts w:ascii="Times New Roman" w:hAnsi="Times New Roman" w:cs="Times New Roman"/>
          <w:lang w:val="sq-AL"/>
        </w:rPr>
        <w:t>ndreqim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r w:rsidRPr="00F53ECA">
        <w:rPr>
          <w:rFonts w:ascii="Times New Roman" w:hAnsi="Times New Roman" w:cs="Times New Roman"/>
          <w:lang w:val="sq-AL"/>
        </w:rPr>
        <w:t>publik</w:t>
      </w:r>
      <w:r w:rsidRPr="00F53ECA">
        <w:rPr>
          <w:rFonts w:ascii="Times New Roman" w:hAnsi="Times New Roman" w:cs="Times New Roman"/>
          <w:lang w:val="sq-AL"/>
        </w:rPr>
        <w:t xml:space="preserve"> dhe </w:t>
      </w:r>
      <w:proofErr w:type="spellStart"/>
      <w:r w:rsidRPr="00F53ECA">
        <w:rPr>
          <w:rFonts w:ascii="Times New Roman" w:hAnsi="Times New Roman" w:cs="Times New Roman"/>
          <w:lang w:val="sq-AL"/>
        </w:rPr>
        <w:t>kanaliziim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nuk </w:t>
      </w:r>
      <w:r w:rsidRPr="00F53ECA">
        <w:rPr>
          <w:rFonts w:ascii="Times New Roman" w:hAnsi="Times New Roman" w:cs="Times New Roman"/>
          <w:lang w:val="sq-AL"/>
        </w:rPr>
        <w:t>janë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r w:rsidRPr="00F53ECA">
        <w:rPr>
          <w:rFonts w:ascii="Times New Roman" w:hAnsi="Times New Roman" w:cs="Times New Roman"/>
          <w:lang w:val="sq-AL"/>
        </w:rPr>
        <w:t>përfshirë</w:t>
      </w:r>
      <w:r w:rsidRPr="00F53ECA">
        <w:rPr>
          <w:rFonts w:ascii="Times New Roman" w:hAnsi="Times New Roman" w:cs="Times New Roman"/>
          <w:lang w:val="sq-AL"/>
        </w:rPr>
        <w:t xml:space="preserve"> ne buxhet</w:t>
      </w:r>
    </w:p>
    <w:p w:rsidR="00F53ECA" w:rsidRPr="00F53ECA" w:rsidRDefault="00F53ECA" w:rsidP="00F53ECA">
      <w:pPr>
        <w:pStyle w:val="ListParagraph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 xml:space="preserve">Te hiqen paret prej disa kodeve dhe te </w:t>
      </w:r>
      <w:r w:rsidRPr="00F53ECA">
        <w:rPr>
          <w:rFonts w:ascii="Times New Roman" w:hAnsi="Times New Roman" w:cs="Times New Roman"/>
          <w:lang w:val="sq-AL"/>
        </w:rPr>
        <w:t>kalojnë</w:t>
      </w:r>
      <w:r w:rsidRPr="00F53ECA">
        <w:rPr>
          <w:rFonts w:ascii="Times New Roman" w:hAnsi="Times New Roman" w:cs="Times New Roman"/>
          <w:lang w:val="sq-AL"/>
        </w:rPr>
        <w:t xml:space="preserve"> ne kodet </w:t>
      </w:r>
      <w:r w:rsidRPr="00F53ECA">
        <w:rPr>
          <w:rFonts w:ascii="Times New Roman" w:hAnsi="Times New Roman" w:cs="Times New Roman"/>
          <w:lang w:val="sq-AL"/>
        </w:rPr>
        <w:t xml:space="preserve">për fshatrat </w:t>
      </w:r>
      <w:proofErr w:type="spellStart"/>
      <w:r w:rsidRPr="00F53ECA">
        <w:rPr>
          <w:rFonts w:ascii="Times New Roman" w:hAnsi="Times New Roman" w:cs="Times New Roman"/>
          <w:lang w:val="sq-AL"/>
        </w:rPr>
        <w:t>Nashac-Kojush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-</w:t>
      </w:r>
      <w:proofErr w:type="spellStart"/>
      <w:r w:rsidRPr="00F53ECA">
        <w:rPr>
          <w:rFonts w:ascii="Times New Roman" w:hAnsi="Times New Roman" w:cs="Times New Roman"/>
          <w:lang w:val="sq-AL"/>
        </w:rPr>
        <w:t>G</w:t>
      </w:r>
      <w:r w:rsidRPr="00F53ECA">
        <w:rPr>
          <w:rFonts w:ascii="Times New Roman" w:hAnsi="Times New Roman" w:cs="Times New Roman"/>
          <w:lang w:val="sq-AL"/>
        </w:rPr>
        <w:t>razhdanik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dhe </w:t>
      </w:r>
      <w:proofErr w:type="spellStart"/>
      <w:r w:rsidRPr="00F53ECA">
        <w:rPr>
          <w:rFonts w:ascii="Times New Roman" w:hAnsi="Times New Roman" w:cs="Times New Roman"/>
          <w:lang w:val="sq-AL"/>
        </w:rPr>
        <w:t>mazrek</w:t>
      </w:r>
      <w:proofErr w:type="spellEnd"/>
      <w:r w:rsidRPr="00F53ECA">
        <w:rPr>
          <w:rFonts w:ascii="Times New Roman" w:hAnsi="Times New Roman" w:cs="Times New Roman"/>
          <w:lang w:val="sq-AL"/>
        </w:rPr>
        <w:t>.</w:t>
      </w:r>
    </w:p>
    <w:p w:rsidR="00F53ECA" w:rsidRPr="00F53ECA" w:rsidRDefault="00F53ECA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proofErr w:type="spellStart"/>
      <w:r w:rsidRPr="00F53ECA">
        <w:rPr>
          <w:rFonts w:ascii="Times New Roman" w:hAnsi="Times New Roman" w:cs="Times New Roman"/>
          <w:lang w:val="sq-AL"/>
        </w:rPr>
        <w:t>Samidin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F53ECA">
        <w:rPr>
          <w:rFonts w:ascii="Times New Roman" w:hAnsi="Times New Roman" w:cs="Times New Roman"/>
          <w:lang w:val="sq-AL"/>
        </w:rPr>
        <w:t>Maqkaj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 - </w:t>
      </w:r>
      <w:proofErr w:type="spellStart"/>
      <w:r w:rsidRPr="00F53ECA">
        <w:rPr>
          <w:rFonts w:ascii="Times New Roman" w:hAnsi="Times New Roman" w:cs="Times New Roman"/>
          <w:lang w:val="sq-AL"/>
        </w:rPr>
        <w:t>Lubiqeve</w:t>
      </w:r>
      <w:proofErr w:type="spellEnd"/>
    </w:p>
    <w:p w:rsidR="00F53ECA" w:rsidRPr="00F53ECA" w:rsidRDefault="00F53ECA" w:rsidP="00F53ECA">
      <w:pPr>
        <w:pStyle w:val="ListParagraph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 xml:space="preserve">Lidhja e </w:t>
      </w:r>
      <w:r w:rsidRPr="00F53ECA">
        <w:rPr>
          <w:rFonts w:ascii="Times New Roman" w:hAnsi="Times New Roman" w:cs="Times New Roman"/>
          <w:lang w:val="sq-AL"/>
        </w:rPr>
        <w:t>rrugës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F53ECA">
        <w:rPr>
          <w:rFonts w:ascii="Times New Roman" w:hAnsi="Times New Roman" w:cs="Times New Roman"/>
          <w:lang w:val="sq-AL"/>
        </w:rPr>
        <w:t>Jeshkov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- </w:t>
      </w:r>
      <w:proofErr w:type="spellStart"/>
      <w:r w:rsidRPr="00F53ECA">
        <w:rPr>
          <w:rFonts w:ascii="Times New Roman" w:hAnsi="Times New Roman" w:cs="Times New Roman"/>
          <w:lang w:val="sq-AL"/>
        </w:rPr>
        <w:t>Lubiqev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– Lez</w:t>
      </w:r>
    </w:p>
    <w:p w:rsidR="00F53ECA" w:rsidRPr="00F53ECA" w:rsidRDefault="00F53ECA" w:rsidP="00F53ECA">
      <w:pPr>
        <w:pStyle w:val="ListParagraph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Rregullimi i</w:t>
      </w:r>
      <w:r w:rsidRPr="00F53ECA">
        <w:rPr>
          <w:rFonts w:ascii="Times New Roman" w:hAnsi="Times New Roman" w:cs="Times New Roman"/>
          <w:lang w:val="sq-AL"/>
        </w:rPr>
        <w:t xml:space="preserve"> kanalizimit te fshatit</w:t>
      </w:r>
    </w:p>
    <w:p w:rsidR="00F53ECA" w:rsidRPr="00F53ECA" w:rsidRDefault="00F53ECA" w:rsidP="00F53ECA">
      <w:pPr>
        <w:pStyle w:val="ListParagraph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Ndërtimi i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r w:rsidRPr="00F53ECA">
        <w:rPr>
          <w:rFonts w:ascii="Times New Roman" w:hAnsi="Times New Roman" w:cs="Times New Roman"/>
          <w:lang w:val="sq-AL"/>
        </w:rPr>
        <w:t>shtëpish se kulturës</w:t>
      </w:r>
    </w:p>
    <w:p w:rsidR="00F53ECA" w:rsidRPr="00F53ECA" w:rsidRDefault="00F53ECA" w:rsidP="00F53ECA">
      <w:pPr>
        <w:pStyle w:val="ListParagraph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 xml:space="preserve">Hapja e </w:t>
      </w:r>
      <w:r w:rsidRPr="00F53ECA">
        <w:rPr>
          <w:rFonts w:ascii="Times New Roman" w:hAnsi="Times New Roman" w:cs="Times New Roman"/>
          <w:lang w:val="sq-AL"/>
        </w:rPr>
        <w:t xml:space="preserve">rrugës qe e lidhe fshatin </w:t>
      </w:r>
      <w:proofErr w:type="spellStart"/>
      <w:r w:rsidRPr="00F53ECA">
        <w:rPr>
          <w:rFonts w:ascii="Times New Roman" w:hAnsi="Times New Roman" w:cs="Times New Roman"/>
          <w:lang w:val="sq-AL"/>
        </w:rPr>
        <w:t>Lubiqev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me fshatrat e </w:t>
      </w:r>
      <w:proofErr w:type="spellStart"/>
      <w:r w:rsidRPr="00F53ECA">
        <w:rPr>
          <w:rFonts w:ascii="Times New Roman" w:hAnsi="Times New Roman" w:cs="Times New Roman"/>
          <w:lang w:val="sq-AL"/>
        </w:rPr>
        <w:t>O</w:t>
      </w:r>
      <w:r w:rsidRPr="00F53ECA">
        <w:rPr>
          <w:rFonts w:ascii="Times New Roman" w:hAnsi="Times New Roman" w:cs="Times New Roman"/>
          <w:lang w:val="sq-AL"/>
        </w:rPr>
        <w:t>pojes</w:t>
      </w:r>
      <w:proofErr w:type="spellEnd"/>
    </w:p>
    <w:p w:rsidR="00F53ECA" w:rsidRPr="00F53ECA" w:rsidRDefault="00F53ECA" w:rsidP="00F53ECA">
      <w:pPr>
        <w:pStyle w:val="ListParagraph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 xml:space="preserve">Vendosja e </w:t>
      </w:r>
      <w:r w:rsidRPr="00F53ECA">
        <w:rPr>
          <w:rFonts w:ascii="Times New Roman" w:hAnsi="Times New Roman" w:cs="Times New Roman"/>
          <w:lang w:val="sq-AL"/>
        </w:rPr>
        <w:t>një</w:t>
      </w:r>
      <w:r w:rsidRPr="00F53ECA">
        <w:rPr>
          <w:rFonts w:ascii="Times New Roman" w:hAnsi="Times New Roman" w:cs="Times New Roman"/>
          <w:lang w:val="sq-AL"/>
        </w:rPr>
        <w:t xml:space="preserve"> pllake </w:t>
      </w:r>
      <w:r w:rsidRPr="00F53ECA">
        <w:rPr>
          <w:rFonts w:ascii="Times New Roman" w:hAnsi="Times New Roman" w:cs="Times New Roman"/>
          <w:lang w:val="sq-AL"/>
        </w:rPr>
        <w:t>përkujtimore</w:t>
      </w:r>
      <w:r w:rsidRPr="00F53ECA">
        <w:rPr>
          <w:rFonts w:ascii="Times New Roman" w:hAnsi="Times New Roman" w:cs="Times New Roman"/>
          <w:lang w:val="sq-AL"/>
        </w:rPr>
        <w:t xml:space="preserve"> ne vendin ku </w:t>
      </w:r>
      <w:r w:rsidRPr="00F53ECA">
        <w:rPr>
          <w:rFonts w:ascii="Times New Roman" w:hAnsi="Times New Roman" w:cs="Times New Roman"/>
          <w:lang w:val="sq-AL"/>
        </w:rPr>
        <w:t>është</w:t>
      </w:r>
      <w:r w:rsidRPr="00F53ECA">
        <w:rPr>
          <w:rFonts w:ascii="Times New Roman" w:hAnsi="Times New Roman" w:cs="Times New Roman"/>
          <w:lang w:val="sq-AL"/>
        </w:rPr>
        <w:t xml:space="preserve"> varrosur </w:t>
      </w:r>
      <w:r w:rsidRPr="00F53ECA">
        <w:rPr>
          <w:rFonts w:ascii="Times New Roman" w:hAnsi="Times New Roman" w:cs="Times New Roman"/>
          <w:lang w:val="sq-AL"/>
        </w:rPr>
        <w:t>komandanti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F53ECA">
        <w:rPr>
          <w:rFonts w:ascii="Times New Roman" w:hAnsi="Times New Roman" w:cs="Times New Roman"/>
          <w:lang w:val="sq-AL"/>
        </w:rPr>
        <w:t>Remzi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Ademaj</w:t>
      </w:r>
    </w:p>
    <w:p w:rsidR="00F53ECA" w:rsidRPr="00F53ECA" w:rsidRDefault="00F53ECA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Bajram Ka</w:t>
      </w:r>
      <w:r w:rsidRPr="00F53ECA">
        <w:rPr>
          <w:rFonts w:ascii="Times New Roman" w:hAnsi="Times New Roman" w:cs="Times New Roman"/>
          <w:lang w:val="sq-AL"/>
        </w:rPr>
        <w:t>strati – Lagj</w:t>
      </w:r>
      <w:r w:rsidRPr="00F53ECA">
        <w:rPr>
          <w:rFonts w:ascii="Times New Roman" w:hAnsi="Times New Roman" w:cs="Times New Roman"/>
          <w:lang w:val="sq-AL"/>
        </w:rPr>
        <w:t xml:space="preserve">ja Arbana </w:t>
      </w:r>
    </w:p>
    <w:p w:rsidR="00F53ECA" w:rsidRPr="00F53ECA" w:rsidRDefault="00F53ECA" w:rsidP="00F53ECA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 xml:space="preserve">Rregullimi apo vendosja e sistemit te ngrohjes dhe ajrosjes ne </w:t>
      </w:r>
      <w:r w:rsidRPr="00F53ECA">
        <w:rPr>
          <w:rFonts w:ascii="Times New Roman" w:hAnsi="Times New Roman" w:cs="Times New Roman"/>
          <w:lang w:val="sq-AL"/>
        </w:rPr>
        <w:t>shkollë</w:t>
      </w:r>
    </w:p>
    <w:p w:rsidR="00F53ECA" w:rsidRPr="00F53ECA" w:rsidRDefault="00F53ECA" w:rsidP="00F53ECA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Rregullimi i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r w:rsidRPr="00F53ECA">
        <w:rPr>
          <w:rFonts w:ascii="Times New Roman" w:hAnsi="Times New Roman" w:cs="Times New Roman"/>
          <w:lang w:val="sq-AL"/>
        </w:rPr>
        <w:t>nyejve</w:t>
      </w:r>
      <w:r w:rsidRPr="00F53ECA">
        <w:rPr>
          <w:rFonts w:ascii="Times New Roman" w:hAnsi="Times New Roman" w:cs="Times New Roman"/>
          <w:lang w:val="sq-AL"/>
        </w:rPr>
        <w:t xml:space="preserve"> sanitare nuk po behet si duhet puna</w:t>
      </w:r>
    </w:p>
    <w:p w:rsidR="00F53ECA" w:rsidRPr="00F53ECA" w:rsidRDefault="00F53ECA" w:rsidP="00F53ECA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Rrethimi i varrezave ne lagjen A</w:t>
      </w:r>
      <w:r w:rsidRPr="00F53ECA">
        <w:rPr>
          <w:rFonts w:ascii="Times New Roman" w:hAnsi="Times New Roman" w:cs="Times New Roman"/>
          <w:lang w:val="sq-AL"/>
        </w:rPr>
        <w:t xml:space="preserve">rbana </w:t>
      </w:r>
    </w:p>
    <w:p w:rsidR="00F53ECA" w:rsidRPr="00F53ECA" w:rsidRDefault="00F53ECA" w:rsidP="00F53ECA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Ndërrimi i</w:t>
      </w:r>
      <w:r w:rsidRPr="00F53ECA">
        <w:rPr>
          <w:rFonts w:ascii="Times New Roman" w:hAnsi="Times New Roman" w:cs="Times New Roman"/>
          <w:lang w:val="sq-AL"/>
        </w:rPr>
        <w:t xml:space="preserve"> kulmit te </w:t>
      </w:r>
      <w:r w:rsidRPr="00F53ECA">
        <w:rPr>
          <w:rFonts w:ascii="Times New Roman" w:hAnsi="Times New Roman" w:cs="Times New Roman"/>
          <w:lang w:val="sq-AL"/>
        </w:rPr>
        <w:t>shkollës</w:t>
      </w:r>
    </w:p>
    <w:p w:rsidR="00F53ECA" w:rsidRPr="00F53ECA" w:rsidRDefault="00F53ECA" w:rsidP="00F53ECA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Ndërrimi i dyerve dhe dritareve të bëhe</w:t>
      </w:r>
      <w:r w:rsidRPr="00F53ECA">
        <w:rPr>
          <w:rFonts w:ascii="Times New Roman" w:hAnsi="Times New Roman" w:cs="Times New Roman"/>
          <w:lang w:val="sq-AL"/>
        </w:rPr>
        <w:t>t ne vitin 2025</w:t>
      </w:r>
    </w:p>
    <w:p w:rsidR="00F53ECA" w:rsidRPr="00F53ECA" w:rsidRDefault="00F53ECA" w:rsidP="00F53ECA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Ndriçimi publik</w:t>
      </w:r>
    </w:p>
    <w:p w:rsidR="00F53ECA" w:rsidRPr="00F53ECA" w:rsidRDefault="00F53ECA" w:rsidP="00F53ECA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 xml:space="preserve">Ndërrimi i </w:t>
      </w:r>
      <w:proofErr w:type="spellStart"/>
      <w:r w:rsidRPr="00F53ECA">
        <w:rPr>
          <w:rFonts w:ascii="Times New Roman" w:hAnsi="Times New Roman" w:cs="Times New Roman"/>
          <w:lang w:val="sq-AL"/>
        </w:rPr>
        <w:t>qative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te kulmeve </w:t>
      </w:r>
    </w:p>
    <w:p w:rsidR="00F53ECA" w:rsidRPr="00F53ECA" w:rsidRDefault="00F53ECA" w:rsidP="00F53ECA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Ndërrimi i</w:t>
      </w:r>
      <w:r w:rsidRPr="00F53ECA">
        <w:rPr>
          <w:rFonts w:ascii="Times New Roman" w:hAnsi="Times New Roman" w:cs="Times New Roman"/>
          <w:lang w:val="sq-AL"/>
        </w:rPr>
        <w:t xml:space="preserve"> sistemit te ujitjes</w:t>
      </w:r>
    </w:p>
    <w:p w:rsidR="00F53ECA" w:rsidRPr="00F53ECA" w:rsidRDefault="00F53ECA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proofErr w:type="spellStart"/>
      <w:r w:rsidRPr="00F53ECA">
        <w:rPr>
          <w:rFonts w:ascii="Times New Roman" w:hAnsi="Times New Roman" w:cs="Times New Roman"/>
          <w:lang w:val="sq-AL"/>
        </w:rPr>
        <w:t>Hadije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Thaqi</w:t>
      </w:r>
    </w:p>
    <w:p w:rsidR="00F53ECA" w:rsidRPr="00F53ECA" w:rsidRDefault="00F53ECA" w:rsidP="00F53ECA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Mbulimi i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r w:rsidRPr="00F53ECA">
        <w:rPr>
          <w:rFonts w:ascii="Times New Roman" w:hAnsi="Times New Roman" w:cs="Times New Roman"/>
          <w:lang w:val="sq-AL"/>
        </w:rPr>
        <w:t>fushës</w:t>
      </w:r>
      <w:r w:rsidRPr="00F53ECA">
        <w:rPr>
          <w:rFonts w:ascii="Times New Roman" w:hAnsi="Times New Roman" w:cs="Times New Roman"/>
          <w:lang w:val="sq-AL"/>
        </w:rPr>
        <w:t xml:space="preserve"> sportive le </w:t>
      </w:r>
      <w:r w:rsidRPr="00F53ECA">
        <w:rPr>
          <w:rFonts w:ascii="Times New Roman" w:hAnsi="Times New Roman" w:cs="Times New Roman"/>
          <w:lang w:val="sq-AL"/>
        </w:rPr>
        <w:t>shkollën</w:t>
      </w:r>
      <w:r w:rsidRPr="00F53ECA">
        <w:rPr>
          <w:rFonts w:ascii="Times New Roman" w:hAnsi="Times New Roman" w:cs="Times New Roman"/>
          <w:lang w:val="sq-AL"/>
        </w:rPr>
        <w:t xml:space="preserve"> Ibrahim </w:t>
      </w:r>
      <w:proofErr w:type="spellStart"/>
      <w:r w:rsidRPr="00F53ECA">
        <w:rPr>
          <w:rFonts w:ascii="Times New Roman" w:hAnsi="Times New Roman" w:cs="Times New Roman"/>
          <w:lang w:val="sq-AL"/>
        </w:rPr>
        <w:t>Fehmiu</w:t>
      </w:r>
      <w:proofErr w:type="spellEnd"/>
    </w:p>
    <w:p w:rsidR="00F53ECA" w:rsidRPr="00F53ECA" w:rsidRDefault="00F53ECA" w:rsidP="00F53ECA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Ndërrimi i</w:t>
      </w:r>
      <w:r w:rsidRPr="00F53ECA">
        <w:rPr>
          <w:rFonts w:ascii="Times New Roman" w:hAnsi="Times New Roman" w:cs="Times New Roman"/>
          <w:lang w:val="sq-AL"/>
        </w:rPr>
        <w:t xml:space="preserve"> dyshemeve </w:t>
      </w:r>
    </w:p>
    <w:p w:rsidR="00F53ECA" w:rsidRPr="00F53ECA" w:rsidRDefault="00F53ECA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 xml:space="preserve">Kastriot Kelmendi – </w:t>
      </w:r>
      <w:proofErr w:type="spellStart"/>
      <w:r w:rsidRPr="00F53ECA">
        <w:rPr>
          <w:rFonts w:ascii="Times New Roman" w:hAnsi="Times New Roman" w:cs="Times New Roman"/>
          <w:lang w:val="sq-AL"/>
        </w:rPr>
        <w:t>Lagjeja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Arbana </w:t>
      </w:r>
    </w:p>
    <w:p w:rsidR="00F53ECA" w:rsidRPr="00F53ECA" w:rsidRDefault="00F53ECA" w:rsidP="00F53ECA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Pastrim i rrugëve</w:t>
      </w:r>
      <w:r w:rsidRPr="00F53ECA">
        <w:rPr>
          <w:rFonts w:ascii="Times New Roman" w:hAnsi="Times New Roman" w:cs="Times New Roman"/>
          <w:lang w:val="sq-AL"/>
        </w:rPr>
        <w:t xml:space="preserve"> </w:t>
      </w:r>
    </w:p>
    <w:p w:rsidR="00F53ECA" w:rsidRPr="00F53ECA" w:rsidRDefault="00F53ECA" w:rsidP="00F53ECA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Rrezikshmëria</w:t>
      </w:r>
      <w:r w:rsidRPr="00F53ECA">
        <w:rPr>
          <w:rFonts w:ascii="Times New Roman" w:hAnsi="Times New Roman" w:cs="Times New Roman"/>
          <w:lang w:val="sq-AL"/>
        </w:rPr>
        <w:t xml:space="preserve"> nga </w:t>
      </w:r>
      <w:r w:rsidRPr="00F53ECA">
        <w:rPr>
          <w:rFonts w:ascii="Times New Roman" w:hAnsi="Times New Roman" w:cs="Times New Roman"/>
          <w:lang w:val="sq-AL"/>
        </w:rPr>
        <w:t>qentë</w:t>
      </w:r>
      <w:r w:rsidRPr="00F53ECA">
        <w:rPr>
          <w:rFonts w:ascii="Times New Roman" w:hAnsi="Times New Roman" w:cs="Times New Roman"/>
          <w:lang w:val="sq-AL"/>
        </w:rPr>
        <w:t xml:space="preserve"> endacak ne lagje</w:t>
      </w:r>
    </w:p>
    <w:p w:rsidR="00F53ECA" w:rsidRPr="00F53ECA" w:rsidRDefault="00F53ECA" w:rsidP="00F53ECA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Ndriçimi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r w:rsidRPr="00F53ECA">
        <w:rPr>
          <w:rFonts w:ascii="Times New Roman" w:hAnsi="Times New Roman" w:cs="Times New Roman"/>
          <w:lang w:val="sq-AL"/>
        </w:rPr>
        <w:t>publik</w:t>
      </w:r>
    </w:p>
    <w:p w:rsidR="00F53ECA" w:rsidRPr="00F53ECA" w:rsidRDefault="00F53ECA" w:rsidP="00F53ECA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Rregullimi I rrjetit elektrik</w:t>
      </w:r>
    </w:p>
    <w:p w:rsidR="00F53ECA" w:rsidRPr="00F53ECA" w:rsidRDefault="00F53ECA" w:rsidP="00F53ECA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lastRenderedPageBreak/>
        <w:t xml:space="preserve">Probleme me tatimin ne prone pasi qe pronat nuk </w:t>
      </w:r>
      <w:r w:rsidRPr="00F53ECA">
        <w:rPr>
          <w:rFonts w:ascii="Times New Roman" w:hAnsi="Times New Roman" w:cs="Times New Roman"/>
          <w:lang w:val="sq-AL"/>
        </w:rPr>
        <w:t>janë në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r w:rsidRPr="00F53ECA">
        <w:rPr>
          <w:rFonts w:ascii="Times New Roman" w:hAnsi="Times New Roman" w:cs="Times New Roman"/>
          <w:lang w:val="sq-AL"/>
        </w:rPr>
        <w:t>emër</w:t>
      </w:r>
      <w:r w:rsidRPr="00F53ECA">
        <w:rPr>
          <w:rFonts w:ascii="Times New Roman" w:hAnsi="Times New Roman" w:cs="Times New Roman"/>
          <w:lang w:val="sq-AL"/>
        </w:rPr>
        <w:t xml:space="preserve"> te pronareve</w:t>
      </w:r>
    </w:p>
    <w:p w:rsidR="00F53ECA" w:rsidRPr="00F53ECA" w:rsidRDefault="00F53ECA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proofErr w:type="spellStart"/>
      <w:r w:rsidRPr="00F53ECA">
        <w:rPr>
          <w:rFonts w:ascii="Times New Roman" w:hAnsi="Times New Roman" w:cs="Times New Roman"/>
          <w:lang w:val="sq-AL"/>
        </w:rPr>
        <w:t>Resmije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Krasniqi</w:t>
      </w:r>
    </w:p>
    <w:p w:rsidR="00F53ECA" w:rsidRPr="00F53ECA" w:rsidRDefault="00F53ECA" w:rsidP="00F53ECA">
      <w:pPr>
        <w:pStyle w:val="ListParagraph"/>
        <w:numPr>
          <w:ilvl w:val="0"/>
          <w:numId w:val="16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Ndërtimi i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r w:rsidRPr="00F53ECA">
        <w:rPr>
          <w:rFonts w:ascii="Times New Roman" w:hAnsi="Times New Roman" w:cs="Times New Roman"/>
          <w:lang w:val="sq-AL"/>
        </w:rPr>
        <w:t>shtëpisë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r w:rsidRPr="00F53ECA">
        <w:rPr>
          <w:rFonts w:ascii="Times New Roman" w:hAnsi="Times New Roman" w:cs="Times New Roman"/>
          <w:lang w:val="sq-AL"/>
        </w:rPr>
        <w:t>për</w:t>
      </w:r>
      <w:r w:rsidRPr="00F53ECA">
        <w:rPr>
          <w:rFonts w:ascii="Times New Roman" w:hAnsi="Times New Roman" w:cs="Times New Roman"/>
          <w:lang w:val="sq-AL"/>
        </w:rPr>
        <w:t xml:space="preserve"> invalidin e </w:t>
      </w:r>
      <w:r w:rsidRPr="00F53ECA">
        <w:rPr>
          <w:rFonts w:ascii="Times New Roman" w:hAnsi="Times New Roman" w:cs="Times New Roman"/>
          <w:lang w:val="sq-AL"/>
        </w:rPr>
        <w:t>luftës</w:t>
      </w:r>
      <w:r w:rsidRPr="00F53ECA">
        <w:rPr>
          <w:rFonts w:ascii="Times New Roman" w:hAnsi="Times New Roman" w:cs="Times New Roman"/>
          <w:lang w:val="sq-AL"/>
        </w:rPr>
        <w:t xml:space="preserve"> </w:t>
      </w:r>
    </w:p>
    <w:p w:rsidR="00F53ECA" w:rsidRPr="00F53ECA" w:rsidRDefault="00F53ECA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Veli Kelmendi – Lagjja</w:t>
      </w:r>
      <w:r w:rsidRPr="00F53ECA">
        <w:rPr>
          <w:rFonts w:ascii="Times New Roman" w:hAnsi="Times New Roman" w:cs="Times New Roman"/>
          <w:lang w:val="sq-AL"/>
        </w:rPr>
        <w:t xml:space="preserve"> Arbana </w:t>
      </w:r>
    </w:p>
    <w:p w:rsidR="00F53ECA" w:rsidRPr="00F53ECA" w:rsidRDefault="00F53ECA" w:rsidP="00F53ECA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 xml:space="preserve">Zgjidhja e problemit me </w:t>
      </w:r>
      <w:r w:rsidRPr="00F53ECA">
        <w:rPr>
          <w:rFonts w:ascii="Times New Roman" w:hAnsi="Times New Roman" w:cs="Times New Roman"/>
          <w:lang w:val="sq-AL"/>
        </w:rPr>
        <w:t>çështjet</w:t>
      </w:r>
      <w:r w:rsidRPr="00F53ECA">
        <w:rPr>
          <w:rFonts w:ascii="Times New Roman" w:hAnsi="Times New Roman" w:cs="Times New Roman"/>
          <w:lang w:val="sq-AL"/>
        </w:rPr>
        <w:t xml:space="preserve"> </w:t>
      </w:r>
      <w:r w:rsidRPr="00F53ECA">
        <w:rPr>
          <w:rFonts w:ascii="Times New Roman" w:hAnsi="Times New Roman" w:cs="Times New Roman"/>
          <w:lang w:val="sq-AL"/>
        </w:rPr>
        <w:t>pronësore</w:t>
      </w:r>
      <w:r w:rsidRPr="00F53ECA">
        <w:rPr>
          <w:rFonts w:ascii="Times New Roman" w:hAnsi="Times New Roman" w:cs="Times New Roman"/>
          <w:lang w:val="sq-AL"/>
        </w:rPr>
        <w:t xml:space="preserve"> me AKP</w:t>
      </w:r>
    </w:p>
    <w:p w:rsidR="00F53ECA" w:rsidRPr="00F53ECA" w:rsidRDefault="00F53ECA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proofErr w:type="spellStart"/>
      <w:r w:rsidRPr="00F53ECA">
        <w:rPr>
          <w:rFonts w:ascii="Times New Roman" w:hAnsi="Times New Roman" w:cs="Times New Roman"/>
          <w:lang w:val="sq-AL"/>
        </w:rPr>
        <w:t>Pa</w:t>
      </w:r>
      <w:r w:rsidRPr="00F53ECA">
        <w:rPr>
          <w:rFonts w:ascii="Times New Roman" w:hAnsi="Times New Roman" w:cs="Times New Roman"/>
          <w:lang w:val="sq-AL"/>
        </w:rPr>
        <w:t>jazit</w:t>
      </w:r>
      <w:proofErr w:type="spellEnd"/>
      <w:r w:rsidRPr="00F53ECA">
        <w:rPr>
          <w:rFonts w:ascii="Times New Roman" w:hAnsi="Times New Roman" w:cs="Times New Roman"/>
          <w:lang w:val="sq-AL"/>
        </w:rPr>
        <w:t xml:space="preserve"> Hoxha – Lagjja</w:t>
      </w:r>
      <w:r w:rsidRPr="00F53ECA">
        <w:rPr>
          <w:rFonts w:ascii="Times New Roman" w:hAnsi="Times New Roman" w:cs="Times New Roman"/>
          <w:lang w:val="sq-AL"/>
        </w:rPr>
        <w:t xml:space="preserve"> Arbana </w:t>
      </w:r>
    </w:p>
    <w:p w:rsidR="0001380B" w:rsidRPr="00F53ECA" w:rsidRDefault="00F53ECA" w:rsidP="00F53ECA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 xml:space="preserve">Zgjidhja e problemeve </w:t>
      </w:r>
      <w:r w:rsidRPr="00F53ECA">
        <w:rPr>
          <w:rFonts w:ascii="Times New Roman" w:hAnsi="Times New Roman" w:cs="Times New Roman"/>
          <w:lang w:val="sq-AL"/>
        </w:rPr>
        <w:t>pronësore</w:t>
      </w:r>
      <w:r w:rsidRPr="00F53ECA">
        <w:rPr>
          <w:rFonts w:ascii="Times New Roman" w:hAnsi="Times New Roman" w:cs="Times New Roman"/>
          <w:lang w:val="sq-AL"/>
        </w:rPr>
        <w:t xml:space="preserve"> pasi po ngarkohen me tatim ne prone.</w:t>
      </w:r>
    </w:p>
    <w:p w:rsidR="00AF6CBA" w:rsidRPr="00F53ECA" w:rsidRDefault="00AF6CBA" w:rsidP="00F53EC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 xml:space="preserve">Dëgjimi ka përfunduar në orën: </w:t>
      </w:r>
      <w:r w:rsidR="0053227F" w:rsidRPr="00F53ECA">
        <w:rPr>
          <w:rFonts w:ascii="Times New Roman" w:hAnsi="Times New Roman" w:cs="Times New Roman"/>
          <w:lang w:val="sq-AL"/>
        </w:rPr>
        <w:t>12:30</w:t>
      </w:r>
    </w:p>
    <w:p w:rsidR="00DF3E69" w:rsidRDefault="00DF3E69"/>
    <w:p w:rsidR="00DF3E69" w:rsidRDefault="00DF3E69"/>
    <w:p w:rsidR="00DF3E69" w:rsidRDefault="00DF3E69"/>
    <w:p w:rsidR="00ED0B22" w:rsidRPr="00F53ECA" w:rsidRDefault="00ED0B22">
      <w:pPr>
        <w:rPr>
          <w:rFonts w:ascii="Times New Roman" w:hAnsi="Times New Roman" w:cs="Times New Roman"/>
          <w:lang w:val="sq-AL"/>
        </w:rPr>
      </w:pPr>
      <w:r w:rsidRPr="00F53ECA">
        <w:rPr>
          <w:rFonts w:ascii="Times New Roman" w:hAnsi="Times New Roman" w:cs="Times New Roman"/>
          <w:lang w:val="sq-AL"/>
        </w:rPr>
        <w:t>Procesmbajtës:</w:t>
      </w:r>
    </w:p>
    <w:p w:rsidR="00ED0B22" w:rsidRPr="00F53ECA" w:rsidRDefault="00ED0B22">
      <w:pPr>
        <w:rPr>
          <w:rFonts w:ascii="Times New Roman" w:hAnsi="Times New Roman" w:cs="Times New Roman"/>
        </w:rPr>
      </w:pPr>
    </w:p>
    <w:p w:rsidR="00ED0B22" w:rsidRPr="00F53ECA" w:rsidRDefault="00ED0B22">
      <w:pPr>
        <w:rPr>
          <w:rFonts w:ascii="Times New Roman" w:hAnsi="Times New Roman" w:cs="Times New Roman"/>
        </w:rPr>
      </w:pPr>
      <w:r w:rsidRPr="00F53ECA">
        <w:rPr>
          <w:rFonts w:ascii="Times New Roman" w:hAnsi="Times New Roman" w:cs="Times New Roman"/>
        </w:rPr>
        <w:t>Gjafer Ponik</w:t>
      </w:r>
      <w:bookmarkStart w:id="0" w:name="_GoBack"/>
      <w:bookmarkEnd w:id="0"/>
    </w:p>
    <w:p w:rsidR="00ED0B22" w:rsidRPr="00F53ECA" w:rsidRDefault="00ED0B22">
      <w:pPr>
        <w:rPr>
          <w:rFonts w:ascii="Times New Roman" w:hAnsi="Times New Roman" w:cs="Times New Roman"/>
        </w:rPr>
      </w:pPr>
    </w:p>
    <w:p w:rsidR="00ED0B22" w:rsidRPr="00F53ECA" w:rsidRDefault="00ED0B22">
      <w:pPr>
        <w:rPr>
          <w:rFonts w:ascii="Times New Roman" w:hAnsi="Times New Roman" w:cs="Times New Roman"/>
        </w:rPr>
      </w:pPr>
      <w:r w:rsidRPr="00F53ECA">
        <w:rPr>
          <w:rFonts w:ascii="Times New Roman" w:hAnsi="Times New Roman" w:cs="Times New Roman"/>
        </w:rPr>
        <w:t>Haziz Krasniqi</w:t>
      </w:r>
    </w:p>
    <w:sectPr w:rsidR="00ED0B22" w:rsidRPr="00F53EC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20" w:rsidRDefault="00527C20" w:rsidP="00ED0B22">
      <w:r>
        <w:separator/>
      </w:r>
    </w:p>
  </w:endnote>
  <w:endnote w:type="continuationSeparator" w:id="0">
    <w:p w:rsidR="00527C20" w:rsidRDefault="00527C20" w:rsidP="00ED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951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D0B22" w:rsidRDefault="00ED0B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53EC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53EC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D0B22" w:rsidRDefault="00ED0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20" w:rsidRDefault="00527C20" w:rsidP="00ED0B22">
      <w:r>
        <w:separator/>
      </w:r>
    </w:p>
  </w:footnote>
  <w:footnote w:type="continuationSeparator" w:id="0">
    <w:p w:rsidR="00527C20" w:rsidRDefault="00527C20" w:rsidP="00ED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614"/>
    <w:multiLevelType w:val="hybridMultilevel"/>
    <w:tmpl w:val="3FA85C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72B"/>
    <w:multiLevelType w:val="hybridMultilevel"/>
    <w:tmpl w:val="361885EA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6B98"/>
    <w:multiLevelType w:val="hybridMultilevel"/>
    <w:tmpl w:val="BAD4F31C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21B73187"/>
    <w:multiLevelType w:val="hybridMultilevel"/>
    <w:tmpl w:val="CA827E8C"/>
    <w:lvl w:ilvl="0" w:tplc="1F5207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20CC"/>
    <w:multiLevelType w:val="hybridMultilevel"/>
    <w:tmpl w:val="E40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6D44"/>
    <w:multiLevelType w:val="hybridMultilevel"/>
    <w:tmpl w:val="7BE0D100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23104"/>
    <w:multiLevelType w:val="hybridMultilevel"/>
    <w:tmpl w:val="35A8DC24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0C1A"/>
    <w:multiLevelType w:val="hybridMultilevel"/>
    <w:tmpl w:val="99641832"/>
    <w:lvl w:ilvl="0" w:tplc="A770F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01D61"/>
    <w:multiLevelType w:val="hybridMultilevel"/>
    <w:tmpl w:val="7A6E51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252A3"/>
    <w:multiLevelType w:val="hybridMultilevel"/>
    <w:tmpl w:val="5F141D40"/>
    <w:lvl w:ilvl="0" w:tplc="6ECE77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D74F3"/>
    <w:multiLevelType w:val="hybridMultilevel"/>
    <w:tmpl w:val="5C36E9C2"/>
    <w:lvl w:ilvl="0" w:tplc="4DF640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61CD3"/>
    <w:multiLevelType w:val="hybridMultilevel"/>
    <w:tmpl w:val="F7589132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B7445"/>
    <w:multiLevelType w:val="hybridMultilevel"/>
    <w:tmpl w:val="0DB2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0744"/>
    <w:multiLevelType w:val="hybridMultilevel"/>
    <w:tmpl w:val="D5801FE8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42657"/>
    <w:multiLevelType w:val="hybridMultilevel"/>
    <w:tmpl w:val="616C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36BA0"/>
    <w:multiLevelType w:val="hybridMultilevel"/>
    <w:tmpl w:val="D1CE4AFC"/>
    <w:lvl w:ilvl="0" w:tplc="1764A7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D3CFD"/>
    <w:multiLevelType w:val="hybridMultilevel"/>
    <w:tmpl w:val="B238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F0922"/>
    <w:multiLevelType w:val="hybridMultilevel"/>
    <w:tmpl w:val="EF121906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17"/>
  </w:num>
  <w:num w:numId="8">
    <w:abstractNumId w:val="6"/>
  </w:num>
  <w:num w:numId="9">
    <w:abstractNumId w:val="11"/>
  </w:num>
  <w:num w:numId="10">
    <w:abstractNumId w:val="13"/>
  </w:num>
  <w:num w:numId="11">
    <w:abstractNumId w:val="15"/>
  </w:num>
  <w:num w:numId="12">
    <w:abstractNumId w:val="9"/>
  </w:num>
  <w:num w:numId="13">
    <w:abstractNumId w:val="3"/>
  </w:num>
  <w:num w:numId="14">
    <w:abstractNumId w:val="10"/>
  </w:num>
  <w:num w:numId="15">
    <w:abstractNumId w:val="7"/>
  </w:num>
  <w:num w:numId="16">
    <w:abstractNumId w:val="14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47"/>
    <w:rsid w:val="0001380B"/>
    <w:rsid w:val="00072A55"/>
    <w:rsid w:val="000B6A9D"/>
    <w:rsid w:val="00147347"/>
    <w:rsid w:val="00296312"/>
    <w:rsid w:val="002F41D4"/>
    <w:rsid w:val="003469D1"/>
    <w:rsid w:val="003960D0"/>
    <w:rsid w:val="004A2FC6"/>
    <w:rsid w:val="00527C20"/>
    <w:rsid w:val="0053227F"/>
    <w:rsid w:val="006714A3"/>
    <w:rsid w:val="00790A9E"/>
    <w:rsid w:val="009D1388"/>
    <w:rsid w:val="00AF6CBA"/>
    <w:rsid w:val="00C63359"/>
    <w:rsid w:val="00D53B79"/>
    <w:rsid w:val="00D57F40"/>
    <w:rsid w:val="00DA3BC4"/>
    <w:rsid w:val="00DF3E69"/>
    <w:rsid w:val="00ED0B22"/>
    <w:rsid w:val="00F5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6AEA"/>
  <w15:chartTrackingRefBased/>
  <w15:docId w15:val="{FC0AC297-7E3D-4260-90D1-546EB653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80B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8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80B"/>
    <w:pPr>
      <w:ind w:left="720"/>
      <w:contextualSpacing/>
    </w:pPr>
  </w:style>
  <w:style w:type="character" w:customStyle="1" w:styleId="bumpedfont15">
    <w:name w:val="bumpedfont15"/>
    <w:basedOn w:val="DefaultParagraphFont"/>
    <w:rsid w:val="0001380B"/>
  </w:style>
  <w:style w:type="paragraph" w:styleId="NormalWeb">
    <w:name w:val="Normal (Web)"/>
    <w:basedOn w:val="Normal"/>
    <w:uiPriority w:val="99"/>
    <w:unhideWhenUsed/>
    <w:rsid w:val="0001380B"/>
    <w:rPr>
      <w:rFonts w:ascii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6714A3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6714A3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B2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B2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33</cp:revision>
  <cp:lastPrinted>2024-08-13T11:41:00Z</cp:lastPrinted>
  <dcterms:created xsi:type="dcterms:W3CDTF">2024-08-12T07:11:00Z</dcterms:created>
  <dcterms:modified xsi:type="dcterms:W3CDTF">2024-09-03T15:02:00Z</dcterms:modified>
</cp:coreProperties>
</file>