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0"/>
        <w:gridCol w:w="6842"/>
      </w:tblGrid>
      <w:tr w:rsidR="00385B73">
        <w:trPr>
          <w:trHeight w:val="1767"/>
        </w:trPr>
        <w:tc>
          <w:tcPr>
            <w:tcW w:w="7320" w:type="dxa"/>
          </w:tcPr>
          <w:p w:rsidR="00385B73" w:rsidRDefault="00497332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487334912" behindDoc="1" locked="0" layoutInCell="1" allowOverlap="1">
                  <wp:simplePos x="0" y="0"/>
                  <wp:positionH relativeFrom="page">
                    <wp:posOffset>115984</wp:posOffset>
                  </wp:positionH>
                  <wp:positionV relativeFrom="page">
                    <wp:posOffset>-1742</wp:posOffset>
                  </wp:positionV>
                  <wp:extent cx="1007834" cy="1004887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834" cy="1004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2" w:type="dxa"/>
          </w:tcPr>
          <w:p w:rsidR="00385B73" w:rsidRDefault="00E605D1">
            <w:pPr>
              <w:pStyle w:val="TableParagraph"/>
              <w:ind w:left="399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988072" cy="1068704"/>
                  <wp:effectExtent l="0" t="0" r="0" b="0"/>
                  <wp:docPr id="1" name="image1.png" descr="Description: X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72" cy="106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B73">
        <w:trPr>
          <w:trHeight w:val="374"/>
        </w:trPr>
        <w:tc>
          <w:tcPr>
            <w:tcW w:w="7320" w:type="dxa"/>
          </w:tcPr>
          <w:p w:rsidR="00385B73" w:rsidRPr="00497332" w:rsidRDefault="00E605D1" w:rsidP="00497332">
            <w:pPr>
              <w:pStyle w:val="TableParagraph"/>
              <w:spacing w:before="87" w:line="267" w:lineRule="exact"/>
              <w:ind w:right="2876"/>
              <w:rPr>
                <w:b/>
                <w:color w:val="0000FF"/>
                <w:sz w:val="24"/>
              </w:rPr>
            </w:pPr>
            <w:r w:rsidRPr="00497332">
              <w:rPr>
                <w:b/>
                <w:color w:val="0000FF"/>
                <w:sz w:val="24"/>
              </w:rPr>
              <w:t>Republika</w:t>
            </w:r>
            <w:r w:rsidRPr="00497332">
              <w:rPr>
                <w:b/>
                <w:color w:val="0000FF"/>
                <w:spacing w:val="-2"/>
                <w:sz w:val="24"/>
              </w:rPr>
              <w:t xml:space="preserve"> </w:t>
            </w:r>
            <w:r w:rsidRPr="00497332">
              <w:rPr>
                <w:b/>
                <w:color w:val="0000FF"/>
                <w:sz w:val="24"/>
              </w:rPr>
              <w:t>e</w:t>
            </w:r>
            <w:r w:rsidRPr="00497332">
              <w:rPr>
                <w:b/>
                <w:color w:val="0000FF"/>
                <w:spacing w:val="-3"/>
                <w:sz w:val="24"/>
              </w:rPr>
              <w:t xml:space="preserve"> </w:t>
            </w:r>
            <w:r w:rsidRPr="00497332">
              <w:rPr>
                <w:b/>
                <w:color w:val="0000FF"/>
                <w:sz w:val="24"/>
              </w:rPr>
              <w:t>Kosovës</w:t>
            </w:r>
          </w:p>
        </w:tc>
        <w:tc>
          <w:tcPr>
            <w:tcW w:w="6842" w:type="dxa"/>
          </w:tcPr>
          <w:p w:rsidR="00385B73" w:rsidRPr="00497332" w:rsidRDefault="00E605D1">
            <w:pPr>
              <w:pStyle w:val="TableParagraph"/>
              <w:spacing w:before="87" w:line="267" w:lineRule="exact"/>
              <w:ind w:left="2880" w:right="184"/>
              <w:jc w:val="center"/>
              <w:rPr>
                <w:b/>
                <w:color w:val="0000FF"/>
                <w:sz w:val="24"/>
              </w:rPr>
            </w:pPr>
            <w:r w:rsidRPr="00497332">
              <w:rPr>
                <w:b/>
                <w:color w:val="0000FF"/>
                <w:sz w:val="24"/>
              </w:rPr>
              <w:t>Komuna</w:t>
            </w:r>
            <w:r w:rsidRPr="00497332">
              <w:rPr>
                <w:b/>
                <w:color w:val="0000FF"/>
                <w:spacing w:val="-3"/>
                <w:sz w:val="24"/>
              </w:rPr>
              <w:t xml:space="preserve"> </w:t>
            </w:r>
            <w:r w:rsidRPr="00497332">
              <w:rPr>
                <w:b/>
                <w:color w:val="0000FF"/>
                <w:sz w:val="24"/>
              </w:rPr>
              <w:t>e</w:t>
            </w:r>
            <w:r w:rsidRPr="00497332">
              <w:rPr>
                <w:b/>
                <w:color w:val="0000FF"/>
                <w:spacing w:val="-2"/>
                <w:sz w:val="24"/>
              </w:rPr>
              <w:t xml:space="preserve"> </w:t>
            </w:r>
            <w:r w:rsidRPr="00497332">
              <w:rPr>
                <w:b/>
                <w:color w:val="0000FF"/>
                <w:sz w:val="24"/>
              </w:rPr>
              <w:t>Prizrenit</w:t>
            </w:r>
          </w:p>
        </w:tc>
      </w:tr>
      <w:tr w:rsidR="00385B73">
        <w:trPr>
          <w:trHeight w:val="276"/>
        </w:trPr>
        <w:tc>
          <w:tcPr>
            <w:tcW w:w="7320" w:type="dxa"/>
          </w:tcPr>
          <w:p w:rsidR="00385B73" w:rsidRPr="00497332" w:rsidRDefault="00E605D1" w:rsidP="00497332">
            <w:pPr>
              <w:pStyle w:val="TableParagraph"/>
              <w:spacing w:before="1" w:line="256" w:lineRule="exact"/>
              <w:ind w:right="2878"/>
              <w:rPr>
                <w:b/>
                <w:color w:val="0000FF"/>
                <w:sz w:val="24"/>
              </w:rPr>
            </w:pPr>
            <w:r w:rsidRPr="00497332">
              <w:rPr>
                <w:b/>
                <w:color w:val="0000FF"/>
                <w:sz w:val="24"/>
              </w:rPr>
              <w:t>Republika</w:t>
            </w:r>
            <w:r w:rsidRPr="00497332">
              <w:rPr>
                <w:b/>
                <w:color w:val="0000FF"/>
                <w:spacing w:val="-3"/>
                <w:sz w:val="24"/>
              </w:rPr>
              <w:t xml:space="preserve"> </w:t>
            </w:r>
            <w:r w:rsidRPr="00497332">
              <w:rPr>
                <w:b/>
                <w:color w:val="0000FF"/>
                <w:sz w:val="24"/>
              </w:rPr>
              <w:t>Kosova</w:t>
            </w:r>
          </w:p>
          <w:p w:rsidR="00497332" w:rsidRPr="00497332" w:rsidRDefault="00497332" w:rsidP="00497332">
            <w:pPr>
              <w:pStyle w:val="TableParagraph"/>
              <w:spacing w:before="1" w:line="256" w:lineRule="exact"/>
              <w:ind w:right="2878"/>
              <w:rPr>
                <w:b/>
                <w:color w:val="0000FF"/>
                <w:sz w:val="24"/>
              </w:rPr>
            </w:pPr>
            <w:r w:rsidRPr="00497332">
              <w:rPr>
                <w:b/>
                <w:color w:val="0000FF"/>
                <w:sz w:val="24"/>
              </w:rPr>
              <w:t>Kosova</w:t>
            </w:r>
            <w:r w:rsidRPr="00497332">
              <w:rPr>
                <w:b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497332">
              <w:rPr>
                <w:b/>
                <w:color w:val="0000FF"/>
                <w:sz w:val="24"/>
              </w:rPr>
              <w:t>Cumhuriyeti</w:t>
            </w:r>
            <w:proofErr w:type="spellEnd"/>
          </w:p>
        </w:tc>
        <w:tc>
          <w:tcPr>
            <w:tcW w:w="6842" w:type="dxa"/>
          </w:tcPr>
          <w:p w:rsidR="00497332" w:rsidRPr="00497332" w:rsidRDefault="00497332" w:rsidP="00497332">
            <w:pPr>
              <w:pStyle w:val="TableParagraph"/>
              <w:spacing w:before="1" w:line="256" w:lineRule="exact"/>
              <w:ind w:left="2880" w:right="184"/>
              <w:rPr>
                <w:b/>
                <w:color w:val="0000FF"/>
                <w:sz w:val="24"/>
              </w:rPr>
            </w:pPr>
            <w:r w:rsidRPr="00497332">
              <w:rPr>
                <w:b/>
                <w:color w:val="0000FF"/>
                <w:sz w:val="24"/>
              </w:rPr>
              <w:t xml:space="preserve">              </w:t>
            </w:r>
            <w:proofErr w:type="spellStart"/>
            <w:r w:rsidR="00E605D1" w:rsidRPr="00497332">
              <w:rPr>
                <w:b/>
                <w:color w:val="0000FF"/>
                <w:sz w:val="24"/>
              </w:rPr>
              <w:t>Opština</w:t>
            </w:r>
            <w:proofErr w:type="spellEnd"/>
            <w:r w:rsidR="00E605D1" w:rsidRPr="00497332">
              <w:rPr>
                <w:b/>
                <w:color w:val="0000FF"/>
                <w:spacing w:val="-3"/>
                <w:sz w:val="24"/>
              </w:rPr>
              <w:t xml:space="preserve"> </w:t>
            </w:r>
            <w:r w:rsidR="00E605D1" w:rsidRPr="00497332">
              <w:rPr>
                <w:b/>
                <w:color w:val="0000FF"/>
                <w:sz w:val="24"/>
              </w:rPr>
              <w:t>Prizren</w:t>
            </w:r>
            <w:r w:rsidR="00E605D1" w:rsidRPr="00497332">
              <w:rPr>
                <w:b/>
                <w:color w:val="0000FF"/>
                <w:spacing w:val="-2"/>
                <w:sz w:val="24"/>
              </w:rPr>
              <w:t xml:space="preserve"> </w:t>
            </w:r>
          </w:p>
          <w:p w:rsidR="00385B73" w:rsidRPr="00497332" w:rsidRDefault="00497332" w:rsidP="00497332">
            <w:pPr>
              <w:pStyle w:val="TableParagraph"/>
              <w:spacing w:before="1" w:line="256" w:lineRule="exact"/>
              <w:ind w:left="2880" w:right="184"/>
              <w:rPr>
                <w:b/>
                <w:color w:val="0000FF"/>
                <w:sz w:val="24"/>
              </w:rPr>
            </w:pPr>
            <w:r w:rsidRPr="00497332">
              <w:rPr>
                <w:b/>
                <w:color w:val="0000FF"/>
                <w:sz w:val="24"/>
              </w:rPr>
              <w:t xml:space="preserve">              </w:t>
            </w:r>
            <w:r w:rsidR="00E605D1" w:rsidRPr="00497332">
              <w:rPr>
                <w:b/>
                <w:color w:val="0000FF"/>
                <w:sz w:val="24"/>
              </w:rPr>
              <w:t>Prizren</w:t>
            </w:r>
            <w:r w:rsidR="00E605D1" w:rsidRPr="00497332">
              <w:rPr>
                <w:b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="00E605D1" w:rsidRPr="00497332">
              <w:rPr>
                <w:b/>
                <w:color w:val="0000FF"/>
                <w:sz w:val="24"/>
              </w:rPr>
              <w:t>Belediyesi</w:t>
            </w:r>
            <w:proofErr w:type="spellEnd"/>
          </w:p>
        </w:tc>
      </w:tr>
    </w:tbl>
    <w:p w:rsidR="00385B73" w:rsidRDefault="00385B73">
      <w:pPr>
        <w:pStyle w:val="BodyText"/>
        <w:rPr>
          <w:sz w:val="20"/>
        </w:rPr>
      </w:pPr>
    </w:p>
    <w:p w:rsidR="00385B73" w:rsidRDefault="00385B73">
      <w:pPr>
        <w:pStyle w:val="BodyText"/>
        <w:rPr>
          <w:sz w:val="20"/>
        </w:rPr>
      </w:pPr>
    </w:p>
    <w:p w:rsidR="00385B73" w:rsidRDefault="00385B73">
      <w:pPr>
        <w:pStyle w:val="BodyText"/>
        <w:rPr>
          <w:sz w:val="20"/>
        </w:rPr>
      </w:pPr>
    </w:p>
    <w:p w:rsidR="00385B73" w:rsidRDefault="00385B73">
      <w:pPr>
        <w:pStyle w:val="BodyText"/>
        <w:rPr>
          <w:sz w:val="20"/>
        </w:rPr>
      </w:pPr>
    </w:p>
    <w:p w:rsidR="00385B73" w:rsidRDefault="00385B73">
      <w:pPr>
        <w:pStyle w:val="BodyText"/>
        <w:rPr>
          <w:sz w:val="20"/>
        </w:rPr>
      </w:pPr>
    </w:p>
    <w:p w:rsidR="00385B73" w:rsidRDefault="00385B73">
      <w:pPr>
        <w:pStyle w:val="BodyText"/>
        <w:rPr>
          <w:sz w:val="20"/>
        </w:rPr>
      </w:pPr>
    </w:p>
    <w:p w:rsidR="00385B73" w:rsidRDefault="00385B73">
      <w:pPr>
        <w:pStyle w:val="BodyText"/>
        <w:spacing w:before="10"/>
        <w:rPr>
          <w:sz w:val="26"/>
        </w:rPr>
      </w:pPr>
    </w:p>
    <w:p w:rsidR="00385B73" w:rsidRDefault="00E605D1">
      <w:pPr>
        <w:pStyle w:val="Title"/>
      </w:pPr>
      <w:r>
        <w:t>PLANI I DËGJIMEVE PUBLIKE PËR</w:t>
      </w:r>
      <w:r>
        <w:rPr>
          <w:spacing w:val="-77"/>
        </w:rPr>
        <w:t xml:space="preserve"> </w:t>
      </w:r>
      <w:r>
        <w:t>VITIN</w:t>
      </w:r>
      <w:r>
        <w:rPr>
          <w:spacing w:val="-2"/>
        </w:rPr>
        <w:t xml:space="preserve"> </w:t>
      </w:r>
      <w:r w:rsidR="00FF06F0">
        <w:t>2025</w:t>
      </w:r>
      <w:bookmarkStart w:id="0" w:name="_GoBack"/>
      <w:bookmarkEnd w:id="0"/>
    </w:p>
    <w:p w:rsidR="00385B73" w:rsidRDefault="00385B73">
      <w:pPr>
        <w:pStyle w:val="BodyText"/>
        <w:rPr>
          <w:b/>
          <w:sz w:val="34"/>
        </w:rPr>
      </w:pPr>
    </w:p>
    <w:p w:rsidR="00385B73" w:rsidRDefault="00385B73">
      <w:pPr>
        <w:pStyle w:val="BodyText"/>
        <w:spacing w:before="8"/>
        <w:rPr>
          <w:b/>
          <w:sz w:val="37"/>
        </w:rPr>
      </w:pPr>
    </w:p>
    <w:p w:rsidR="00385B73" w:rsidRDefault="00497332" w:rsidP="00497332">
      <w:pPr>
        <w:spacing w:line="360" w:lineRule="auto"/>
        <w:ind w:left="1080" w:right="1670"/>
        <w:jc w:val="both"/>
      </w:pPr>
      <w:r w:rsidRPr="002A5D5D">
        <w:t xml:space="preserve">Ky </w:t>
      </w:r>
      <w:r>
        <w:t xml:space="preserve">plan </w:t>
      </w:r>
      <w:r w:rsidRPr="002A5D5D">
        <w:t>është përgatitur duke u bazuar në Udhëzimin Administrativ (MAPL) Nr. 04/2023 për Administratë të Hapur në Komuna</w:t>
      </w:r>
      <w:r>
        <w:t xml:space="preserve"> </w:t>
      </w:r>
      <w:r w:rsidR="00E605D1">
        <w:t xml:space="preserve"> është përgatitur plani për mbajtjen e dëgjimeve buxhetore për ha</w:t>
      </w:r>
      <w:r>
        <w:t>rtimin e buxhetit për vitin 2025</w:t>
      </w:r>
      <w:r w:rsidR="00E605D1">
        <w:t>. Në kuadër të këtij plani janë</w:t>
      </w:r>
      <w:r w:rsidR="00E605D1">
        <w:rPr>
          <w:spacing w:val="-57"/>
        </w:rPr>
        <w:t xml:space="preserve"> </w:t>
      </w:r>
      <w:r w:rsidR="00E605D1">
        <w:t>paraparë të organizohen 11 dëgjime publike me qytetarë dhe përfaqësues të OJQ-ve. Përgatitja e këtij plani ka për qëllim njoftimin me kohë të</w:t>
      </w:r>
      <w:r w:rsidR="00E605D1">
        <w:rPr>
          <w:spacing w:val="1"/>
        </w:rPr>
        <w:t xml:space="preserve"> </w:t>
      </w:r>
      <w:r w:rsidR="00E605D1">
        <w:t>qytetareve</w:t>
      </w:r>
      <w:r w:rsidR="00E605D1">
        <w:rPr>
          <w:spacing w:val="-2"/>
        </w:rPr>
        <w:t xml:space="preserve"> </w:t>
      </w:r>
      <w:r w:rsidR="00E605D1">
        <w:t>dhe</w:t>
      </w:r>
      <w:r w:rsidR="00E605D1">
        <w:rPr>
          <w:spacing w:val="-1"/>
        </w:rPr>
        <w:t xml:space="preserve"> </w:t>
      </w:r>
      <w:r w:rsidR="00E605D1">
        <w:t>organizatat e</w:t>
      </w:r>
      <w:r w:rsidR="00E605D1">
        <w:rPr>
          <w:spacing w:val="-1"/>
        </w:rPr>
        <w:t xml:space="preserve"> </w:t>
      </w:r>
      <w:r w:rsidR="00E605D1">
        <w:t>shoqërisë</w:t>
      </w:r>
      <w:r w:rsidR="00E605D1">
        <w:rPr>
          <w:spacing w:val="1"/>
        </w:rPr>
        <w:t xml:space="preserve"> </w:t>
      </w:r>
      <w:r w:rsidR="00E605D1">
        <w:t>civile.</w:t>
      </w:r>
    </w:p>
    <w:p w:rsidR="00497332" w:rsidRDefault="00497332">
      <w:pPr>
        <w:spacing w:line="480" w:lineRule="auto"/>
        <w:jc w:val="both"/>
        <w:sectPr w:rsidR="00497332">
          <w:footerReference w:type="default" r:id="rId9"/>
          <w:type w:val="continuous"/>
          <w:pgSz w:w="16840" w:h="11910" w:orient="landscape"/>
          <w:pgMar w:top="960" w:right="160" w:bottom="1080" w:left="160" w:header="720" w:footer="881" w:gutter="0"/>
          <w:pgNumType w:start="1"/>
          <w:cols w:space="720"/>
        </w:sectPr>
      </w:pPr>
    </w:p>
    <w:p w:rsidR="00385B73" w:rsidRDefault="00E605D1">
      <w:pPr>
        <w:pStyle w:val="BodyText"/>
        <w:spacing w:before="79"/>
        <w:ind w:left="742"/>
      </w:pPr>
      <w:r>
        <w:lastRenderedPageBreak/>
        <w:t>Në</w:t>
      </w:r>
      <w:r>
        <w:rPr>
          <w:spacing w:val="-3"/>
        </w:rPr>
        <w:t xml:space="preserve"> </w:t>
      </w:r>
      <w:r>
        <w:t>tabelën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mëposhtme,</w:t>
      </w:r>
      <w:r>
        <w:rPr>
          <w:spacing w:val="1"/>
        </w:rPr>
        <w:t xml:space="preserve"> </w:t>
      </w:r>
      <w:r>
        <w:t>mund</w:t>
      </w:r>
      <w:r>
        <w:rPr>
          <w:spacing w:val="-1"/>
        </w:rPr>
        <w:t xml:space="preserve"> </w:t>
      </w:r>
      <w:r>
        <w:t>t’i shihni të dhënat</w:t>
      </w:r>
      <w:r>
        <w:rPr>
          <w:spacing w:val="-1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mbajtjen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dëgjimeve</w:t>
      </w:r>
      <w:r>
        <w:rPr>
          <w:spacing w:val="-1"/>
        </w:rPr>
        <w:t xml:space="preserve"> </w:t>
      </w:r>
      <w:r>
        <w:t>buxhetore</w:t>
      </w:r>
      <w:r>
        <w:rPr>
          <w:spacing w:val="-3"/>
        </w:rPr>
        <w:t xml:space="preserve"> </w:t>
      </w:r>
      <w:r>
        <w:t>për vitin</w:t>
      </w:r>
      <w:r>
        <w:rPr>
          <w:spacing w:val="-1"/>
        </w:rPr>
        <w:t xml:space="preserve"> </w:t>
      </w:r>
      <w:r w:rsidR="00497332">
        <w:t>2025</w:t>
      </w:r>
      <w:r>
        <w:t>:</w:t>
      </w:r>
    </w:p>
    <w:p w:rsidR="00385B73" w:rsidRDefault="00385B73">
      <w:pPr>
        <w:pStyle w:val="BodyText"/>
        <w:rPr>
          <w:sz w:val="20"/>
        </w:rPr>
      </w:pPr>
    </w:p>
    <w:p w:rsidR="00385B73" w:rsidRDefault="00385B73">
      <w:pPr>
        <w:pStyle w:val="BodyText"/>
        <w:spacing w:before="3" w:after="1"/>
        <w:rPr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163"/>
        <w:gridCol w:w="3061"/>
        <w:gridCol w:w="2340"/>
        <w:gridCol w:w="2069"/>
        <w:gridCol w:w="3600"/>
        <w:gridCol w:w="899"/>
        <w:gridCol w:w="1711"/>
      </w:tblGrid>
      <w:tr w:rsidR="00385B73" w:rsidRPr="00302490" w:rsidTr="00302490">
        <w:trPr>
          <w:trHeight w:val="1058"/>
        </w:trPr>
        <w:tc>
          <w:tcPr>
            <w:tcW w:w="44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/>
              <w:ind w:left="105"/>
              <w:rPr>
                <w:b/>
                <w:sz w:val="20"/>
                <w:szCs w:val="20"/>
              </w:rPr>
            </w:pPr>
            <w:proofErr w:type="spellStart"/>
            <w:r w:rsidRPr="00302490">
              <w:rPr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163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tabs>
                <w:tab w:val="left" w:pos="1764"/>
              </w:tabs>
              <w:spacing w:before="2"/>
              <w:ind w:left="107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Përgjegjës</w:t>
            </w:r>
            <w:r w:rsidRPr="00302490">
              <w:rPr>
                <w:b/>
                <w:sz w:val="20"/>
                <w:szCs w:val="20"/>
              </w:rPr>
              <w:tab/>
              <w:t>për</w:t>
            </w:r>
          </w:p>
          <w:p w:rsidR="00385B73" w:rsidRPr="00302490" w:rsidRDefault="00E605D1">
            <w:pPr>
              <w:pStyle w:val="TableParagraph"/>
              <w:tabs>
                <w:tab w:val="left" w:pos="1959"/>
              </w:tabs>
              <w:spacing w:before="34"/>
              <w:ind w:left="107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organizim</w:t>
            </w:r>
            <w:r w:rsidRPr="00302490">
              <w:rPr>
                <w:b/>
                <w:sz w:val="20"/>
                <w:szCs w:val="20"/>
              </w:rPr>
              <w:tab/>
              <w:t>e</w:t>
            </w:r>
          </w:p>
          <w:p w:rsidR="00385B73" w:rsidRPr="00302490" w:rsidRDefault="00E605D1">
            <w:pPr>
              <w:pStyle w:val="TableParagraph"/>
              <w:spacing w:before="34"/>
              <w:ind w:left="107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konsultimit</w:t>
            </w:r>
          </w:p>
        </w:tc>
        <w:tc>
          <w:tcPr>
            <w:tcW w:w="306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-Titulli</w:t>
            </w:r>
            <w:r w:rsidRPr="0030249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i</w:t>
            </w:r>
            <w:r w:rsidRPr="0030249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Projekt</w:t>
            </w:r>
            <w:r w:rsidRPr="0030249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Dokumenti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 w:line="276" w:lineRule="auto"/>
              <w:ind w:right="401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-Publikimi</w:t>
            </w:r>
            <w:r w:rsidRPr="00302490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i</w:t>
            </w:r>
            <w:r w:rsidRPr="00302490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njoftimit</w:t>
            </w:r>
            <w:r w:rsidRPr="00302490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dhe</w:t>
            </w:r>
            <w:r w:rsidRPr="0030249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dokumentit</w:t>
            </w:r>
          </w:p>
          <w:p w:rsidR="00385B73" w:rsidRPr="00302490" w:rsidRDefault="00E605D1">
            <w:pPr>
              <w:pStyle w:val="TableParagraph"/>
              <w:spacing w:line="229" w:lineRule="exact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-Mbajtja</w:t>
            </w:r>
            <w:r w:rsidRPr="0030249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e</w:t>
            </w:r>
            <w:r w:rsidRPr="0030249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dëgjimeve</w:t>
            </w:r>
          </w:p>
          <w:p w:rsidR="00385B73" w:rsidRPr="00302490" w:rsidRDefault="00E605D1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-Vendi</w:t>
            </w:r>
            <w:r w:rsidRPr="0030249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i</w:t>
            </w:r>
            <w:r w:rsidRPr="0030249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mbajtjes</w:t>
            </w:r>
          </w:p>
        </w:tc>
        <w:tc>
          <w:tcPr>
            <w:tcW w:w="206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 w:line="276" w:lineRule="auto"/>
              <w:ind w:right="193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Koha</w:t>
            </w:r>
            <w:r w:rsidRPr="0030249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e</w:t>
            </w:r>
            <w:r w:rsidRPr="0030249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pritshme</w:t>
            </w:r>
            <w:r w:rsidRPr="0030249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për</w:t>
            </w:r>
            <w:r w:rsidRPr="00302490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miratim të aktit në</w:t>
            </w:r>
            <w:r w:rsidRPr="0030249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kuvend</w:t>
            </w:r>
          </w:p>
        </w:tc>
        <w:tc>
          <w:tcPr>
            <w:tcW w:w="3600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 w:line="276" w:lineRule="auto"/>
              <w:ind w:right="381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Metodat</w:t>
            </w:r>
            <w:r w:rsidRPr="0030249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tjera</w:t>
            </w:r>
            <w:r w:rsidRPr="0030249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krahas</w:t>
            </w:r>
            <w:r w:rsidRPr="0030249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me</w:t>
            </w:r>
            <w:r w:rsidRPr="0030249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b/>
                <w:sz w:val="20"/>
                <w:szCs w:val="20"/>
              </w:rPr>
              <w:t>platformat</w:t>
            </w:r>
            <w:r w:rsidRPr="00302490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b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89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/>
              <w:ind w:left="70" w:right="81"/>
              <w:jc w:val="center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Buxheti</w:t>
            </w:r>
          </w:p>
        </w:tc>
        <w:tc>
          <w:tcPr>
            <w:tcW w:w="171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/>
              <w:ind w:left="106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-Procesmbajtëse</w:t>
            </w:r>
          </w:p>
          <w:p w:rsidR="00385B73" w:rsidRPr="00302490" w:rsidRDefault="00E605D1">
            <w:pPr>
              <w:pStyle w:val="TableParagraph"/>
              <w:spacing w:before="34" w:line="276" w:lineRule="auto"/>
              <w:ind w:left="106" w:right="125"/>
              <w:rPr>
                <w:b/>
                <w:sz w:val="20"/>
                <w:szCs w:val="20"/>
              </w:rPr>
            </w:pPr>
            <w:r w:rsidRPr="00302490">
              <w:rPr>
                <w:b/>
                <w:spacing w:val="-1"/>
                <w:sz w:val="20"/>
                <w:szCs w:val="20"/>
              </w:rPr>
              <w:t xml:space="preserve">-Komunikimi </w:t>
            </w:r>
            <w:r w:rsidRPr="00302490">
              <w:rPr>
                <w:b/>
                <w:sz w:val="20"/>
                <w:szCs w:val="20"/>
              </w:rPr>
              <w:t>me</w:t>
            </w:r>
            <w:r w:rsidRPr="00302490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b/>
                <w:sz w:val="20"/>
                <w:szCs w:val="20"/>
              </w:rPr>
              <w:t>mediet</w:t>
            </w:r>
            <w:proofErr w:type="spellEnd"/>
          </w:p>
        </w:tc>
      </w:tr>
      <w:tr w:rsidR="00385B73" w:rsidRPr="00302490" w:rsidTr="00FF06F0">
        <w:trPr>
          <w:trHeight w:val="2381"/>
        </w:trPr>
        <w:tc>
          <w:tcPr>
            <w:tcW w:w="44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/>
              <w:ind w:left="105"/>
              <w:rPr>
                <w:b/>
                <w:sz w:val="20"/>
                <w:szCs w:val="20"/>
              </w:rPr>
            </w:pPr>
            <w:r w:rsidRPr="00302490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8" w:lineRule="exact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-Kryetari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385B73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-Zyra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informim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278" w:lineRule="auto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-Drejtorët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komunale</w:t>
            </w:r>
          </w:p>
          <w:p w:rsidR="00385B73" w:rsidRPr="00302490" w:rsidRDefault="00385B73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tabs>
                <w:tab w:val="left" w:pos="932"/>
                <w:tab w:val="left" w:pos="1793"/>
              </w:tabs>
              <w:spacing w:line="260" w:lineRule="atLeast"/>
              <w:ind w:left="107" w:right="102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-Grupi</w:t>
            </w:r>
            <w:r w:rsidRPr="00302490">
              <w:rPr>
                <w:sz w:val="20"/>
                <w:szCs w:val="20"/>
              </w:rPr>
              <w:tab/>
              <w:t>punues</w:t>
            </w:r>
            <w:r w:rsidRPr="00302490">
              <w:rPr>
                <w:sz w:val="20"/>
                <w:szCs w:val="20"/>
              </w:rPr>
              <w:tab/>
            </w:r>
            <w:r w:rsidRPr="00302490">
              <w:rPr>
                <w:spacing w:val="-2"/>
                <w:sz w:val="20"/>
                <w:szCs w:val="20"/>
              </w:rPr>
              <w:t>për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hartimin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buxhetit</w:t>
            </w:r>
          </w:p>
        </w:tc>
        <w:tc>
          <w:tcPr>
            <w:tcW w:w="306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8" w:lineRule="exact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Buxheti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 vitin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2024</w:t>
            </w:r>
          </w:p>
          <w:p w:rsidR="00385B73" w:rsidRPr="00302490" w:rsidRDefault="00385B73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Dëgjimi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Publik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në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Piranë</w:t>
            </w:r>
            <w:proofErr w:type="spellEnd"/>
          </w:p>
          <w:p w:rsidR="00385B73" w:rsidRPr="00302490" w:rsidRDefault="00E605D1">
            <w:pPr>
              <w:pStyle w:val="TableParagraph"/>
              <w:spacing w:before="34" w:line="276" w:lineRule="auto"/>
              <w:ind w:right="103"/>
              <w:jc w:val="both"/>
              <w:rPr>
                <w:sz w:val="20"/>
                <w:szCs w:val="20"/>
              </w:rPr>
            </w:pPr>
            <w:proofErr w:type="spellStart"/>
            <w:r w:rsidRPr="00302490">
              <w:rPr>
                <w:sz w:val="20"/>
                <w:szCs w:val="20"/>
              </w:rPr>
              <w:t>Piranë</w:t>
            </w:r>
            <w:proofErr w:type="spellEnd"/>
            <w:r w:rsidRPr="00302490">
              <w:rPr>
                <w:sz w:val="20"/>
                <w:szCs w:val="20"/>
              </w:rPr>
              <w:t xml:space="preserve">, </w:t>
            </w:r>
            <w:proofErr w:type="spellStart"/>
            <w:r w:rsidRPr="00302490">
              <w:rPr>
                <w:sz w:val="20"/>
                <w:szCs w:val="20"/>
              </w:rPr>
              <w:t>Zojz</w:t>
            </w:r>
            <w:proofErr w:type="spellEnd"/>
            <w:r w:rsidRPr="00302490">
              <w:rPr>
                <w:sz w:val="20"/>
                <w:szCs w:val="20"/>
              </w:rPr>
              <w:t xml:space="preserve">, </w:t>
            </w:r>
            <w:proofErr w:type="spellStart"/>
            <w:r w:rsidRPr="00302490">
              <w:rPr>
                <w:sz w:val="20"/>
                <w:szCs w:val="20"/>
              </w:rPr>
              <w:t>Medvec</w:t>
            </w:r>
            <w:proofErr w:type="spellEnd"/>
            <w:r w:rsidRPr="00302490">
              <w:rPr>
                <w:sz w:val="20"/>
                <w:szCs w:val="20"/>
              </w:rPr>
              <w:t xml:space="preserve">, </w:t>
            </w:r>
            <w:proofErr w:type="spellStart"/>
            <w:r w:rsidRPr="00302490">
              <w:rPr>
                <w:sz w:val="20"/>
                <w:szCs w:val="20"/>
              </w:rPr>
              <w:t>Landovicë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Arbanas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Krushë</w:t>
            </w:r>
            <w:proofErr w:type="spellEnd"/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Vogël,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Randobravë</w:t>
            </w:r>
            <w:proofErr w:type="spellEnd"/>
          </w:p>
          <w:p w:rsidR="00385B73" w:rsidRPr="00302490" w:rsidRDefault="00E605D1">
            <w:pPr>
              <w:pStyle w:val="TableParagraph"/>
              <w:spacing w:before="1" w:line="276" w:lineRule="auto"/>
              <w:ind w:right="103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Vendi: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Objekti i shkollës fillore në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Piranë</w:t>
            </w:r>
            <w:proofErr w:type="spellEnd"/>
          </w:p>
        </w:tc>
        <w:tc>
          <w:tcPr>
            <w:tcW w:w="2340" w:type="dxa"/>
            <w:shd w:val="clear" w:color="auto" w:fill="95B3D7" w:themeFill="accent1" w:themeFillTint="99"/>
          </w:tcPr>
          <w:p w:rsidR="00385B73" w:rsidRPr="00302490" w:rsidRDefault="006902BF" w:rsidP="006902BF">
            <w:pPr>
              <w:pStyle w:val="TableParagraph"/>
              <w:spacing w:line="552" w:lineRule="auto"/>
              <w:ind w:left="0" w:right="1733"/>
              <w:rPr>
                <w:sz w:val="20"/>
                <w:szCs w:val="20"/>
              </w:rPr>
            </w:pPr>
            <w:r w:rsidRPr="00302490">
              <w:rPr>
                <w:spacing w:val="-1"/>
                <w:sz w:val="20"/>
                <w:szCs w:val="20"/>
              </w:rPr>
              <w:t>Korrik</w:t>
            </w:r>
            <w:r w:rsidR="00E605D1" w:rsidRPr="00302490">
              <w:rPr>
                <w:spacing w:val="-47"/>
                <w:sz w:val="20"/>
                <w:szCs w:val="20"/>
              </w:rPr>
              <w:t xml:space="preserve"> </w:t>
            </w:r>
            <w:r w:rsidR="00E605D1" w:rsidRPr="00302490">
              <w:rPr>
                <w:sz w:val="20"/>
                <w:szCs w:val="20"/>
              </w:rPr>
              <w:t>SKK</w:t>
            </w:r>
          </w:p>
          <w:p w:rsidR="00385B73" w:rsidRPr="00302490" w:rsidRDefault="00E605D1" w:rsidP="00F21423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Objektet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shkollave</w:t>
            </w:r>
          </w:p>
        </w:tc>
        <w:tc>
          <w:tcPr>
            <w:tcW w:w="2069" w:type="dxa"/>
            <w:shd w:val="clear" w:color="auto" w:fill="B8CCE4" w:themeFill="accent1" w:themeFillTint="66"/>
          </w:tcPr>
          <w:p w:rsidR="00385B73" w:rsidRPr="00302490" w:rsidRDefault="006902BF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Shtator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Publikimi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 xml:space="preserve">në </w:t>
            </w:r>
            <w:proofErr w:type="spellStart"/>
            <w:r w:rsidRPr="00302490">
              <w:rPr>
                <w:sz w:val="20"/>
                <w:szCs w:val="20"/>
              </w:rPr>
              <w:t>uebfaqe</w:t>
            </w:r>
            <w:proofErr w:type="spellEnd"/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zyrtare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E605D1">
            <w:pPr>
              <w:pStyle w:val="TableParagraph"/>
              <w:spacing w:before="114" w:line="278" w:lineRule="auto"/>
              <w:ind w:right="205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Platformën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konsultimeve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takimeve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grupet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interesit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 OJQ-të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8" w:lineRule="exact"/>
              <w:ind w:left="85" w:right="81"/>
              <w:jc w:val="center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Pa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kosto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76" w:lineRule="auto"/>
              <w:ind w:left="106" w:right="56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Zyrtari që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 xml:space="preserve">caktohet </w:t>
            </w:r>
            <w:r w:rsidRPr="00302490">
              <w:rPr>
                <w:sz w:val="20"/>
                <w:szCs w:val="20"/>
              </w:rPr>
              <w:t>nga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drejtoria</w:t>
            </w:r>
          </w:p>
          <w:p w:rsidR="00385B73" w:rsidRPr="00302490" w:rsidRDefault="00385B73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554" w:lineRule="auto"/>
              <w:ind w:left="106" w:right="388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Ymer Berisha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Haziz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Krasniqi</w:t>
            </w:r>
          </w:p>
        </w:tc>
      </w:tr>
      <w:tr w:rsidR="00385B73" w:rsidRPr="00302490" w:rsidTr="00FF06F0">
        <w:trPr>
          <w:trHeight w:val="2380"/>
        </w:trPr>
        <w:tc>
          <w:tcPr>
            <w:tcW w:w="44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/>
              <w:ind w:left="105"/>
              <w:rPr>
                <w:b/>
                <w:sz w:val="20"/>
                <w:szCs w:val="20"/>
              </w:rPr>
            </w:pPr>
            <w:r w:rsidRPr="00302490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8" w:lineRule="exact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-Kryetari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-Zyra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informim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278" w:lineRule="auto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-Drejtorët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komunale</w:t>
            </w:r>
          </w:p>
          <w:p w:rsidR="00385B73" w:rsidRPr="00302490" w:rsidRDefault="00385B73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tabs>
                <w:tab w:val="left" w:pos="932"/>
                <w:tab w:val="left" w:pos="1793"/>
              </w:tabs>
              <w:spacing w:line="260" w:lineRule="atLeast"/>
              <w:ind w:left="107" w:right="102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-Grupi</w:t>
            </w:r>
            <w:r w:rsidRPr="00302490">
              <w:rPr>
                <w:sz w:val="20"/>
                <w:szCs w:val="20"/>
              </w:rPr>
              <w:tab/>
              <w:t>punues</w:t>
            </w:r>
            <w:r w:rsidRPr="00302490">
              <w:rPr>
                <w:sz w:val="20"/>
                <w:szCs w:val="20"/>
              </w:rPr>
              <w:tab/>
            </w:r>
            <w:r w:rsidRPr="00302490">
              <w:rPr>
                <w:spacing w:val="-2"/>
                <w:sz w:val="20"/>
                <w:szCs w:val="20"/>
              </w:rPr>
              <w:t>për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hartimin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buxhetit</w:t>
            </w:r>
          </w:p>
        </w:tc>
        <w:tc>
          <w:tcPr>
            <w:tcW w:w="306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Buxheti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 vitin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2024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before="1" w:line="360" w:lineRule="auto"/>
              <w:ind w:right="652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 xml:space="preserve">Dëgjimi Publik në </w:t>
            </w:r>
            <w:proofErr w:type="spellStart"/>
            <w:r w:rsidRPr="00302490">
              <w:rPr>
                <w:sz w:val="20"/>
                <w:szCs w:val="20"/>
              </w:rPr>
              <w:t>Gjonaj</w:t>
            </w:r>
            <w:proofErr w:type="spellEnd"/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banorë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rajonit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Hasit</w:t>
            </w:r>
          </w:p>
          <w:p w:rsidR="00385B73" w:rsidRPr="00302490" w:rsidRDefault="00E605D1">
            <w:pPr>
              <w:pStyle w:val="TableParagraph"/>
              <w:tabs>
                <w:tab w:val="left" w:pos="855"/>
                <w:tab w:val="left" w:pos="1663"/>
                <w:tab w:val="left" w:pos="1927"/>
                <w:tab w:val="left" w:pos="2781"/>
              </w:tabs>
              <w:spacing w:line="278" w:lineRule="auto"/>
              <w:ind w:right="102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Vendi:</w:t>
            </w:r>
            <w:r w:rsidRPr="00302490">
              <w:rPr>
                <w:sz w:val="20"/>
                <w:szCs w:val="20"/>
              </w:rPr>
              <w:tab/>
              <w:t>Objekti</w:t>
            </w:r>
            <w:r w:rsidRPr="00302490">
              <w:rPr>
                <w:sz w:val="20"/>
                <w:szCs w:val="20"/>
              </w:rPr>
              <w:tab/>
              <w:t>i</w:t>
            </w:r>
            <w:r w:rsidRPr="00302490">
              <w:rPr>
                <w:sz w:val="20"/>
                <w:szCs w:val="20"/>
              </w:rPr>
              <w:tab/>
              <w:t>shtëpisë</w:t>
            </w:r>
            <w:r w:rsidRPr="00302490">
              <w:rPr>
                <w:sz w:val="20"/>
                <w:szCs w:val="20"/>
              </w:rPr>
              <w:tab/>
            </w:r>
            <w:r w:rsidRPr="00302490">
              <w:rPr>
                <w:spacing w:val="-3"/>
                <w:sz w:val="20"/>
                <w:szCs w:val="20"/>
              </w:rPr>
              <w:t>së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kulturës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 xml:space="preserve">në </w:t>
            </w:r>
            <w:proofErr w:type="spellStart"/>
            <w:r w:rsidRPr="00302490">
              <w:rPr>
                <w:sz w:val="20"/>
                <w:szCs w:val="20"/>
              </w:rPr>
              <w:t>Gjonaj</w:t>
            </w:r>
            <w:proofErr w:type="spellEnd"/>
          </w:p>
        </w:tc>
        <w:tc>
          <w:tcPr>
            <w:tcW w:w="2340" w:type="dxa"/>
            <w:shd w:val="clear" w:color="auto" w:fill="95B3D7" w:themeFill="accent1" w:themeFillTint="99"/>
          </w:tcPr>
          <w:p w:rsidR="00385B73" w:rsidRPr="00302490" w:rsidRDefault="006902BF" w:rsidP="006902BF">
            <w:pPr>
              <w:pStyle w:val="TableParagraph"/>
              <w:spacing w:line="552" w:lineRule="auto"/>
              <w:ind w:left="0" w:right="1733"/>
              <w:rPr>
                <w:sz w:val="20"/>
                <w:szCs w:val="20"/>
              </w:rPr>
            </w:pPr>
            <w:r w:rsidRPr="00302490">
              <w:rPr>
                <w:spacing w:val="-1"/>
                <w:sz w:val="20"/>
                <w:szCs w:val="20"/>
              </w:rPr>
              <w:t>Korrik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="00E605D1" w:rsidRPr="00302490">
              <w:rPr>
                <w:sz w:val="20"/>
                <w:szCs w:val="20"/>
              </w:rPr>
              <w:t>SKK</w:t>
            </w:r>
          </w:p>
          <w:p w:rsidR="00385B73" w:rsidRPr="00302490" w:rsidRDefault="00E605D1" w:rsidP="00F2142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Objektet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shkollave</w:t>
            </w:r>
          </w:p>
        </w:tc>
        <w:tc>
          <w:tcPr>
            <w:tcW w:w="2069" w:type="dxa"/>
            <w:shd w:val="clear" w:color="auto" w:fill="B8CCE4" w:themeFill="accent1" w:themeFillTint="66"/>
          </w:tcPr>
          <w:p w:rsidR="00385B73" w:rsidRPr="00302490" w:rsidRDefault="006902BF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Shtator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Publikimi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 xml:space="preserve">në </w:t>
            </w:r>
            <w:proofErr w:type="spellStart"/>
            <w:r w:rsidRPr="00302490">
              <w:rPr>
                <w:sz w:val="20"/>
                <w:szCs w:val="20"/>
              </w:rPr>
              <w:t>uebfaqe</w:t>
            </w:r>
            <w:proofErr w:type="spellEnd"/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zyrtare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E605D1">
            <w:pPr>
              <w:pStyle w:val="TableParagraph"/>
              <w:spacing w:before="113" w:line="276" w:lineRule="auto"/>
              <w:ind w:right="206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Platformën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konsultimeve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takimeve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grupet 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interesit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OJQ-të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8" w:lineRule="exact"/>
              <w:ind w:left="85" w:right="81"/>
              <w:jc w:val="center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Pa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kosto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76" w:lineRule="auto"/>
              <w:ind w:left="106" w:right="56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Zyrtari që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 xml:space="preserve">caktohet </w:t>
            </w:r>
            <w:r w:rsidRPr="00302490">
              <w:rPr>
                <w:sz w:val="20"/>
                <w:szCs w:val="20"/>
              </w:rPr>
              <w:t>nga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drejtoria</w:t>
            </w:r>
          </w:p>
          <w:p w:rsidR="00385B73" w:rsidRPr="00302490" w:rsidRDefault="00385B73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before="1" w:line="554" w:lineRule="auto"/>
              <w:ind w:left="106" w:right="388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Ymer Berisha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Haziz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Krasniqi</w:t>
            </w:r>
          </w:p>
        </w:tc>
      </w:tr>
      <w:tr w:rsidR="00385B73" w:rsidRPr="00302490" w:rsidTr="00FF06F0">
        <w:trPr>
          <w:trHeight w:val="2520"/>
        </w:trPr>
        <w:tc>
          <w:tcPr>
            <w:tcW w:w="44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/>
              <w:ind w:left="105"/>
              <w:rPr>
                <w:b/>
                <w:sz w:val="20"/>
                <w:szCs w:val="20"/>
              </w:rPr>
            </w:pPr>
            <w:r w:rsidRPr="00302490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8" w:lineRule="exact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-Kryetari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385B73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-Zyra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informim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278" w:lineRule="auto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-Drejtorët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komunale</w:t>
            </w:r>
          </w:p>
          <w:p w:rsidR="00385B73" w:rsidRPr="00302490" w:rsidRDefault="00385B73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tabs>
                <w:tab w:val="left" w:pos="932"/>
                <w:tab w:val="left" w:pos="1793"/>
              </w:tabs>
              <w:spacing w:line="276" w:lineRule="auto"/>
              <w:ind w:left="107" w:right="102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-Grupi</w:t>
            </w:r>
            <w:r w:rsidRPr="00302490">
              <w:rPr>
                <w:sz w:val="20"/>
                <w:szCs w:val="20"/>
              </w:rPr>
              <w:tab/>
              <w:t>punues</w:t>
            </w:r>
            <w:r w:rsidRPr="00302490">
              <w:rPr>
                <w:sz w:val="20"/>
                <w:szCs w:val="20"/>
              </w:rPr>
              <w:tab/>
            </w:r>
            <w:r w:rsidRPr="00302490">
              <w:rPr>
                <w:spacing w:val="-2"/>
                <w:sz w:val="20"/>
                <w:szCs w:val="20"/>
              </w:rPr>
              <w:t>për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hartimin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buxhetit</w:t>
            </w:r>
          </w:p>
        </w:tc>
        <w:tc>
          <w:tcPr>
            <w:tcW w:w="306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76" w:lineRule="auto"/>
              <w:ind w:right="717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Buxheti për vitin 2024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Dëgjimi</w:t>
            </w:r>
            <w:r w:rsidRPr="00302490">
              <w:rPr>
                <w:spacing w:val="-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Publik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në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Vlashnje</w:t>
            </w:r>
            <w:proofErr w:type="spellEnd"/>
          </w:p>
          <w:p w:rsidR="00385B73" w:rsidRPr="00302490" w:rsidRDefault="00E605D1">
            <w:pPr>
              <w:pStyle w:val="TableParagraph"/>
              <w:spacing w:before="76" w:line="360" w:lineRule="auto"/>
              <w:ind w:right="104"/>
              <w:jc w:val="both"/>
              <w:rPr>
                <w:sz w:val="20"/>
                <w:szCs w:val="20"/>
              </w:rPr>
            </w:pPr>
            <w:proofErr w:type="spellStart"/>
            <w:r w:rsidRPr="00302490">
              <w:rPr>
                <w:sz w:val="20"/>
                <w:szCs w:val="20"/>
              </w:rPr>
              <w:t>Hoçë</w:t>
            </w:r>
            <w:proofErr w:type="spellEnd"/>
            <w:r w:rsidRPr="00302490">
              <w:rPr>
                <w:sz w:val="20"/>
                <w:szCs w:val="20"/>
              </w:rPr>
              <w:t xml:space="preserve"> e Qytetit, </w:t>
            </w:r>
            <w:proofErr w:type="spellStart"/>
            <w:r w:rsidRPr="00302490">
              <w:rPr>
                <w:sz w:val="20"/>
                <w:szCs w:val="20"/>
              </w:rPr>
              <w:t>Jeshkovë</w:t>
            </w:r>
            <w:proofErr w:type="spellEnd"/>
            <w:r w:rsidRPr="00302490">
              <w:rPr>
                <w:sz w:val="20"/>
                <w:szCs w:val="20"/>
              </w:rPr>
              <w:t xml:space="preserve">, </w:t>
            </w:r>
            <w:proofErr w:type="spellStart"/>
            <w:r w:rsidRPr="00302490">
              <w:rPr>
                <w:sz w:val="20"/>
                <w:szCs w:val="20"/>
              </w:rPr>
              <w:t>Malesi</w:t>
            </w:r>
            <w:proofErr w:type="spellEnd"/>
            <w:r w:rsidRPr="00302490">
              <w:rPr>
                <w:sz w:val="20"/>
                <w:szCs w:val="20"/>
              </w:rPr>
              <w:t xml:space="preserve"> e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Vërrinit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Poslisht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Billushë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Vlashnje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Kobaj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Grazhdanik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Atmaxhë</w:t>
            </w:r>
            <w:proofErr w:type="spellEnd"/>
          </w:p>
          <w:p w:rsidR="00385B73" w:rsidRPr="00302490" w:rsidRDefault="00E605D1">
            <w:pPr>
              <w:pStyle w:val="TableParagrap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Vendi:</w:t>
            </w:r>
            <w:r w:rsidRPr="00302490">
              <w:rPr>
                <w:spacing w:val="9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Objekti</w:t>
            </w:r>
            <w:r w:rsidRPr="00302490">
              <w:rPr>
                <w:spacing w:val="9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10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shkollës</w:t>
            </w:r>
            <w:r w:rsidRPr="00302490">
              <w:rPr>
                <w:spacing w:val="1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fillore</w:t>
            </w:r>
            <w:r w:rsidRPr="00302490">
              <w:rPr>
                <w:spacing w:val="1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në</w:t>
            </w:r>
          </w:p>
          <w:p w:rsidR="00385B73" w:rsidRPr="00302490" w:rsidRDefault="00E605D1">
            <w:pPr>
              <w:pStyle w:val="TableParagraph"/>
              <w:spacing w:before="37"/>
              <w:rPr>
                <w:sz w:val="20"/>
                <w:szCs w:val="20"/>
              </w:rPr>
            </w:pPr>
            <w:proofErr w:type="spellStart"/>
            <w:r w:rsidRPr="00302490">
              <w:rPr>
                <w:sz w:val="20"/>
                <w:szCs w:val="20"/>
              </w:rPr>
              <w:t>Vlashnje</w:t>
            </w:r>
            <w:proofErr w:type="spellEnd"/>
          </w:p>
        </w:tc>
        <w:tc>
          <w:tcPr>
            <w:tcW w:w="2340" w:type="dxa"/>
            <w:shd w:val="clear" w:color="auto" w:fill="95B3D7" w:themeFill="accent1" w:themeFillTint="99"/>
          </w:tcPr>
          <w:p w:rsidR="00385B73" w:rsidRPr="00302490" w:rsidRDefault="006902BF" w:rsidP="006902BF">
            <w:pPr>
              <w:pStyle w:val="TableParagraph"/>
              <w:spacing w:line="552" w:lineRule="auto"/>
              <w:ind w:left="0" w:right="1733"/>
              <w:rPr>
                <w:sz w:val="20"/>
                <w:szCs w:val="20"/>
              </w:rPr>
            </w:pPr>
            <w:r w:rsidRPr="00302490">
              <w:rPr>
                <w:spacing w:val="-1"/>
                <w:sz w:val="20"/>
                <w:szCs w:val="20"/>
              </w:rPr>
              <w:t>Korrik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="00E605D1" w:rsidRPr="00302490">
              <w:rPr>
                <w:sz w:val="20"/>
                <w:szCs w:val="20"/>
              </w:rPr>
              <w:t>SKK</w:t>
            </w:r>
          </w:p>
          <w:p w:rsidR="00385B73" w:rsidRPr="00302490" w:rsidRDefault="00E605D1" w:rsidP="006902BF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Objektet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shkollave</w:t>
            </w:r>
          </w:p>
        </w:tc>
        <w:tc>
          <w:tcPr>
            <w:tcW w:w="2069" w:type="dxa"/>
            <w:shd w:val="clear" w:color="auto" w:fill="B8CCE4" w:themeFill="accent1" w:themeFillTint="66"/>
          </w:tcPr>
          <w:p w:rsidR="00385B73" w:rsidRPr="00302490" w:rsidRDefault="006902BF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Shtator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Publikimi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 xml:space="preserve">në </w:t>
            </w:r>
            <w:proofErr w:type="spellStart"/>
            <w:r w:rsidRPr="00302490">
              <w:rPr>
                <w:sz w:val="20"/>
                <w:szCs w:val="20"/>
              </w:rPr>
              <w:t>uebfaqe</w:t>
            </w:r>
            <w:proofErr w:type="spellEnd"/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zyrtare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E605D1">
            <w:pPr>
              <w:pStyle w:val="TableParagraph"/>
              <w:spacing w:before="114" w:line="276" w:lineRule="auto"/>
              <w:ind w:right="205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Platformën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konsultimeve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takimeve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grupet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interesit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 OJQ-të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8" w:lineRule="exact"/>
              <w:ind w:left="85" w:right="81"/>
              <w:jc w:val="center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Pa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kosto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76" w:lineRule="auto"/>
              <w:ind w:left="106" w:right="56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Zyrtari që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 xml:space="preserve">caktohet </w:t>
            </w:r>
            <w:r w:rsidRPr="00302490">
              <w:rPr>
                <w:sz w:val="20"/>
                <w:szCs w:val="20"/>
              </w:rPr>
              <w:t>nga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drejtoria</w:t>
            </w:r>
          </w:p>
          <w:p w:rsidR="00385B73" w:rsidRPr="00302490" w:rsidRDefault="00385B73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554" w:lineRule="auto"/>
              <w:ind w:left="106" w:right="388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Ymer Berisha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Haziz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Krasniqi</w:t>
            </w:r>
          </w:p>
        </w:tc>
      </w:tr>
    </w:tbl>
    <w:p w:rsidR="00385B73" w:rsidRPr="00302490" w:rsidRDefault="00385B73">
      <w:pPr>
        <w:spacing w:line="554" w:lineRule="auto"/>
        <w:rPr>
          <w:sz w:val="20"/>
          <w:szCs w:val="20"/>
        </w:rPr>
        <w:sectPr w:rsidR="00385B73" w:rsidRPr="00302490">
          <w:pgSz w:w="16840" w:h="11910" w:orient="landscape"/>
          <w:pgMar w:top="1080" w:right="160" w:bottom="1160" w:left="160" w:header="0" w:footer="881" w:gutter="0"/>
          <w:cols w:space="720"/>
        </w:sectPr>
      </w:pPr>
    </w:p>
    <w:p w:rsidR="00385B73" w:rsidRPr="00302490" w:rsidRDefault="00385B73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163"/>
        <w:gridCol w:w="3061"/>
        <w:gridCol w:w="2340"/>
        <w:gridCol w:w="2069"/>
        <w:gridCol w:w="3600"/>
        <w:gridCol w:w="899"/>
        <w:gridCol w:w="1711"/>
      </w:tblGrid>
      <w:tr w:rsidR="00385B73" w:rsidRPr="00302490" w:rsidTr="00FF06F0">
        <w:trPr>
          <w:trHeight w:val="2645"/>
        </w:trPr>
        <w:tc>
          <w:tcPr>
            <w:tcW w:w="44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302490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-Kryetari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-Zyra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informim</w:t>
            </w:r>
          </w:p>
          <w:p w:rsidR="00385B73" w:rsidRPr="00302490" w:rsidRDefault="00385B73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278" w:lineRule="auto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-Drejtorët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komunale</w:t>
            </w:r>
          </w:p>
          <w:p w:rsidR="00385B73" w:rsidRPr="00302490" w:rsidRDefault="00385B73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tabs>
                <w:tab w:val="left" w:pos="932"/>
                <w:tab w:val="left" w:pos="1793"/>
              </w:tabs>
              <w:spacing w:before="1" w:line="276" w:lineRule="auto"/>
              <w:ind w:left="107" w:right="102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-Grupi</w:t>
            </w:r>
            <w:r w:rsidRPr="00302490">
              <w:rPr>
                <w:sz w:val="20"/>
                <w:szCs w:val="20"/>
              </w:rPr>
              <w:tab/>
              <w:t>punues</w:t>
            </w:r>
            <w:r w:rsidRPr="00302490">
              <w:rPr>
                <w:sz w:val="20"/>
                <w:szCs w:val="20"/>
              </w:rPr>
              <w:tab/>
            </w:r>
            <w:r w:rsidRPr="00302490">
              <w:rPr>
                <w:spacing w:val="-2"/>
                <w:sz w:val="20"/>
                <w:szCs w:val="20"/>
              </w:rPr>
              <w:t>për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hartimin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buxhetit</w:t>
            </w:r>
          </w:p>
        </w:tc>
        <w:tc>
          <w:tcPr>
            <w:tcW w:w="306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552" w:lineRule="auto"/>
              <w:ind w:right="1040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Buxheti për vitin 2024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Dëgjimi</w:t>
            </w:r>
            <w:r w:rsidRPr="00302490">
              <w:rPr>
                <w:spacing w:val="-8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Publik</w:t>
            </w:r>
            <w:r w:rsidRPr="00302490">
              <w:rPr>
                <w:spacing w:val="-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në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Zhur</w:t>
            </w:r>
          </w:p>
          <w:p w:rsidR="00385B73" w:rsidRPr="00302490" w:rsidRDefault="00E605D1">
            <w:pPr>
              <w:pStyle w:val="TableParagraph"/>
              <w:spacing w:before="156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Zhur,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Vërmicë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Shkozë,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Dobrusht</w:t>
            </w:r>
            <w:proofErr w:type="spellEnd"/>
          </w:p>
          <w:p w:rsidR="00385B73" w:rsidRPr="00302490" w:rsidRDefault="00E605D1">
            <w:pPr>
              <w:pStyle w:val="TableParagraph"/>
              <w:spacing w:before="114" w:line="276" w:lineRule="auto"/>
              <w:ind w:right="95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Vendi:</w:t>
            </w:r>
            <w:r w:rsidRPr="00302490">
              <w:rPr>
                <w:spacing w:val="9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Objekti</w:t>
            </w:r>
            <w:r w:rsidRPr="00302490">
              <w:rPr>
                <w:spacing w:val="9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9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shkollës</w:t>
            </w:r>
            <w:r w:rsidRPr="00302490">
              <w:rPr>
                <w:spacing w:val="1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fillore</w:t>
            </w:r>
            <w:r w:rsidRPr="00302490">
              <w:rPr>
                <w:spacing w:val="1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në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Zhur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385B73" w:rsidRPr="00302490" w:rsidRDefault="006902BF" w:rsidP="006902BF">
            <w:pPr>
              <w:pStyle w:val="TableParagraph"/>
              <w:spacing w:line="552" w:lineRule="auto"/>
              <w:ind w:left="0" w:right="1733"/>
              <w:rPr>
                <w:sz w:val="20"/>
                <w:szCs w:val="20"/>
              </w:rPr>
            </w:pPr>
            <w:r w:rsidRPr="00302490">
              <w:rPr>
                <w:spacing w:val="-1"/>
                <w:sz w:val="20"/>
                <w:szCs w:val="20"/>
              </w:rPr>
              <w:t>Korrik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="00E605D1" w:rsidRPr="00302490">
              <w:rPr>
                <w:sz w:val="20"/>
                <w:szCs w:val="20"/>
              </w:rPr>
              <w:t>SKK</w:t>
            </w:r>
          </w:p>
          <w:p w:rsidR="00385B73" w:rsidRPr="00302490" w:rsidRDefault="00E605D1" w:rsidP="006902BF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Objektet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shkollave</w:t>
            </w:r>
          </w:p>
        </w:tc>
        <w:tc>
          <w:tcPr>
            <w:tcW w:w="2069" w:type="dxa"/>
            <w:shd w:val="clear" w:color="auto" w:fill="B8CCE4" w:themeFill="accent1" w:themeFillTint="66"/>
          </w:tcPr>
          <w:p w:rsidR="00385B73" w:rsidRPr="00302490" w:rsidRDefault="006902B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Shtator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Publikimi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 xml:space="preserve">në </w:t>
            </w:r>
            <w:proofErr w:type="spellStart"/>
            <w:r w:rsidRPr="00302490">
              <w:rPr>
                <w:sz w:val="20"/>
                <w:szCs w:val="20"/>
              </w:rPr>
              <w:t>uebfaqe</w:t>
            </w:r>
            <w:proofErr w:type="spellEnd"/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zyrtare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E605D1">
            <w:pPr>
              <w:pStyle w:val="TableParagraph"/>
              <w:spacing w:before="113" w:line="278" w:lineRule="auto"/>
              <w:ind w:right="206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Platformën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konsultimeve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takimeve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grupet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 interesit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OJQ-të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5" w:lineRule="exact"/>
              <w:ind w:left="85" w:right="81"/>
              <w:jc w:val="center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Pa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kosto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76" w:lineRule="auto"/>
              <w:ind w:left="106" w:right="56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Zyrtari që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 xml:space="preserve">caktohet </w:t>
            </w:r>
            <w:r w:rsidRPr="00302490">
              <w:rPr>
                <w:sz w:val="20"/>
                <w:szCs w:val="20"/>
              </w:rPr>
              <w:t>nga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drejtoria</w:t>
            </w:r>
          </w:p>
          <w:p w:rsidR="00385B73" w:rsidRPr="00302490" w:rsidRDefault="00385B73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554" w:lineRule="auto"/>
              <w:ind w:left="106" w:right="388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Ymer Berisha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Haziz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Krasniqi</w:t>
            </w:r>
          </w:p>
        </w:tc>
      </w:tr>
      <w:tr w:rsidR="00385B73" w:rsidRPr="00302490" w:rsidTr="00FF06F0">
        <w:trPr>
          <w:trHeight w:val="2644"/>
        </w:trPr>
        <w:tc>
          <w:tcPr>
            <w:tcW w:w="44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302490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-Kryetari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-Zyra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informim</w:t>
            </w:r>
          </w:p>
          <w:p w:rsidR="00385B73" w:rsidRPr="00302490" w:rsidRDefault="00385B73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before="1" w:line="276" w:lineRule="auto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-Drejtorët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komunale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tabs>
                <w:tab w:val="left" w:pos="932"/>
                <w:tab w:val="left" w:pos="1793"/>
              </w:tabs>
              <w:spacing w:line="276" w:lineRule="auto"/>
              <w:ind w:left="107" w:right="102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-Grupi</w:t>
            </w:r>
            <w:r w:rsidRPr="00302490">
              <w:rPr>
                <w:sz w:val="20"/>
                <w:szCs w:val="20"/>
              </w:rPr>
              <w:tab/>
              <w:t>punues</w:t>
            </w:r>
            <w:r w:rsidRPr="00302490">
              <w:rPr>
                <w:sz w:val="20"/>
                <w:szCs w:val="20"/>
              </w:rPr>
              <w:tab/>
            </w:r>
            <w:r w:rsidRPr="00302490">
              <w:rPr>
                <w:spacing w:val="-2"/>
                <w:sz w:val="20"/>
                <w:szCs w:val="20"/>
              </w:rPr>
              <w:t>për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hartimin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buxhetit</w:t>
            </w:r>
          </w:p>
        </w:tc>
        <w:tc>
          <w:tcPr>
            <w:tcW w:w="306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552" w:lineRule="auto"/>
              <w:ind w:right="915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Buxheti për vitin 2024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Dëgjimi</w:t>
            </w:r>
            <w:r w:rsidRPr="00302490">
              <w:rPr>
                <w:spacing w:val="-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Publik</w:t>
            </w:r>
            <w:r w:rsidRPr="00302490">
              <w:rPr>
                <w:spacing w:val="-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në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Reqan</w:t>
            </w:r>
            <w:proofErr w:type="spellEnd"/>
          </w:p>
          <w:p w:rsidR="00385B73" w:rsidRPr="00302490" w:rsidRDefault="00E605D1">
            <w:pPr>
              <w:pStyle w:val="TableParagraph"/>
              <w:spacing w:before="156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banorë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rajonit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Zhupës</w:t>
            </w:r>
            <w:proofErr w:type="spellEnd"/>
          </w:p>
          <w:p w:rsidR="00385B73" w:rsidRPr="00302490" w:rsidRDefault="00E605D1">
            <w:pPr>
              <w:pStyle w:val="TableParagraph"/>
              <w:spacing w:before="114" w:line="278" w:lineRule="auto"/>
              <w:ind w:right="95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Vendi:</w:t>
            </w:r>
            <w:r w:rsidRPr="00302490">
              <w:rPr>
                <w:spacing w:val="9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Objekti</w:t>
            </w:r>
            <w:r w:rsidRPr="00302490">
              <w:rPr>
                <w:spacing w:val="9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9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shkollës</w:t>
            </w:r>
            <w:r w:rsidRPr="00302490">
              <w:rPr>
                <w:spacing w:val="1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fillore</w:t>
            </w:r>
            <w:r w:rsidRPr="00302490">
              <w:rPr>
                <w:spacing w:val="1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në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Reqan</w:t>
            </w:r>
            <w:proofErr w:type="spellEnd"/>
          </w:p>
        </w:tc>
        <w:tc>
          <w:tcPr>
            <w:tcW w:w="2340" w:type="dxa"/>
            <w:shd w:val="clear" w:color="auto" w:fill="95B3D7" w:themeFill="accent1" w:themeFillTint="99"/>
          </w:tcPr>
          <w:p w:rsidR="00385B73" w:rsidRPr="00302490" w:rsidRDefault="006902BF" w:rsidP="006902BF">
            <w:pPr>
              <w:pStyle w:val="TableParagraph"/>
              <w:spacing w:line="552" w:lineRule="auto"/>
              <w:ind w:left="0" w:right="1733"/>
              <w:rPr>
                <w:sz w:val="20"/>
                <w:szCs w:val="20"/>
              </w:rPr>
            </w:pPr>
            <w:r w:rsidRPr="00302490">
              <w:rPr>
                <w:spacing w:val="-1"/>
                <w:sz w:val="20"/>
                <w:szCs w:val="20"/>
              </w:rPr>
              <w:t>Korrik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="00E605D1" w:rsidRPr="00302490">
              <w:rPr>
                <w:sz w:val="20"/>
                <w:szCs w:val="20"/>
              </w:rPr>
              <w:t>SKK</w:t>
            </w:r>
          </w:p>
          <w:p w:rsidR="00385B73" w:rsidRPr="00302490" w:rsidRDefault="00E605D1" w:rsidP="006902BF">
            <w:pPr>
              <w:pStyle w:val="TableParagraph"/>
              <w:ind w:left="0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Objektet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shkollave</w:t>
            </w:r>
          </w:p>
        </w:tc>
        <w:tc>
          <w:tcPr>
            <w:tcW w:w="2069" w:type="dxa"/>
            <w:shd w:val="clear" w:color="auto" w:fill="B8CCE4" w:themeFill="accent1" w:themeFillTint="66"/>
          </w:tcPr>
          <w:p w:rsidR="00385B73" w:rsidRPr="00302490" w:rsidRDefault="006902B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Shtator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Publikimi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 xml:space="preserve">në </w:t>
            </w:r>
            <w:proofErr w:type="spellStart"/>
            <w:r w:rsidRPr="00302490">
              <w:rPr>
                <w:sz w:val="20"/>
                <w:szCs w:val="20"/>
              </w:rPr>
              <w:t>uebfaqe</w:t>
            </w:r>
            <w:proofErr w:type="spellEnd"/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zyrtare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E605D1">
            <w:pPr>
              <w:pStyle w:val="TableParagraph"/>
              <w:spacing w:before="115" w:line="276" w:lineRule="auto"/>
              <w:ind w:right="206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Platformën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konsultimeve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takimeve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grupet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interesit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 OJQ-të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5" w:lineRule="exact"/>
              <w:ind w:left="85" w:right="81"/>
              <w:jc w:val="center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Pa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kosto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76" w:lineRule="auto"/>
              <w:ind w:left="106" w:right="56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Zyrtari që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 xml:space="preserve">caktohet </w:t>
            </w:r>
            <w:r w:rsidRPr="00302490">
              <w:rPr>
                <w:sz w:val="20"/>
                <w:szCs w:val="20"/>
              </w:rPr>
              <w:t>nga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drejtoria</w:t>
            </w:r>
          </w:p>
          <w:p w:rsidR="00385B73" w:rsidRPr="00302490" w:rsidRDefault="00385B73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552" w:lineRule="auto"/>
              <w:ind w:left="106" w:right="388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Ymer Berisha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Haziz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Krasniqi</w:t>
            </w:r>
          </w:p>
        </w:tc>
      </w:tr>
      <w:tr w:rsidR="00385B73" w:rsidRPr="00302490" w:rsidTr="00FF06F0">
        <w:trPr>
          <w:trHeight w:val="4003"/>
        </w:trPr>
        <w:tc>
          <w:tcPr>
            <w:tcW w:w="44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302490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-Kryetari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-Zyra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informim</w:t>
            </w:r>
          </w:p>
          <w:p w:rsidR="00385B73" w:rsidRPr="00302490" w:rsidRDefault="00385B73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before="1" w:line="276" w:lineRule="auto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-Drejtorët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komunale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tabs>
                <w:tab w:val="left" w:pos="932"/>
                <w:tab w:val="left" w:pos="1793"/>
              </w:tabs>
              <w:spacing w:line="278" w:lineRule="auto"/>
              <w:ind w:left="107" w:right="102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-Grupi</w:t>
            </w:r>
            <w:r w:rsidRPr="00302490">
              <w:rPr>
                <w:sz w:val="20"/>
                <w:szCs w:val="20"/>
              </w:rPr>
              <w:tab/>
              <w:t>punues</w:t>
            </w:r>
            <w:r w:rsidRPr="00302490">
              <w:rPr>
                <w:sz w:val="20"/>
                <w:szCs w:val="20"/>
              </w:rPr>
              <w:tab/>
            </w:r>
            <w:r w:rsidRPr="00302490">
              <w:rPr>
                <w:spacing w:val="-2"/>
                <w:sz w:val="20"/>
                <w:szCs w:val="20"/>
              </w:rPr>
              <w:t>për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hartimin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buxhetit</w:t>
            </w:r>
          </w:p>
        </w:tc>
        <w:tc>
          <w:tcPr>
            <w:tcW w:w="306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5" w:lineRule="exact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Buxheti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 vitin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2024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360" w:lineRule="auto"/>
              <w:ind w:right="103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Dëgjimi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Publik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në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Korishë</w:t>
            </w:r>
            <w:proofErr w:type="spellEnd"/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Podguri</w:t>
            </w:r>
            <w:proofErr w:type="spellEnd"/>
          </w:p>
          <w:p w:rsidR="00385B73" w:rsidRPr="00302490" w:rsidRDefault="00385B73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360" w:lineRule="auto"/>
              <w:ind w:right="101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 xml:space="preserve">Me banorë të rajonit të </w:t>
            </w:r>
            <w:proofErr w:type="spellStart"/>
            <w:r w:rsidRPr="00302490">
              <w:rPr>
                <w:sz w:val="20"/>
                <w:szCs w:val="20"/>
              </w:rPr>
              <w:t>Korishës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Malësi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Re,</w:t>
            </w:r>
            <w:r w:rsidRPr="00302490">
              <w:rPr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Lubizhdë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Skorrobisht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Gërnqar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Velezhë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Shpenadi</w:t>
            </w:r>
            <w:proofErr w:type="spellEnd"/>
            <w:r w:rsidRPr="00302490">
              <w:rPr>
                <w:sz w:val="20"/>
                <w:szCs w:val="20"/>
              </w:rPr>
              <w:t>,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Trepeticë</w:t>
            </w:r>
            <w:proofErr w:type="spellEnd"/>
          </w:p>
          <w:p w:rsidR="00385B73" w:rsidRPr="00302490" w:rsidRDefault="00E605D1">
            <w:pPr>
              <w:pStyle w:val="TableParagraph"/>
              <w:spacing w:line="276" w:lineRule="auto"/>
              <w:ind w:right="103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Vendi: Objekti i shkollës fillore në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02490">
              <w:rPr>
                <w:sz w:val="20"/>
                <w:szCs w:val="20"/>
              </w:rPr>
              <w:t>Korishë</w:t>
            </w:r>
            <w:proofErr w:type="spellEnd"/>
          </w:p>
        </w:tc>
        <w:tc>
          <w:tcPr>
            <w:tcW w:w="2340" w:type="dxa"/>
            <w:shd w:val="clear" w:color="auto" w:fill="95B3D7" w:themeFill="accent1" w:themeFillTint="99"/>
          </w:tcPr>
          <w:p w:rsidR="00385B73" w:rsidRPr="00302490" w:rsidRDefault="006902BF" w:rsidP="006902BF">
            <w:pPr>
              <w:pStyle w:val="TableParagraph"/>
              <w:spacing w:line="552" w:lineRule="auto"/>
              <w:ind w:left="0" w:right="1733"/>
              <w:rPr>
                <w:sz w:val="20"/>
                <w:szCs w:val="20"/>
              </w:rPr>
            </w:pPr>
            <w:r w:rsidRPr="00302490">
              <w:rPr>
                <w:spacing w:val="-1"/>
                <w:sz w:val="20"/>
                <w:szCs w:val="20"/>
              </w:rPr>
              <w:t>Korrik</w:t>
            </w:r>
            <w:r w:rsidR="00E605D1" w:rsidRPr="00302490">
              <w:rPr>
                <w:spacing w:val="-47"/>
                <w:sz w:val="20"/>
                <w:szCs w:val="20"/>
              </w:rPr>
              <w:t xml:space="preserve"> </w:t>
            </w:r>
            <w:r w:rsidR="00E605D1" w:rsidRPr="00302490">
              <w:rPr>
                <w:sz w:val="20"/>
                <w:szCs w:val="20"/>
              </w:rPr>
              <w:t>SKK</w:t>
            </w:r>
          </w:p>
          <w:p w:rsidR="00385B73" w:rsidRPr="00302490" w:rsidRDefault="00E605D1" w:rsidP="006902BF">
            <w:pPr>
              <w:pStyle w:val="TableParagraph"/>
              <w:ind w:left="0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Objektet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shkollave</w:t>
            </w:r>
          </w:p>
        </w:tc>
        <w:tc>
          <w:tcPr>
            <w:tcW w:w="2069" w:type="dxa"/>
            <w:shd w:val="clear" w:color="auto" w:fill="B8CCE4" w:themeFill="accent1" w:themeFillTint="66"/>
          </w:tcPr>
          <w:p w:rsidR="00385B73" w:rsidRPr="00302490" w:rsidRDefault="006902B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Shtator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Publikimi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 xml:space="preserve">në </w:t>
            </w:r>
            <w:proofErr w:type="spellStart"/>
            <w:r w:rsidRPr="00302490">
              <w:rPr>
                <w:sz w:val="20"/>
                <w:szCs w:val="20"/>
              </w:rPr>
              <w:t>uebfaqe</w:t>
            </w:r>
            <w:proofErr w:type="spellEnd"/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zyrtare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E605D1">
            <w:pPr>
              <w:pStyle w:val="TableParagraph"/>
              <w:spacing w:before="115"/>
              <w:ind w:right="206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Platformën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konsultimeve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takimeve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grupet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interesit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OJQ-të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5" w:lineRule="exact"/>
              <w:ind w:left="85" w:right="81"/>
              <w:jc w:val="center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Pa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kosto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76" w:lineRule="auto"/>
              <w:ind w:left="106" w:right="56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Zyrtari që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 xml:space="preserve">caktohet </w:t>
            </w:r>
            <w:r w:rsidRPr="00302490">
              <w:rPr>
                <w:sz w:val="20"/>
                <w:szCs w:val="20"/>
              </w:rPr>
              <w:t>nga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drejtoria</w:t>
            </w:r>
          </w:p>
          <w:p w:rsidR="00385B73" w:rsidRPr="00302490" w:rsidRDefault="00385B73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552" w:lineRule="auto"/>
              <w:ind w:left="106" w:right="388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Ymer Berisha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Haziz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Krasniqi</w:t>
            </w:r>
          </w:p>
        </w:tc>
      </w:tr>
    </w:tbl>
    <w:p w:rsidR="00385B73" w:rsidRPr="00302490" w:rsidRDefault="00385B73">
      <w:pPr>
        <w:spacing w:line="552" w:lineRule="auto"/>
        <w:rPr>
          <w:sz w:val="20"/>
          <w:szCs w:val="20"/>
        </w:rPr>
        <w:sectPr w:rsidR="00385B73" w:rsidRPr="00302490">
          <w:pgSz w:w="16840" w:h="11910" w:orient="landscape"/>
          <w:pgMar w:top="1100" w:right="160" w:bottom="1080" w:left="160" w:header="0" w:footer="881" w:gutter="0"/>
          <w:cols w:space="720"/>
        </w:sectPr>
      </w:pPr>
    </w:p>
    <w:p w:rsidR="00385B73" w:rsidRPr="00302490" w:rsidRDefault="00385B73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163"/>
        <w:gridCol w:w="3061"/>
        <w:gridCol w:w="2340"/>
        <w:gridCol w:w="2069"/>
        <w:gridCol w:w="3600"/>
        <w:gridCol w:w="899"/>
        <w:gridCol w:w="1711"/>
      </w:tblGrid>
      <w:tr w:rsidR="00385B73" w:rsidRPr="00302490" w:rsidTr="00FF06F0">
        <w:trPr>
          <w:trHeight w:val="2378"/>
        </w:trPr>
        <w:tc>
          <w:tcPr>
            <w:tcW w:w="44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ind w:left="0" w:right="126"/>
              <w:jc w:val="center"/>
              <w:rPr>
                <w:b/>
                <w:sz w:val="20"/>
                <w:szCs w:val="20"/>
              </w:rPr>
            </w:pPr>
            <w:r w:rsidRPr="00302490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-Kryetari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-Zyra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informim</w:t>
            </w:r>
          </w:p>
          <w:p w:rsidR="00385B73" w:rsidRPr="00302490" w:rsidRDefault="00385B73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278" w:lineRule="auto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-Drejtorët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komunale</w:t>
            </w:r>
          </w:p>
          <w:p w:rsidR="00385B73" w:rsidRPr="00302490" w:rsidRDefault="00385B73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tabs>
                <w:tab w:val="left" w:pos="932"/>
                <w:tab w:val="left" w:pos="1793"/>
              </w:tabs>
              <w:spacing w:before="1" w:line="260" w:lineRule="atLeast"/>
              <w:ind w:left="107" w:right="102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-Grupi</w:t>
            </w:r>
            <w:r w:rsidRPr="00302490">
              <w:rPr>
                <w:sz w:val="20"/>
                <w:szCs w:val="20"/>
              </w:rPr>
              <w:tab/>
              <w:t>punues</w:t>
            </w:r>
            <w:r w:rsidRPr="00302490">
              <w:rPr>
                <w:sz w:val="20"/>
                <w:szCs w:val="20"/>
              </w:rPr>
              <w:tab/>
            </w:r>
            <w:r w:rsidRPr="00302490">
              <w:rPr>
                <w:spacing w:val="-2"/>
                <w:sz w:val="20"/>
                <w:szCs w:val="20"/>
              </w:rPr>
              <w:t>për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hartimin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buxhetit</w:t>
            </w:r>
          </w:p>
        </w:tc>
        <w:tc>
          <w:tcPr>
            <w:tcW w:w="306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5" w:lineRule="exact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Buxheti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 vitin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2024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Dëgjimi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Publik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Përgjithshëm</w:t>
            </w:r>
          </w:p>
          <w:p w:rsidR="00385B73" w:rsidRPr="00302490" w:rsidRDefault="00E605D1">
            <w:pPr>
              <w:pStyle w:val="TableParagraph"/>
              <w:spacing w:before="116" w:line="360" w:lineRule="auto"/>
              <w:ind w:right="104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qytetarë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Prizrenit</w:t>
            </w:r>
          </w:p>
          <w:p w:rsidR="00385B73" w:rsidRPr="00302490" w:rsidRDefault="00E605D1">
            <w:pPr>
              <w:pStyle w:val="TableParagraph"/>
              <w:spacing w:line="276" w:lineRule="auto"/>
              <w:ind w:right="103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Vendi: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Salla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mbledhjeve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Kuvendit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(Shtëpia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Bardhë)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385B73" w:rsidRPr="00302490" w:rsidRDefault="006902BF" w:rsidP="006902BF">
            <w:pPr>
              <w:pStyle w:val="TableParagraph"/>
              <w:spacing w:line="552" w:lineRule="auto"/>
              <w:ind w:left="0" w:right="1733"/>
              <w:rPr>
                <w:sz w:val="20"/>
                <w:szCs w:val="20"/>
              </w:rPr>
            </w:pPr>
            <w:r w:rsidRPr="00302490">
              <w:rPr>
                <w:spacing w:val="-1"/>
                <w:sz w:val="20"/>
                <w:szCs w:val="20"/>
              </w:rPr>
              <w:t>Korrik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="00E605D1" w:rsidRPr="00302490">
              <w:rPr>
                <w:sz w:val="20"/>
                <w:szCs w:val="20"/>
              </w:rPr>
              <w:t>SKK</w:t>
            </w:r>
          </w:p>
          <w:p w:rsidR="00385B73" w:rsidRPr="00302490" w:rsidRDefault="00E605D1" w:rsidP="006902BF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Objektet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shkollave</w:t>
            </w:r>
          </w:p>
        </w:tc>
        <w:tc>
          <w:tcPr>
            <w:tcW w:w="2069" w:type="dxa"/>
            <w:shd w:val="clear" w:color="auto" w:fill="B8CCE4" w:themeFill="accent1" w:themeFillTint="66"/>
          </w:tcPr>
          <w:p w:rsidR="00385B73" w:rsidRPr="00302490" w:rsidRDefault="006902B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Shtator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Publikimi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 xml:space="preserve">në </w:t>
            </w:r>
            <w:proofErr w:type="spellStart"/>
            <w:r w:rsidRPr="00302490">
              <w:rPr>
                <w:sz w:val="20"/>
                <w:szCs w:val="20"/>
              </w:rPr>
              <w:t>uebfaqe</w:t>
            </w:r>
            <w:proofErr w:type="spellEnd"/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zyrtare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E605D1">
            <w:pPr>
              <w:pStyle w:val="TableParagraph"/>
              <w:spacing w:before="113"/>
              <w:ind w:right="206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Platformën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konsultimeve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takimeve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grupet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interesit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OJQ-të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5" w:lineRule="exact"/>
              <w:ind w:left="85" w:right="81"/>
              <w:jc w:val="center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Pa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kosto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76" w:lineRule="auto"/>
              <w:ind w:left="106" w:right="47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Zyrtari që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caktohet nga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Ymer</w:t>
            </w:r>
            <w:r w:rsidRPr="00302490">
              <w:rPr>
                <w:spacing w:val="-8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Berisha</w:t>
            </w:r>
          </w:p>
          <w:p w:rsidR="00385B73" w:rsidRPr="00302490" w:rsidRDefault="00385B73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ind w:left="106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Haziz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Krasniqi</w:t>
            </w:r>
          </w:p>
        </w:tc>
      </w:tr>
      <w:tr w:rsidR="00385B73" w:rsidRPr="00302490" w:rsidTr="00FF06F0">
        <w:trPr>
          <w:trHeight w:val="2380"/>
        </w:trPr>
        <w:tc>
          <w:tcPr>
            <w:tcW w:w="44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/>
              <w:ind w:left="0" w:right="126"/>
              <w:jc w:val="center"/>
              <w:rPr>
                <w:b/>
                <w:sz w:val="20"/>
                <w:szCs w:val="20"/>
              </w:rPr>
            </w:pPr>
            <w:r w:rsidRPr="00302490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8" w:lineRule="exact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-Kryetari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-Zyra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informim</w:t>
            </w:r>
          </w:p>
          <w:p w:rsidR="00385B73" w:rsidRPr="00302490" w:rsidRDefault="00385B73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278" w:lineRule="auto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-Drejtorët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komunale</w:t>
            </w:r>
          </w:p>
          <w:p w:rsidR="00385B73" w:rsidRPr="00302490" w:rsidRDefault="00385B73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tabs>
                <w:tab w:val="left" w:pos="932"/>
                <w:tab w:val="left" w:pos="1793"/>
              </w:tabs>
              <w:spacing w:before="1" w:line="260" w:lineRule="atLeast"/>
              <w:ind w:left="107" w:right="102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-Grupi</w:t>
            </w:r>
            <w:r w:rsidRPr="00302490">
              <w:rPr>
                <w:sz w:val="20"/>
                <w:szCs w:val="20"/>
              </w:rPr>
              <w:tab/>
              <w:t>punues</w:t>
            </w:r>
            <w:r w:rsidRPr="00302490">
              <w:rPr>
                <w:sz w:val="20"/>
                <w:szCs w:val="20"/>
              </w:rPr>
              <w:tab/>
            </w:r>
            <w:r w:rsidRPr="00302490">
              <w:rPr>
                <w:spacing w:val="-2"/>
                <w:sz w:val="20"/>
                <w:szCs w:val="20"/>
              </w:rPr>
              <w:t>për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hartimin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buxhetit</w:t>
            </w:r>
          </w:p>
        </w:tc>
        <w:tc>
          <w:tcPr>
            <w:tcW w:w="306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Buxheti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 vitin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2024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02490">
              <w:rPr>
                <w:sz w:val="20"/>
                <w:szCs w:val="20"/>
              </w:rPr>
              <w:t>Buxhetimi</w:t>
            </w:r>
            <w:proofErr w:type="spellEnd"/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Gjinor</w:t>
            </w:r>
          </w:p>
          <w:p w:rsidR="00385B73" w:rsidRPr="00302490" w:rsidRDefault="00E605D1">
            <w:pPr>
              <w:pStyle w:val="TableParagraph"/>
              <w:tabs>
                <w:tab w:val="left" w:pos="855"/>
                <w:tab w:val="left" w:pos="1663"/>
                <w:tab w:val="left" w:pos="1927"/>
                <w:tab w:val="left" w:pos="2781"/>
              </w:tabs>
              <w:spacing w:before="116" w:line="276" w:lineRule="auto"/>
              <w:ind w:right="102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Vendi:</w:t>
            </w:r>
            <w:r w:rsidRPr="00302490">
              <w:rPr>
                <w:sz w:val="20"/>
                <w:szCs w:val="20"/>
              </w:rPr>
              <w:tab/>
              <w:t>Objekti</w:t>
            </w:r>
            <w:r w:rsidRPr="00302490">
              <w:rPr>
                <w:sz w:val="20"/>
                <w:szCs w:val="20"/>
              </w:rPr>
              <w:tab/>
              <w:t>i</w:t>
            </w:r>
            <w:r w:rsidRPr="00302490">
              <w:rPr>
                <w:sz w:val="20"/>
                <w:szCs w:val="20"/>
              </w:rPr>
              <w:tab/>
              <w:t>shtëpisë</w:t>
            </w:r>
            <w:r w:rsidRPr="00302490">
              <w:rPr>
                <w:sz w:val="20"/>
                <w:szCs w:val="20"/>
              </w:rPr>
              <w:tab/>
            </w:r>
            <w:r w:rsidRPr="00302490">
              <w:rPr>
                <w:spacing w:val="-3"/>
                <w:sz w:val="20"/>
                <w:szCs w:val="20"/>
              </w:rPr>
              <w:t>së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kulturës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“</w:t>
            </w:r>
            <w:proofErr w:type="spellStart"/>
            <w:r w:rsidRPr="00302490">
              <w:rPr>
                <w:sz w:val="20"/>
                <w:szCs w:val="20"/>
              </w:rPr>
              <w:t>Xhemajli</w:t>
            </w:r>
            <w:proofErr w:type="spellEnd"/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Berisha”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385B73" w:rsidRPr="00302490" w:rsidRDefault="006902BF" w:rsidP="006902BF">
            <w:pPr>
              <w:pStyle w:val="TableParagraph"/>
              <w:spacing w:line="552" w:lineRule="auto"/>
              <w:ind w:left="0" w:right="1733"/>
              <w:rPr>
                <w:sz w:val="20"/>
                <w:szCs w:val="20"/>
              </w:rPr>
            </w:pPr>
            <w:r w:rsidRPr="00302490">
              <w:rPr>
                <w:spacing w:val="-1"/>
                <w:sz w:val="20"/>
                <w:szCs w:val="20"/>
              </w:rPr>
              <w:t>Korrik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="00E605D1" w:rsidRPr="00302490">
              <w:rPr>
                <w:sz w:val="20"/>
                <w:szCs w:val="20"/>
              </w:rPr>
              <w:t>SKK</w:t>
            </w:r>
          </w:p>
          <w:p w:rsidR="00385B73" w:rsidRPr="00302490" w:rsidRDefault="00E605D1" w:rsidP="006902BF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Objektet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shkollave</w:t>
            </w:r>
          </w:p>
        </w:tc>
        <w:tc>
          <w:tcPr>
            <w:tcW w:w="2069" w:type="dxa"/>
            <w:shd w:val="clear" w:color="auto" w:fill="B8CCE4" w:themeFill="accent1" w:themeFillTint="66"/>
          </w:tcPr>
          <w:p w:rsidR="00385B73" w:rsidRPr="00302490" w:rsidRDefault="006902BF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Shtator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Publikimi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 xml:space="preserve">në </w:t>
            </w:r>
            <w:proofErr w:type="spellStart"/>
            <w:r w:rsidRPr="00302490">
              <w:rPr>
                <w:sz w:val="20"/>
                <w:szCs w:val="20"/>
              </w:rPr>
              <w:t>uebfaqe</w:t>
            </w:r>
            <w:proofErr w:type="spellEnd"/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zyrtare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E605D1">
            <w:pPr>
              <w:pStyle w:val="TableParagraph"/>
              <w:spacing w:before="113" w:line="278" w:lineRule="auto"/>
              <w:ind w:right="206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Platformën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konsultimeve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takimeve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grupet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interesit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 OJQ-të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8" w:lineRule="exact"/>
              <w:ind w:left="85" w:right="81"/>
              <w:jc w:val="center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Pa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kosto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76" w:lineRule="auto"/>
              <w:ind w:left="106" w:right="56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Zyrtari që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 xml:space="preserve">caktohet </w:t>
            </w:r>
            <w:r w:rsidRPr="00302490">
              <w:rPr>
                <w:sz w:val="20"/>
                <w:szCs w:val="20"/>
              </w:rPr>
              <w:t>nga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drejtoria</w:t>
            </w:r>
          </w:p>
          <w:p w:rsidR="00385B73" w:rsidRPr="00302490" w:rsidRDefault="00385B73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554" w:lineRule="auto"/>
              <w:ind w:left="106" w:right="388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Ymer Berisha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Haziz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Krasniqi</w:t>
            </w:r>
          </w:p>
        </w:tc>
      </w:tr>
      <w:tr w:rsidR="00385B73" w:rsidRPr="00302490" w:rsidTr="00FF06F0">
        <w:trPr>
          <w:trHeight w:val="2116"/>
        </w:trPr>
        <w:tc>
          <w:tcPr>
            <w:tcW w:w="44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2"/>
              <w:ind w:left="0" w:right="126"/>
              <w:jc w:val="center"/>
              <w:rPr>
                <w:b/>
                <w:sz w:val="20"/>
                <w:szCs w:val="20"/>
              </w:rPr>
            </w:pPr>
            <w:r w:rsidRPr="00302490">
              <w:rPr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8" w:lineRule="exact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-Kryetari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-Zyra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informim</w:t>
            </w:r>
          </w:p>
          <w:p w:rsidR="00385B73" w:rsidRPr="00302490" w:rsidRDefault="00385B73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278" w:lineRule="auto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-Drejtorët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3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komunale</w:t>
            </w:r>
          </w:p>
          <w:p w:rsidR="00385B73" w:rsidRPr="00302490" w:rsidRDefault="00E605D1">
            <w:pPr>
              <w:pStyle w:val="TableParagraph"/>
              <w:tabs>
                <w:tab w:val="left" w:pos="932"/>
                <w:tab w:val="left" w:pos="1793"/>
              </w:tabs>
              <w:spacing w:line="227" w:lineRule="exact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-Grupi</w:t>
            </w:r>
            <w:r w:rsidRPr="00302490">
              <w:rPr>
                <w:sz w:val="20"/>
                <w:szCs w:val="20"/>
              </w:rPr>
              <w:tab/>
              <w:t>punues</w:t>
            </w:r>
            <w:r w:rsidRPr="00302490">
              <w:rPr>
                <w:sz w:val="20"/>
                <w:szCs w:val="20"/>
              </w:rPr>
              <w:tab/>
              <w:t>për</w:t>
            </w:r>
          </w:p>
          <w:p w:rsidR="00385B73" w:rsidRPr="00302490" w:rsidRDefault="00E605D1">
            <w:pPr>
              <w:pStyle w:val="TableParagraph"/>
              <w:spacing w:before="34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hartimin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buxhetit</w:t>
            </w:r>
          </w:p>
        </w:tc>
        <w:tc>
          <w:tcPr>
            <w:tcW w:w="306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8" w:lineRule="exact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Buxheti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 vitin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2024</w:t>
            </w:r>
          </w:p>
          <w:p w:rsidR="00385B73" w:rsidRPr="00302490" w:rsidRDefault="00385B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spacing w:line="360" w:lineRule="auto"/>
              <w:ind w:right="102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Dëgjimi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Publik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OJQ-të,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Shoqatat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Biznesit,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Kulturës,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Rinisë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Sportit</w:t>
            </w:r>
          </w:p>
          <w:p w:rsidR="00385B73" w:rsidRPr="00302490" w:rsidRDefault="00E605D1">
            <w:pPr>
              <w:pStyle w:val="TableParagraph"/>
              <w:spacing w:line="276" w:lineRule="auto"/>
              <w:ind w:right="102"/>
              <w:jc w:val="both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Vendi: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Objekti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shtëpisë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së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kulturës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“</w:t>
            </w:r>
            <w:proofErr w:type="spellStart"/>
            <w:r w:rsidRPr="00302490">
              <w:rPr>
                <w:sz w:val="20"/>
                <w:szCs w:val="20"/>
              </w:rPr>
              <w:t>Xhemajli</w:t>
            </w:r>
            <w:proofErr w:type="spellEnd"/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Berisha”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385B73" w:rsidRPr="00302490" w:rsidRDefault="006902BF" w:rsidP="006902BF">
            <w:pPr>
              <w:pStyle w:val="TableParagraph"/>
              <w:spacing w:line="552" w:lineRule="auto"/>
              <w:ind w:left="0" w:right="1733"/>
              <w:rPr>
                <w:sz w:val="20"/>
                <w:szCs w:val="20"/>
              </w:rPr>
            </w:pPr>
            <w:r w:rsidRPr="00302490">
              <w:rPr>
                <w:spacing w:val="-1"/>
                <w:sz w:val="20"/>
                <w:szCs w:val="20"/>
              </w:rPr>
              <w:t>Korrik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="00E605D1" w:rsidRPr="00302490">
              <w:rPr>
                <w:sz w:val="20"/>
                <w:szCs w:val="20"/>
              </w:rPr>
              <w:t>SKK</w:t>
            </w:r>
          </w:p>
          <w:p w:rsidR="00385B73" w:rsidRPr="00302490" w:rsidRDefault="00E605D1" w:rsidP="006902BF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Objektet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shkollave</w:t>
            </w:r>
          </w:p>
        </w:tc>
        <w:tc>
          <w:tcPr>
            <w:tcW w:w="2069" w:type="dxa"/>
            <w:shd w:val="clear" w:color="auto" w:fill="B8CCE4" w:themeFill="accent1" w:themeFillTint="66"/>
          </w:tcPr>
          <w:p w:rsidR="00385B73" w:rsidRPr="00302490" w:rsidRDefault="006902BF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Shtator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Publikimi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 xml:space="preserve">në </w:t>
            </w:r>
            <w:proofErr w:type="spellStart"/>
            <w:r w:rsidRPr="00302490">
              <w:rPr>
                <w:sz w:val="20"/>
                <w:szCs w:val="20"/>
              </w:rPr>
              <w:t>uebfaqe</w:t>
            </w:r>
            <w:proofErr w:type="spellEnd"/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zyrtare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E605D1">
            <w:pPr>
              <w:pStyle w:val="TableParagraph"/>
              <w:spacing w:before="113" w:line="278" w:lineRule="auto"/>
              <w:ind w:right="206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Platformën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konsultimeve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takimeve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grupet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interesit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 OJQ-të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8" w:lineRule="exact"/>
              <w:ind w:left="85" w:right="81"/>
              <w:jc w:val="center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Pa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kosto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76" w:lineRule="auto"/>
              <w:ind w:left="106" w:right="56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Zyrtari që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 xml:space="preserve">caktohet </w:t>
            </w:r>
            <w:r w:rsidRPr="00302490">
              <w:rPr>
                <w:sz w:val="20"/>
                <w:szCs w:val="20"/>
              </w:rPr>
              <w:t>nga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drejtoria</w:t>
            </w:r>
          </w:p>
          <w:p w:rsidR="00385B73" w:rsidRPr="00302490" w:rsidRDefault="00E605D1">
            <w:pPr>
              <w:pStyle w:val="TableParagraph"/>
              <w:spacing w:before="23" w:line="530" w:lineRule="exact"/>
              <w:ind w:left="106" w:right="388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Ymer Berisha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Haziz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Krasniqi</w:t>
            </w:r>
          </w:p>
        </w:tc>
      </w:tr>
      <w:tr w:rsidR="00385B73" w:rsidRPr="00302490" w:rsidTr="00FF06F0">
        <w:trPr>
          <w:trHeight w:val="2116"/>
        </w:trPr>
        <w:tc>
          <w:tcPr>
            <w:tcW w:w="44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before="1"/>
              <w:ind w:left="87" w:right="111"/>
              <w:jc w:val="center"/>
              <w:rPr>
                <w:b/>
                <w:sz w:val="20"/>
                <w:szCs w:val="20"/>
              </w:rPr>
            </w:pPr>
            <w:r w:rsidRPr="0030249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-Kryesuesja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kuvendit</w:t>
            </w:r>
          </w:p>
          <w:p w:rsidR="00385B73" w:rsidRPr="00302490" w:rsidRDefault="00385B73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385B73" w:rsidRPr="00302490" w:rsidRDefault="00E605D1">
            <w:pPr>
              <w:pStyle w:val="TableParagraph"/>
              <w:ind w:left="10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-Anëtarët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KPF</w:t>
            </w:r>
          </w:p>
        </w:tc>
        <w:tc>
          <w:tcPr>
            <w:tcW w:w="3061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Buxheti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për vitin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2024</w:t>
            </w:r>
          </w:p>
        </w:tc>
        <w:tc>
          <w:tcPr>
            <w:tcW w:w="2340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Shtator</w:t>
            </w:r>
          </w:p>
        </w:tc>
        <w:tc>
          <w:tcPr>
            <w:tcW w:w="2069" w:type="dxa"/>
            <w:shd w:val="clear" w:color="auto" w:fill="B8CCE4" w:themeFill="accent1" w:themeFillTint="66"/>
          </w:tcPr>
          <w:p w:rsidR="00385B73" w:rsidRPr="00302490" w:rsidRDefault="006902BF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Shtator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Publikimi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 xml:space="preserve">në </w:t>
            </w:r>
            <w:proofErr w:type="spellStart"/>
            <w:r w:rsidRPr="00302490">
              <w:rPr>
                <w:sz w:val="20"/>
                <w:szCs w:val="20"/>
              </w:rPr>
              <w:t>uebfaqe</w:t>
            </w:r>
            <w:proofErr w:type="spellEnd"/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zyrtare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të</w:t>
            </w:r>
            <w:r w:rsidRPr="00302490">
              <w:rPr>
                <w:spacing w:val="-3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komunës</w:t>
            </w:r>
          </w:p>
          <w:p w:rsidR="00385B73" w:rsidRPr="00302490" w:rsidRDefault="00E605D1">
            <w:pPr>
              <w:pStyle w:val="TableParagraph"/>
              <w:spacing w:before="115" w:line="276" w:lineRule="auto"/>
              <w:ind w:right="206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Platformën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konsultimeve</w:t>
            </w:r>
            <w:r w:rsidRPr="00302490">
              <w:rPr>
                <w:spacing w:val="-4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</w:t>
            </w:r>
            <w:r w:rsidRPr="00302490">
              <w:rPr>
                <w:spacing w:val="-5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takimeve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me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grupet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e</w:t>
            </w:r>
            <w:r w:rsidRPr="00302490">
              <w:rPr>
                <w:spacing w:val="-1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interesit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dhe OJQ-të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:rsidR="00385B73" w:rsidRPr="00302490" w:rsidRDefault="00E605D1">
            <w:pPr>
              <w:pStyle w:val="TableParagraph"/>
              <w:spacing w:line="226" w:lineRule="exact"/>
              <w:ind w:left="85" w:right="81"/>
              <w:jc w:val="center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Pa</w:t>
            </w:r>
            <w:r w:rsidRPr="00302490">
              <w:rPr>
                <w:spacing w:val="-2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kosto</w:t>
            </w:r>
          </w:p>
        </w:tc>
        <w:tc>
          <w:tcPr>
            <w:tcW w:w="1711" w:type="dxa"/>
            <w:shd w:val="clear" w:color="auto" w:fill="95B3D7" w:themeFill="accent1" w:themeFillTint="99"/>
          </w:tcPr>
          <w:p w:rsidR="00385B73" w:rsidRPr="00302490" w:rsidRDefault="00E605D1">
            <w:pPr>
              <w:pStyle w:val="TableParagraph"/>
              <w:spacing w:line="276" w:lineRule="auto"/>
              <w:ind w:left="106" w:right="567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Zyrtari që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 xml:space="preserve">caktohet </w:t>
            </w:r>
            <w:r w:rsidRPr="00302490">
              <w:rPr>
                <w:sz w:val="20"/>
                <w:szCs w:val="20"/>
              </w:rPr>
              <w:t>nga</w:t>
            </w:r>
            <w:r w:rsidRPr="00302490">
              <w:rPr>
                <w:spacing w:val="-47"/>
                <w:sz w:val="20"/>
                <w:szCs w:val="20"/>
              </w:rPr>
              <w:t xml:space="preserve"> </w:t>
            </w:r>
            <w:r w:rsidRPr="00302490">
              <w:rPr>
                <w:sz w:val="20"/>
                <w:szCs w:val="20"/>
              </w:rPr>
              <w:t>drejtoria</w:t>
            </w:r>
          </w:p>
          <w:p w:rsidR="00385B73" w:rsidRPr="00302490" w:rsidRDefault="00E605D1">
            <w:pPr>
              <w:pStyle w:val="TableParagraph"/>
              <w:spacing w:before="23" w:line="530" w:lineRule="exact"/>
              <w:ind w:left="106" w:right="388"/>
              <w:rPr>
                <w:sz w:val="20"/>
                <w:szCs w:val="20"/>
              </w:rPr>
            </w:pPr>
            <w:r w:rsidRPr="00302490">
              <w:rPr>
                <w:sz w:val="20"/>
                <w:szCs w:val="20"/>
              </w:rPr>
              <w:t>Ymer Berisha</w:t>
            </w:r>
            <w:r w:rsidRPr="00302490">
              <w:rPr>
                <w:spacing w:val="1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Haziz</w:t>
            </w:r>
            <w:r w:rsidRPr="00302490">
              <w:rPr>
                <w:spacing w:val="-6"/>
                <w:sz w:val="20"/>
                <w:szCs w:val="20"/>
              </w:rPr>
              <w:t xml:space="preserve"> </w:t>
            </w:r>
            <w:r w:rsidRPr="00302490">
              <w:rPr>
                <w:spacing w:val="-1"/>
                <w:sz w:val="20"/>
                <w:szCs w:val="20"/>
              </w:rPr>
              <w:t>Krasniqi</w:t>
            </w:r>
          </w:p>
        </w:tc>
      </w:tr>
    </w:tbl>
    <w:p w:rsidR="00385B73" w:rsidRDefault="00385B73">
      <w:pPr>
        <w:spacing w:line="530" w:lineRule="exact"/>
        <w:rPr>
          <w:sz w:val="20"/>
        </w:rPr>
        <w:sectPr w:rsidR="00385B73">
          <w:pgSz w:w="16840" w:h="11910" w:orient="landscape"/>
          <w:pgMar w:top="1100" w:right="160" w:bottom="1080" w:left="160" w:header="0" w:footer="881" w:gutter="0"/>
          <w:cols w:space="720"/>
        </w:sectPr>
      </w:pPr>
    </w:p>
    <w:p w:rsidR="00385B73" w:rsidRPr="00302490" w:rsidRDefault="00E605D1" w:rsidP="00302490">
      <w:pPr>
        <w:pStyle w:val="BodyText"/>
        <w:spacing w:before="77" w:line="360" w:lineRule="auto"/>
        <w:ind w:left="651" w:right="1096"/>
        <w:jc w:val="both"/>
      </w:pPr>
      <w:r>
        <w:lastRenderedPageBreak/>
        <w:t>Në dëgjime buxhetore publike mund të marrin pjesë : Qytetarët, përfaqësuesit e lagjeve/bashkësive lokale, përfaqësuesit e OJQ-ve, përfaqësuesit e</w:t>
      </w:r>
      <w:r>
        <w:rPr>
          <w:spacing w:val="1"/>
        </w:rPr>
        <w:t xml:space="preserve"> </w:t>
      </w:r>
      <w:r>
        <w:t>komuniteteve, të rinjtë/rejat, pensionistët/et, studentët/et, komuniteti i biznesit, përfaqësuesit e ndërmarrjeve publike, anëtarë/e të Kuvendit Komunal të</w:t>
      </w:r>
      <w:r>
        <w:rPr>
          <w:spacing w:val="1"/>
        </w:rPr>
        <w:t xml:space="preserve"> </w:t>
      </w:r>
      <w:r>
        <w:t>Prizrenit,</w:t>
      </w:r>
      <w:r>
        <w:rPr>
          <w:spacing w:val="-1"/>
        </w:rPr>
        <w:t xml:space="preserve"> </w:t>
      </w:r>
      <w:r>
        <w:t>deputet/e, punonjësit e</w:t>
      </w:r>
      <w:r>
        <w:rPr>
          <w:spacing w:val="-1"/>
        </w:rPr>
        <w:t xml:space="preserve"> </w:t>
      </w:r>
      <w:r>
        <w:t>komunës, përfaqësuesit e</w:t>
      </w:r>
      <w:r>
        <w:rPr>
          <w:spacing w:val="-1"/>
        </w:rPr>
        <w:t xml:space="preserve"> </w:t>
      </w:r>
      <w:r>
        <w:t>partive</w:t>
      </w:r>
      <w:r>
        <w:rPr>
          <w:spacing w:val="-1"/>
        </w:rPr>
        <w:t xml:space="preserve"> </w:t>
      </w:r>
      <w:r>
        <w:t>politike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përfaqësuesit e</w:t>
      </w:r>
      <w:r>
        <w:rPr>
          <w:spacing w:val="-1"/>
        </w:rPr>
        <w:t xml:space="preserve"> </w:t>
      </w:r>
      <w:r>
        <w:t>mediave.</w:t>
      </w:r>
    </w:p>
    <w:p w:rsidR="00385B73" w:rsidRDefault="00E605D1" w:rsidP="00302490">
      <w:pPr>
        <w:pStyle w:val="Heading1"/>
        <w:spacing w:line="360" w:lineRule="auto"/>
        <w:rPr>
          <w:u w:val="none"/>
        </w:rPr>
      </w:pPr>
      <w:r>
        <w:rPr>
          <w:u w:val="thick"/>
        </w:rPr>
        <w:t>Përgjegjës</w:t>
      </w:r>
      <w:r>
        <w:rPr>
          <w:spacing w:val="-2"/>
          <w:u w:val="thick"/>
        </w:rPr>
        <w:t xml:space="preserve"> </w:t>
      </w:r>
      <w:r>
        <w:rPr>
          <w:u w:val="thick"/>
        </w:rPr>
        <w:t>për</w:t>
      </w:r>
      <w:r>
        <w:rPr>
          <w:spacing w:val="-2"/>
          <w:u w:val="thick"/>
        </w:rPr>
        <w:t xml:space="preserve"> </w:t>
      </w:r>
      <w:r>
        <w:rPr>
          <w:u w:val="thick"/>
        </w:rPr>
        <w:t>zbatimin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planit</w:t>
      </w:r>
      <w:r>
        <w:rPr>
          <w:spacing w:val="-2"/>
          <w:u w:val="thick"/>
        </w:rPr>
        <w:t xml:space="preserve"> </w:t>
      </w:r>
      <w:r>
        <w:rPr>
          <w:u w:val="thick"/>
        </w:rPr>
        <w:t>janë:</w:t>
      </w:r>
    </w:p>
    <w:p w:rsidR="00385B73" w:rsidRDefault="00E605D1" w:rsidP="00302490">
      <w:pPr>
        <w:pStyle w:val="BodyText"/>
        <w:spacing w:before="132" w:line="360" w:lineRule="auto"/>
        <w:ind w:left="651" w:right="12482"/>
      </w:pPr>
      <w:r>
        <w:t>1.Kryetari</w:t>
      </w:r>
      <w:r>
        <w:rPr>
          <w:spacing w:val="1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Komunës</w:t>
      </w:r>
      <w:r>
        <w:rPr>
          <w:spacing w:val="1"/>
        </w:rPr>
        <w:t xml:space="preserve"> </w:t>
      </w:r>
      <w:r>
        <w:t>2.Kryesuesja e Kuvendit Komunal</w:t>
      </w:r>
      <w:r>
        <w:rPr>
          <w:spacing w:val="1"/>
        </w:rPr>
        <w:t xml:space="preserve"> </w:t>
      </w:r>
      <w:r>
        <w:t>3.Drejtoritë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Drejtorive</w:t>
      </w:r>
      <w:r>
        <w:rPr>
          <w:spacing w:val="-6"/>
        </w:rPr>
        <w:t xml:space="preserve"> </w:t>
      </w:r>
      <w:r>
        <w:t>Komunale</w:t>
      </w:r>
    </w:p>
    <w:p w:rsidR="00385B73" w:rsidRDefault="00E605D1" w:rsidP="00302490">
      <w:pPr>
        <w:pStyle w:val="BodyText"/>
        <w:spacing w:before="2" w:line="360" w:lineRule="auto"/>
        <w:ind w:left="651"/>
      </w:pPr>
      <w:r>
        <w:t>4.Grupi</w:t>
      </w:r>
      <w:r>
        <w:rPr>
          <w:spacing w:val="-1"/>
        </w:rPr>
        <w:t xml:space="preserve"> </w:t>
      </w:r>
      <w:r>
        <w:t>punues për hartimin e</w:t>
      </w:r>
      <w:r>
        <w:rPr>
          <w:spacing w:val="-1"/>
        </w:rPr>
        <w:t xml:space="preserve"> </w:t>
      </w:r>
      <w:r>
        <w:t>buxhetit</w:t>
      </w:r>
    </w:p>
    <w:p w:rsidR="00385B73" w:rsidRDefault="00385B73" w:rsidP="00302490">
      <w:pPr>
        <w:pStyle w:val="BodyText"/>
        <w:spacing w:before="5" w:line="360" w:lineRule="auto"/>
        <w:rPr>
          <w:sz w:val="22"/>
        </w:rPr>
      </w:pPr>
    </w:p>
    <w:p w:rsidR="00385B73" w:rsidRDefault="00E605D1" w:rsidP="00302490">
      <w:pPr>
        <w:pStyle w:val="Heading1"/>
        <w:spacing w:line="360" w:lineRule="auto"/>
        <w:rPr>
          <w:u w:val="none"/>
        </w:rPr>
      </w:pPr>
      <w:r>
        <w:rPr>
          <w:u w:val="none"/>
        </w:rPr>
        <w:t>Vërejtje:</w:t>
      </w:r>
    </w:p>
    <w:p w:rsidR="00385B73" w:rsidRDefault="00E605D1" w:rsidP="00302490">
      <w:pPr>
        <w:pStyle w:val="BodyText"/>
        <w:spacing w:before="132" w:line="360" w:lineRule="auto"/>
        <w:ind w:left="651" w:right="764"/>
      </w:pPr>
      <w:r>
        <w:t>1.Plani</w:t>
      </w:r>
      <w:r>
        <w:rPr>
          <w:spacing w:val="7"/>
        </w:rPr>
        <w:t xml:space="preserve"> </w:t>
      </w:r>
      <w:r>
        <w:t>mund</w:t>
      </w:r>
      <w:r>
        <w:rPr>
          <w:spacing w:val="8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pësoj</w:t>
      </w:r>
      <w:r>
        <w:rPr>
          <w:spacing w:val="5"/>
        </w:rPr>
        <w:t xml:space="preserve"> </w:t>
      </w:r>
      <w:r>
        <w:t>ndryshime,</w:t>
      </w:r>
      <w:r>
        <w:rPr>
          <w:spacing w:val="8"/>
        </w:rPr>
        <w:t xml:space="preserve"> </w:t>
      </w:r>
      <w:r>
        <w:t>varësisht</w:t>
      </w:r>
      <w:r>
        <w:rPr>
          <w:spacing w:val="8"/>
        </w:rPr>
        <w:t xml:space="preserve"> </w:t>
      </w:r>
      <w:r>
        <w:t>nga</w:t>
      </w:r>
      <w:r>
        <w:rPr>
          <w:spacing w:val="6"/>
        </w:rPr>
        <w:t xml:space="preserve"> </w:t>
      </w:r>
      <w:r>
        <w:t>kërkesat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zyrtarëve</w:t>
      </w:r>
      <w:r>
        <w:rPr>
          <w:spacing w:val="6"/>
        </w:rPr>
        <w:t xml:space="preserve"> </w:t>
      </w:r>
      <w:r>
        <w:t>komunal</w:t>
      </w:r>
      <w:r>
        <w:rPr>
          <w:spacing w:val="8"/>
        </w:rPr>
        <w:t xml:space="preserve"> </w:t>
      </w:r>
      <w:r>
        <w:t>dhe</w:t>
      </w:r>
      <w:r>
        <w:rPr>
          <w:spacing w:val="7"/>
        </w:rPr>
        <w:t xml:space="preserve"> </w:t>
      </w:r>
      <w:r>
        <w:t>kërkesat</w:t>
      </w:r>
      <w:r>
        <w:rPr>
          <w:spacing w:val="7"/>
        </w:rPr>
        <w:t xml:space="preserve"> </w:t>
      </w:r>
      <w:r>
        <w:t>që</w:t>
      </w:r>
      <w:r>
        <w:rPr>
          <w:spacing w:val="7"/>
        </w:rPr>
        <w:t xml:space="preserve"> </w:t>
      </w:r>
      <w:r>
        <w:t>vijnë</w:t>
      </w:r>
      <w:r>
        <w:rPr>
          <w:spacing w:val="9"/>
        </w:rPr>
        <w:t xml:space="preserve"> </w:t>
      </w:r>
      <w:r>
        <w:t>nga</w:t>
      </w:r>
      <w:r>
        <w:rPr>
          <w:spacing w:val="6"/>
        </w:rPr>
        <w:t xml:space="preserve"> </w:t>
      </w:r>
      <w:r>
        <w:t>qeveria</w:t>
      </w:r>
      <w:r>
        <w:rPr>
          <w:spacing w:val="7"/>
        </w:rPr>
        <w:t xml:space="preserve"> </w:t>
      </w:r>
      <w:r>
        <w:t>dhe</w:t>
      </w:r>
      <w:r>
        <w:rPr>
          <w:spacing w:val="7"/>
        </w:rPr>
        <w:t xml:space="preserve"> </w:t>
      </w:r>
      <w:r>
        <w:t>ministritë</w:t>
      </w:r>
      <w:r>
        <w:rPr>
          <w:spacing w:val="6"/>
        </w:rPr>
        <w:t xml:space="preserve"> </w:t>
      </w:r>
      <w:r>
        <w:t>për</w:t>
      </w:r>
      <w:r>
        <w:rPr>
          <w:spacing w:val="7"/>
        </w:rPr>
        <w:t xml:space="preserve"> </w:t>
      </w:r>
      <w:r>
        <w:t>përgatitjen</w:t>
      </w:r>
      <w:r>
        <w:rPr>
          <w:spacing w:val="8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dokumenteve</w:t>
      </w:r>
      <w:r>
        <w:rPr>
          <w:spacing w:val="-2"/>
        </w:rPr>
        <w:t xml:space="preserve"> </w:t>
      </w:r>
      <w:r>
        <w:t>të ndryshme.</w:t>
      </w:r>
    </w:p>
    <w:p w:rsidR="00385B73" w:rsidRDefault="00E605D1" w:rsidP="00302490">
      <w:pPr>
        <w:pStyle w:val="Heading1"/>
        <w:spacing w:line="360" w:lineRule="auto"/>
        <w:rPr>
          <w:u w:val="none"/>
        </w:rPr>
      </w:pPr>
      <w:r>
        <w:rPr>
          <w:u w:val="none"/>
        </w:rPr>
        <w:t>Shkurtesat:</w:t>
      </w:r>
    </w:p>
    <w:p w:rsidR="00385B73" w:rsidRPr="00302490" w:rsidRDefault="00E605D1" w:rsidP="00302490">
      <w:pPr>
        <w:pStyle w:val="BodyText"/>
        <w:spacing w:before="134" w:line="360" w:lineRule="auto"/>
        <w:ind w:left="651" w:right="12709"/>
      </w:pPr>
      <w:r>
        <w:rPr>
          <w:b/>
        </w:rPr>
        <w:t>SKK</w:t>
      </w:r>
      <w:r>
        <w:t>-Salla e Kuvendit Komunal</w:t>
      </w:r>
      <w:r>
        <w:rPr>
          <w:spacing w:val="-58"/>
        </w:rPr>
        <w:t xml:space="preserve"> </w:t>
      </w:r>
      <w:r>
        <w:t>Përgatiti:</w:t>
      </w:r>
    </w:p>
    <w:p w:rsidR="00385B73" w:rsidRDefault="00385B73" w:rsidP="00302490">
      <w:pPr>
        <w:pStyle w:val="BodyText"/>
        <w:spacing w:before="7" w:line="360" w:lineRule="auto"/>
        <w:rPr>
          <w:sz w:val="17"/>
        </w:rPr>
      </w:pPr>
    </w:p>
    <w:p w:rsidR="00385B73" w:rsidRDefault="00E605D1" w:rsidP="00302490">
      <w:pPr>
        <w:pStyle w:val="BodyText"/>
        <w:spacing w:before="90" w:line="360" w:lineRule="auto"/>
        <w:ind w:left="651"/>
      </w:pPr>
      <w:r>
        <w:t>Haziz</w:t>
      </w:r>
      <w:r>
        <w:rPr>
          <w:spacing w:val="-1"/>
        </w:rPr>
        <w:t xml:space="preserve"> </w:t>
      </w:r>
      <w:r>
        <w:t>Krasniqi</w:t>
      </w:r>
    </w:p>
    <w:p w:rsidR="00385B73" w:rsidRDefault="00325CDE">
      <w:pPr>
        <w:pStyle w:val="BodyText"/>
        <w:spacing w:before="9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231140</wp:posOffset>
                </wp:positionV>
                <wp:extent cx="8382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1320"/>
                            <a:gd name="T2" fmla="+- 0 2131 81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65831" id="Freeform 2" o:spid="_x0000_s1026" style="position:absolute;margin-left:40.55pt;margin-top:18.2pt;width:6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sectPr w:rsidR="00385B73">
      <w:pgSz w:w="16840" w:h="11910" w:orient="landscape"/>
      <w:pgMar w:top="1080" w:right="160" w:bottom="1080" w:left="16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6B3" w:rsidRDefault="00F346B3">
      <w:r>
        <w:separator/>
      </w:r>
    </w:p>
  </w:endnote>
  <w:endnote w:type="continuationSeparator" w:id="0">
    <w:p w:rsidR="00F346B3" w:rsidRDefault="00F3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73" w:rsidRDefault="00325CDE">
    <w:pPr>
      <w:pStyle w:val="BodyText"/>
      <w:spacing w:line="14" w:lineRule="auto"/>
      <w:rPr>
        <w:sz w:val="1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5140960</wp:posOffset>
              </wp:positionH>
              <wp:positionV relativeFrom="page">
                <wp:posOffset>6811010</wp:posOffset>
              </wp:positionV>
              <wp:extent cx="1276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B73" w:rsidRDefault="00E605D1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06F0">
                            <w:rPr>
                              <w:b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8pt;margin-top:536.3pt;width:10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7+Kqw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" filled="f" stroked="f">
              <v:textbox inset="0,0,0,0">
                <w:txbxContent>
                  <w:p w:rsidR="00385B73" w:rsidRDefault="00E605D1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06F0">
                      <w:rPr>
                        <w:b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6B3" w:rsidRDefault="00F346B3">
      <w:r>
        <w:separator/>
      </w:r>
    </w:p>
  </w:footnote>
  <w:footnote w:type="continuationSeparator" w:id="0">
    <w:p w:rsidR="00F346B3" w:rsidRDefault="00F3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73"/>
    <w:rsid w:val="00302490"/>
    <w:rsid w:val="00325CDE"/>
    <w:rsid w:val="00385B73"/>
    <w:rsid w:val="00497332"/>
    <w:rsid w:val="006902BF"/>
    <w:rsid w:val="007E23F9"/>
    <w:rsid w:val="00E605D1"/>
    <w:rsid w:val="00F21423"/>
    <w:rsid w:val="00F346B3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AE840"/>
  <w15:docId w15:val="{1C65E9AB-E0A3-4B16-A6B4-34DC8470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65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5305" w:right="57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2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4283-FD67-4537-A725-1E1288B8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10</cp:revision>
  <cp:lastPrinted>2025-01-03T08:35:00Z</cp:lastPrinted>
  <dcterms:created xsi:type="dcterms:W3CDTF">2023-05-23T13:05:00Z</dcterms:created>
  <dcterms:modified xsi:type="dcterms:W3CDTF">2025-01-03T08:36:00Z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