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6B52" w14:textId="77777777" w:rsidR="002D2912" w:rsidRDefault="00E20230">
      <w:r w:rsidRPr="00BA668F">
        <w:rPr>
          <w:noProof/>
        </w:rPr>
        <w:drawing>
          <wp:inline distT="0" distB="0" distL="0" distR="0" wp14:anchorId="3CEB5670" wp14:editId="2B5FCC39">
            <wp:extent cx="5943600" cy="1247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570"/>
                    </a:xfrm>
                    <a:prstGeom prst="rect">
                      <a:avLst/>
                    </a:prstGeom>
                    <a:noFill/>
                  </pic:spPr>
                </pic:pic>
              </a:graphicData>
            </a:graphic>
          </wp:inline>
        </w:drawing>
      </w:r>
    </w:p>
    <w:p w14:paraId="36FBE2C9" w14:textId="77777777" w:rsidR="00E20230" w:rsidRDefault="00E20230"/>
    <w:p w14:paraId="7838031F" w14:textId="77777777" w:rsidR="00E20230" w:rsidRDefault="00E20230"/>
    <w:p w14:paraId="17DCAEC1" w14:textId="77777777" w:rsidR="00112966" w:rsidRDefault="00112966"/>
    <w:p w14:paraId="0828EA93" w14:textId="77777777" w:rsidR="00112966" w:rsidRDefault="00112966"/>
    <w:p w14:paraId="24BBAF51" w14:textId="77777777" w:rsidR="00112966" w:rsidRDefault="00112966"/>
    <w:p w14:paraId="4F418CD1" w14:textId="77777777" w:rsidR="00112966" w:rsidRDefault="00112966"/>
    <w:p w14:paraId="20C41854" w14:textId="77777777" w:rsidR="00E20230" w:rsidRDefault="00E20230"/>
    <w:p w14:paraId="1DE5FF4C" w14:textId="67C3F784" w:rsidR="00E20230" w:rsidRPr="00112966" w:rsidRDefault="00112966" w:rsidP="00112966">
      <w:pPr>
        <w:jc w:val="center"/>
        <w:rPr>
          <w:rFonts w:ascii="Times New Roman" w:hAnsi="Times New Roman" w:cs="Times New Roman"/>
          <w:sz w:val="52"/>
          <w:szCs w:val="52"/>
        </w:rPr>
      </w:pPr>
      <w:proofErr w:type="spellStart"/>
      <w:r w:rsidRPr="00112966">
        <w:rPr>
          <w:rFonts w:ascii="Times New Roman" w:hAnsi="Times New Roman" w:cs="Times New Roman"/>
          <w:sz w:val="52"/>
          <w:szCs w:val="52"/>
        </w:rPr>
        <w:t>Procesverbali</w:t>
      </w:r>
      <w:proofErr w:type="spellEnd"/>
      <w:r w:rsidRPr="00112966">
        <w:rPr>
          <w:rFonts w:ascii="Times New Roman" w:hAnsi="Times New Roman" w:cs="Times New Roman"/>
          <w:sz w:val="52"/>
          <w:szCs w:val="52"/>
        </w:rPr>
        <w:t xml:space="preserve"> </w:t>
      </w:r>
      <w:proofErr w:type="spellStart"/>
      <w:r>
        <w:rPr>
          <w:rFonts w:ascii="Times New Roman" w:hAnsi="Times New Roman" w:cs="Times New Roman"/>
          <w:sz w:val="52"/>
          <w:szCs w:val="52"/>
        </w:rPr>
        <w:t>i</w:t>
      </w:r>
      <w:proofErr w:type="spellEnd"/>
      <w:r w:rsidRPr="00112966">
        <w:rPr>
          <w:rFonts w:ascii="Times New Roman" w:hAnsi="Times New Roman" w:cs="Times New Roman"/>
          <w:sz w:val="52"/>
          <w:szCs w:val="52"/>
        </w:rPr>
        <w:t xml:space="preserve"> </w:t>
      </w:r>
      <w:proofErr w:type="spellStart"/>
      <w:r w:rsidRPr="00112966">
        <w:rPr>
          <w:rFonts w:ascii="Times New Roman" w:hAnsi="Times New Roman" w:cs="Times New Roman"/>
          <w:color w:val="000000" w:themeColor="text1"/>
          <w:sz w:val="52"/>
          <w:szCs w:val="52"/>
        </w:rPr>
        <w:t>Konsultimit</w:t>
      </w:r>
      <w:proofErr w:type="spellEnd"/>
      <w:r w:rsidRPr="00112966">
        <w:rPr>
          <w:rFonts w:ascii="Times New Roman" w:hAnsi="Times New Roman" w:cs="Times New Roman"/>
          <w:color w:val="000000" w:themeColor="text1"/>
          <w:sz w:val="52"/>
          <w:szCs w:val="52"/>
        </w:rPr>
        <w:t xml:space="preserve"> Publik </w:t>
      </w:r>
      <w:proofErr w:type="spellStart"/>
      <w:r w:rsidRPr="00112966">
        <w:rPr>
          <w:rFonts w:ascii="Times New Roman" w:hAnsi="Times New Roman" w:cs="Times New Roman"/>
          <w:color w:val="000000" w:themeColor="text1"/>
          <w:sz w:val="52"/>
          <w:szCs w:val="52"/>
        </w:rPr>
        <w:t>i</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Propozimit</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Profesional</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për</w:t>
      </w:r>
      <w:proofErr w:type="spellEnd"/>
      <w:r w:rsidRPr="00112966">
        <w:rPr>
          <w:rFonts w:ascii="Times New Roman" w:hAnsi="Times New Roman" w:cs="Times New Roman"/>
          <w:color w:val="000000" w:themeColor="text1"/>
          <w:sz w:val="52"/>
          <w:szCs w:val="52"/>
        </w:rPr>
        <w:t xml:space="preserve"> Ri</w:t>
      </w:r>
      <w:r w:rsidR="00742501">
        <w:rPr>
          <w:rFonts w:ascii="Times New Roman" w:hAnsi="Times New Roman" w:cs="Times New Roman"/>
          <w:color w:val="000000" w:themeColor="text1"/>
          <w:sz w:val="52"/>
          <w:szCs w:val="52"/>
        </w:rPr>
        <w:t>-</w:t>
      </w:r>
      <w:proofErr w:type="spellStart"/>
      <w:r w:rsidRPr="00112966">
        <w:rPr>
          <w:rFonts w:ascii="Times New Roman" w:hAnsi="Times New Roman" w:cs="Times New Roman"/>
          <w:color w:val="000000" w:themeColor="text1"/>
          <w:sz w:val="52"/>
          <w:szCs w:val="52"/>
        </w:rPr>
        <w:t>Kategorizimin</w:t>
      </w:r>
      <w:proofErr w:type="spellEnd"/>
      <w:r w:rsidRPr="00112966">
        <w:rPr>
          <w:rFonts w:ascii="Times New Roman" w:hAnsi="Times New Roman" w:cs="Times New Roman"/>
          <w:color w:val="000000" w:themeColor="text1"/>
          <w:sz w:val="52"/>
          <w:szCs w:val="52"/>
        </w:rPr>
        <w:t xml:space="preserve"> e </w:t>
      </w:r>
      <w:proofErr w:type="spellStart"/>
      <w:r w:rsidRPr="00112966">
        <w:rPr>
          <w:rFonts w:ascii="Times New Roman" w:hAnsi="Times New Roman" w:cs="Times New Roman"/>
          <w:color w:val="000000" w:themeColor="text1"/>
          <w:sz w:val="52"/>
          <w:szCs w:val="52"/>
        </w:rPr>
        <w:t>Monumentit</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t</w:t>
      </w:r>
      <w:r w:rsidR="00742501">
        <w:rPr>
          <w:rFonts w:ascii="Times New Roman" w:hAnsi="Times New Roman" w:cs="Times New Roman"/>
          <w:color w:val="000000" w:themeColor="text1"/>
          <w:sz w:val="52"/>
          <w:szCs w:val="52"/>
        </w:rPr>
        <w:t>ë</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Natyrës</w:t>
      </w:r>
      <w:proofErr w:type="spellEnd"/>
      <w:r w:rsidRPr="00112966">
        <w:rPr>
          <w:rFonts w:ascii="Times New Roman" w:hAnsi="Times New Roman" w:cs="Times New Roman"/>
          <w:color w:val="000000" w:themeColor="text1"/>
          <w:sz w:val="52"/>
          <w:szCs w:val="52"/>
        </w:rPr>
        <w:t xml:space="preserve"> </w:t>
      </w:r>
      <w:r w:rsidR="00742501">
        <w:rPr>
          <w:rFonts w:ascii="Times New Roman" w:hAnsi="Times New Roman" w:cs="Times New Roman"/>
          <w:color w:val="000000" w:themeColor="text1"/>
          <w:sz w:val="52"/>
          <w:szCs w:val="52"/>
        </w:rPr>
        <w:t>“</w:t>
      </w:r>
      <w:proofErr w:type="spellStart"/>
      <w:r w:rsidRPr="00112966">
        <w:rPr>
          <w:rFonts w:ascii="Times New Roman" w:hAnsi="Times New Roman" w:cs="Times New Roman"/>
          <w:color w:val="000000" w:themeColor="text1"/>
          <w:sz w:val="52"/>
          <w:szCs w:val="52"/>
        </w:rPr>
        <w:t>Kanioni</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i</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Dr</w:t>
      </w:r>
      <w:r w:rsidR="00742501">
        <w:rPr>
          <w:rFonts w:ascii="Times New Roman" w:hAnsi="Times New Roman" w:cs="Times New Roman"/>
          <w:color w:val="000000" w:themeColor="text1"/>
          <w:sz w:val="52"/>
          <w:szCs w:val="52"/>
        </w:rPr>
        <w:t>i</w:t>
      </w:r>
      <w:r w:rsidRPr="00112966">
        <w:rPr>
          <w:rFonts w:ascii="Times New Roman" w:hAnsi="Times New Roman" w:cs="Times New Roman"/>
          <w:color w:val="000000" w:themeColor="text1"/>
          <w:sz w:val="52"/>
          <w:szCs w:val="52"/>
        </w:rPr>
        <w:t>nit</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të</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Bardhë</w:t>
      </w:r>
      <w:proofErr w:type="spellEnd"/>
      <w:r w:rsidRPr="00112966">
        <w:rPr>
          <w:rFonts w:ascii="Times New Roman" w:hAnsi="Times New Roman" w:cs="Times New Roman"/>
          <w:color w:val="000000" w:themeColor="text1"/>
          <w:sz w:val="52"/>
          <w:szCs w:val="52"/>
        </w:rPr>
        <w:t xml:space="preserve"> </w:t>
      </w:r>
      <w:proofErr w:type="spellStart"/>
      <w:r w:rsidRPr="00112966">
        <w:rPr>
          <w:rFonts w:ascii="Times New Roman" w:hAnsi="Times New Roman" w:cs="Times New Roman"/>
          <w:color w:val="000000" w:themeColor="text1"/>
          <w:sz w:val="52"/>
          <w:szCs w:val="52"/>
        </w:rPr>
        <w:t>te</w:t>
      </w:r>
      <w:proofErr w:type="spellEnd"/>
      <w:r w:rsidRPr="00112966">
        <w:rPr>
          <w:rFonts w:ascii="Times New Roman" w:hAnsi="Times New Roman" w:cs="Times New Roman"/>
          <w:color w:val="000000" w:themeColor="text1"/>
          <w:sz w:val="52"/>
          <w:szCs w:val="52"/>
        </w:rPr>
        <w:t xml:space="preserve"> Ura e </w:t>
      </w:r>
      <w:proofErr w:type="spellStart"/>
      <w:r w:rsidRPr="00112966">
        <w:rPr>
          <w:rFonts w:ascii="Times New Roman" w:hAnsi="Times New Roman" w:cs="Times New Roman"/>
          <w:color w:val="000000" w:themeColor="text1"/>
          <w:sz w:val="52"/>
          <w:szCs w:val="52"/>
        </w:rPr>
        <w:t>Fshejtë</w:t>
      </w:r>
      <w:proofErr w:type="spellEnd"/>
      <w:r w:rsidR="00742501">
        <w:rPr>
          <w:rFonts w:ascii="Times New Roman" w:hAnsi="Times New Roman" w:cs="Times New Roman"/>
          <w:color w:val="000000" w:themeColor="text1"/>
          <w:sz w:val="52"/>
          <w:szCs w:val="52"/>
        </w:rPr>
        <w:t>”</w:t>
      </w:r>
    </w:p>
    <w:p w14:paraId="1B7FC39B" w14:textId="77777777" w:rsidR="00E20230" w:rsidRPr="00112966" w:rsidRDefault="00E20230" w:rsidP="00112966">
      <w:pPr>
        <w:jc w:val="center"/>
        <w:rPr>
          <w:rFonts w:ascii="Times New Roman" w:hAnsi="Times New Roman" w:cs="Times New Roman"/>
          <w:sz w:val="52"/>
          <w:szCs w:val="52"/>
        </w:rPr>
      </w:pPr>
    </w:p>
    <w:p w14:paraId="0F7FBF3E" w14:textId="77777777" w:rsidR="00E20230" w:rsidRPr="00112966" w:rsidRDefault="00E20230" w:rsidP="00112966">
      <w:pPr>
        <w:rPr>
          <w:rFonts w:ascii="Times New Roman" w:hAnsi="Times New Roman" w:cs="Times New Roman"/>
          <w:sz w:val="52"/>
          <w:szCs w:val="52"/>
        </w:rPr>
      </w:pPr>
    </w:p>
    <w:p w14:paraId="32D86E43" w14:textId="77777777" w:rsidR="00E20230" w:rsidRPr="00112966" w:rsidRDefault="00E20230" w:rsidP="00112966">
      <w:pPr>
        <w:rPr>
          <w:rFonts w:ascii="Times New Roman" w:hAnsi="Times New Roman" w:cs="Times New Roman"/>
          <w:sz w:val="52"/>
          <w:szCs w:val="52"/>
        </w:rPr>
      </w:pPr>
    </w:p>
    <w:p w14:paraId="340AD7C8" w14:textId="77777777" w:rsidR="00E20230" w:rsidRDefault="00E20230"/>
    <w:p w14:paraId="1F04EC86" w14:textId="77777777" w:rsidR="00E20230" w:rsidRDefault="00E20230"/>
    <w:p w14:paraId="1AF2947E" w14:textId="77777777" w:rsidR="00E20230" w:rsidRDefault="00E20230"/>
    <w:p w14:paraId="67376802" w14:textId="77777777" w:rsidR="00E20230" w:rsidRDefault="00E20230"/>
    <w:p w14:paraId="539E0472" w14:textId="77777777" w:rsidR="00E20230" w:rsidRDefault="00E20230"/>
    <w:p w14:paraId="701D5C95" w14:textId="77777777" w:rsidR="00E20230" w:rsidRDefault="00E20230"/>
    <w:p w14:paraId="3175B1CC" w14:textId="77777777" w:rsidR="00E20230" w:rsidRDefault="00E20230"/>
    <w:p w14:paraId="0B32A7B8" w14:textId="77777777" w:rsidR="00E20230" w:rsidRPr="00ED3D14" w:rsidRDefault="00E20230" w:rsidP="00E20230">
      <w:pPr>
        <w:keepNext/>
        <w:keepLines/>
        <w:pBdr>
          <w:bottom w:val="thickThinSmallGap" w:sz="24" w:space="1" w:color="auto"/>
        </w:pBdr>
        <w:shd w:val="pct5" w:color="3C96DE" w:fill="FFFFFF"/>
        <w:tabs>
          <w:tab w:val="left" w:pos="7140"/>
        </w:tabs>
        <w:spacing w:before="200" w:after="120"/>
        <w:outlineLvl w:val="2"/>
        <w:rPr>
          <w:rFonts w:ascii="Calibri" w:eastAsia="Times New Roman" w:hAnsi="Calibri" w:cs="Calibri"/>
          <w:b/>
          <w:smallCaps/>
          <w:noProof/>
          <w:color w:val="000000" w:themeColor="text1"/>
          <w:sz w:val="24"/>
          <w:szCs w:val="24"/>
          <w:lang w:val="sq-AL"/>
        </w:rPr>
      </w:pPr>
      <w:r w:rsidRPr="00ED3D14">
        <w:rPr>
          <w:rFonts w:ascii="Calibri" w:eastAsia="Times New Roman" w:hAnsi="Calibri" w:cs="Calibri"/>
          <w:b/>
          <w:smallCaps/>
          <w:noProof/>
          <w:color w:val="000000" w:themeColor="text1"/>
          <w:sz w:val="24"/>
          <w:szCs w:val="24"/>
          <w:lang w:val="sq-AL"/>
        </w:rPr>
        <w:t>INFORMATË RRETH  NJOFTIMIT</w:t>
      </w:r>
      <w:r w:rsidRPr="00ED3D14">
        <w:rPr>
          <w:rFonts w:ascii="Calibri" w:eastAsia="Times New Roman" w:hAnsi="Calibri" w:cs="Calibri"/>
          <w:b/>
          <w:smallCaps/>
          <w:noProof/>
          <w:color w:val="000000" w:themeColor="text1"/>
          <w:sz w:val="24"/>
          <w:szCs w:val="24"/>
          <w:lang w:val="sq-AL"/>
        </w:rPr>
        <w:tab/>
      </w:r>
    </w:p>
    <w:p w14:paraId="3158F1B2" w14:textId="161C6892" w:rsidR="00E20230" w:rsidRPr="00295121" w:rsidRDefault="00E20230" w:rsidP="00E20230">
      <w:pPr>
        <w:jc w:val="both"/>
        <w:rPr>
          <w:rFonts w:ascii="Calibri" w:hAnsi="Calibri" w:cs="Calibri"/>
          <w:sz w:val="24"/>
          <w:szCs w:val="24"/>
        </w:rPr>
      </w:pPr>
      <w:proofErr w:type="spellStart"/>
      <w:r w:rsidRPr="00ED3D14">
        <w:rPr>
          <w:rFonts w:ascii="Calibri" w:hAnsi="Calibri" w:cs="Calibri"/>
          <w:sz w:val="24"/>
          <w:szCs w:val="24"/>
        </w:rPr>
        <w:t>Komuna</w:t>
      </w:r>
      <w:proofErr w:type="spellEnd"/>
      <w:r w:rsidRPr="00ED3D14">
        <w:rPr>
          <w:rFonts w:ascii="Calibri" w:hAnsi="Calibri" w:cs="Calibri"/>
          <w:sz w:val="24"/>
          <w:szCs w:val="24"/>
        </w:rPr>
        <w:t xml:space="preserve"> e </w:t>
      </w:r>
      <w:proofErr w:type="spellStart"/>
      <w:r w:rsidRPr="00ED3D14">
        <w:rPr>
          <w:rFonts w:ascii="Calibri" w:hAnsi="Calibri" w:cs="Calibri"/>
          <w:sz w:val="24"/>
          <w:szCs w:val="24"/>
        </w:rPr>
        <w:t>Rahovecit</w:t>
      </w:r>
      <w:proofErr w:type="spellEnd"/>
      <w:r w:rsidRPr="00ED3D14">
        <w:rPr>
          <w:rFonts w:ascii="Calibri" w:hAnsi="Calibri" w:cs="Calibri"/>
          <w:sz w:val="24"/>
          <w:szCs w:val="24"/>
        </w:rPr>
        <w:t>,</w:t>
      </w:r>
      <w:r>
        <w:rPr>
          <w:rFonts w:ascii="Calibri" w:hAnsi="Calibri" w:cs="Calibri"/>
          <w:sz w:val="24"/>
          <w:szCs w:val="24"/>
        </w:rPr>
        <w:t xml:space="preserve"> </w:t>
      </w:r>
      <w:proofErr w:type="spellStart"/>
      <w:r w:rsidRPr="00ED3D14">
        <w:rPr>
          <w:rFonts w:ascii="Calibri" w:hAnsi="Calibri" w:cs="Calibri"/>
          <w:sz w:val="24"/>
          <w:szCs w:val="24"/>
        </w:rPr>
        <w:t>për</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përgatitjen</w:t>
      </w:r>
      <w:proofErr w:type="spellEnd"/>
      <w:r w:rsidRPr="00ED3D14">
        <w:rPr>
          <w:rFonts w:ascii="Calibri" w:hAnsi="Calibri" w:cs="Calibri"/>
          <w:sz w:val="24"/>
          <w:szCs w:val="24"/>
        </w:rPr>
        <w:t xml:space="preserve"> e</w:t>
      </w:r>
      <w:r w:rsidR="00112966" w:rsidRPr="00112966">
        <w:rPr>
          <w:sz w:val="24"/>
          <w:szCs w:val="24"/>
        </w:rPr>
        <w:t xml:space="preserve"> </w:t>
      </w:r>
      <w:proofErr w:type="spellStart"/>
      <w:r w:rsidR="00112966" w:rsidRPr="00417228">
        <w:rPr>
          <w:sz w:val="24"/>
          <w:szCs w:val="24"/>
        </w:rPr>
        <w:t>të</w:t>
      </w:r>
      <w:proofErr w:type="spellEnd"/>
      <w:r w:rsidR="00830BC1">
        <w:rPr>
          <w:sz w:val="24"/>
          <w:szCs w:val="24"/>
        </w:rPr>
        <w:t xml:space="preserve"> </w:t>
      </w:r>
      <w:proofErr w:type="spellStart"/>
      <w:r w:rsidR="00112966">
        <w:rPr>
          <w:sz w:val="24"/>
          <w:szCs w:val="24"/>
        </w:rPr>
        <w:t>Konsultimit</w:t>
      </w:r>
      <w:proofErr w:type="spellEnd"/>
      <w:r w:rsidR="00112966">
        <w:rPr>
          <w:sz w:val="24"/>
          <w:szCs w:val="24"/>
        </w:rPr>
        <w:t xml:space="preserve"> Publik </w:t>
      </w:r>
      <w:proofErr w:type="spellStart"/>
      <w:r w:rsidR="00112966">
        <w:rPr>
          <w:sz w:val="24"/>
          <w:szCs w:val="24"/>
        </w:rPr>
        <w:t>i</w:t>
      </w:r>
      <w:proofErr w:type="spellEnd"/>
      <w:r w:rsidR="00112966">
        <w:rPr>
          <w:sz w:val="24"/>
          <w:szCs w:val="24"/>
        </w:rPr>
        <w:t xml:space="preserve"> </w:t>
      </w:r>
      <w:proofErr w:type="spellStart"/>
      <w:r w:rsidR="00112966">
        <w:rPr>
          <w:sz w:val="24"/>
          <w:szCs w:val="24"/>
        </w:rPr>
        <w:t>Propozimit</w:t>
      </w:r>
      <w:proofErr w:type="spellEnd"/>
      <w:r w:rsidR="00112966">
        <w:rPr>
          <w:sz w:val="24"/>
          <w:szCs w:val="24"/>
        </w:rPr>
        <w:t xml:space="preserve"> </w:t>
      </w:r>
      <w:proofErr w:type="spellStart"/>
      <w:r w:rsidR="00112966">
        <w:rPr>
          <w:sz w:val="24"/>
          <w:szCs w:val="24"/>
        </w:rPr>
        <w:t>Profesional</w:t>
      </w:r>
      <w:proofErr w:type="spellEnd"/>
      <w:r w:rsidR="00112966">
        <w:rPr>
          <w:sz w:val="24"/>
          <w:szCs w:val="24"/>
        </w:rPr>
        <w:t xml:space="preserve"> </w:t>
      </w:r>
      <w:proofErr w:type="spellStart"/>
      <w:r w:rsidR="00112966">
        <w:rPr>
          <w:sz w:val="24"/>
          <w:szCs w:val="24"/>
        </w:rPr>
        <w:t>për</w:t>
      </w:r>
      <w:proofErr w:type="spellEnd"/>
      <w:r w:rsidR="00112966">
        <w:rPr>
          <w:sz w:val="24"/>
          <w:szCs w:val="24"/>
        </w:rPr>
        <w:t xml:space="preserve"> Ri-</w:t>
      </w:r>
      <w:proofErr w:type="spellStart"/>
      <w:r w:rsidR="00112966">
        <w:rPr>
          <w:sz w:val="24"/>
          <w:szCs w:val="24"/>
        </w:rPr>
        <w:t>Kategorizimin</w:t>
      </w:r>
      <w:proofErr w:type="spellEnd"/>
      <w:r w:rsidR="00112966">
        <w:rPr>
          <w:sz w:val="24"/>
          <w:szCs w:val="24"/>
        </w:rPr>
        <w:t xml:space="preserve"> e </w:t>
      </w:r>
      <w:proofErr w:type="spellStart"/>
      <w:r w:rsidR="00112966">
        <w:rPr>
          <w:sz w:val="24"/>
          <w:szCs w:val="24"/>
        </w:rPr>
        <w:t>Monumentit</w:t>
      </w:r>
      <w:proofErr w:type="spellEnd"/>
      <w:r w:rsidR="00112966">
        <w:rPr>
          <w:sz w:val="24"/>
          <w:szCs w:val="24"/>
        </w:rPr>
        <w:t xml:space="preserve"> </w:t>
      </w:r>
      <w:proofErr w:type="spellStart"/>
      <w:r w:rsidR="00112966">
        <w:rPr>
          <w:sz w:val="24"/>
          <w:szCs w:val="24"/>
        </w:rPr>
        <w:t>te</w:t>
      </w:r>
      <w:proofErr w:type="spellEnd"/>
      <w:r w:rsidR="00112966">
        <w:rPr>
          <w:sz w:val="24"/>
          <w:szCs w:val="24"/>
        </w:rPr>
        <w:t xml:space="preserve"> </w:t>
      </w:r>
      <w:proofErr w:type="spellStart"/>
      <w:proofErr w:type="gramStart"/>
      <w:r w:rsidR="00112966">
        <w:rPr>
          <w:sz w:val="24"/>
          <w:szCs w:val="24"/>
        </w:rPr>
        <w:t>Natyrës</w:t>
      </w:r>
      <w:proofErr w:type="spellEnd"/>
      <w:r w:rsidR="00112966">
        <w:rPr>
          <w:sz w:val="24"/>
          <w:szCs w:val="24"/>
        </w:rPr>
        <w:t xml:space="preserve"> ,,</w:t>
      </w:r>
      <w:proofErr w:type="spellStart"/>
      <w:r w:rsidR="00112966">
        <w:rPr>
          <w:sz w:val="24"/>
          <w:szCs w:val="24"/>
        </w:rPr>
        <w:t>Kanioni</w:t>
      </w:r>
      <w:proofErr w:type="spellEnd"/>
      <w:proofErr w:type="gramEnd"/>
      <w:r w:rsidR="00112966">
        <w:rPr>
          <w:sz w:val="24"/>
          <w:szCs w:val="24"/>
        </w:rPr>
        <w:t xml:space="preserve"> </w:t>
      </w:r>
      <w:proofErr w:type="spellStart"/>
      <w:r w:rsidR="00112966">
        <w:rPr>
          <w:sz w:val="24"/>
          <w:szCs w:val="24"/>
        </w:rPr>
        <w:t>i</w:t>
      </w:r>
      <w:proofErr w:type="spellEnd"/>
      <w:r w:rsidR="00112966">
        <w:rPr>
          <w:sz w:val="24"/>
          <w:szCs w:val="24"/>
        </w:rPr>
        <w:t xml:space="preserve"> </w:t>
      </w:r>
      <w:proofErr w:type="spellStart"/>
      <w:r w:rsidR="00112966">
        <w:rPr>
          <w:sz w:val="24"/>
          <w:szCs w:val="24"/>
        </w:rPr>
        <w:t>Drnit</w:t>
      </w:r>
      <w:proofErr w:type="spellEnd"/>
      <w:r w:rsidR="00112966">
        <w:rPr>
          <w:sz w:val="24"/>
          <w:szCs w:val="24"/>
        </w:rPr>
        <w:t xml:space="preserve"> </w:t>
      </w:r>
      <w:proofErr w:type="spellStart"/>
      <w:r w:rsidR="00112966">
        <w:rPr>
          <w:sz w:val="24"/>
          <w:szCs w:val="24"/>
        </w:rPr>
        <w:t>të</w:t>
      </w:r>
      <w:proofErr w:type="spellEnd"/>
      <w:r w:rsidR="00112966">
        <w:rPr>
          <w:sz w:val="24"/>
          <w:szCs w:val="24"/>
        </w:rPr>
        <w:t xml:space="preserve"> </w:t>
      </w:r>
      <w:proofErr w:type="spellStart"/>
      <w:r w:rsidR="00112966">
        <w:rPr>
          <w:sz w:val="24"/>
          <w:szCs w:val="24"/>
        </w:rPr>
        <w:t>Bardhë</w:t>
      </w:r>
      <w:proofErr w:type="spellEnd"/>
      <w:r w:rsidR="00112966">
        <w:rPr>
          <w:sz w:val="24"/>
          <w:szCs w:val="24"/>
        </w:rPr>
        <w:t xml:space="preserve"> </w:t>
      </w:r>
      <w:proofErr w:type="spellStart"/>
      <w:r w:rsidR="00112966">
        <w:rPr>
          <w:sz w:val="24"/>
          <w:szCs w:val="24"/>
        </w:rPr>
        <w:t>te</w:t>
      </w:r>
      <w:proofErr w:type="spellEnd"/>
      <w:r w:rsidR="00112966">
        <w:rPr>
          <w:sz w:val="24"/>
          <w:szCs w:val="24"/>
        </w:rPr>
        <w:t xml:space="preserve"> Ura e </w:t>
      </w:r>
      <w:proofErr w:type="spellStart"/>
      <w:r w:rsidR="00112966">
        <w:rPr>
          <w:sz w:val="24"/>
          <w:szCs w:val="24"/>
        </w:rPr>
        <w:t>Fshejtë</w:t>
      </w:r>
      <w:proofErr w:type="spellEnd"/>
      <w:r w:rsidR="00112966">
        <w:rPr>
          <w:sz w:val="24"/>
          <w:szCs w:val="24"/>
        </w:rPr>
        <w:t xml:space="preserve"> </w:t>
      </w:r>
      <w:r w:rsidR="00112966" w:rsidRPr="00417228">
        <w:rPr>
          <w:sz w:val="24"/>
          <w:szCs w:val="24"/>
        </w:rPr>
        <w:t xml:space="preserve"> </w:t>
      </w:r>
      <w:r>
        <w:rPr>
          <w:rFonts w:ascii="Calibri" w:hAnsi="Calibri" w:cs="Calibri"/>
          <w:sz w:val="24"/>
          <w:szCs w:val="24"/>
        </w:rPr>
        <w:t xml:space="preserve"> </w:t>
      </w:r>
      <w:r w:rsidRPr="00ED3D14">
        <w:rPr>
          <w:rFonts w:ascii="Calibri" w:hAnsi="Calibri" w:cs="Calibri"/>
          <w:sz w:val="24"/>
          <w:szCs w:val="24"/>
        </w:rPr>
        <w:t xml:space="preserve">duke u </w:t>
      </w:r>
      <w:proofErr w:type="spellStart"/>
      <w:r w:rsidRPr="00ED3D14">
        <w:rPr>
          <w:rFonts w:ascii="Calibri" w:hAnsi="Calibri" w:cs="Calibri"/>
          <w:sz w:val="24"/>
          <w:szCs w:val="24"/>
        </w:rPr>
        <w:t>bazuar</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në</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Ligjin</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numër</w:t>
      </w:r>
      <w:proofErr w:type="spellEnd"/>
      <w:r w:rsidRPr="00ED3D14">
        <w:rPr>
          <w:rFonts w:ascii="Calibri" w:hAnsi="Calibri" w:cs="Calibri"/>
          <w:sz w:val="24"/>
          <w:szCs w:val="24"/>
        </w:rPr>
        <w:t xml:space="preserve"> 03/L-040, </w:t>
      </w:r>
      <w:proofErr w:type="spellStart"/>
      <w:r w:rsidRPr="00ED3D14">
        <w:rPr>
          <w:rFonts w:ascii="Calibri" w:hAnsi="Calibri" w:cs="Calibri"/>
          <w:sz w:val="24"/>
          <w:szCs w:val="24"/>
        </w:rPr>
        <w:t>për</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Vetëqeverisje</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Lokale</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Statutin</w:t>
      </w:r>
      <w:proofErr w:type="spellEnd"/>
      <w:r w:rsidRPr="00ED3D14">
        <w:rPr>
          <w:rFonts w:ascii="Calibri" w:hAnsi="Calibri" w:cs="Calibri"/>
          <w:sz w:val="24"/>
          <w:szCs w:val="24"/>
        </w:rPr>
        <w:t xml:space="preserve"> e </w:t>
      </w:r>
      <w:proofErr w:type="spellStart"/>
      <w:r w:rsidRPr="00ED3D14">
        <w:rPr>
          <w:rFonts w:ascii="Calibri" w:hAnsi="Calibri" w:cs="Calibri"/>
          <w:sz w:val="24"/>
          <w:szCs w:val="24"/>
        </w:rPr>
        <w:t>Komunës</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së</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R</w:t>
      </w:r>
      <w:r>
        <w:rPr>
          <w:rFonts w:ascii="Calibri" w:hAnsi="Calibri" w:cs="Calibri"/>
          <w:sz w:val="24"/>
          <w:szCs w:val="24"/>
        </w:rPr>
        <w:t>ah</w:t>
      </w:r>
      <w:r w:rsidRPr="00ED3D14">
        <w:rPr>
          <w:rFonts w:ascii="Calibri" w:hAnsi="Calibri" w:cs="Calibri"/>
          <w:sz w:val="24"/>
          <w:szCs w:val="24"/>
        </w:rPr>
        <w:t>ovecit</w:t>
      </w:r>
      <w:proofErr w:type="spellEnd"/>
      <w:r w:rsidRPr="00ED3D14">
        <w:rPr>
          <w:rFonts w:ascii="Calibri" w:hAnsi="Calibri" w:cs="Calibri"/>
          <w:sz w:val="24"/>
          <w:szCs w:val="24"/>
        </w:rPr>
        <w:t xml:space="preserve"> Nr.1005, </w:t>
      </w:r>
      <w:proofErr w:type="spellStart"/>
      <w:r w:rsidRPr="00ED3D14">
        <w:rPr>
          <w:rFonts w:ascii="Calibri" w:hAnsi="Calibri" w:cs="Calibri"/>
          <w:sz w:val="24"/>
          <w:szCs w:val="24"/>
        </w:rPr>
        <w:t>i</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datës</w:t>
      </w:r>
      <w:proofErr w:type="spellEnd"/>
      <w:r w:rsidRPr="00ED3D14">
        <w:rPr>
          <w:rFonts w:ascii="Calibri" w:hAnsi="Calibri" w:cs="Calibri"/>
          <w:sz w:val="24"/>
          <w:szCs w:val="24"/>
        </w:rPr>
        <w:t xml:space="preserve"> 29.3.2017 </w:t>
      </w:r>
      <w:proofErr w:type="spellStart"/>
      <w:r w:rsidRPr="00ED3D14">
        <w:rPr>
          <w:rFonts w:ascii="Calibri" w:hAnsi="Calibri" w:cs="Calibri"/>
          <w:sz w:val="24"/>
          <w:szCs w:val="24"/>
        </w:rPr>
        <w:t>dhe</w:t>
      </w:r>
      <w:proofErr w:type="spellEnd"/>
      <w:r w:rsidRPr="00ED3D14">
        <w:rPr>
          <w:rFonts w:ascii="Calibri" w:hAnsi="Calibri" w:cs="Calibri"/>
          <w:sz w:val="24"/>
          <w:szCs w:val="24"/>
        </w:rPr>
        <w:t xml:space="preserve">  Nenit 6, </w:t>
      </w:r>
      <w:proofErr w:type="spellStart"/>
      <w:r w:rsidRPr="00ED3D14">
        <w:rPr>
          <w:rFonts w:ascii="Calibri" w:hAnsi="Calibri" w:cs="Calibri"/>
          <w:sz w:val="24"/>
          <w:szCs w:val="24"/>
        </w:rPr>
        <w:t>të</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Udhëzimit</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Administrativ</w:t>
      </w:r>
      <w:proofErr w:type="spellEnd"/>
      <w:r w:rsidRPr="00ED3D14">
        <w:rPr>
          <w:rFonts w:ascii="Calibri" w:hAnsi="Calibri" w:cs="Calibri"/>
          <w:sz w:val="24"/>
          <w:szCs w:val="24"/>
        </w:rPr>
        <w:t xml:space="preserve"> (MAPL) Nr.06/2018, </w:t>
      </w:r>
      <w:proofErr w:type="spellStart"/>
      <w:r w:rsidRPr="00ED3D14">
        <w:rPr>
          <w:rFonts w:ascii="Calibri" w:hAnsi="Calibri" w:cs="Calibri"/>
          <w:sz w:val="24"/>
          <w:szCs w:val="24"/>
        </w:rPr>
        <w:t>për</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Standardet</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Minimale</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të</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Konsultim</w:t>
      </w:r>
      <w:r>
        <w:rPr>
          <w:rFonts w:ascii="Calibri" w:hAnsi="Calibri" w:cs="Calibri"/>
          <w:sz w:val="24"/>
          <w:szCs w:val="24"/>
        </w:rPr>
        <w:t>it</w:t>
      </w:r>
      <w:proofErr w:type="spellEnd"/>
      <w:r>
        <w:rPr>
          <w:rFonts w:ascii="Calibri" w:hAnsi="Calibri" w:cs="Calibri"/>
          <w:sz w:val="24"/>
          <w:szCs w:val="24"/>
        </w:rPr>
        <w:t xml:space="preserve"> Publik </w:t>
      </w:r>
      <w:proofErr w:type="spellStart"/>
      <w:r>
        <w:rPr>
          <w:rFonts w:ascii="Calibri" w:hAnsi="Calibri" w:cs="Calibri"/>
          <w:sz w:val="24"/>
          <w:szCs w:val="24"/>
        </w:rPr>
        <w:t>në</w:t>
      </w:r>
      <w:proofErr w:type="spellEnd"/>
      <w:r>
        <w:rPr>
          <w:rFonts w:ascii="Calibri" w:hAnsi="Calibri" w:cs="Calibri"/>
          <w:sz w:val="24"/>
          <w:szCs w:val="24"/>
        </w:rPr>
        <w:t xml:space="preserve"> </w:t>
      </w:r>
      <w:proofErr w:type="spellStart"/>
      <w:r>
        <w:rPr>
          <w:rFonts w:ascii="Calibri" w:hAnsi="Calibri" w:cs="Calibri"/>
          <w:sz w:val="24"/>
          <w:szCs w:val="24"/>
        </w:rPr>
        <w:t>Komuna</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bën</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njoftimin</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për</w:t>
      </w:r>
      <w:proofErr w:type="spellEnd"/>
      <w:r w:rsidRPr="00ED3D14">
        <w:rPr>
          <w:rFonts w:ascii="Calibri" w:hAnsi="Calibri" w:cs="Calibri"/>
          <w:sz w:val="24"/>
          <w:szCs w:val="24"/>
        </w:rPr>
        <w:t>:</w:t>
      </w:r>
    </w:p>
    <w:p w14:paraId="3C3D07D1" w14:textId="77777777" w:rsidR="00E20230" w:rsidRPr="00E16A0F" w:rsidRDefault="00E20230" w:rsidP="00E20230">
      <w:pPr>
        <w:shd w:val="clear" w:color="auto" w:fill="FFFFFF"/>
        <w:spacing w:before="300" w:after="150"/>
        <w:jc w:val="center"/>
        <w:outlineLvl w:val="1"/>
        <w:rPr>
          <w:rFonts w:ascii="Calibri" w:eastAsia="Times New Roman" w:hAnsi="Calibri" w:cs="Calibri"/>
          <w:b/>
          <w:bCs/>
          <w:color w:val="212121"/>
          <w:sz w:val="24"/>
          <w:szCs w:val="24"/>
        </w:rPr>
      </w:pPr>
      <w:r w:rsidRPr="00ED3D14">
        <w:rPr>
          <w:rFonts w:ascii="Calibri" w:eastAsia="Times New Roman" w:hAnsi="Calibri" w:cs="Calibri"/>
          <w:b/>
          <w:bCs/>
          <w:color w:val="212121"/>
          <w:sz w:val="24"/>
          <w:szCs w:val="24"/>
        </w:rPr>
        <w:t>KONSULTIM PUBLIK</w:t>
      </w:r>
      <w:r w:rsidRPr="00ED3D14">
        <w:rPr>
          <w:rFonts w:ascii="Calibri" w:eastAsia="Times New Roman" w:hAnsi="Calibri" w:cs="Calibri"/>
          <w:bCs/>
          <w:color w:val="212121"/>
          <w:sz w:val="24"/>
          <w:szCs w:val="24"/>
        </w:rPr>
        <w:br/>
      </w:r>
    </w:p>
    <w:p w14:paraId="0C61A1B7" w14:textId="151D0A2F" w:rsidR="00E20230" w:rsidRDefault="00E20230" w:rsidP="00E20230">
      <w:pPr>
        <w:rPr>
          <w:rFonts w:ascii="Calibri" w:eastAsia="Arial" w:hAnsi="Calibri" w:cs="Calibri"/>
          <w:sz w:val="24"/>
          <w:szCs w:val="24"/>
        </w:rPr>
      </w:pPr>
      <w:r w:rsidRPr="00ED3D14">
        <w:rPr>
          <w:rFonts w:ascii="Calibri" w:eastAsia="Arial" w:hAnsi="Calibri" w:cs="Calibri"/>
          <w:b/>
          <w:sz w:val="24"/>
          <w:szCs w:val="24"/>
        </w:rPr>
        <w:t xml:space="preserve">Me </w:t>
      </w:r>
      <w:r w:rsidR="00112966">
        <w:rPr>
          <w:rFonts w:ascii="Calibri" w:eastAsia="Arial" w:hAnsi="Calibri" w:cs="Calibri"/>
          <w:b/>
          <w:sz w:val="24"/>
          <w:szCs w:val="24"/>
        </w:rPr>
        <w:t>29.08</w:t>
      </w:r>
      <w:r>
        <w:rPr>
          <w:rFonts w:ascii="Calibri" w:eastAsia="Arial" w:hAnsi="Calibri" w:cs="Calibri"/>
          <w:b/>
          <w:sz w:val="24"/>
          <w:szCs w:val="24"/>
        </w:rPr>
        <w:t>.</w:t>
      </w:r>
      <w:r w:rsidRPr="00ED3D14">
        <w:rPr>
          <w:rFonts w:ascii="Calibri" w:eastAsia="Arial" w:hAnsi="Calibri" w:cs="Calibri"/>
          <w:b/>
          <w:sz w:val="24"/>
          <w:szCs w:val="24"/>
        </w:rPr>
        <w:t>202</w:t>
      </w:r>
      <w:r>
        <w:rPr>
          <w:rFonts w:ascii="Calibri" w:eastAsia="Arial" w:hAnsi="Calibri" w:cs="Calibri"/>
          <w:b/>
          <w:sz w:val="24"/>
          <w:szCs w:val="24"/>
        </w:rPr>
        <w:t>4</w:t>
      </w:r>
      <w:r>
        <w:rPr>
          <w:rFonts w:ascii="Calibri" w:eastAsia="Arial" w:hAnsi="Calibri" w:cs="Calibri"/>
          <w:sz w:val="24"/>
          <w:szCs w:val="24"/>
        </w:rPr>
        <w:t xml:space="preserve"> </w:t>
      </w:r>
      <w:proofErr w:type="spellStart"/>
      <w:r w:rsidRPr="00ED3D14">
        <w:rPr>
          <w:rFonts w:ascii="Calibri" w:eastAsia="Arial" w:hAnsi="Calibri" w:cs="Calibri"/>
          <w:sz w:val="24"/>
          <w:szCs w:val="24"/>
        </w:rPr>
        <w:t>është</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publikuar</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njoftimi</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për</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mbajtjen</w:t>
      </w:r>
      <w:proofErr w:type="spellEnd"/>
      <w:r w:rsidRPr="00ED3D14">
        <w:rPr>
          <w:rFonts w:ascii="Calibri" w:eastAsia="Arial" w:hAnsi="Calibri" w:cs="Calibri"/>
          <w:sz w:val="24"/>
          <w:szCs w:val="24"/>
        </w:rPr>
        <w:t xml:space="preserve"> e </w:t>
      </w:r>
      <w:proofErr w:type="spellStart"/>
      <w:r w:rsidRPr="00ED3D14">
        <w:rPr>
          <w:rFonts w:ascii="Calibri" w:eastAsia="Arial" w:hAnsi="Calibri" w:cs="Calibri"/>
          <w:sz w:val="24"/>
          <w:szCs w:val="24"/>
        </w:rPr>
        <w:t>Konsultimit</w:t>
      </w:r>
      <w:proofErr w:type="spellEnd"/>
      <w:r w:rsidRPr="00ED3D14">
        <w:rPr>
          <w:rFonts w:ascii="Calibri" w:eastAsia="Arial" w:hAnsi="Calibri" w:cs="Calibri"/>
          <w:sz w:val="24"/>
          <w:szCs w:val="24"/>
        </w:rPr>
        <w:t xml:space="preserve"> </w:t>
      </w:r>
      <w:bookmarkStart w:id="0" w:name="_Hlk153805811"/>
      <w:proofErr w:type="spellStart"/>
      <w:r w:rsidRPr="00ED3D14">
        <w:rPr>
          <w:rFonts w:ascii="Calibri" w:eastAsia="Arial" w:hAnsi="Calibri" w:cs="Calibri"/>
          <w:sz w:val="24"/>
          <w:szCs w:val="24"/>
        </w:rPr>
        <w:t>për</w:t>
      </w:r>
      <w:proofErr w:type="spellEnd"/>
      <w:r w:rsidRPr="00ED3D14">
        <w:rPr>
          <w:rFonts w:ascii="Calibri" w:eastAsia="Arial" w:hAnsi="Calibri" w:cs="Calibri"/>
          <w:sz w:val="24"/>
          <w:szCs w:val="24"/>
        </w:rPr>
        <w:t xml:space="preserve"> </w:t>
      </w:r>
      <w:proofErr w:type="spellStart"/>
      <w:proofErr w:type="gramStart"/>
      <w:r w:rsidR="00112966" w:rsidRPr="00417228">
        <w:rPr>
          <w:sz w:val="24"/>
          <w:szCs w:val="24"/>
        </w:rPr>
        <w:t>të</w:t>
      </w:r>
      <w:proofErr w:type="spellEnd"/>
      <w:r w:rsidR="00112966">
        <w:rPr>
          <w:sz w:val="24"/>
          <w:szCs w:val="24"/>
        </w:rPr>
        <w:t xml:space="preserve">  </w:t>
      </w:r>
      <w:proofErr w:type="spellStart"/>
      <w:r w:rsidR="00112966">
        <w:rPr>
          <w:sz w:val="24"/>
          <w:szCs w:val="24"/>
        </w:rPr>
        <w:t>Konsultimit</w:t>
      </w:r>
      <w:proofErr w:type="spellEnd"/>
      <w:proofErr w:type="gramEnd"/>
      <w:r w:rsidR="00112966">
        <w:rPr>
          <w:sz w:val="24"/>
          <w:szCs w:val="24"/>
        </w:rPr>
        <w:t xml:space="preserve"> Publik </w:t>
      </w:r>
      <w:proofErr w:type="spellStart"/>
      <w:r w:rsidR="00112966">
        <w:rPr>
          <w:sz w:val="24"/>
          <w:szCs w:val="24"/>
        </w:rPr>
        <w:t>i</w:t>
      </w:r>
      <w:proofErr w:type="spellEnd"/>
      <w:r w:rsidR="00112966">
        <w:rPr>
          <w:sz w:val="24"/>
          <w:szCs w:val="24"/>
        </w:rPr>
        <w:t xml:space="preserve"> </w:t>
      </w:r>
      <w:proofErr w:type="spellStart"/>
      <w:r w:rsidR="00112966">
        <w:rPr>
          <w:sz w:val="24"/>
          <w:szCs w:val="24"/>
        </w:rPr>
        <w:t>Propozimit</w:t>
      </w:r>
      <w:proofErr w:type="spellEnd"/>
      <w:r w:rsidR="00112966">
        <w:rPr>
          <w:sz w:val="24"/>
          <w:szCs w:val="24"/>
        </w:rPr>
        <w:t xml:space="preserve"> </w:t>
      </w:r>
      <w:proofErr w:type="spellStart"/>
      <w:r w:rsidR="00112966">
        <w:rPr>
          <w:sz w:val="24"/>
          <w:szCs w:val="24"/>
        </w:rPr>
        <w:t>Profesional</w:t>
      </w:r>
      <w:proofErr w:type="spellEnd"/>
      <w:r w:rsidR="00112966">
        <w:rPr>
          <w:sz w:val="24"/>
          <w:szCs w:val="24"/>
        </w:rPr>
        <w:t xml:space="preserve"> </w:t>
      </w:r>
      <w:proofErr w:type="spellStart"/>
      <w:r w:rsidR="00112966">
        <w:rPr>
          <w:sz w:val="24"/>
          <w:szCs w:val="24"/>
        </w:rPr>
        <w:t>për</w:t>
      </w:r>
      <w:proofErr w:type="spellEnd"/>
      <w:r w:rsidR="00112966">
        <w:rPr>
          <w:sz w:val="24"/>
          <w:szCs w:val="24"/>
        </w:rPr>
        <w:t xml:space="preserve"> Ri-</w:t>
      </w:r>
      <w:proofErr w:type="spellStart"/>
      <w:r w:rsidR="00112966">
        <w:rPr>
          <w:sz w:val="24"/>
          <w:szCs w:val="24"/>
        </w:rPr>
        <w:t>Kategorizimin</w:t>
      </w:r>
      <w:proofErr w:type="spellEnd"/>
      <w:r w:rsidR="00112966">
        <w:rPr>
          <w:sz w:val="24"/>
          <w:szCs w:val="24"/>
        </w:rPr>
        <w:t xml:space="preserve"> e </w:t>
      </w:r>
      <w:proofErr w:type="spellStart"/>
      <w:r w:rsidR="00112966">
        <w:rPr>
          <w:sz w:val="24"/>
          <w:szCs w:val="24"/>
        </w:rPr>
        <w:t>Monumentit</w:t>
      </w:r>
      <w:proofErr w:type="spellEnd"/>
      <w:r w:rsidR="00112966">
        <w:rPr>
          <w:sz w:val="24"/>
          <w:szCs w:val="24"/>
        </w:rPr>
        <w:t xml:space="preserve"> </w:t>
      </w:r>
      <w:proofErr w:type="spellStart"/>
      <w:r w:rsidR="00112966">
        <w:rPr>
          <w:sz w:val="24"/>
          <w:szCs w:val="24"/>
        </w:rPr>
        <w:t>te</w:t>
      </w:r>
      <w:proofErr w:type="spellEnd"/>
      <w:r w:rsidR="00112966">
        <w:rPr>
          <w:sz w:val="24"/>
          <w:szCs w:val="24"/>
        </w:rPr>
        <w:t xml:space="preserve"> </w:t>
      </w:r>
      <w:proofErr w:type="spellStart"/>
      <w:r w:rsidR="00112966">
        <w:rPr>
          <w:sz w:val="24"/>
          <w:szCs w:val="24"/>
        </w:rPr>
        <w:t>Natyrës</w:t>
      </w:r>
      <w:proofErr w:type="spellEnd"/>
      <w:r w:rsidR="00112966">
        <w:rPr>
          <w:sz w:val="24"/>
          <w:szCs w:val="24"/>
        </w:rPr>
        <w:t xml:space="preserve"> ,</w:t>
      </w:r>
      <w:r w:rsidR="00830BC1">
        <w:rPr>
          <w:sz w:val="24"/>
          <w:szCs w:val="24"/>
        </w:rPr>
        <w:t>”</w:t>
      </w:r>
      <w:proofErr w:type="spellStart"/>
      <w:r w:rsidR="00112966">
        <w:rPr>
          <w:sz w:val="24"/>
          <w:szCs w:val="24"/>
        </w:rPr>
        <w:t>Kanioni</w:t>
      </w:r>
      <w:proofErr w:type="spellEnd"/>
      <w:r w:rsidR="00112966">
        <w:rPr>
          <w:sz w:val="24"/>
          <w:szCs w:val="24"/>
        </w:rPr>
        <w:t xml:space="preserve"> </w:t>
      </w:r>
      <w:proofErr w:type="spellStart"/>
      <w:r w:rsidR="00112966">
        <w:rPr>
          <w:sz w:val="24"/>
          <w:szCs w:val="24"/>
        </w:rPr>
        <w:t>i</w:t>
      </w:r>
      <w:proofErr w:type="spellEnd"/>
      <w:r w:rsidR="00112966">
        <w:rPr>
          <w:sz w:val="24"/>
          <w:szCs w:val="24"/>
        </w:rPr>
        <w:t xml:space="preserve"> </w:t>
      </w:r>
      <w:proofErr w:type="spellStart"/>
      <w:r w:rsidR="00112966">
        <w:rPr>
          <w:sz w:val="24"/>
          <w:szCs w:val="24"/>
        </w:rPr>
        <w:t>Dr</w:t>
      </w:r>
      <w:r w:rsidR="00830BC1">
        <w:rPr>
          <w:sz w:val="24"/>
          <w:szCs w:val="24"/>
        </w:rPr>
        <w:t>i</w:t>
      </w:r>
      <w:r w:rsidR="00112966">
        <w:rPr>
          <w:sz w:val="24"/>
          <w:szCs w:val="24"/>
        </w:rPr>
        <w:t>nit</w:t>
      </w:r>
      <w:proofErr w:type="spellEnd"/>
      <w:r w:rsidR="00112966">
        <w:rPr>
          <w:sz w:val="24"/>
          <w:szCs w:val="24"/>
        </w:rPr>
        <w:t xml:space="preserve"> </w:t>
      </w:r>
      <w:proofErr w:type="spellStart"/>
      <w:r w:rsidR="00112966">
        <w:rPr>
          <w:sz w:val="24"/>
          <w:szCs w:val="24"/>
        </w:rPr>
        <w:t>të</w:t>
      </w:r>
      <w:proofErr w:type="spellEnd"/>
      <w:r w:rsidR="00112966">
        <w:rPr>
          <w:sz w:val="24"/>
          <w:szCs w:val="24"/>
        </w:rPr>
        <w:t xml:space="preserve"> </w:t>
      </w:r>
      <w:proofErr w:type="spellStart"/>
      <w:r w:rsidR="00112966">
        <w:rPr>
          <w:sz w:val="24"/>
          <w:szCs w:val="24"/>
        </w:rPr>
        <w:t>Bardhë</w:t>
      </w:r>
      <w:proofErr w:type="spellEnd"/>
      <w:r w:rsidR="00112966">
        <w:rPr>
          <w:sz w:val="24"/>
          <w:szCs w:val="24"/>
        </w:rPr>
        <w:t xml:space="preserve"> </w:t>
      </w:r>
      <w:proofErr w:type="spellStart"/>
      <w:r w:rsidR="00112966">
        <w:rPr>
          <w:sz w:val="24"/>
          <w:szCs w:val="24"/>
        </w:rPr>
        <w:t>te</w:t>
      </w:r>
      <w:proofErr w:type="spellEnd"/>
      <w:r w:rsidR="00112966">
        <w:rPr>
          <w:sz w:val="24"/>
          <w:szCs w:val="24"/>
        </w:rPr>
        <w:t xml:space="preserve"> Ura e </w:t>
      </w:r>
      <w:proofErr w:type="spellStart"/>
      <w:r w:rsidR="00112966">
        <w:rPr>
          <w:sz w:val="24"/>
          <w:szCs w:val="24"/>
        </w:rPr>
        <w:t>Fshejtë</w:t>
      </w:r>
      <w:proofErr w:type="spellEnd"/>
      <w:r w:rsidR="00830BC1">
        <w:rPr>
          <w:sz w:val="24"/>
          <w:szCs w:val="24"/>
        </w:rPr>
        <w:t>”.</w:t>
      </w:r>
      <w:r w:rsidR="00112966" w:rsidRPr="00417228">
        <w:rPr>
          <w:sz w:val="24"/>
          <w:szCs w:val="24"/>
        </w:rPr>
        <w:t xml:space="preserve"> </w:t>
      </w:r>
      <w:bookmarkEnd w:id="0"/>
      <w:proofErr w:type="spellStart"/>
      <w:r w:rsidRPr="00ED3D14">
        <w:rPr>
          <w:rFonts w:ascii="Calibri" w:eastAsia="Arial" w:hAnsi="Calibri" w:cs="Calibri"/>
          <w:sz w:val="24"/>
          <w:szCs w:val="24"/>
        </w:rPr>
        <w:t>Njoftimi</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është</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publikuar</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në</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webfaqen</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zyrtare</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të</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Komunës</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facebookun</w:t>
      </w:r>
      <w:proofErr w:type="spellEnd"/>
      <w:r w:rsidRPr="00ED3D14">
        <w:rPr>
          <w:rFonts w:ascii="Calibri" w:eastAsia="Arial" w:hAnsi="Calibri" w:cs="Calibri"/>
          <w:sz w:val="24"/>
          <w:szCs w:val="24"/>
        </w:rPr>
        <w:t xml:space="preserve"> e </w:t>
      </w:r>
      <w:proofErr w:type="spellStart"/>
      <w:r w:rsidRPr="00ED3D14">
        <w:rPr>
          <w:rFonts w:ascii="Calibri" w:eastAsia="Arial" w:hAnsi="Calibri" w:cs="Calibri"/>
          <w:sz w:val="24"/>
          <w:szCs w:val="24"/>
        </w:rPr>
        <w:t>komunës</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dhe</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Platformën</w:t>
      </w:r>
      <w:proofErr w:type="spellEnd"/>
      <w:r w:rsidRPr="00ED3D14">
        <w:rPr>
          <w:rFonts w:ascii="Calibri" w:eastAsia="Arial" w:hAnsi="Calibri" w:cs="Calibri"/>
          <w:sz w:val="24"/>
          <w:szCs w:val="24"/>
        </w:rPr>
        <w:t xml:space="preserve"> e </w:t>
      </w:r>
      <w:proofErr w:type="spellStart"/>
      <w:r w:rsidRPr="00ED3D14">
        <w:rPr>
          <w:rFonts w:ascii="Calibri" w:eastAsia="Arial" w:hAnsi="Calibri" w:cs="Calibri"/>
          <w:sz w:val="24"/>
          <w:szCs w:val="24"/>
        </w:rPr>
        <w:t>Konsultimeve</w:t>
      </w:r>
      <w:proofErr w:type="spellEnd"/>
      <w:r w:rsidRPr="00ED3D14">
        <w:rPr>
          <w:rFonts w:ascii="Calibri" w:eastAsia="Arial" w:hAnsi="Calibri" w:cs="Calibri"/>
          <w:sz w:val="24"/>
          <w:szCs w:val="24"/>
        </w:rPr>
        <w:t xml:space="preserve"> </w:t>
      </w:r>
      <w:proofErr w:type="spellStart"/>
      <w:r w:rsidRPr="00ED3D14">
        <w:rPr>
          <w:rFonts w:ascii="Calibri" w:eastAsia="Arial" w:hAnsi="Calibri" w:cs="Calibri"/>
          <w:sz w:val="24"/>
          <w:szCs w:val="24"/>
        </w:rPr>
        <w:t>Publike</w:t>
      </w:r>
      <w:proofErr w:type="spellEnd"/>
      <w:r w:rsidRPr="00ED3D14">
        <w:rPr>
          <w:rFonts w:ascii="Calibri" w:eastAsia="Arial" w:hAnsi="Calibri" w:cs="Calibri"/>
          <w:sz w:val="24"/>
          <w:szCs w:val="24"/>
        </w:rPr>
        <w:t>.</w:t>
      </w:r>
    </w:p>
    <w:p w14:paraId="18859338" w14:textId="0EF86575" w:rsidR="00E20230" w:rsidRPr="00830BC1" w:rsidRDefault="00E20230" w:rsidP="00881157">
      <w:pPr>
        <w:pStyle w:val="ListParagraph"/>
        <w:numPr>
          <w:ilvl w:val="0"/>
          <w:numId w:val="1"/>
        </w:numPr>
        <w:rPr>
          <w:rFonts w:ascii="Calibri" w:eastAsia="Arial" w:hAnsi="Calibri" w:cs="Calibri"/>
          <w:sz w:val="24"/>
          <w:szCs w:val="24"/>
        </w:rPr>
      </w:pPr>
      <w:proofErr w:type="spellStart"/>
      <w:r w:rsidRPr="002E184F">
        <w:rPr>
          <w:rFonts w:ascii="Calibri" w:hAnsi="Calibri" w:cs="Calibri"/>
          <w:sz w:val="24"/>
          <w:szCs w:val="24"/>
        </w:rPr>
        <w:t>Publikimi</w:t>
      </w:r>
      <w:proofErr w:type="spellEnd"/>
      <w:r w:rsidRPr="002E184F">
        <w:rPr>
          <w:rFonts w:ascii="Calibri" w:hAnsi="Calibri" w:cs="Calibri"/>
          <w:sz w:val="24"/>
          <w:szCs w:val="24"/>
        </w:rPr>
        <w:t xml:space="preserve"> </w:t>
      </w:r>
      <w:proofErr w:type="spellStart"/>
      <w:r w:rsidRPr="002E184F">
        <w:rPr>
          <w:rFonts w:ascii="Calibri" w:hAnsi="Calibri" w:cs="Calibri"/>
          <w:sz w:val="24"/>
          <w:szCs w:val="24"/>
        </w:rPr>
        <w:t>në</w:t>
      </w:r>
      <w:proofErr w:type="spellEnd"/>
      <w:r w:rsidRPr="002E184F">
        <w:rPr>
          <w:rFonts w:ascii="Calibri" w:hAnsi="Calibri" w:cs="Calibri"/>
          <w:sz w:val="24"/>
          <w:szCs w:val="24"/>
        </w:rPr>
        <w:t xml:space="preserve"> </w:t>
      </w:r>
      <w:proofErr w:type="spellStart"/>
      <w:r w:rsidRPr="002E184F">
        <w:rPr>
          <w:rFonts w:ascii="Calibri" w:hAnsi="Calibri" w:cs="Calibri"/>
          <w:sz w:val="24"/>
          <w:szCs w:val="24"/>
        </w:rPr>
        <w:t>webfaqe</w:t>
      </w:r>
      <w:proofErr w:type="spellEnd"/>
      <w:r w:rsidRPr="002E184F">
        <w:rPr>
          <w:rFonts w:ascii="Calibri" w:hAnsi="Calibri" w:cs="Calibri"/>
          <w:sz w:val="24"/>
          <w:szCs w:val="24"/>
        </w:rPr>
        <w:t>:</w:t>
      </w:r>
      <w:r>
        <w:t xml:space="preserve">  </w:t>
      </w:r>
      <w:hyperlink r:id="rId6" w:history="1">
        <w:r w:rsidR="00830BC1" w:rsidRPr="0054365F">
          <w:rPr>
            <w:rStyle w:val="Hyperlink"/>
          </w:rPr>
          <w:t>https://kk.rks-gov.net/rahovec/wp-content/uploads/sites/23/2024/08/Njoftim-per-Hapjen-e-Konsultimit-Publik-te-Propozimit-Profesional-per-Ri-Kategorizimin-e-Monumentit-te-Natyres-Kanioni-i-Drinit-te-Bardhe-te-Ura-e-Fshejte.pdf</w:t>
        </w:r>
      </w:hyperlink>
      <w:r w:rsidR="00830BC1">
        <w:t xml:space="preserve"> </w:t>
      </w:r>
    </w:p>
    <w:p w14:paraId="736AE99E" w14:textId="77777777" w:rsidR="00830BC1" w:rsidRPr="002E184F" w:rsidRDefault="00830BC1" w:rsidP="00830BC1">
      <w:pPr>
        <w:pStyle w:val="ListParagraph"/>
        <w:rPr>
          <w:rFonts w:ascii="Calibri" w:eastAsia="Arial" w:hAnsi="Calibri" w:cs="Calibri"/>
          <w:sz w:val="24"/>
          <w:szCs w:val="24"/>
        </w:rPr>
      </w:pPr>
    </w:p>
    <w:p w14:paraId="0705B6E3" w14:textId="1F982EE2" w:rsidR="00830BC1" w:rsidRPr="00742501" w:rsidRDefault="00E20230" w:rsidP="00830BC1">
      <w:pPr>
        <w:pStyle w:val="ListParagraph"/>
        <w:numPr>
          <w:ilvl w:val="0"/>
          <w:numId w:val="1"/>
        </w:numPr>
        <w:tabs>
          <w:tab w:val="left" w:pos="7005"/>
        </w:tabs>
        <w:rPr>
          <w:rFonts w:ascii="Calibri" w:hAnsi="Calibri" w:cs="Calibri"/>
          <w:sz w:val="24"/>
          <w:szCs w:val="24"/>
        </w:rPr>
      </w:pPr>
      <w:proofErr w:type="spellStart"/>
      <w:r w:rsidRPr="00881157">
        <w:rPr>
          <w:rFonts w:ascii="Calibri" w:hAnsi="Calibri" w:cs="Calibri"/>
          <w:sz w:val="24"/>
          <w:szCs w:val="24"/>
        </w:rPr>
        <w:t>Publikimi</w:t>
      </w:r>
      <w:proofErr w:type="spellEnd"/>
      <w:r w:rsidRPr="00881157">
        <w:rPr>
          <w:rFonts w:ascii="Calibri" w:hAnsi="Calibri" w:cs="Calibri"/>
          <w:sz w:val="24"/>
          <w:szCs w:val="24"/>
        </w:rPr>
        <w:t xml:space="preserve"> </w:t>
      </w:r>
      <w:proofErr w:type="spellStart"/>
      <w:r w:rsidRPr="00881157">
        <w:rPr>
          <w:rFonts w:ascii="Calibri" w:hAnsi="Calibri" w:cs="Calibri"/>
          <w:sz w:val="24"/>
          <w:szCs w:val="24"/>
        </w:rPr>
        <w:t>facebook</w:t>
      </w:r>
      <w:proofErr w:type="spellEnd"/>
      <w:r w:rsidRPr="00881157">
        <w:rPr>
          <w:rFonts w:ascii="Calibri" w:hAnsi="Calibri" w:cs="Calibri"/>
          <w:sz w:val="24"/>
          <w:szCs w:val="24"/>
        </w:rPr>
        <w:t>:</w:t>
      </w:r>
      <w:r w:rsidR="00742501">
        <w:rPr>
          <w:rFonts w:ascii="Calibri" w:hAnsi="Calibri" w:cs="Calibri"/>
          <w:sz w:val="24"/>
          <w:szCs w:val="24"/>
        </w:rPr>
        <w:t xml:space="preserve"> </w:t>
      </w:r>
      <w:hyperlink r:id="rId7" w:history="1">
        <w:r w:rsidR="00742501" w:rsidRPr="0054365F">
          <w:rPr>
            <w:rStyle w:val="Hyperlink"/>
            <w:rFonts w:ascii="Calibri" w:eastAsia="Times New Roman" w:hAnsi="Calibri" w:cs="Times New Roman"/>
          </w:rPr>
          <w:t>https://www.facebook.com/share/gV1h4emXK5yxvcsY/?mibextid=WC7FNe</w:t>
        </w:r>
      </w:hyperlink>
    </w:p>
    <w:p w14:paraId="376711ED" w14:textId="77777777" w:rsidR="00742501" w:rsidRPr="00742501" w:rsidRDefault="00742501" w:rsidP="00742501">
      <w:pPr>
        <w:pStyle w:val="ListParagraph"/>
        <w:rPr>
          <w:rFonts w:ascii="Calibri" w:hAnsi="Calibri" w:cs="Calibri"/>
          <w:sz w:val="24"/>
          <w:szCs w:val="24"/>
        </w:rPr>
      </w:pPr>
    </w:p>
    <w:p w14:paraId="4A97AA24" w14:textId="77777777" w:rsidR="00742501" w:rsidRPr="00830BC1" w:rsidRDefault="00742501" w:rsidP="00742501">
      <w:pPr>
        <w:pStyle w:val="ListParagraph"/>
        <w:tabs>
          <w:tab w:val="left" w:pos="7005"/>
        </w:tabs>
        <w:rPr>
          <w:rFonts w:ascii="Calibri" w:hAnsi="Calibri" w:cs="Calibri"/>
          <w:sz w:val="24"/>
          <w:szCs w:val="24"/>
        </w:rPr>
      </w:pPr>
    </w:p>
    <w:p w14:paraId="55DD4FBA" w14:textId="0D9268C4" w:rsidR="00742501" w:rsidRPr="00742501" w:rsidRDefault="00E20230" w:rsidP="00742501">
      <w:pPr>
        <w:pStyle w:val="ListParagraph"/>
        <w:numPr>
          <w:ilvl w:val="0"/>
          <w:numId w:val="1"/>
        </w:numPr>
        <w:rPr>
          <w:rFonts w:ascii="Calibri" w:eastAsia="Times New Roman" w:hAnsi="Calibri" w:cs="Calibri"/>
        </w:rPr>
      </w:pPr>
      <w:proofErr w:type="spellStart"/>
      <w:r w:rsidRPr="00742501">
        <w:rPr>
          <w:rFonts w:ascii="Calibri" w:hAnsi="Calibri" w:cs="Calibri"/>
          <w:sz w:val="24"/>
          <w:szCs w:val="24"/>
        </w:rPr>
        <w:t>Publikimi</w:t>
      </w:r>
      <w:proofErr w:type="spellEnd"/>
      <w:r w:rsidRPr="00742501">
        <w:rPr>
          <w:rFonts w:ascii="Calibri" w:hAnsi="Calibri" w:cs="Calibri"/>
          <w:sz w:val="24"/>
          <w:szCs w:val="24"/>
        </w:rPr>
        <w:t xml:space="preserve"> </w:t>
      </w:r>
      <w:proofErr w:type="spellStart"/>
      <w:r w:rsidRPr="00742501">
        <w:rPr>
          <w:rFonts w:ascii="Calibri" w:hAnsi="Calibri" w:cs="Calibri"/>
          <w:sz w:val="24"/>
          <w:szCs w:val="24"/>
        </w:rPr>
        <w:t>në</w:t>
      </w:r>
      <w:proofErr w:type="spellEnd"/>
      <w:r w:rsidRPr="00742501">
        <w:rPr>
          <w:rFonts w:ascii="Calibri" w:hAnsi="Calibri" w:cs="Calibri"/>
          <w:sz w:val="24"/>
          <w:szCs w:val="24"/>
        </w:rPr>
        <w:t xml:space="preserve"> </w:t>
      </w:r>
      <w:proofErr w:type="spellStart"/>
      <w:r w:rsidRPr="00742501">
        <w:rPr>
          <w:rFonts w:ascii="Calibri" w:eastAsia="Arial" w:hAnsi="Calibri" w:cs="Calibri"/>
          <w:sz w:val="24"/>
          <w:szCs w:val="24"/>
        </w:rPr>
        <w:t>Platformën</w:t>
      </w:r>
      <w:proofErr w:type="spellEnd"/>
      <w:r w:rsidRPr="00742501">
        <w:rPr>
          <w:rFonts w:ascii="Calibri" w:eastAsia="Arial" w:hAnsi="Calibri" w:cs="Calibri"/>
          <w:sz w:val="24"/>
          <w:szCs w:val="24"/>
        </w:rPr>
        <w:t xml:space="preserve"> e </w:t>
      </w:r>
      <w:proofErr w:type="spellStart"/>
      <w:r w:rsidRPr="00742501">
        <w:rPr>
          <w:rFonts w:ascii="Calibri" w:eastAsia="Arial" w:hAnsi="Calibri" w:cs="Calibri"/>
          <w:sz w:val="24"/>
          <w:szCs w:val="24"/>
        </w:rPr>
        <w:t>Konsultimeve</w:t>
      </w:r>
      <w:proofErr w:type="spellEnd"/>
      <w:r w:rsidRPr="00742501">
        <w:rPr>
          <w:rFonts w:ascii="Calibri" w:eastAsia="Arial" w:hAnsi="Calibri" w:cs="Calibri"/>
          <w:sz w:val="24"/>
          <w:szCs w:val="24"/>
        </w:rPr>
        <w:t xml:space="preserve"> </w:t>
      </w:r>
      <w:proofErr w:type="spellStart"/>
      <w:r w:rsidRPr="00742501">
        <w:rPr>
          <w:rFonts w:ascii="Calibri" w:eastAsia="Arial" w:hAnsi="Calibri" w:cs="Calibri"/>
          <w:sz w:val="24"/>
          <w:szCs w:val="24"/>
        </w:rPr>
        <w:t>Publike</w:t>
      </w:r>
      <w:proofErr w:type="spellEnd"/>
      <w:r w:rsidRPr="00742501">
        <w:rPr>
          <w:rFonts w:ascii="Calibri" w:eastAsia="Arial" w:hAnsi="Calibri" w:cs="Calibri"/>
          <w:sz w:val="24"/>
          <w:szCs w:val="24"/>
        </w:rPr>
        <w:t>:</w:t>
      </w:r>
      <w:r w:rsidRPr="00742501">
        <w:rPr>
          <w:rFonts w:ascii="Calibri" w:hAnsi="Calibri" w:cs="Calibri"/>
          <w:sz w:val="24"/>
          <w:szCs w:val="24"/>
        </w:rPr>
        <w:t xml:space="preserve"> </w:t>
      </w:r>
      <w:hyperlink r:id="rId8" w:history="1">
        <w:r w:rsidR="00742501" w:rsidRPr="00742501">
          <w:rPr>
            <w:rFonts w:ascii="Calibri" w:eastAsia="Times New Roman" w:hAnsi="Calibri" w:cs="Calibri"/>
            <w:color w:val="0000FF"/>
            <w:u w:val="single"/>
          </w:rPr>
          <w:t>https://konsultimet.rks-gov.net/consultations.php?InstitutionID=20529&amp;OpenPage=0&amp;ClosedPage=0</w:t>
        </w:r>
      </w:hyperlink>
      <w:r w:rsidR="00742501" w:rsidRPr="00742501">
        <w:rPr>
          <w:rFonts w:ascii="Calibri" w:eastAsia="Times New Roman" w:hAnsi="Calibri" w:cs="Calibri"/>
        </w:rPr>
        <w:t xml:space="preserve"> </w:t>
      </w:r>
    </w:p>
    <w:p w14:paraId="1FA6E474" w14:textId="26486631" w:rsidR="00E20230" w:rsidRDefault="00E20230" w:rsidP="00742501">
      <w:pPr>
        <w:tabs>
          <w:tab w:val="left" w:pos="7005"/>
        </w:tabs>
        <w:spacing w:after="300" w:line="276" w:lineRule="auto"/>
        <w:ind w:left="720"/>
        <w:contextualSpacing/>
        <w:rPr>
          <w:rFonts w:ascii="Calibri" w:eastAsia="Times New Roman" w:hAnsi="Calibri" w:cs="Calibri"/>
          <w:b/>
          <w:smallCaps/>
          <w:sz w:val="24"/>
          <w:szCs w:val="24"/>
          <w:lang w:val="sq-AL"/>
        </w:rPr>
      </w:pPr>
    </w:p>
    <w:p w14:paraId="6096FA06" w14:textId="77777777" w:rsidR="00E20230" w:rsidRDefault="00E20230" w:rsidP="00E20230">
      <w:pPr>
        <w:rPr>
          <w:rFonts w:ascii="Calibri" w:eastAsia="Times New Roman" w:hAnsi="Calibri" w:cs="Calibri"/>
          <w:b/>
          <w:smallCaps/>
          <w:sz w:val="24"/>
          <w:szCs w:val="24"/>
          <w:lang w:val="sq-AL"/>
        </w:rPr>
      </w:pPr>
    </w:p>
    <w:p w14:paraId="1B02A7C0" w14:textId="77777777" w:rsidR="00E20230" w:rsidRDefault="00E20230" w:rsidP="00E20230">
      <w:pPr>
        <w:rPr>
          <w:rFonts w:ascii="Calibri" w:eastAsia="Times New Roman" w:hAnsi="Calibri" w:cs="Calibri"/>
          <w:b/>
          <w:smallCaps/>
          <w:sz w:val="24"/>
          <w:szCs w:val="24"/>
          <w:lang w:val="sq-AL"/>
        </w:rPr>
      </w:pPr>
    </w:p>
    <w:p w14:paraId="164C3BB2" w14:textId="77777777" w:rsidR="00742501" w:rsidRDefault="00742501" w:rsidP="00E20230">
      <w:pPr>
        <w:rPr>
          <w:rFonts w:ascii="Calibri" w:eastAsia="Times New Roman" w:hAnsi="Calibri" w:cs="Calibri"/>
          <w:b/>
          <w:smallCaps/>
          <w:sz w:val="24"/>
          <w:szCs w:val="24"/>
          <w:lang w:val="sq-AL"/>
        </w:rPr>
      </w:pPr>
    </w:p>
    <w:p w14:paraId="4FEA35FC" w14:textId="77777777" w:rsidR="00E20230" w:rsidRDefault="00E20230" w:rsidP="00E20230">
      <w:pPr>
        <w:rPr>
          <w:rFonts w:ascii="Calibri" w:eastAsia="Times New Roman" w:hAnsi="Calibri" w:cs="Calibri"/>
          <w:b/>
          <w:smallCaps/>
          <w:sz w:val="24"/>
          <w:szCs w:val="24"/>
          <w:lang w:val="sq-AL"/>
        </w:rPr>
      </w:pPr>
    </w:p>
    <w:p w14:paraId="6725D817" w14:textId="77777777" w:rsidR="00E20230" w:rsidRDefault="00E20230" w:rsidP="00E20230">
      <w:pPr>
        <w:rPr>
          <w:rFonts w:ascii="Calibri" w:eastAsia="Times New Roman" w:hAnsi="Calibri" w:cs="Calibri"/>
          <w:b/>
          <w:smallCaps/>
          <w:sz w:val="24"/>
          <w:szCs w:val="24"/>
          <w:lang w:val="sq-AL"/>
        </w:rPr>
      </w:pPr>
    </w:p>
    <w:p w14:paraId="31DFD880" w14:textId="77777777" w:rsidR="00E20230" w:rsidRPr="00ED3D14" w:rsidRDefault="00E20230" w:rsidP="00E20230">
      <w:pPr>
        <w:rPr>
          <w:rFonts w:ascii="Calibri" w:eastAsia="Times New Roman" w:hAnsi="Calibri" w:cs="Calibri"/>
          <w:b/>
          <w:smallCaps/>
          <w:sz w:val="24"/>
          <w:szCs w:val="24"/>
          <w:lang w:val="sq-AL"/>
        </w:rPr>
      </w:pPr>
    </w:p>
    <w:p w14:paraId="21E668C6" w14:textId="77777777" w:rsidR="00742501" w:rsidRDefault="00742501" w:rsidP="00E20230">
      <w:pPr>
        <w:tabs>
          <w:tab w:val="left" w:pos="7005"/>
        </w:tabs>
        <w:ind w:left="720"/>
        <w:contextualSpacing/>
        <w:rPr>
          <w:rFonts w:ascii="Times New Roman" w:eastAsia="Times New Roman" w:hAnsi="Times New Roman" w:cs="Times New Roman"/>
          <w:b/>
          <w:smallCaps/>
          <w:sz w:val="24"/>
          <w:szCs w:val="24"/>
          <w:lang w:val="sq-AL"/>
        </w:rPr>
      </w:pPr>
    </w:p>
    <w:p w14:paraId="738180C9" w14:textId="059AE240" w:rsidR="00E20230" w:rsidRPr="00E70FD1" w:rsidRDefault="00E20230" w:rsidP="00E20230">
      <w:pPr>
        <w:tabs>
          <w:tab w:val="left" w:pos="7005"/>
        </w:tabs>
        <w:ind w:left="720"/>
        <w:contextualSpacing/>
        <w:rPr>
          <w:rFonts w:ascii="Times New Roman" w:eastAsia="Times New Roman" w:hAnsi="Times New Roman" w:cs="Times New Roman"/>
          <w:b/>
          <w:smallCaps/>
          <w:sz w:val="24"/>
          <w:szCs w:val="24"/>
          <w:lang w:val="sq-AL"/>
        </w:rPr>
      </w:pPr>
      <w:r w:rsidRPr="00E70FD1">
        <w:rPr>
          <w:rFonts w:ascii="Times New Roman" w:eastAsia="Times New Roman" w:hAnsi="Times New Roman" w:cs="Times New Roman"/>
          <w:b/>
          <w:smallCaps/>
          <w:sz w:val="24"/>
          <w:szCs w:val="24"/>
          <w:lang w:val="sq-AL"/>
        </w:rPr>
        <w:lastRenderedPageBreak/>
        <w:t>KONSULTIMI PUBLIK</w:t>
      </w:r>
    </w:p>
    <w:p w14:paraId="4A369A80" w14:textId="77777777" w:rsidR="00E20230" w:rsidRPr="00310BDA" w:rsidRDefault="00E20230" w:rsidP="00E20230">
      <w:pPr>
        <w:jc w:val="both"/>
        <w:rPr>
          <w:rFonts w:ascii="Times New Roman" w:eastAsia="Times New Roman" w:hAnsi="Times New Roman" w:cs="Times New Roman"/>
          <w:bCs/>
          <w:color w:val="000000"/>
          <w:sz w:val="24"/>
          <w:szCs w:val="24"/>
          <w:shd w:val="clear" w:color="auto" w:fill="FFFFFF"/>
        </w:rPr>
      </w:pPr>
    </w:p>
    <w:p w14:paraId="2BD20787" w14:textId="77777777" w:rsidR="00E20230" w:rsidRPr="00310BDA" w:rsidRDefault="00E20230" w:rsidP="00E20230">
      <w:pPr>
        <w:spacing w:after="200" w:line="360" w:lineRule="auto"/>
        <w:jc w:val="both"/>
        <w:rPr>
          <w:rFonts w:ascii="Times New Roman" w:eastAsia="Calibri" w:hAnsi="Times New Roman" w:cs="Times New Roman"/>
          <w:noProof/>
          <w:sz w:val="24"/>
          <w:szCs w:val="24"/>
          <w:lang w:val="sq-AL"/>
        </w:rPr>
      </w:pPr>
      <w:r w:rsidRPr="00310BDA">
        <w:rPr>
          <w:rFonts w:ascii="Times New Roman" w:eastAsia="Calibri" w:hAnsi="Times New Roman" w:cs="Times New Roman"/>
          <w:noProof/>
          <w:sz w:val="24"/>
          <w:szCs w:val="24"/>
          <w:lang w:val="sq-AL"/>
        </w:rPr>
        <w:t>Më datë</w:t>
      </w:r>
      <w:r w:rsidRPr="00310BDA">
        <w:rPr>
          <w:rFonts w:ascii="Times New Roman" w:eastAsia="Calibri" w:hAnsi="Times New Roman" w:cs="Times New Roman"/>
          <w:b/>
          <w:noProof/>
          <w:sz w:val="24"/>
          <w:szCs w:val="24"/>
          <w:lang w:val="sq-AL"/>
        </w:rPr>
        <w:t xml:space="preserve">: </w:t>
      </w:r>
      <w:r>
        <w:rPr>
          <w:rFonts w:ascii="Times New Roman" w:eastAsia="Calibri" w:hAnsi="Times New Roman" w:cs="Times New Roman"/>
          <w:b/>
          <w:noProof/>
          <w:sz w:val="24"/>
          <w:szCs w:val="24"/>
          <w:lang w:val="sq-AL"/>
        </w:rPr>
        <w:t>2</w:t>
      </w:r>
      <w:r w:rsidRPr="00310BDA">
        <w:rPr>
          <w:rFonts w:ascii="Times New Roman" w:eastAsia="Calibri" w:hAnsi="Times New Roman" w:cs="Times New Roman"/>
          <w:b/>
          <w:noProof/>
          <w:sz w:val="24"/>
          <w:szCs w:val="24"/>
          <w:lang w:val="sq-AL"/>
        </w:rPr>
        <w:t>.</w:t>
      </w:r>
      <w:r>
        <w:rPr>
          <w:rFonts w:ascii="Times New Roman" w:eastAsia="Calibri" w:hAnsi="Times New Roman" w:cs="Times New Roman"/>
          <w:b/>
          <w:noProof/>
          <w:sz w:val="24"/>
          <w:szCs w:val="24"/>
          <w:lang w:val="sq-AL"/>
        </w:rPr>
        <w:t>09</w:t>
      </w:r>
      <w:r w:rsidRPr="00310BDA">
        <w:rPr>
          <w:rFonts w:ascii="Times New Roman" w:eastAsia="Calibri" w:hAnsi="Times New Roman" w:cs="Times New Roman"/>
          <w:b/>
          <w:noProof/>
          <w:sz w:val="24"/>
          <w:szCs w:val="24"/>
          <w:lang w:val="sq-AL"/>
        </w:rPr>
        <w:t>.202</w:t>
      </w:r>
      <w:r>
        <w:rPr>
          <w:rFonts w:ascii="Times New Roman" w:eastAsia="Calibri" w:hAnsi="Times New Roman" w:cs="Times New Roman"/>
          <w:b/>
          <w:noProof/>
          <w:sz w:val="24"/>
          <w:szCs w:val="24"/>
          <w:lang w:val="sq-AL"/>
        </w:rPr>
        <w:t>4</w:t>
      </w:r>
      <w:r w:rsidRPr="00310BDA">
        <w:rPr>
          <w:rFonts w:ascii="Times New Roman" w:eastAsia="Calibri" w:hAnsi="Times New Roman" w:cs="Times New Roman"/>
          <w:noProof/>
          <w:sz w:val="24"/>
          <w:szCs w:val="24"/>
          <w:lang w:val="sq-AL"/>
        </w:rPr>
        <w:t xml:space="preserve"> mbahet konsultimi publik në sallën e Kuvendit Komunal. Të pranishëm kanë qenë zyrtarë komunal,</w:t>
      </w:r>
      <w:r>
        <w:rPr>
          <w:rFonts w:ascii="Times New Roman" w:eastAsia="Calibri" w:hAnsi="Times New Roman" w:cs="Times New Roman"/>
          <w:noProof/>
          <w:sz w:val="24"/>
          <w:szCs w:val="24"/>
          <w:lang w:val="sq-AL"/>
        </w:rPr>
        <w:t xml:space="preserve"> qytetarë</w:t>
      </w:r>
      <w:r w:rsidRPr="00310BDA">
        <w:rPr>
          <w:rFonts w:ascii="Times New Roman" w:eastAsia="Calibri" w:hAnsi="Times New Roman" w:cs="Times New Roman"/>
          <w:noProof/>
          <w:sz w:val="24"/>
          <w:szCs w:val="24"/>
          <w:lang w:val="sq-AL"/>
        </w:rPr>
        <w:t>, dëshmi janë listat e nënshkrimeve.</w:t>
      </w:r>
    </w:p>
    <w:p w14:paraId="33779684" w14:textId="21FCC8A6" w:rsidR="00E20230" w:rsidRDefault="00E20230" w:rsidP="00E20230">
      <w:pPr>
        <w:spacing w:after="200" w:line="360" w:lineRule="auto"/>
        <w:jc w:val="both"/>
        <w:rPr>
          <w:rFonts w:ascii="Times New Roman" w:hAnsi="Times New Roman" w:cs="Times New Roman"/>
          <w:sz w:val="24"/>
          <w:szCs w:val="24"/>
        </w:rPr>
      </w:pPr>
      <w:proofErr w:type="spellStart"/>
      <w:r w:rsidRPr="00310BDA">
        <w:rPr>
          <w:rFonts w:ascii="Times New Roman" w:hAnsi="Times New Roman" w:cs="Times New Roman"/>
          <w:color w:val="333333"/>
          <w:sz w:val="24"/>
          <w:szCs w:val="24"/>
          <w:shd w:val="clear" w:color="auto" w:fill="FFFFFF"/>
        </w:rPr>
        <w:t>Lajmin</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për</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mbajtjen</w:t>
      </w:r>
      <w:proofErr w:type="spellEnd"/>
      <w:r w:rsidRPr="00310BDA">
        <w:rPr>
          <w:rFonts w:ascii="Times New Roman" w:hAnsi="Times New Roman" w:cs="Times New Roman"/>
          <w:color w:val="333333"/>
          <w:sz w:val="24"/>
          <w:szCs w:val="24"/>
          <w:shd w:val="clear" w:color="auto" w:fill="FFFFFF"/>
        </w:rPr>
        <w:t xml:space="preserve"> e </w:t>
      </w:r>
      <w:proofErr w:type="spellStart"/>
      <w:r w:rsidRPr="00310BDA">
        <w:rPr>
          <w:rFonts w:ascii="Times New Roman" w:hAnsi="Times New Roman" w:cs="Times New Roman"/>
          <w:color w:val="333333"/>
          <w:sz w:val="24"/>
          <w:szCs w:val="24"/>
          <w:shd w:val="clear" w:color="auto" w:fill="FFFFFF"/>
        </w:rPr>
        <w:t>konsultimi</w:t>
      </w:r>
      <w:r>
        <w:rPr>
          <w:rFonts w:ascii="Times New Roman" w:hAnsi="Times New Roman" w:cs="Times New Roman"/>
          <w:color w:val="333333"/>
          <w:sz w:val="24"/>
          <w:szCs w:val="24"/>
          <w:shd w:val="clear" w:color="auto" w:fill="FFFFFF"/>
        </w:rPr>
        <w:t>t</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mund</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të</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gjeni</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të</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publikuar</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në</w:t>
      </w:r>
      <w:proofErr w:type="spellEnd"/>
      <w:r w:rsidRPr="00310BDA">
        <w:rPr>
          <w:rFonts w:ascii="Times New Roman" w:hAnsi="Times New Roman" w:cs="Times New Roman"/>
          <w:color w:val="333333"/>
          <w:sz w:val="24"/>
          <w:szCs w:val="24"/>
          <w:shd w:val="clear" w:color="auto" w:fill="FFFFFF"/>
        </w:rPr>
        <w:t xml:space="preserve"> </w:t>
      </w:r>
      <w:proofErr w:type="spellStart"/>
      <w:r w:rsidRPr="00310BDA">
        <w:rPr>
          <w:rFonts w:ascii="Times New Roman" w:hAnsi="Times New Roman" w:cs="Times New Roman"/>
          <w:color w:val="333333"/>
          <w:sz w:val="24"/>
          <w:szCs w:val="24"/>
          <w:shd w:val="clear" w:color="auto" w:fill="FFFFFF"/>
        </w:rPr>
        <w:t>vegëzën</w:t>
      </w:r>
      <w:bookmarkStart w:id="1" w:name="_Hlk153806060"/>
      <w:proofErr w:type="spellEnd"/>
      <w:r w:rsidRPr="00310BDA">
        <w:rPr>
          <w:rFonts w:ascii="Times New Roman" w:hAnsi="Times New Roman" w:cs="Times New Roman"/>
          <w:color w:val="333333"/>
          <w:sz w:val="24"/>
          <w:szCs w:val="24"/>
          <w:shd w:val="clear" w:color="auto" w:fill="FFFFFF"/>
        </w:rPr>
        <w:t>:</w:t>
      </w:r>
      <w:r w:rsidRPr="00310BDA">
        <w:rPr>
          <w:rFonts w:ascii="Times New Roman" w:hAnsi="Times New Roman" w:cs="Times New Roman"/>
          <w:sz w:val="24"/>
          <w:szCs w:val="24"/>
        </w:rPr>
        <w:t xml:space="preserve"> </w:t>
      </w:r>
      <w:bookmarkEnd w:id="1"/>
      <w:r w:rsidR="00742501" w:rsidRPr="00742501">
        <w:rPr>
          <w:rFonts w:ascii="Calibri" w:eastAsia="Times New Roman" w:hAnsi="Calibri" w:cs="Times New Roman"/>
        </w:rPr>
        <w:fldChar w:fldCharType="begin"/>
      </w:r>
      <w:r w:rsidR="00742501" w:rsidRPr="00742501">
        <w:rPr>
          <w:rFonts w:ascii="Calibri" w:eastAsia="Times New Roman" w:hAnsi="Calibri" w:cs="Times New Roman"/>
        </w:rPr>
        <w:instrText>HYPERLINK "https://eu-central-1.protection.sophos.com?d=facebook.com&amp;u=aHR0cHM6Ly93d3cuZmFjZWJvb2suY29tL3NoYXJlL3AvUlVYWHdyaXF5SFJHSzV0Mi8_bWliZXh0aWQ9V0M3Rk5l&amp;i=NjUyM2UzMjZjOTA4MzM0Yjg5Y2IyNWFk&amp;t=MGROTjJPMlpxL3pKQUJVT0ZYU0VSeFhERC9Ta1k1YlAwWFplUVVWb25DYz0=&amp;h=f14d121386634da8bdac1fea7feae0e3&amp;s=AVNPUEhUT0NFTkNSWVBUSVblPK0xYfGyU7EmWhjlmDYbBQF7c2cvyx_-vvZ83TMKiA"</w:instrText>
      </w:r>
      <w:r w:rsidR="00742501" w:rsidRPr="00742501">
        <w:rPr>
          <w:rFonts w:ascii="Calibri" w:eastAsia="Times New Roman" w:hAnsi="Calibri" w:cs="Times New Roman"/>
        </w:rPr>
      </w:r>
      <w:r w:rsidR="00742501" w:rsidRPr="00742501">
        <w:rPr>
          <w:rFonts w:ascii="Calibri" w:eastAsia="Times New Roman" w:hAnsi="Calibri" w:cs="Times New Roman"/>
        </w:rPr>
        <w:fldChar w:fldCharType="separate"/>
      </w:r>
      <w:r w:rsidR="00742501" w:rsidRPr="00742501">
        <w:rPr>
          <w:rFonts w:ascii="Calibri" w:eastAsia="Times New Roman" w:hAnsi="Calibri" w:cs="Times New Roman"/>
          <w:color w:val="0000FF"/>
          <w:u w:val="single"/>
        </w:rPr>
        <w:t>https://www.facebook.com/share/p/RUXXwriqyHRGK5t2/?mibextid=WC7FNe</w:t>
      </w:r>
      <w:r w:rsidR="00742501" w:rsidRPr="00742501">
        <w:rPr>
          <w:rFonts w:ascii="Calibri" w:eastAsia="Times New Roman" w:hAnsi="Calibri" w:cs="Times New Roman"/>
        </w:rPr>
        <w:fldChar w:fldCharType="end"/>
      </w:r>
      <w:r w:rsidR="00742501" w:rsidRPr="00742501">
        <w:rPr>
          <w:rFonts w:ascii="Calibri" w:eastAsia="Times New Roman" w:hAnsi="Calibri" w:cs="Times New Roman"/>
        </w:rPr>
        <w:t> </w:t>
      </w:r>
      <w:r w:rsidR="00742501">
        <w:rPr>
          <w:rFonts w:ascii="Calibri" w:eastAsia="Times New Roman" w:hAnsi="Calibri" w:cs="Times New Roman"/>
        </w:rPr>
        <w:t xml:space="preserve"> </w:t>
      </w:r>
    </w:p>
    <w:p w14:paraId="0DD622F1" w14:textId="77777777" w:rsidR="00E20230" w:rsidRPr="00310BDA" w:rsidRDefault="00E20230" w:rsidP="00E20230">
      <w:pPr>
        <w:spacing w:after="200" w:line="360" w:lineRule="auto"/>
        <w:jc w:val="both"/>
        <w:rPr>
          <w:rFonts w:ascii="Times New Roman" w:eastAsia="Calibri" w:hAnsi="Times New Roman" w:cs="Times New Roman"/>
          <w:noProof/>
          <w:sz w:val="24"/>
          <w:szCs w:val="24"/>
          <w:lang w:val="sq-AL"/>
        </w:rPr>
      </w:pPr>
      <w:r w:rsidRPr="00310BDA">
        <w:rPr>
          <w:rFonts w:ascii="Times New Roman" w:eastAsia="Calibri" w:hAnsi="Times New Roman" w:cs="Times New Roman"/>
          <w:noProof/>
          <w:sz w:val="24"/>
          <w:szCs w:val="24"/>
          <w:lang w:val="sq-AL"/>
        </w:rPr>
        <w:t>Konsultimi publik filloi në orën 1</w:t>
      </w:r>
      <w:r>
        <w:rPr>
          <w:rFonts w:ascii="Times New Roman" w:eastAsia="Calibri" w:hAnsi="Times New Roman" w:cs="Times New Roman"/>
          <w:noProof/>
          <w:sz w:val="24"/>
          <w:szCs w:val="24"/>
          <w:lang w:val="sq-AL"/>
        </w:rPr>
        <w:t>0</w:t>
      </w:r>
      <w:r w:rsidRPr="00310BDA">
        <w:rPr>
          <w:rFonts w:ascii="Times New Roman" w:eastAsia="Calibri" w:hAnsi="Times New Roman" w:cs="Times New Roman"/>
          <w:noProof/>
          <w:sz w:val="24"/>
          <w:szCs w:val="24"/>
          <w:lang w:val="sq-AL"/>
        </w:rPr>
        <w:t>:00.</w:t>
      </w:r>
    </w:p>
    <w:p w14:paraId="6B073AFC" w14:textId="77777777" w:rsidR="00E20230" w:rsidRDefault="00E20230" w:rsidP="00E20230">
      <w:pPr>
        <w:spacing w:after="200" w:line="360" w:lineRule="auto"/>
        <w:jc w:val="both"/>
        <w:rPr>
          <w:rFonts w:ascii="Times New Roman" w:eastAsia="Calibri" w:hAnsi="Times New Roman" w:cs="Times New Roman"/>
          <w:noProof/>
          <w:sz w:val="24"/>
          <w:szCs w:val="24"/>
          <w:lang w:val="sq-AL"/>
        </w:rPr>
      </w:pPr>
      <w:r w:rsidRPr="00310BDA">
        <w:rPr>
          <w:rFonts w:ascii="Times New Roman" w:eastAsia="Calibri" w:hAnsi="Times New Roman" w:cs="Times New Roman"/>
          <w:noProof/>
          <w:sz w:val="24"/>
          <w:szCs w:val="24"/>
          <w:lang w:val="sq-AL"/>
        </w:rPr>
        <w:t xml:space="preserve">Konsultimin e shpalli të hapur, </w:t>
      </w:r>
      <w:r w:rsidRPr="00310BDA">
        <w:rPr>
          <w:rFonts w:ascii="Times New Roman" w:eastAsia="Calibri" w:hAnsi="Times New Roman" w:cs="Times New Roman"/>
          <w:b/>
          <w:bCs/>
          <w:noProof/>
          <w:sz w:val="24"/>
          <w:szCs w:val="24"/>
          <w:lang w:val="sq-AL"/>
        </w:rPr>
        <w:t>Alb</w:t>
      </w:r>
      <w:r>
        <w:rPr>
          <w:rFonts w:ascii="Times New Roman" w:eastAsia="Calibri" w:hAnsi="Times New Roman" w:cs="Times New Roman"/>
          <w:b/>
          <w:bCs/>
          <w:noProof/>
          <w:sz w:val="24"/>
          <w:szCs w:val="24"/>
          <w:lang w:val="sq-AL"/>
        </w:rPr>
        <w:t xml:space="preserve">nor Mullabazi  Drejtor për Urbanizem ,Planfikimdhe Mbrotje e Mjedisit  </w:t>
      </w:r>
      <w:r w:rsidRPr="00310BDA">
        <w:rPr>
          <w:rFonts w:ascii="Times New Roman" w:eastAsia="Calibri" w:hAnsi="Times New Roman" w:cs="Times New Roman"/>
          <w:noProof/>
          <w:sz w:val="24"/>
          <w:szCs w:val="24"/>
          <w:lang w:val="sq-AL"/>
        </w:rPr>
        <w:t>.</w:t>
      </w:r>
      <w:r>
        <w:rPr>
          <w:rFonts w:ascii="Times New Roman" w:eastAsia="Calibri" w:hAnsi="Times New Roman" w:cs="Times New Roman"/>
          <w:noProof/>
          <w:sz w:val="24"/>
          <w:szCs w:val="24"/>
          <w:lang w:val="sq-AL"/>
        </w:rPr>
        <w:t xml:space="preserve"> Falenderoi anëtarët e mekanizmit dhe qytetarët për pjesëmarrje.</w:t>
      </w:r>
    </w:p>
    <w:p w14:paraId="0F6EC1AC" w14:textId="77777777" w:rsidR="00E20230" w:rsidRPr="00310BDA" w:rsidRDefault="00E20230" w:rsidP="00E20230">
      <w:pPr>
        <w:spacing w:after="200" w:line="360" w:lineRule="auto"/>
        <w:jc w:val="both"/>
        <w:rPr>
          <w:rFonts w:ascii="Times New Roman" w:eastAsia="Calibri" w:hAnsi="Times New Roman" w:cs="Times New Roman"/>
          <w:noProof/>
          <w:sz w:val="24"/>
          <w:szCs w:val="24"/>
          <w:lang w:val="sq-AL"/>
        </w:rPr>
      </w:pPr>
      <w:r>
        <w:rPr>
          <w:rFonts w:ascii="Times New Roman" w:eastAsia="Calibri" w:hAnsi="Times New Roman" w:cs="Times New Roman"/>
          <w:noProof/>
          <w:sz w:val="24"/>
          <w:szCs w:val="24"/>
          <w:lang w:val="sq-AL"/>
        </w:rPr>
        <w:t xml:space="preserve">Ky dokument është në konsultim publik prej </w:t>
      </w:r>
      <w:r w:rsidR="006F171A">
        <w:rPr>
          <w:rFonts w:ascii="Times New Roman" w:eastAsia="Calibri" w:hAnsi="Times New Roman" w:cs="Times New Roman"/>
          <w:b/>
          <w:noProof/>
          <w:sz w:val="24"/>
          <w:szCs w:val="24"/>
          <w:lang w:val="sq-AL"/>
        </w:rPr>
        <w:t>29.08.2024</w:t>
      </w:r>
      <w:r>
        <w:rPr>
          <w:rFonts w:ascii="Times New Roman" w:eastAsia="Calibri" w:hAnsi="Times New Roman" w:cs="Times New Roman"/>
          <w:noProof/>
          <w:sz w:val="24"/>
          <w:szCs w:val="24"/>
          <w:lang w:val="sq-AL"/>
        </w:rPr>
        <w:t xml:space="preserve"> deri me </w:t>
      </w:r>
      <w:r>
        <w:rPr>
          <w:rFonts w:ascii="Times New Roman" w:eastAsia="Calibri" w:hAnsi="Times New Roman" w:cs="Times New Roman"/>
          <w:b/>
          <w:noProof/>
          <w:sz w:val="24"/>
          <w:szCs w:val="24"/>
          <w:lang w:val="sq-AL"/>
        </w:rPr>
        <w:t>1</w:t>
      </w:r>
      <w:r w:rsidR="006F171A">
        <w:rPr>
          <w:rFonts w:ascii="Times New Roman" w:eastAsia="Calibri" w:hAnsi="Times New Roman" w:cs="Times New Roman"/>
          <w:b/>
          <w:noProof/>
          <w:sz w:val="24"/>
          <w:szCs w:val="24"/>
          <w:lang w:val="sq-AL"/>
        </w:rPr>
        <w:t>4</w:t>
      </w:r>
      <w:r>
        <w:rPr>
          <w:rFonts w:ascii="Times New Roman" w:eastAsia="Calibri" w:hAnsi="Times New Roman" w:cs="Times New Roman"/>
          <w:b/>
          <w:noProof/>
          <w:sz w:val="24"/>
          <w:szCs w:val="24"/>
          <w:lang w:val="sq-AL"/>
        </w:rPr>
        <w:t>.10.2024</w:t>
      </w:r>
      <w:r w:rsidRPr="00E70FD1">
        <w:rPr>
          <w:rFonts w:ascii="Times New Roman" w:eastAsia="Calibri" w:hAnsi="Times New Roman" w:cs="Times New Roman"/>
          <w:b/>
          <w:noProof/>
          <w:sz w:val="24"/>
          <w:szCs w:val="24"/>
          <w:lang w:val="sq-AL"/>
        </w:rPr>
        <w:t>.</w:t>
      </w:r>
      <w:r>
        <w:rPr>
          <w:rFonts w:ascii="Times New Roman" w:eastAsia="Calibri" w:hAnsi="Times New Roman" w:cs="Times New Roman"/>
          <w:noProof/>
          <w:sz w:val="24"/>
          <w:szCs w:val="24"/>
          <w:lang w:val="sq-AL"/>
        </w:rPr>
        <w:t xml:space="preserve"> për prezantim më të detajuar të draft dokumentit </w:t>
      </w:r>
      <w:r w:rsidR="006F171A">
        <w:rPr>
          <w:rFonts w:ascii="Times New Roman" w:eastAsia="Calibri" w:hAnsi="Times New Roman" w:cs="Times New Roman"/>
          <w:noProof/>
          <w:sz w:val="24"/>
          <w:szCs w:val="24"/>
          <w:lang w:val="sq-AL"/>
        </w:rPr>
        <w:t xml:space="preserve">e bëri Drejtori per Gjeodoezi z.Afrim Oruqi </w:t>
      </w:r>
      <w:r>
        <w:rPr>
          <w:rFonts w:ascii="Times New Roman" w:eastAsia="Calibri" w:hAnsi="Times New Roman" w:cs="Times New Roman"/>
          <w:noProof/>
          <w:sz w:val="24"/>
          <w:szCs w:val="24"/>
          <w:lang w:val="sq-AL"/>
        </w:rPr>
        <w:t xml:space="preserve"> .</w:t>
      </w:r>
    </w:p>
    <w:p w14:paraId="27089B28" w14:textId="77777777" w:rsidR="00E20230" w:rsidRDefault="006F171A" w:rsidP="00E20230">
      <w:pPr>
        <w:spacing w:line="360" w:lineRule="auto"/>
        <w:jc w:val="both"/>
        <w:rPr>
          <w:rFonts w:ascii="Times New Roman" w:hAnsi="Times New Roman" w:cs="Times New Roman"/>
          <w:sz w:val="24"/>
          <w:szCs w:val="24"/>
          <w:lang w:val="sq-AL"/>
        </w:rPr>
      </w:pPr>
      <w:r>
        <w:rPr>
          <w:rFonts w:ascii="Times New Roman" w:hAnsi="Times New Roman" w:cs="Times New Roman"/>
          <w:b/>
          <w:bCs/>
          <w:sz w:val="24"/>
          <w:szCs w:val="24"/>
          <w:lang w:val="sq-AL"/>
        </w:rPr>
        <w:t xml:space="preserve">Afrim Oruqi </w:t>
      </w:r>
      <w:r w:rsidR="00E20230">
        <w:rPr>
          <w:rFonts w:ascii="Times New Roman" w:hAnsi="Times New Roman" w:cs="Times New Roman"/>
          <w:b/>
          <w:bCs/>
          <w:sz w:val="24"/>
          <w:szCs w:val="24"/>
          <w:lang w:val="sq-AL"/>
        </w:rPr>
        <w:t xml:space="preserve"> </w:t>
      </w:r>
      <w:r w:rsidR="00E20230" w:rsidRPr="00310BDA">
        <w:rPr>
          <w:rFonts w:ascii="Times New Roman" w:hAnsi="Times New Roman" w:cs="Times New Roman"/>
          <w:sz w:val="24"/>
          <w:szCs w:val="24"/>
          <w:lang w:val="sq-AL"/>
        </w:rPr>
        <w:t xml:space="preserve"> ka bërë prezantimin e planit. Fillimisht ka falënderuar</w:t>
      </w:r>
      <w:r w:rsidR="00E20230">
        <w:rPr>
          <w:rFonts w:ascii="Times New Roman" w:hAnsi="Times New Roman" w:cs="Times New Roman"/>
          <w:sz w:val="24"/>
          <w:szCs w:val="24"/>
          <w:lang w:val="sq-AL"/>
        </w:rPr>
        <w:t xml:space="preserve"> Grupin punues te Planit Lokal te Veprimit ne Mjedis </w:t>
      </w:r>
      <w:r w:rsidR="00E20230" w:rsidRPr="00310BDA">
        <w:rPr>
          <w:rFonts w:ascii="Times New Roman" w:hAnsi="Times New Roman" w:cs="Times New Roman"/>
          <w:sz w:val="24"/>
          <w:szCs w:val="24"/>
          <w:lang w:val="sq-AL"/>
        </w:rPr>
        <w:t xml:space="preserve"> për bashkëpunimin e mirëfilltë.</w:t>
      </w:r>
      <w:r w:rsidR="00E20230">
        <w:rPr>
          <w:rFonts w:ascii="Times New Roman" w:hAnsi="Times New Roman" w:cs="Times New Roman"/>
          <w:sz w:val="24"/>
          <w:szCs w:val="24"/>
          <w:lang w:val="sq-AL"/>
        </w:rPr>
        <w:t xml:space="preserve"> </w:t>
      </w:r>
    </w:p>
    <w:p w14:paraId="103525CD" w14:textId="77777777" w:rsidR="00E20230" w:rsidRPr="002D1682" w:rsidRDefault="00E20230" w:rsidP="00E20230">
      <w:pPr>
        <w:spacing w:line="360" w:lineRule="auto"/>
        <w:jc w:val="both"/>
        <w:rPr>
          <w:rFonts w:ascii="Times New Roman" w:hAnsi="Times New Roman" w:cs="Times New Roman"/>
          <w:sz w:val="24"/>
          <w:szCs w:val="24"/>
          <w:lang w:val="sq-AL"/>
        </w:rPr>
      </w:pPr>
      <w:r w:rsidRPr="002D1682">
        <w:rPr>
          <w:rFonts w:ascii="Times New Roman" w:hAnsi="Times New Roman" w:cs="Times New Roman"/>
          <w:sz w:val="24"/>
          <w:szCs w:val="24"/>
          <w:lang w:val="sq-AL"/>
        </w:rPr>
        <w:t xml:space="preserve">Sot jemi duke e mbajtur Konsultimin publik me qytetarë për përgatitjen </w:t>
      </w:r>
      <w:proofErr w:type="spellStart"/>
      <w:r w:rsidR="006F171A">
        <w:rPr>
          <w:sz w:val="24"/>
          <w:szCs w:val="24"/>
        </w:rPr>
        <w:t>Konsultimit</w:t>
      </w:r>
      <w:proofErr w:type="spellEnd"/>
      <w:r w:rsidR="006F171A">
        <w:rPr>
          <w:sz w:val="24"/>
          <w:szCs w:val="24"/>
        </w:rPr>
        <w:t xml:space="preserve"> Publik </w:t>
      </w:r>
      <w:proofErr w:type="spellStart"/>
      <w:r w:rsidR="006F171A">
        <w:rPr>
          <w:sz w:val="24"/>
          <w:szCs w:val="24"/>
        </w:rPr>
        <w:t>i</w:t>
      </w:r>
      <w:proofErr w:type="spellEnd"/>
      <w:r w:rsidR="006F171A">
        <w:rPr>
          <w:sz w:val="24"/>
          <w:szCs w:val="24"/>
        </w:rPr>
        <w:t xml:space="preserve"> </w:t>
      </w:r>
      <w:proofErr w:type="spellStart"/>
      <w:r w:rsidR="006F171A">
        <w:rPr>
          <w:sz w:val="24"/>
          <w:szCs w:val="24"/>
        </w:rPr>
        <w:t>Propozimit</w:t>
      </w:r>
      <w:proofErr w:type="spellEnd"/>
      <w:r w:rsidR="006F171A">
        <w:rPr>
          <w:sz w:val="24"/>
          <w:szCs w:val="24"/>
        </w:rPr>
        <w:t xml:space="preserve"> </w:t>
      </w:r>
      <w:proofErr w:type="spellStart"/>
      <w:r w:rsidR="006F171A">
        <w:rPr>
          <w:sz w:val="24"/>
          <w:szCs w:val="24"/>
        </w:rPr>
        <w:t>Profesional</w:t>
      </w:r>
      <w:proofErr w:type="spellEnd"/>
      <w:r w:rsidR="006F171A">
        <w:rPr>
          <w:sz w:val="24"/>
          <w:szCs w:val="24"/>
        </w:rPr>
        <w:t xml:space="preserve"> </w:t>
      </w:r>
      <w:proofErr w:type="spellStart"/>
      <w:r w:rsidR="006F171A">
        <w:rPr>
          <w:sz w:val="24"/>
          <w:szCs w:val="24"/>
        </w:rPr>
        <w:t>për</w:t>
      </w:r>
      <w:proofErr w:type="spellEnd"/>
      <w:r w:rsidR="006F171A">
        <w:rPr>
          <w:sz w:val="24"/>
          <w:szCs w:val="24"/>
        </w:rPr>
        <w:t xml:space="preserve"> Ri-</w:t>
      </w:r>
      <w:proofErr w:type="spellStart"/>
      <w:r w:rsidR="006F171A">
        <w:rPr>
          <w:sz w:val="24"/>
          <w:szCs w:val="24"/>
        </w:rPr>
        <w:t>Kategorizimin</w:t>
      </w:r>
      <w:proofErr w:type="spellEnd"/>
      <w:r w:rsidR="006F171A">
        <w:rPr>
          <w:sz w:val="24"/>
          <w:szCs w:val="24"/>
        </w:rPr>
        <w:t xml:space="preserve"> e </w:t>
      </w:r>
      <w:proofErr w:type="spellStart"/>
      <w:r w:rsidR="006F171A">
        <w:rPr>
          <w:sz w:val="24"/>
          <w:szCs w:val="24"/>
        </w:rPr>
        <w:t>Monumentit</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w:t>
      </w:r>
      <w:proofErr w:type="spellStart"/>
      <w:r w:rsidR="006F171A">
        <w:rPr>
          <w:sz w:val="24"/>
          <w:szCs w:val="24"/>
        </w:rPr>
        <w:t>Natyrës</w:t>
      </w:r>
      <w:proofErr w:type="spellEnd"/>
      <w:r w:rsidR="006F171A">
        <w:rPr>
          <w:sz w:val="24"/>
          <w:szCs w:val="24"/>
        </w:rPr>
        <w:t xml:space="preserve"> ,,</w:t>
      </w:r>
      <w:proofErr w:type="spellStart"/>
      <w:r w:rsidR="006F171A">
        <w:rPr>
          <w:sz w:val="24"/>
          <w:szCs w:val="24"/>
        </w:rPr>
        <w:t>Kanioni</w:t>
      </w:r>
      <w:proofErr w:type="spellEnd"/>
      <w:r w:rsidR="006F171A">
        <w:rPr>
          <w:sz w:val="24"/>
          <w:szCs w:val="24"/>
        </w:rPr>
        <w:t xml:space="preserve"> </w:t>
      </w:r>
      <w:proofErr w:type="spellStart"/>
      <w:r w:rsidR="006F171A">
        <w:rPr>
          <w:sz w:val="24"/>
          <w:szCs w:val="24"/>
        </w:rPr>
        <w:t>i</w:t>
      </w:r>
      <w:proofErr w:type="spellEnd"/>
      <w:r w:rsidR="006F171A">
        <w:rPr>
          <w:sz w:val="24"/>
          <w:szCs w:val="24"/>
        </w:rPr>
        <w:t xml:space="preserve"> </w:t>
      </w:r>
      <w:proofErr w:type="spellStart"/>
      <w:r w:rsidR="006F171A">
        <w:rPr>
          <w:sz w:val="24"/>
          <w:szCs w:val="24"/>
        </w:rPr>
        <w:t>Drnit</w:t>
      </w:r>
      <w:proofErr w:type="spellEnd"/>
      <w:r w:rsidR="006F171A">
        <w:rPr>
          <w:sz w:val="24"/>
          <w:szCs w:val="24"/>
        </w:rPr>
        <w:t xml:space="preserve"> </w:t>
      </w:r>
      <w:proofErr w:type="spellStart"/>
      <w:r w:rsidR="006F171A">
        <w:rPr>
          <w:sz w:val="24"/>
          <w:szCs w:val="24"/>
        </w:rPr>
        <w:t>të</w:t>
      </w:r>
      <w:proofErr w:type="spellEnd"/>
      <w:r w:rsidR="006F171A">
        <w:rPr>
          <w:sz w:val="24"/>
          <w:szCs w:val="24"/>
        </w:rPr>
        <w:t xml:space="preserve"> </w:t>
      </w:r>
      <w:proofErr w:type="spellStart"/>
      <w:r w:rsidR="006F171A">
        <w:rPr>
          <w:sz w:val="24"/>
          <w:szCs w:val="24"/>
        </w:rPr>
        <w:t>Bardhë</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Ura e </w:t>
      </w:r>
      <w:proofErr w:type="spellStart"/>
      <w:r w:rsidR="006F171A">
        <w:rPr>
          <w:sz w:val="24"/>
          <w:szCs w:val="24"/>
        </w:rPr>
        <w:t>Fshejtë</w:t>
      </w:r>
      <w:proofErr w:type="spellEnd"/>
      <w:r w:rsidR="006F171A">
        <w:rPr>
          <w:sz w:val="24"/>
          <w:szCs w:val="24"/>
        </w:rPr>
        <w:t xml:space="preserve"> </w:t>
      </w:r>
      <w:r w:rsidR="006F171A" w:rsidRPr="00417228">
        <w:rPr>
          <w:sz w:val="24"/>
          <w:szCs w:val="24"/>
        </w:rPr>
        <w:t xml:space="preserve"> </w:t>
      </w:r>
      <w:r w:rsidRPr="002D1682">
        <w:rPr>
          <w:rFonts w:ascii="Times New Roman" w:hAnsi="Times New Roman" w:cs="Times New Roman"/>
          <w:sz w:val="24"/>
          <w:szCs w:val="24"/>
          <w:lang w:val="sq-AL"/>
        </w:rPr>
        <w:t xml:space="preserve"> </w:t>
      </w:r>
      <w:r w:rsidR="006F171A">
        <w:rPr>
          <w:rFonts w:ascii="Times New Roman" w:hAnsi="Times New Roman" w:cs="Times New Roman"/>
          <w:sz w:val="24"/>
          <w:szCs w:val="24"/>
          <w:lang w:val="sq-AL"/>
        </w:rPr>
        <w:t xml:space="preserve">në bazë të </w:t>
      </w:r>
      <w:r>
        <w:rPr>
          <w:rFonts w:ascii="Times New Roman" w:hAnsi="Times New Roman" w:cs="Times New Roman"/>
          <w:sz w:val="24"/>
          <w:szCs w:val="24"/>
          <w:lang w:val="sq-AL"/>
        </w:rPr>
        <w:t xml:space="preserve"> e Ligjit per Mbrojtjen e Mjedisit </w:t>
      </w:r>
      <w:r w:rsidRPr="002D1682">
        <w:rPr>
          <w:rFonts w:ascii="Times New Roman" w:hAnsi="Times New Roman" w:cs="Times New Roman"/>
          <w:sz w:val="24"/>
          <w:szCs w:val="24"/>
          <w:lang w:val="sq-AL"/>
        </w:rPr>
        <w:t>sipas Ligjit NR.</w:t>
      </w:r>
      <w:r>
        <w:rPr>
          <w:rFonts w:ascii="Times New Roman" w:hAnsi="Times New Roman" w:cs="Times New Roman"/>
          <w:sz w:val="24"/>
          <w:szCs w:val="24"/>
          <w:lang w:val="sq-AL"/>
        </w:rPr>
        <w:t>03/L-025.</w:t>
      </w:r>
    </w:p>
    <w:p w14:paraId="61F7DBE6" w14:textId="77777777" w:rsidR="006F171A" w:rsidRDefault="006F171A" w:rsidP="00E20230">
      <w:pPr>
        <w:spacing w:line="360" w:lineRule="auto"/>
        <w:jc w:val="both"/>
        <w:rPr>
          <w:rFonts w:ascii="Times New Roman" w:hAnsi="Times New Roman" w:cs="Times New Roman"/>
          <w:sz w:val="24"/>
          <w:szCs w:val="24"/>
          <w:lang w:val="sq-AL"/>
        </w:rPr>
      </w:pPr>
      <w:proofErr w:type="spellStart"/>
      <w:r>
        <w:rPr>
          <w:sz w:val="24"/>
          <w:szCs w:val="24"/>
        </w:rPr>
        <w:t>Konsultimit</w:t>
      </w:r>
      <w:proofErr w:type="spellEnd"/>
      <w:r>
        <w:rPr>
          <w:sz w:val="24"/>
          <w:szCs w:val="24"/>
        </w:rPr>
        <w:t xml:space="preserve"> Publik </w:t>
      </w:r>
      <w:proofErr w:type="spellStart"/>
      <w:r>
        <w:rPr>
          <w:sz w:val="24"/>
          <w:szCs w:val="24"/>
        </w:rPr>
        <w:t>i</w:t>
      </w:r>
      <w:proofErr w:type="spellEnd"/>
      <w:r>
        <w:rPr>
          <w:sz w:val="24"/>
          <w:szCs w:val="24"/>
        </w:rPr>
        <w:t xml:space="preserve"> </w:t>
      </w:r>
      <w:proofErr w:type="spellStart"/>
      <w:r>
        <w:rPr>
          <w:sz w:val="24"/>
          <w:szCs w:val="24"/>
        </w:rPr>
        <w:t>Propozimit</w:t>
      </w:r>
      <w:proofErr w:type="spellEnd"/>
      <w:r>
        <w:rPr>
          <w:sz w:val="24"/>
          <w:szCs w:val="24"/>
        </w:rPr>
        <w:t xml:space="preserve"> </w:t>
      </w:r>
      <w:proofErr w:type="spellStart"/>
      <w:r>
        <w:rPr>
          <w:sz w:val="24"/>
          <w:szCs w:val="24"/>
        </w:rPr>
        <w:t>Profesional</w:t>
      </w:r>
      <w:proofErr w:type="spellEnd"/>
      <w:r>
        <w:rPr>
          <w:sz w:val="24"/>
          <w:szCs w:val="24"/>
        </w:rPr>
        <w:t xml:space="preserve"> </w:t>
      </w:r>
      <w:proofErr w:type="spellStart"/>
      <w:r>
        <w:rPr>
          <w:sz w:val="24"/>
          <w:szCs w:val="24"/>
        </w:rPr>
        <w:t>për</w:t>
      </w:r>
      <w:proofErr w:type="spellEnd"/>
      <w:r>
        <w:rPr>
          <w:sz w:val="24"/>
          <w:szCs w:val="24"/>
        </w:rPr>
        <w:t xml:space="preserve"> Ri-</w:t>
      </w:r>
      <w:proofErr w:type="spellStart"/>
      <w:r>
        <w:rPr>
          <w:sz w:val="24"/>
          <w:szCs w:val="24"/>
        </w:rPr>
        <w:t>Kategorizimin</w:t>
      </w:r>
      <w:proofErr w:type="spellEnd"/>
      <w:r>
        <w:rPr>
          <w:sz w:val="24"/>
          <w:szCs w:val="24"/>
        </w:rPr>
        <w:t xml:space="preserve"> e </w:t>
      </w:r>
      <w:proofErr w:type="spellStart"/>
      <w:r>
        <w:rPr>
          <w:sz w:val="24"/>
          <w:szCs w:val="24"/>
        </w:rPr>
        <w:t>Monumentit</w:t>
      </w:r>
      <w:proofErr w:type="spellEnd"/>
      <w:r>
        <w:rPr>
          <w:sz w:val="24"/>
          <w:szCs w:val="24"/>
        </w:rPr>
        <w:t xml:space="preserve"> </w:t>
      </w:r>
      <w:proofErr w:type="spellStart"/>
      <w:r>
        <w:rPr>
          <w:sz w:val="24"/>
          <w:szCs w:val="24"/>
        </w:rPr>
        <w:t>te</w:t>
      </w:r>
      <w:proofErr w:type="spellEnd"/>
      <w:r>
        <w:rPr>
          <w:sz w:val="24"/>
          <w:szCs w:val="24"/>
        </w:rPr>
        <w:t xml:space="preserve"> </w:t>
      </w:r>
      <w:proofErr w:type="spellStart"/>
      <w:proofErr w:type="gramStart"/>
      <w:r>
        <w:rPr>
          <w:sz w:val="24"/>
          <w:szCs w:val="24"/>
        </w:rPr>
        <w:t>Natyrës</w:t>
      </w:r>
      <w:proofErr w:type="spellEnd"/>
      <w:r>
        <w:rPr>
          <w:sz w:val="24"/>
          <w:szCs w:val="24"/>
        </w:rPr>
        <w:t xml:space="preserve"> ,,</w:t>
      </w:r>
      <w:proofErr w:type="spellStart"/>
      <w:r>
        <w:rPr>
          <w:sz w:val="24"/>
          <w:szCs w:val="24"/>
        </w:rPr>
        <w:t>Kanioni</w:t>
      </w:r>
      <w:proofErr w:type="spellEnd"/>
      <w:proofErr w:type="gram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Drnit</w:t>
      </w:r>
      <w:proofErr w:type="spellEnd"/>
      <w:r>
        <w:rPr>
          <w:sz w:val="24"/>
          <w:szCs w:val="24"/>
        </w:rPr>
        <w:t xml:space="preserve"> </w:t>
      </w:r>
      <w:proofErr w:type="spellStart"/>
      <w:r>
        <w:rPr>
          <w:sz w:val="24"/>
          <w:szCs w:val="24"/>
        </w:rPr>
        <w:t>të</w:t>
      </w:r>
      <w:proofErr w:type="spellEnd"/>
      <w:r>
        <w:rPr>
          <w:sz w:val="24"/>
          <w:szCs w:val="24"/>
        </w:rPr>
        <w:t xml:space="preserve"> </w:t>
      </w:r>
      <w:proofErr w:type="spellStart"/>
      <w:r>
        <w:rPr>
          <w:sz w:val="24"/>
          <w:szCs w:val="24"/>
        </w:rPr>
        <w:t>Bardhë</w:t>
      </w:r>
      <w:proofErr w:type="spellEnd"/>
      <w:r>
        <w:rPr>
          <w:sz w:val="24"/>
          <w:szCs w:val="24"/>
        </w:rPr>
        <w:t xml:space="preserve"> </w:t>
      </w:r>
      <w:proofErr w:type="spellStart"/>
      <w:r>
        <w:rPr>
          <w:sz w:val="24"/>
          <w:szCs w:val="24"/>
        </w:rPr>
        <w:t>te</w:t>
      </w:r>
      <w:proofErr w:type="spellEnd"/>
      <w:r>
        <w:rPr>
          <w:sz w:val="24"/>
          <w:szCs w:val="24"/>
        </w:rPr>
        <w:t xml:space="preserve"> Ura e </w:t>
      </w:r>
      <w:proofErr w:type="spellStart"/>
      <w:r>
        <w:rPr>
          <w:sz w:val="24"/>
          <w:szCs w:val="24"/>
        </w:rPr>
        <w:t>Fshejtë</w:t>
      </w:r>
      <w:proofErr w:type="spellEnd"/>
      <w:r>
        <w:rPr>
          <w:sz w:val="24"/>
          <w:szCs w:val="24"/>
        </w:rPr>
        <w:t xml:space="preserve"> </w:t>
      </w:r>
      <w:r w:rsidRPr="00417228">
        <w:rPr>
          <w:sz w:val="24"/>
          <w:szCs w:val="24"/>
        </w:rPr>
        <w:t xml:space="preserve"> </w:t>
      </w:r>
    </w:p>
    <w:p w14:paraId="7CBBE9C2" w14:textId="77777777" w:rsidR="006F171A" w:rsidRDefault="006F171A" w:rsidP="00E20230">
      <w:pPr>
        <w:spacing w:line="360" w:lineRule="auto"/>
        <w:jc w:val="both"/>
        <w:rPr>
          <w:rFonts w:ascii="Times New Roman" w:hAnsi="Times New Roman" w:cs="Times New Roman"/>
          <w:sz w:val="24"/>
          <w:szCs w:val="24"/>
          <w:lang w:val="sq-AL"/>
        </w:rPr>
      </w:pPr>
    </w:p>
    <w:p w14:paraId="5003A432" w14:textId="77777777" w:rsidR="00E20230" w:rsidRPr="002D1682" w:rsidRDefault="00E20230" w:rsidP="00E20230">
      <w:pPr>
        <w:spacing w:line="360" w:lineRule="auto"/>
        <w:jc w:val="both"/>
        <w:rPr>
          <w:rFonts w:ascii="Times New Roman" w:hAnsi="Times New Roman" w:cs="Times New Roman"/>
          <w:sz w:val="24"/>
          <w:szCs w:val="24"/>
          <w:lang w:val="sq-AL"/>
        </w:rPr>
      </w:pPr>
      <w:r w:rsidRPr="002D1682">
        <w:rPr>
          <w:rFonts w:ascii="Times New Roman" w:hAnsi="Times New Roman" w:cs="Times New Roman"/>
          <w:sz w:val="24"/>
          <w:szCs w:val="24"/>
          <w:lang w:val="sq-AL"/>
        </w:rPr>
        <w:t xml:space="preserve">Në mbledhjen e mbajtur me anëtarët e mekanizmit  me datë </w:t>
      </w:r>
      <w:r>
        <w:rPr>
          <w:rFonts w:ascii="Times New Roman" w:hAnsi="Times New Roman" w:cs="Times New Roman"/>
          <w:sz w:val="24"/>
          <w:szCs w:val="24"/>
          <w:lang w:val="sq-AL"/>
        </w:rPr>
        <w:t>2</w:t>
      </w:r>
      <w:r w:rsidR="006F171A">
        <w:rPr>
          <w:rFonts w:ascii="Times New Roman" w:hAnsi="Times New Roman" w:cs="Times New Roman"/>
          <w:sz w:val="24"/>
          <w:szCs w:val="24"/>
          <w:lang w:val="sq-AL"/>
        </w:rPr>
        <w:t>0</w:t>
      </w:r>
      <w:r w:rsidRPr="002D1682">
        <w:rPr>
          <w:rFonts w:ascii="Times New Roman" w:hAnsi="Times New Roman" w:cs="Times New Roman"/>
          <w:sz w:val="24"/>
          <w:szCs w:val="24"/>
          <w:lang w:val="sq-AL"/>
        </w:rPr>
        <w:t>.</w:t>
      </w:r>
      <w:r>
        <w:rPr>
          <w:rFonts w:ascii="Times New Roman" w:hAnsi="Times New Roman" w:cs="Times New Roman"/>
          <w:sz w:val="24"/>
          <w:szCs w:val="24"/>
          <w:lang w:val="sq-AL"/>
        </w:rPr>
        <w:t>09</w:t>
      </w:r>
      <w:r w:rsidRPr="002D1682">
        <w:rPr>
          <w:rFonts w:ascii="Times New Roman" w:hAnsi="Times New Roman" w:cs="Times New Roman"/>
          <w:sz w:val="24"/>
          <w:szCs w:val="24"/>
          <w:lang w:val="sq-AL"/>
        </w:rPr>
        <w:t>.2024, është prezantuar</w:t>
      </w:r>
      <w:r w:rsidR="006F171A" w:rsidRPr="006F171A">
        <w:rPr>
          <w:sz w:val="24"/>
          <w:szCs w:val="24"/>
        </w:rPr>
        <w:t xml:space="preserve"> </w:t>
      </w:r>
      <w:proofErr w:type="spellStart"/>
      <w:r w:rsidR="006F171A">
        <w:rPr>
          <w:sz w:val="24"/>
          <w:szCs w:val="24"/>
        </w:rPr>
        <w:t>Konsultimi</w:t>
      </w:r>
      <w:proofErr w:type="spellEnd"/>
      <w:r w:rsidR="006F171A">
        <w:rPr>
          <w:sz w:val="24"/>
          <w:szCs w:val="24"/>
        </w:rPr>
        <w:t xml:space="preserve"> Publik </w:t>
      </w:r>
      <w:proofErr w:type="spellStart"/>
      <w:r w:rsidR="006F171A">
        <w:rPr>
          <w:sz w:val="24"/>
          <w:szCs w:val="24"/>
        </w:rPr>
        <w:t>i</w:t>
      </w:r>
      <w:proofErr w:type="spellEnd"/>
      <w:r w:rsidR="006F171A">
        <w:rPr>
          <w:sz w:val="24"/>
          <w:szCs w:val="24"/>
        </w:rPr>
        <w:t xml:space="preserve"> </w:t>
      </w:r>
      <w:proofErr w:type="spellStart"/>
      <w:r w:rsidR="006F171A">
        <w:rPr>
          <w:sz w:val="24"/>
          <w:szCs w:val="24"/>
        </w:rPr>
        <w:t>Propozimit</w:t>
      </w:r>
      <w:proofErr w:type="spellEnd"/>
      <w:r w:rsidR="006F171A">
        <w:rPr>
          <w:sz w:val="24"/>
          <w:szCs w:val="24"/>
        </w:rPr>
        <w:t xml:space="preserve"> </w:t>
      </w:r>
      <w:proofErr w:type="spellStart"/>
      <w:r w:rsidR="006F171A">
        <w:rPr>
          <w:sz w:val="24"/>
          <w:szCs w:val="24"/>
        </w:rPr>
        <w:t>Profesional</w:t>
      </w:r>
      <w:proofErr w:type="spellEnd"/>
      <w:r w:rsidR="006F171A">
        <w:rPr>
          <w:sz w:val="24"/>
          <w:szCs w:val="24"/>
        </w:rPr>
        <w:t xml:space="preserve"> </w:t>
      </w:r>
      <w:proofErr w:type="spellStart"/>
      <w:r w:rsidR="006F171A">
        <w:rPr>
          <w:sz w:val="24"/>
          <w:szCs w:val="24"/>
        </w:rPr>
        <w:t>për</w:t>
      </w:r>
      <w:proofErr w:type="spellEnd"/>
      <w:r w:rsidR="006F171A">
        <w:rPr>
          <w:sz w:val="24"/>
          <w:szCs w:val="24"/>
        </w:rPr>
        <w:t xml:space="preserve"> Ri-</w:t>
      </w:r>
      <w:proofErr w:type="spellStart"/>
      <w:r w:rsidR="006F171A">
        <w:rPr>
          <w:sz w:val="24"/>
          <w:szCs w:val="24"/>
        </w:rPr>
        <w:t>Kategorizimin</w:t>
      </w:r>
      <w:proofErr w:type="spellEnd"/>
      <w:r w:rsidR="006F171A">
        <w:rPr>
          <w:sz w:val="24"/>
          <w:szCs w:val="24"/>
        </w:rPr>
        <w:t xml:space="preserve"> e </w:t>
      </w:r>
      <w:proofErr w:type="spellStart"/>
      <w:r w:rsidR="006F171A">
        <w:rPr>
          <w:sz w:val="24"/>
          <w:szCs w:val="24"/>
        </w:rPr>
        <w:t>Monumentit</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w:t>
      </w:r>
      <w:proofErr w:type="spellStart"/>
      <w:r w:rsidR="006F171A">
        <w:rPr>
          <w:sz w:val="24"/>
          <w:szCs w:val="24"/>
        </w:rPr>
        <w:t>Natyrës</w:t>
      </w:r>
      <w:proofErr w:type="spellEnd"/>
      <w:r w:rsidR="006F171A">
        <w:rPr>
          <w:sz w:val="24"/>
          <w:szCs w:val="24"/>
        </w:rPr>
        <w:t xml:space="preserve"> ,,</w:t>
      </w:r>
      <w:proofErr w:type="spellStart"/>
      <w:r w:rsidR="006F171A">
        <w:rPr>
          <w:sz w:val="24"/>
          <w:szCs w:val="24"/>
        </w:rPr>
        <w:t>Kanioni</w:t>
      </w:r>
      <w:proofErr w:type="spellEnd"/>
      <w:r w:rsidR="006F171A">
        <w:rPr>
          <w:sz w:val="24"/>
          <w:szCs w:val="24"/>
        </w:rPr>
        <w:t xml:space="preserve"> </w:t>
      </w:r>
      <w:proofErr w:type="spellStart"/>
      <w:r w:rsidR="006F171A">
        <w:rPr>
          <w:sz w:val="24"/>
          <w:szCs w:val="24"/>
        </w:rPr>
        <w:t>i</w:t>
      </w:r>
      <w:proofErr w:type="spellEnd"/>
      <w:r w:rsidR="006F171A">
        <w:rPr>
          <w:sz w:val="24"/>
          <w:szCs w:val="24"/>
        </w:rPr>
        <w:t xml:space="preserve"> </w:t>
      </w:r>
      <w:proofErr w:type="spellStart"/>
      <w:r w:rsidR="006F171A">
        <w:rPr>
          <w:sz w:val="24"/>
          <w:szCs w:val="24"/>
        </w:rPr>
        <w:t>Drnit</w:t>
      </w:r>
      <w:proofErr w:type="spellEnd"/>
      <w:r w:rsidR="006F171A">
        <w:rPr>
          <w:sz w:val="24"/>
          <w:szCs w:val="24"/>
        </w:rPr>
        <w:t xml:space="preserve"> </w:t>
      </w:r>
      <w:proofErr w:type="spellStart"/>
      <w:r w:rsidR="006F171A">
        <w:rPr>
          <w:sz w:val="24"/>
          <w:szCs w:val="24"/>
        </w:rPr>
        <w:t>të</w:t>
      </w:r>
      <w:proofErr w:type="spellEnd"/>
      <w:r w:rsidR="006F171A">
        <w:rPr>
          <w:sz w:val="24"/>
          <w:szCs w:val="24"/>
        </w:rPr>
        <w:t xml:space="preserve"> </w:t>
      </w:r>
      <w:proofErr w:type="spellStart"/>
      <w:r w:rsidR="006F171A">
        <w:rPr>
          <w:sz w:val="24"/>
          <w:szCs w:val="24"/>
        </w:rPr>
        <w:t>Bardhë</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Ura e </w:t>
      </w:r>
      <w:proofErr w:type="spellStart"/>
      <w:r w:rsidR="006F171A">
        <w:rPr>
          <w:sz w:val="24"/>
          <w:szCs w:val="24"/>
        </w:rPr>
        <w:t>Fshejtë</w:t>
      </w:r>
      <w:proofErr w:type="spellEnd"/>
      <w:r w:rsidR="006F171A">
        <w:rPr>
          <w:sz w:val="24"/>
          <w:szCs w:val="24"/>
        </w:rPr>
        <w:t xml:space="preserve"> </w:t>
      </w:r>
      <w:r w:rsidR="006F171A" w:rsidRPr="00417228">
        <w:rPr>
          <w:sz w:val="24"/>
          <w:szCs w:val="24"/>
        </w:rPr>
        <w:t xml:space="preserve"> </w:t>
      </w:r>
      <w:r w:rsidRPr="002D1682">
        <w:rPr>
          <w:rFonts w:ascii="Times New Roman" w:hAnsi="Times New Roman" w:cs="Times New Roman"/>
          <w:sz w:val="24"/>
          <w:szCs w:val="24"/>
          <w:lang w:val="sq-AL"/>
        </w:rPr>
        <w:t xml:space="preserve"> ku gjatë prezantimit anëtarët e këtij mekanizmi kanë dhënë kontribut me komentet dhe sugjerimet shtesë për këtë plan.</w:t>
      </w:r>
    </w:p>
    <w:p w14:paraId="36BF0195" w14:textId="77777777" w:rsidR="00E20230" w:rsidRDefault="00E20230" w:rsidP="00E20230">
      <w:pPr>
        <w:spacing w:line="360" w:lineRule="auto"/>
        <w:jc w:val="both"/>
        <w:rPr>
          <w:rFonts w:ascii="Times New Roman" w:hAnsi="Times New Roman" w:cs="Times New Roman"/>
          <w:sz w:val="24"/>
          <w:szCs w:val="24"/>
          <w:lang w:val="sq-AL"/>
        </w:rPr>
      </w:pPr>
      <w:r>
        <w:rPr>
          <w:rFonts w:ascii="Times New Roman" w:hAnsi="Times New Roman" w:cs="Times New Roman"/>
          <w:b/>
          <w:bCs/>
          <w:sz w:val="24"/>
          <w:szCs w:val="24"/>
          <w:lang w:val="sq-AL"/>
        </w:rPr>
        <w:t xml:space="preserve">Albnor Mullabzi : </w:t>
      </w:r>
      <w:r>
        <w:rPr>
          <w:rFonts w:ascii="Times New Roman" w:hAnsi="Times New Roman" w:cs="Times New Roman"/>
          <w:sz w:val="24"/>
          <w:szCs w:val="24"/>
          <w:lang w:val="sq-AL"/>
        </w:rPr>
        <w:t>Përshëndetje të gjithëve, ne i kemi mbajtur disa takime për</w:t>
      </w:r>
      <w:r w:rsidR="006F171A" w:rsidRPr="006F171A">
        <w:rPr>
          <w:sz w:val="24"/>
          <w:szCs w:val="24"/>
        </w:rPr>
        <w:t xml:space="preserve"> </w:t>
      </w:r>
      <w:proofErr w:type="spellStart"/>
      <w:r w:rsidR="006F171A">
        <w:rPr>
          <w:sz w:val="24"/>
          <w:szCs w:val="24"/>
        </w:rPr>
        <w:t>Konsultimin</w:t>
      </w:r>
      <w:proofErr w:type="spellEnd"/>
      <w:r w:rsidR="006F171A">
        <w:rPr>
          <w:sz w:val="24"/>
          <w:szCs w:val="24"/>
        </w:rPr>
        <w:t xml:space="preserve">  Publik </w:t>
      </w:r>
      <w:proofErr w:type="spellStart"/>
      <w:r w:rsidR="006F171A">
        <w:rPr>
          <w:sz w:val="24"/>
          <w:szCs w:val="24"/>
        </w:rPr>
        <w:t>i</w:t>
      </w:r>
      <w:proofErr w:type="spellEnd"/>
      <w:r w:rsidR="006F171A">
        <w:rPr>
          <w:sz w:val="24"/>
          <w:szCs w:val="24"/>
        </w:rPr>
        <w:t xml:space="preserve"> </w:t>
      </w:r>
      <w:proofErr w:type="spellStart"/>
      <w:r w:rsidR="006F171A">
        <w:rPr>
          <w:sz w:val="24"/>
          <w:szCs w:val="24"/>
        </w:rPr>
        <w:t>Propozimit</w:t>
      </w:r>
      <w:proofErr w:type="spellEnd"/>
      <w:r w:rsidR="006F171A">
        <w:rPr>
          <w:sz w:val="24"/>
          <w:szCs w:val="24"/>
        </w:rPr>
        <w:t xml:space="preserve"> </w:t>
      </w:r>
      <w:proofErr w:type="spellStart"/>
      <w:r w:rsidR="006F171A">
        <w:rPr>
          <w:sz w:val="24"/>
          <w:szCs w:val="24"/>
        </w:rPr>
        <w:t>Profesional</w:t>
      </w:r>
      <w:proofErr w:type="spellEnd"/>
      <w:r w:rsidR="006F171A">
        <w:rPr>
          <w:sz w:val="24"/>
          <w:szCs w:val="24"/>
        </w:rPr>
        <w:t xml:space="preserve"> </w:t>
      </w:r>
      <w:proofErr w:type="spellStart"/>
      <w:r w:rsidR="006F171A">
        <w:rPr>
          <w:sz w:val="24"/>
          <w:szCs w:val="24"/>
        </w:rPr>
        <w:t>për</w:t>
      </w:r>
      <w:proofErr w:type="spellEnd"/>
      <w:r w:rsidR="006F171A">
        <w:rPr>
          <w:sz w:val="24"/>
          <w:szCs w:val="24"/>
        </w:rPr>
        <w:t xml:space="preserve"> Ri-</w:t>
      </w:r>
      <w:proofErr w:type="spellStart"/>
      <w:r w:rsidR="006F171A">
        <w:rPr>
          <w:sz w:val="24"/>
          <w:szCs w:val="24"/>
        </w:rPr>
        <w:t>Kategorizimin</w:t>
      </w:r>
      <w:proofErr w:type="spellEnd"/>
      <w:r w:rsidR="006F171A">
        <w:rPr>
          <w:sz w:val="24"/>
          <w:szCs w:val="24"/>
        </w:rPr>
        <w:t xml:space="preserve"> e </w:t>
      </w:r>
      <w:proofErr w:type="spellStart"/>
      <w:r w:rsidR="006F171A">
        <w:rPr>
          <w:sz w:val="24"/>
          <w:szCs w:val="24"/>
        </w:rPr>
        <w:t>Monumentit</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w:t>
      </w:r>
      <w:proofErr w:type="spellStart"/>
      <w:r w:rsidR="006F171A">
        <w:rPr>
          <w:sz w:val="24"/>
          <w:szCs w:val="24"/>
        </w:rPr>
        <w:t>Natyrës</w:t>
      </w:r>
      <w:proofErr w:type="spellEnd"/>
      <w:r w:rsidR="006F171A">
        <w:rPr>
          <w:sz w:val="24"/>
          <w:szCs w:val="24"/>
        </w:rPr>
        <w:t xml:space="preserve"> ,,</w:t>
      </w:r>
      <w:proofErr w:type="spellStart"/>
      <w:r w:rsidR="006F171A">
        <w:rPr>
          <w:sz w:val="24"/>
          <w:szCs w:val="24"/>
        </w:rPr>
        <w:t>Kanioni</w:t>
      </w:r>
      <w:proofErr w:type="spellEnd"/>
      <w:r w:rsidR="006F171A">
        <w:rPr>
          <w:sz w:val="24"/>
          <w:szCs w:val="24"/>
        </w:rPr>
        <w:t xml:space="preserve"> </w:t>
      </w:r>
      <w:proofErr w:type="spellStart"/>
      <w:r w:rsidR="006F171A">
        <w:rPr>
          <w:sz w:val="24"/>
          <w:szCs w:val="24"/>
        </w:rPr>
        <w:t>i</w:t>
      </w:r>
      <w:proofErr w:type="spellEnd"/>
      <w:r w:rsidR="006F171A">
        <w:rPr>
          <w:sz w:val="24"/>
          <w:szCs w:val="24"/>
        </w:rPr>
        <w:t xml:space="preserve"> </w:t>
      </w:r>
      <w:proofErr w:type="spellStart"/>
      <w:r w:rsidR="006F171A">
        <w:rPr>
          <w:sz w:val="24"/>
          <w:szCs w:val="24"/>
        </w:rPr>
        <w:t>Drnit</w:t>
      </w:r>
      <w:proofErr w:type="spellEnd"/>
      <w:r w:rsidR="006F171A">
        <w:rPr>
          <w:sz w:val="24"/>
          <w:szCs w:val="24"/>
        </w:rPr>
        <w:t xml:space="preserve"> </w:t>
      </w:r>
      <w:proofErr w:type="spellStart"/>
      <w:r w:rsidR="006F171A">
        <w:rPr>
          <w:sz w:val="24"/>
          <w:szCs w:val="24"/>
        </w:rPr>
        <w:t>të</w:t>
      </w:r>
      <w:proofErr w:type="spellEnd"/>
      <w:r w:rsidR="006F171A">
        <w:rPr>
          <w:sz w:val="24"/>
          <w:szCs w:val="24"/>
        </w:rPr>
        <w:t xml:space="preserve"> </w:t>
      </w:r>
      <w:proofErr w:type="spellStart"/>
      <w:r w:rsidR="006F171A">
        <w:rPr>
          <w:sz w:val="24"/>
          <w:szCs w:val="24"/>
        </w:rPr>
        <w:t>Bardhë</w:t>
      </w:r>
      <w:proofErr w:type="spellEnd"/>
      <w:r w:rsidR="006F171A">
        <w:rPr>
          <w:sz w:val="24"/>
          <w:szCs w:val="24"/>
        </w:rPr>
        <w:t xml:space="preserve"> </w:t>
      </w:r>
      <w:proofErr w:type="spellStart"/>
      <w:r w:rsidR="006F171A">
        <w:rPr>
          <w:sz w:val="24"/>
          <w:szCs w:val="24"/>
        </w:rPr>
        <w:t>te</w:t>
      </w:r>
      <w:proofErr w:type="spellEnd"/>
      <w:r w:rsidR="006F171A">
        <w:rPr>
          <w:sz w:val="24"/>
          <w:szCs w:val="24"/>
        </w:rPr>
        <w:t xml:space="preserve"> Ura e </w:t>
      </w:r>
      <w:r>
        <w:rPr>
          <w:rFonts w:ascii="Times New Roman" w:hAnsi="Times New Roman" w:cs="Times New Roman"/>
          <w:sz w:val="24"/>
          <w:szCs w:val="24"/>
          <w:lang w:val="sq-AL"/>
        </w:rPr>
        <w:t xml:space="preserve">dhe në takimin e fundit që kemi pas i kemi dhënë sqarimet tona, ky dokument është i </w:t>
      </w:r>
      <w:r>
        <w:rPr>
          <w:rFonts w:ascii="Times New Roman" w:hAnsi="Times New Roman" w:cs="Times New Roman"/>
          <w:sz w:val="24"/>
          <w:szCs w:val="24"/>
          <w:lang w:val="sq-AL"/>
        </w:rPr>
        <w:lastRenderedPageBreak/>
        <w:t>hapur deri me 1</w:t>
      </w:r>
      <w:r w:rsidR="006F171A">
        <w:rPr>
          <w:rFonts w:ascii="Times New Roman" w:hAnsi="Times New Roman" w:cs="Times New Roman"/>
          <w:sz w:val="24"/>
          <w:szCs w:val="24"/>
          <w:lang w:val="sq-AL"/>
        </w:rPr>
        <w:t>4</w:t>
      </w:r>
      <w:r>
        <w:rPr>
          <w:rFonts w:ascii="Times New Roman" w:hAnsi="Times New Roman" w:cs="Times New Roman"/>
          <w:sz w:val="24"/>
          <w:szCs w:val="24"/>
          <w:lang w:val="sq-AL"/>
        </w:rPr>
        <w:t xml:space="preserve"> tetor për të gjithë qytetarët që kanë ndonjë ide apo propozim mund të inkorporohen në këtë draft plan, dhe pas kalimit të afateve ligjore duhet të përgaditet dhe të shkohet në kuvend. </w:t>
      </w:r>
    </w:p>
    <w:p w14:paraId="58AC8ECA" w14:textId="77777777" w:rsidR="00E20230" w:rsidRDefault="006F171A" w:rsidP="00830BC1">
      <w:pPr>
        <w:spacing w:line="360" w:lineRule="auto"/>
        <w:rPr>
          <w:rFonts w:ascii="Times New Roman" w:hAnsi="Times New Roman" w:cs="Times New Roman"/>
          <w:sz w:val="24"/>
          <w:szCs w:val="24"/>
          <w:lang w:val="sq-AL"/>
        </w:rPr>
      </w:pPr>
      <w:r>
        <w:rPr>
          <w:rFonts w:ascii="Times New Roman" w:hAnsi="Times New Roman" w:cs="Times New Roman"/>
          <w:b/>
          <w:sz w:val="24"/>
          <w:szCs w:val="24"/>
          <w:lang w:val="sq-AL"/>
        </w:rPr>
        <w:t xml:space="preserve">Afrim Oruqi </w:t>
      </w:r>
      <w:r w:rsidR="00E20230">
        <w:rPr>
          <w:rFonts w:ascii="Times New Roman" w:hAnsi="Times New Roman" w:cs="Times New Roman"/>
          <w:sz w:val="24"/>
          <w:szCs w:val="24"/>
          <w:lang w:val="sq-AL"/>
        </w:rPr>
        <w:t xml:space="preserve">Kisha dasht që ky </w:t>
      </w:r>
      <w:r>
        <w:rPr>
          <w:rFonts w:ascii="Times New Roman" w:hAnsi="Times New Roman" w:cs="Times New Roman"/>
          <w:sz w:val="24"/>
          <w:szCs w:val="24"/>
          <w:lang w:val="sq-AL"/>
        </w:rPr>
        <w:t xml:space="preserve">konsultim </w:t>
      </w:r>
      <w:r w:rsidR="00E20230">
        <w:rPr>
          <w:rFonts w:ascii="Times New Roman" w:hAnsi="Times New Roman" w:cs="Times New Roman"/>
          <w:sz w:val="24"/>
          <w:szCs w:val="24"/>
          <w:lang w:val="sq-AL"/>
        </w:rPr>
        <w:t xml:space="preserve"> pasi që ka afat dy javor për konsulta, edhe pse e kemi në web faqen e komunës por duhet ta alarmojmë tek kolegët, tek shkollat që t’i japim pak rëndesi më shumë që nëse ka komente ti ndryshojmë para aprovimit në kuvend, këtë punë</w:t>
      </w:r>
    </w:p>
    <w:p w14:paraId="6EEEB72B" w14:textId="77777777" w:rsidR="00E20230" w:rsidRDefault="00E20230" w:rsidP="00830BC1">
      <w:p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mund ta bejnë pjesëmarresit që jemi në këtë takim, gjithashtu anëtaret e mekanizmit, besoj që do të jetë me e arsyeshme nëse ka vërejtje!</w:t>
      </w:r>
    </w:p>
    <w:p w14:paraId="56F5DA04" w14:textId="77777777" w:rsidR="006F171A" w:rsidRPr="00E70FD1" w:rsidRDefault="006F171A" w:rsidP="00E20230">
      <w:pPr>
        <w:spacing w:line="36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Komentet ishin fjale miradije nga Mustaf Kryeziu dhe Rrustem Kryeziu per propozimin pajtoheshin se ky propozim duhet te aprovohet se eshte ne te mirren e fshatit Xerxe </w:t>
      </w:r>
    </w:p>
    <w:p w14:paraId="30B9ACC9" w14:textId="77777777" w:rsidR="00E20230" w:rsidRPr="00ED3D14" w:rsidRDefault="00E20230" w:rsidP="00E20230">
      <w:pPr>
        <w:rPr>
          <w:rFonts w:ascii="Calibri" w:hAnsi="Calibri" w:cs="Calibri"/>
          <w:sz w:val="24"/>
          <w:szCs w:val="24"/>
        </w:rPr>
      </w:pPr>
      <w:proofErr w:type="spellStart"/>
      <w:r w:rsidRPr="00ED3D14">
        <w:rPr>
          <w:rFonts w:ascii="Calibri" w:hAnsi="Calibri" w:cs="Calibri"/>
          <w:sz w:val="24"/>
          <w:szCs w:val="24"/>
        </w:rPr>
        <w:t>Faleminderit</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për</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pjesëmarrjen</w:t>
      </w:r>
      <w:proofErr w:type="spellEnd"/>
      <w:r w:rsidRPr="00ED3D14">
        <w:rPr>
          <w:rFonts w:ascii="Calibri" w:hAnsi="Calibri" w:cs="Calibri"/>
          <w:sz w:val="24"/>
          <w:szCs w:val="24"/>
        </w:rPr>
        <w:t xml:space="preserve"> </w:t>
      </w:r>
      <w:proofErr w:type="spellStart"/>
      <w:r w:rsidRPr="00ED3D14">
        <w:rPr>
          <w:rFonts w:ascii="Calibri" w:hAnsi="Calibri" w:cs="Calibri"/>
          <w:sz w:val="24"/>
          <w:szCs w:val="24"/>
        </w:rPr>
        <w:t>tuaj</w:t>
      </w:r>
      <w:proofErr w:type="spellEnd"/>
      <w:r w:rsidRPr="00ED3D14">
        <w:rPr>
          <w:rFonts w:ascii="Calibri" w:hAnsi="Calibri" w:cs="Calibri"/>
          <w:sz w:val="24"/>
          <w:szCs w:val="24"/>
        </w:rPr>
        <w:t>.</w:t>
      </w:r>
    </w:p>
    <w:p w14:paraId="5E2672FC" w14:textId="77777777" w:rsidR="00E20230" w:rsidRPr="00E70FD1" w:rsidRDefault="00E20230" w:rsidP="00E20230">
      <w:pPr>
        <w:rPr>
          <w:rFonts w:ascii="Calibri" w:hAnsi="Calibri" w:cs="Calibri"/>
          <w:sz w:val="24"/>
          <w:szCs w:val="24"/>
        </w:rPr>
      </w:pPr>
      <w:proofErr w:type="spellStart"/>
      <w:r w:rsidRPr="00ED3D14">
        <w:rPr>
          <w:rFonts w:ascii="Calibri" w:hAnsi="Calibri" w:cs="Calibri"/>
          <w:sz w:val="24"/>
          <w:szCs w:val="24"/>
        </w:rPr>
        <w:t>Konsult</w:t>
      </w:r>
      <w:r>
        <w:rPr>
          <w:rFonts w:ascii="Calibri" w:hAnsi="Calibri" w:cs="Calibri"/>
          <w:sz w:val="24"/>
          <w:szCs w:val="24"/>
        </w:rPr>
        <w:t>imi</w:t>
      </w:r>
      <w:proofErr w:type="spellEnd"/>
      <w:r>
        <w:rPr>
          <w:rFonts w:ascii="Calibri" w:hAnsi="Calibri" w:cs="Calibri"/>
          <w:sz w:val="24"/>
          <w:szCs w:val="24"/>
        </w:rPr>
        <w:t xml:space="preserve"> </w:t>
      </w:r>
      <w:proofErr w:type="spellStart"/>
      <w:r>
        <w:rPr>
          <w:rFonts w:ascii="Calibri" w:hAnsi="Calibri" w:cs="Calibri"/>
          <w:sz w:val="24"/>
          <w:szCs w:val="24"/>
        </w:rPr>
        <w:t>publik</w:t>
      </w:r>
      <w:proofErr w:type="spellEnd"/>
      <w:r>
        <w:rPr>
          <w:rFonts w:ascii="Calibri" w:hAnsi="Calibri" w:cs="Calibri"/>
          <w:sz w:val="24"/>
          <w:szCs w:val="24"/>
        </w:rPr>
        <w:t xml:space="preserve"> </w:t>
      </w:r>
      <w:proofErr w:type="spellStart"/>
      <w:r>
        <w:rPr>
          <w:rFonts w:ascii="Calibri" w:hAnsi="Calibri" w:cs="Calibri"/>
          <w:sz w:val="24"/>
          <w:szCs w:val="24"/>
        </w:rPr>
        <w:t>përfundoi</w:t>
      </w:r>
      <w:proofErr w:type="spellEnd"/>
      <w:r>
        <w:rPr>
          <w:rFonts w:ascii="Calibri" w:hAnsi="Calibri" w:cs="Calibri"/>
          <w:sz w:val="24"/>
          <w:szCs w:val="24"/>
        </w:rPr>
        <w:t xml:space="preserve"> </w:t>
      </w:r>
      <w:proofErr w:type="spellStart"/>
      <w:r>
        <w:rPr>
          <w:rFonts w:ascii="Calibri" w:hAnsi="Calibri" w:cs="Calibri"/>
          <w:sz w:val="24"/>
          <w:szCs w:val="24"/>
        </w:rPr>
        <w:t>në</w:t>
      </w:r>
      <w:proofErr w:type="spellEnd"/>
      <w:r>
        <w:rPr>
          <w:rFonts w:ascii="Calibri" w:hAnsi="Calibri" w:cs="Calibri"/>
          <w:sz w:val="24"/>
          <w:szCs w:val="24"/>
        </w:rPr>
        <w:t xml:space="preserve"> </w:t>
      </w:r>
      <w:proofErr w:type="spellStart"/>
      <w:r>
        <w:rPr>
          <w:rFonts w:ascii="Calibri" w:hAnsi="Calibri" w:cs="Calibri"/>
          <w:sz w:val="24"/>
          <w:szCs w:val="24"/>
        </w:rPr>
        <w:t>orën</w:t>
      </w:r>
      <w:proofErr w:type="spellEnd"/>
      <w:r>
        <w:rPr>
          <w:rFonts w:ascii="Calibri" w:hAnsi="Calibri" w:cs="Calibri"/>
          <w:sz w:val="24"/>
          <w:szCs w:val="24"/>
        </w:rPr>
        <w:t>: 11.00h</w:t>
      </w:r>
    </w:p>
    <w:p w14:paraId="041610D5" w14:textId="77777777" w:rsidR="00E20230" w:rsidRPr="00E37C0B" w:rsidRDefault="00E20230" w:rsidP="00E20230">
      <w:pPr>
        <w:keepNext/>
        <w:keepLines/>
        <w:pBdr>
          <w:bottom w:val="thickThinSmallGap" w:sz="24" w:space="1" w:color="auto"/>
        </w:pBdr>
        <w:shd w:val="pct5" w:color="3C96DE" w:fill="FFFFFF"/>
        <w:spacing w:before="200" w:after="120"/>
        <w:outlineLvl w:val="2"/>
        <w:rPr>
          <w:rFonts w:ascii="Calibri" w:eastAsia="Times New Roman" w:hAnsi="Calibri" w:cs="Calibri"/>
          <w:b/>
          <w:smallCaps/>
          <w:sz w:val="24"/>
          <w:szCs w:val="24"/>
          <w:lang w:val="sq-AL"/>
        </w:rPr>
      </w:pPr>
      <w:r w:rsidRPr="00E37C0B">
        <w:rPr>
          <w:rFonts w:ascii="Calibri" w:eastAsia="Times New Roman" w:hAnsi="Calibri" w:cs="Calibri"/>
          <w:b/>
          <w:smallCaps/>
          <w:sz w:val="24"/>
          <w:szCs w:val="24"/>
          <w:lang w:val="sq-AL"/>
        </w:rPr>
        <w:t xml:space="preserve">  FOTOGRAFITË</w:t>
      </w:r>
      <w:r>
        <w:rPr>
          <w:rFonts w:ascii="Calibri" w:eastAsia="Times New Roman" w:hAnsi="Calibri" w:cs="Calibri"/>
          <w:b/>
          <w:smallCaps/>
          <w:sz w:val="24"/>
          <w:szCs w:val="24"/>
          <w:lang w:val="sq-AL"/>
        </w:rPr>
        <w:t xml:space="preserve">  DHE  LISTA E NËNSHKRIMEVE</w:t>
      </w:r>
    </w:p>
    <w:p w14:paraId="5D906257" w14:textId="77777777" w:rsidR="00E20230" w:rsidRPr="00ED3D14" w:rsidRDefault="00E20230" w:rsidP="00E20230">
      <w:pPr>
        <w:spacing w:after="200" w:line="360" w:lineRule="auto"/>
        <w:jc w:val="both"/>
        <w:rPr>
          <w:rFonts w:ascii="Calibri" w:eastAsia="Calibri" w:hAnsi="Calibri" w:cs="Calibri"/>
          <w:noProof/>
          <w:color w:val="000000" w:themeColor="text1"/>
          <w:sz w:val="24"/>
          <w:szCs w:val="24"/>
          <w:lang w:val="sq-AL"/>
        </w:rPr>
      </w:pPr>
    </w:p>
    <w:p w14:paraId="07198ED5" w14:textId="77777777" w:rsidR="00E20230" w:rsidRDefault="004979DE" w:rsidP="00E20230">
      <w:pPr>
        <w:spacing w:after="200" w:line="360" w:lineRule="auto"/>
        <w:jc w:val="both"/>
        <w:rPr>
          <w:rFonts w:ascii="Calibri" w:eastAsia="Calibri" w:hAnsi="Calibri" w:cs="Calibri"/>
          <w:noProof/>
          <w:color w:val="000000" w:themeColor="text1"/>
          <w:sz w:val="24"/>
          <w:szCs w:val="24"/>
          <w:lang w:val="sq-AL"/>
        </w:rPr>
      </w:pPr>
      <w:r>
        <w:rPr>
          <w:noProof/>
        </w:rPr>
        <w:drawing>
          <wp:inline distT="0" distB="0" distL="0" distR="0" wp14:anchorId="152A6FC4" wp14:editId="648884DB">
            <wp:extent cx="2007060" cy="156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084" cy="1596489"/>
                    </a:xfrm>
                    <a:prstGeom prst="rect">
                      <a:avLst/>
                    </a:prstGeom>
                    <a:noFill/>
                    <a:ln>
                      <a:noFill/>
                    </a:ln>
                  </pic:spPr>
                </pic:pic>
              </a:graphicData>
            </a:graphic>
          </wp:inline>
        </w:drawing>
      </w:r>
      <w:r>
        <w:rPr>
          <w:noProof/>
        </w:rPr>
        <w:drawing>
          <wp:inline distT="0" distB="0" distL="0" distR="0" wp14:anchorId="7BF22F49" wp14:editId="5E9A67AF">
            <wp:extent cx="2440305" cy="157382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8368" cy="1585476"/>
                    </a:xfrm>
                    <a:prstGeom prst="rect">
                      <a:avLst/>
                    </a:prstGeom>
                    <a:noFill/>
                    <a:ln>
                      <a:noFill/>
                    </a:ln>
                  </pic:spPr>
                </pic:pic>
              </a:graphicData>
            </a:graphic>
          </wp:inline>
        </w:drawing>
      </w:r>
    </w:p>
    <w:p w14:paraId="7A893214" w14:textId="77777777" w:rsidR="004979DE" w:rsidRDefault="004979DE" w:rsidP="00E20230">
      <w:pPr>
        <w:spacing w:after="200" w:line="360" w:lineRule="auto"/>
        <w:jc w:val="both"/>
        <w:rPr>
          <w:rFonts w:ascii="Calibri" w:eastAsia="Calibri" w:hAnsi="Calibri" w:cs="Calibri"/>
          <w:noProof/>
          <w:color w:val="000000" w:themeColor="text1"/>
          <w:sz w:val="24"/>
          <w:szCs w:val="24"/>
          <w:lang w:val="sq-AL"/>
        </w:rPr>
      </w:pPr>
    </w:p>
    <w:p w14:paraId="7C532C03" w14:textId="77777777" w:rsidR="004979DE" w:rsidRDefault="004979DE" w:rsidP="00E20230">
      <w:pPr>
        <w:spacing w:after="200" w:line="360" w:lineRule="auto"/>
        <w:jc w:val="both"/>
        <w:rPr>
          <w:rFonts w:ascii="Calibri" w:eastAsia="Calibri" w:hAnsi="Calibri" w:cs="Calibri"/>
          <w:noProof/>
          <w:color w:val="000000" w:themeColor="text1"/>
          <w:sz w:val="24"/>
          <w:szCs w:val="24"/>
          <w:lang w:val="sq-AL"/>
        </w:rPr>
      </w:pPr>
    </w:p>
    <w:p w14:paraId="1DCC6DF2" w14:textId="77777777" w:rsidR="004979DE" w:rsidRDefault="004979DE" w:rsidP="00E20230">
      <w:pPr>
        <w:spacing w:after="200" w:line="360" w:lineRule="auto"/>
        <w:jc w:val="both"/>
        <w:rPr>
          <w:rFonts w:ascii="Calibri" w:eastAsia="Calibri" w:hAnsi="Calibri" w:cs="Calibri"/>
          <w:noProof/>
          <w:color w:val="000000" w:themeColor="text1"/>
          <w:sz w:val="24"/>
          <w:szCs w:val="24"/>
          <w:lang w:val="sq-AL"/>
        </w:rPr>
      </w:pPr>
      <w:r>
        <w:rPr>
          <w:noProof/>
        </w:rPr>
        <w:lastRenderedPageBreak/>
        <w:drawing>
          <wp:inline distT="0" distB="0" distL="0" distR="0" wp14:anchorId="2C832257" wp14:editId="3DC93B92">
            <wp:extent cx="5943600" cy="334602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p>
    <w:p w14:paraId="46A2A452" w14:textId="77777777" w:rsidR="004979DE" w:rsidRPr="00ED3D14" w:rsidRDefault="004979DE" w:rsidP="00E20230">
      <w:pPr>
        <w:spacing w:after="200" w:line="360" w:lineRule="auto"/>
        <w:jc w:val="both"/>
        <w:rPr>
          <w:rFonts w:ascii="Calibri" w:eastAsia="Calibri" w:hAnsi="Calibri" w:cs="Calibri"/>
          <w:noProof/>
          <w:color w:val="000000" w:themeColor="text1"/>
          <w:sz w:val="24"/>
          <w:szCs w:val="24"/>
          <w:lang w:val="sq-AL"/>
        </w:rPr>
      </w:pPr>
    </w:p>
    <w:p w14:paraId="6886BB99" w14:textId="77777777" w:rsidR="00E20230" w:rsidRPr="004729FD" w:rsidRDefault="00E20230" w:rsidP="00E20230">
      <w:pPr>
        <w:spacing w:after="200" w:line="360" w:lineRule="auto"/>
        <w:ind w:left="720" w:firstLine="720"/>
        <w:jc w:val="both"/>
        <w:rPr>
          <w:rFonts w:ascii="Calibri" w:eastAsia="Calibri" w:hAnsi="Calibri" w:cs="Calibri"/>
          <w:noProof/>
          <w:color w:val="000000" w:themeColor="text1"/>
          <w:sz w:val="24"/>
          <w:szCs w:val="24"/>
          <w:lang w:val="sq-AL"/>
        </w:rPr>
      </w:pPr>
    </w:p>
    <w:p w14:paraId="13D7C64F" w14:textId="77777777" w:rsidR="00E20230" w:rsidRDefault="00E20230" w:rsidP="00E20230">
      <w:pPr>
        <w:tabs>
          <w:tab w:val="left" w:pos="2820"/>
        </w:tabs>
        <w:rPr>
          <w:rFonts w:ascii="Times New Roman" w:hAnsi="Times New Roman" w:cs="Times New Roman"/>
          <w:lang w:val="sq-AL"/>
        </w:rPr>
      </w:pPr>
    </w:p>
    <w:p w14:paraId="57DF837D" w14:textId="77777777" w:rsidR="00E20230" w:rsidRDefault="00E20230" w:rsidP="00E20230">
      <w:pPr>
        <w:tabs>
          <w:tab w:val="left" w:pos="2820"/>
        </w:tabs>
        <w:rPr>
          <w:rFonts w:ascii="Times New Roman" w:hAnsi="Times New Roman" w:cs="Times New Roman"/>
          <w:noProof/>
          <w:lang w:val="sq-AL"/>
        </w:rPr>
      </w:pPr>
      <w:r>
        <w:rPr>
          <w:rFonts w:ascii="Times New Roman" w:hAnsi="Times New Roman" w:cs="Times New Roman"/>
          <w:lang w:val="sq-AL"/>
        </w:rPr>
        <w:t xml:space="preserve">                                                                                                                                     </w:t>
      </w:r>
    </w:p>
    <w:p w14:paraId="34C4347E" w14:textId="77777777" w:rsidR="00E20230" w:rsidRDefault="00E20230" w:rsidP="00E20230">
      <w:pPr>
        <w:tabs>
          <w:tab w:val="left" w:pos="2820"/>
        </w:tabs>
        <w:rPr>
          <w:rFonts w:ascii="Times New Roman" w:hAnsi="Times New Roman" w:cs="Times New Roman"/>
          <w:noProof/>
          <w:lang w:val="sq-AL"/>
        </w:rPr>
      </w:pPr>
      <w:r>
        <w:rPr>
          <w:rFonts w:ascii="Times New Roman" w:hAnsi="Times New Roman" w:cs="Times New Roman"/>
          <w:noProof/>
          <w:lang w:val="sq-AL"/>
        </w:rPr>
        <w:lastRenderedPageBreak/>
        <w:t xml:space="preserve">                       </w:t>
      </w:r>
      <w:r w:rsidR="004979DE">
        <w:rPr>
          <w:noProof/>
        </w:rPr>
        <w:drawing>
          <wp:inline distT="0" distB="0" distL="0" distR="0" wp14:anchorId="6BFF3351" wp14:editId="38609E1E">
            <wp:extent cx="5943600" cy="445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Pr>
          <w:rFonts w:ascii="Times New Roman" w:hAnsi="Times New Roman" w:cs="Times New Roman"/>
          <w:noProof/>
          <w:lang w:val="sq-AL"/>
        </w:rPr>
        <w:t xml:space="preserve">                             </w:t>
      </w:r>
    </w:p>
    <w:p w14:paraId="661E96B2" w14:textId="77777777" w:rsidR="00E20230" w:rsidRDefault="00E20230" w:rsidP="00E20230">
      <w:pPr>
        <w:tabs>
          <w:tab w:val="left" w:pos="2820"/>
        </w:tabs>
        <w:rPr>
          <w:rFonts w:ascii="Times New Roman" w:hAnsi="Times New Roman" w:cs="Times New Roman"/>
          <w:noProof/>
          <w:lang w:val="sq-AL"/>
        </w:rPr>
      </w:pPr>
      <w:r>
        <w:rPr>
          <w:rFonts w:ascii="Times New Roman" w:hAnsi="Times New Roman" w:cs="Times New Roman"/>
          <w:noProof/>
          <w:lang w:val="sq-AL"/>
        </w:rPr>
        <w:t xml:space="preserve">                                                    </w:t>
      </w:r>
    </w:p>
    <w:p w14:paraId="3E880B19" w14:textId="77777777" w:rsidR="00E20230" w:rsidRDefault="00E20230" w:rsidP="00E20230">
      <w:pPr>
        <w:tabs>
          <w:tab w:val="left" w:pos="2820"/>
        </w:tabs>
        <w:rPr>
          <w:rFonts w:ascii="Times New Roman" w:hAnsi="Times New Roman" w:cs="Times New Roman"/>
          <w:noProof/>
          <w:lang w:val="sq-AL"/>
        </w:rPr>
      </w:pPr>
    </w:p>
    <w:p w14:paraId="041E8F29" w14:textId="77777777" w:rsidR="00E20230" w:rsidRDefault="00E20230" w:rsidP="00E20230">
      <w:pPr>
        <w:tabs>
          <w:tab w:val="left" w:pos="2820"/>
        </w:tabs>
        <w:rPr>
          <w:rFonts w:ascii="Times New Roman" w:hAnsi="Times New Roman" w:cs="Times New Roman"/>
          <w:noProof/>
          <w:lang w:val="sq-AL"/>
        </w:rPr>
      </w:pPr>
    </w:p>
    <w:p w14:paraId="2366B98A" w14:textId="77777777" w:rsidR="00E20230" w:rsidRDefault="00396A8C" w:rsidP="00E20230">
      <w:pPr>
        <w:tabs>
          <w:tab w:val="left" w:pos="2820"/>
        </w:tabs>
        <w:rPr>
          <w:rFonts w:ascii="Times New Roman" w:hAnsi="Times New Roman" w:cs="Times New Roman"/>
          <w:noProof/>
          <w:lang w:val="sq-AL"/>
        </w:rPr>
      </w:pPr>
      <w:r>
        <w:rPr>
          <w:rFonts w:ascii="Times New Roman" w:hAnsi="Times New Roman" w:cs="Times New Roman"/>
          <w:noProof/>
        </w:rPr>
        <w:t xml:space="preserve">Lista e Nënshkrimeve </w:t>
      </w:r>
    </w:p>
    <w:p w14:paraId="36E8ABF7" w14:textId="77777777" w:rsidR="00E20230" w:rsidRDefault="00E20230" w:rsidP="00E20230">
      <w:pPr>
        <w:tabs>
          <w:tab w:val="left" w:pos="2820"/>
        </w:tabs>
        <w:rPr>
          <w:rFonts w:ascii="Times New Roman" w:hAnsi="Times New Roman" w:cs="Times New Roman"/>
          <w:noProof/>
          <w:lang w:val="sq-AL"/>
        </w:rPr>
      </w:pPr>
    </w:p>
    <w:p w14:paraId="1719EB7D" w14:textId="0DFE16F9" w:rsidR="00E20230" w:rsidRPr="0074528A" w:rsidRDefault="00E20230" w:rsidP="00E20230">
      <w:pPr>
        <w:tabs>
          <w:tab w:val="left" w:pos="2820"/>
        </w:tabs>
        <w:rPr>
          <w:rFonts w:ascii="Times New Roman" w:hAnsi="Times New Roman" w:cs="Times New Roman"/>
          <w:noProof/>
          <w:lang w:val="sq-AL"/>
        </w:rPr>
      </w:pPr>
      <w:r>
        <w:rPr>
          <w:rFonts w:ascii="Times New Roman" w:hAnsi="Times New Roman" w:cs="Times New Roman"/>
          <w:noProof/>
          <w:lang w:val="sq-AL"/>
        </w:rPr>
        <w:t>Drejtoria p</w:t>
      </w:r>
      <w:r w:rsidR="00742501">
        <w:rPr>
          <w:rFonts w:ascii="Times New Roman" w:hAnsi="Times New Roman" w:cs="Times New Roman"/>
          <w:noProof/>
          <w:lang w:val="sq-AL"/>
        </w:rPr>
        <w:t>ë</w:t>
      </w:r>
      <w:r>
        <w:rPr>
          <w:rFonts w:ascii="Times New Roman" w:hAnsi="Times New Roman" w:cs="Times New Roman"/>
          <w:noProof/>
          <w:lang w:val="sq-AL"/>
        </w:rPr>
        <w:t>r Urbaniz</w:t>
      </w:r>
      <w:r w:rsidR="00742501">
        <w:rPr>
          <w:rFonts w:ascii="Times New Roman" w:hAnsi="Times New Roman" w:cs="Times New Roman"/>
          <w:noProof/>
          <w:lang w:val="sq-AL"/>
        </w:rPr>
        <w:t>ë</w:t>
      </w:r>
      <w:r>
        <w:rPr>
          <w:rFonts w:ascii="Times New Roman" w:hAnsi="Times New Roman" w:cs="Times New Roman"/>
          <w:noProof/>
          <w:lang w:val="sq-AL"/>
        </w:rPr>
        <w:t>m,</w:t>
      </w:r>
      <w:r w:rsidR="00742501">
        <w:rPr>
          <w:rFonts w:ascii="Times New Roman" w:hAnsi="Times New Roman" w:cs="Times New Roman"/>
          <w:noProof/>
          <w:lang w:val="sq-AL"/>
        </w:rPr>
        <w:t xml:space="preserve"> </w:t>
      </w:r>
      <w:r>
        <w:rPr>
          <w:rFonts w:ascii="Times New Roman" w:hAnsi="Times New Roman" w:cs="Times New Roman"/>
          <w:noProof/>
          <w:lang w:val="sq-AL"/>
        </w:rPr>
        <w:t xml:space="preserve">Planfikim dhe Mbrotje </w:t>
      </w:r>
      <w:r w:rsidR="00742501">
        <w:rPr>
          <w:rFonts w:ascii="Times New Roman" w:hAnsi="Times New Roman" w:cs="Times New Roman"/>
          <w:noProof/>
          <w:lang w:val="sq-AL"/>
        </w:rPr>
        <w:t>të</w:t>
      </w:r>
      <w:r>
        <w:rPr>
          <w:rFonts w:ascii="Times New Roman" w:hAnsi="Times New Roman" w:cs="Times New Roman"/>
          <w:noProof/>
          <w:lang w:val="sq-AL"/>
        </w:rPr>
        <w:t xml:space="preserve"> Mjedisit                            </w:t>
      </w:r>
    </w:p>
    <w:p w14:paraId="586BDC32" w14:textId="77777777" w:rsidR="00E20230" w:rsidRDefault="00E20230" w:rsidP="00E20230"/>
    <w:sectPr w:rsidR="00E20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C2B3A"/>
    <w:multiLevelType w:val="hybridMultilevel"/>
    <w:tmpl w:val="963E5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87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30"/>
    <w:rsid w:val="00075466"/>
    <w:rsid w:val="00112966"/>
    <w:rsid w:val="002D2912"/>
    <w:rsid w:val="00396A8C"/>
    <w:rsid w:val="004979DE"/>
    <w:rsid w:val="004C06CE"/>
    <w:rsid w:val="006E4439"/>
    <w:rsid w:val="006F171A"/>
    <w:rsid w:val="00742501"/>
    <w:rsid w:val="00830BC1"/>
    <w:rsid w:val="008336EB"/>
    <w:rsid w:val="00881157"/>
    <w:rsid w:val="0099781D"/>
    <w:rsid w:val="00E20230"/>
    <w:rsid w:val="00EC5AA9"/>
    <w:rsid w:val="00F9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0707"/>
  <w15:chartTrackingRefBased/>
  <w15:docId w15:val="{7026B6D2-17F7-4D7B-A595-3FBAB7B7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230"/>
    <w:rPr>
      <w:color w:val="806000" w:themeColor="accent4" w:themeShade="80"/>
      <w:sz w:val="22"/>
      <w:u w:val="single"/>
    </w:rPr>
  </w:style>
  <w:style w:type="paragraph" w:styleId="ListParagraph">
    <w:name w:val="List Paragraph"/>
    <w:basedOn w:val="Normal"/>
    <w:link w:val="ListParagraphChar"/>
    <w:uiPriority w:val="34"/>
    <w:qFormat/>
    <w:rsid w:val="00E20230"/>
    <w:pPr>
      <w:spacing w:after="300" w:line="276" w:lineRule="auto"/>
      <w:ind w:left="720"/>
      <w:contextualSpacing/>
    </w:pPr>
    <w:rPr>
      <w:rFonts w:eastAsia="MS Mincho"/>
    </w:rPr>
  </w:style>
  <w:style w:type="character" w:customStyle="1" w:styleId="ListParagraphChar">
    <w:name w:val="List Paragraph Char"/>
    <w:basedOn w:val="DefaultParagraphFont"/>
    <w:link w:val="ListParagraph"/>
    <w:uiPriority w:val="34"/>
    <w:rsid w:val="00E20230"/>
    <w:rPr>
      <w:rFonts w:eastAsia="MS Mincho"/>
    </w:rPr>
  </w:style>
  <w:style w:type="character" w:styleId="UnresolvedMention">
    <w:name w:val="Unresolved Mention"/>
    <w:basedOn w:val="DefaultParagraphFont"/>
    <w:uiPriority w:val="99"/>
    <w:semiHidden/>
    <w:unhideWhenUsed/>
    <w:rsid w:val="0083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entral-1.protection.sophos.com?d=rks-gov.net&amp;u=aHR0cHM6Ly9rb25zdWx0aW1ldC5ya3MtZ292Lm5ldC9jb25zdWx0YXRpb25zLnBocD9JbnN0aXR1dGlvbklEPTIwNTI5Jk9wZW5QYWdlPTAmQ2xvc2VkUGFnZT0w&amp;i=NjUyM2UzMjZjOTA4MzM0Yjg5Y2IyNWFk&amp;t=UVFsTy9MVk8vd0hvSUJjQ3pVL0ovVmQ3bWNCSkVsOXQ4WW5DeXJxMGxsUT0=&amp;h=f14d121386634da8bdac1fea7feae0e3&amp;s=AVNPUEhUT0NFTkNSWVBUSVblPK0xYfGyU7EmWhjlmDYbBQF7c2cvyx_-vvZ83TMK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hare/gV1h4emXK5yxvcsY/?mibextid=WC7FNe"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rks-gov.net/rahovec/wp-content/uploads/sites/23/2024/08/Njoftim-per-Hapjen-e-Konsultimit-Publik-te-Propozimit-Profesional-per-Ri-Kategorizimin-e-Monumentit-te-Natyres-Kanioni-i-Drinit-te-Bardhe-te-Ura-e-Fshejte.pdf"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Bjondina Ramaj</dc:creator>
  <cp:keywords/>
  <dc:description/>
  <cp:lastModifiedBy>Dafina B. Gashi</cp:lastModifiedBy>
  <cp:revision>2</cp:revision>
  <cp:lastPrinted>2024-10-28T09:02:00Z</cp:lastPrinted>
  <dcterms:created xsi:type="dcterms:W3CDTF">2024-10-28T09:02:00Z</dcterms:created>
  <dcterms:modified xsi:type="dcterms:W3CDTF">2024-10-28T09:02:00Z</dcterms:modified>
</cp:coreProperties>
</file>