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115C5" w14:textId="77777777" w:rsidR="003D3EC0" w:rsidRPr="003C791E" w:rsidRDefault="003D3EC0" w:rsidP="003D3EC0">
      <w:pPr>
        <w:tabs>
          <w:tab w:val="left" w:pos="5220"/>
        </w:tabs>
        <w:ind w:hanging="90"/>
        <w:rPr>
          <w:b/>
        </w:rPr>
      </w:pPr>
      <w:r>
        <w:rPr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C3D2BF" wp14:editId="2378DB48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89195" cy="1609181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195" cy="1609181"/>
                          <a:chOff x="1513" y="1485"/>
                          <a:chExt cx="9330" cy="191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0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4AC3F" w14:textId="77777777" w:rsidR="003D3EC0" w:rsidRDefault="003D3EC0" w:rsidP="003D3EC0">
                              <w:r>
                                <w:object w:dxaOrig="1290" w:dyaOrig="1335" w14:anchorId="2B8BB362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7pt">
                                    <v:imagedata r:id="rId7" o:title=""/>
                                  </v:shape>
                                  <o:OLEObject Type="Embed" ProgID="MSPhotoEd.3" ShapeID="_x0000_i1026" DrawAspect="Content" ObjectID="_1791615460" r:id="rId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3AAD0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14:paraId="78DCB664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14:paraId="464E0972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Komuna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Rahovecit</w:t>
                              </w:r>
                              <w:proofErr w:type="spellEnd"/>
                            </w:p>
                            <w:p w14:paraId="3ACD42A4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Opština</w:t>
                              </w:r>
                              <w:proofErr w:type="spellEnd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Orahovac/Municipality </w:t>
                              </w:r>
                              <w:proofErr w:type="spellStart"/>
                              <w:r w:rsidRPr="005726D3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Rahovec</w:t>
                              </w:r>
                              <w:proofErr w:type="spellEnd"/>
                            </w:p>
                            <w:p w14:paraId="6F825A74" w14:textId="77777777" w:rsidR="003D3EC0" w:rsidRPr="005726D3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76D4FBEA" w14:textId="77777777" w:rsidR="003D3EC0" w:rsidRPr="00B91B6A" w:rsidRDefault="003D3EC0" w:rsidP="003D3EC0">
                              <w:pPr>
                                <w:pStyle w:val="NoSpacing"/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Zyra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91B6A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Informim</w:t>
                              </w:r>
                              <w:proofErr w:type="spellEnd"/>
                              <w:r w:rsidR="00E8782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8782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dhe</w:t>
                              </w:r>
                              <w:proofErr w:type="spellEnd"/>
                              <w:r w:rsidR="00E8782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8782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Marrëdhënie</w:t>
                              </w:r>
                              <w:proofErr w:type="spellEnd"/>
                              <w:r w:rsidR="00E8782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me </w:t>
                              </w:r>
                              <w:proofErr w:type="spellStart"/>
                              <w:r w:rsidR="00E87828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Publikun</w:t>
                              </w:r>
                              <w:proofErr w:type="spellEnd"/>
                            </w:p>
                            <w:p w14:paraId="63D12FE0" w14:textId="77777777" w:rsidR="003D3EC0" w:rsidRDefault="003D3EC0" w:rsidP="003D3EC0">
                              <w:pPr>
                                <w:pBdr>
                                  <w:bottom w:val="single" w:sz="12" w:space="1" w:color="auto"/>
                                </w:pBd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6B26858E" w14:textId="77777777" w:rsidR="003D3EC0" w:rsidRDefault="003D3EC0" w:rsidP="003D3EC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3FDE88FB" w14:textId="77777777" w:rsidR="003D3EC0" w:rsidRDefault="003D3EC0" w:rsidP="003D3EC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  <w:p w14:paraId="5739CA57" w14:textId="77777777" w:rsidR="003D3EC0" w:rsidRPr="00A45A1B" w:rsidRDefault="003D3EC0" w:rsidP="003D3EC0">
                              <w:pPr>
                                <w:rPr>
                                  <w:rFonts w:ascii="Book Antiqua" w:hAnsi="Book Antiqua"/>
                                  <w:b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BECC3" w14:textId="77777777" w:rsidR="003D3EC0" w:rsidRDefault="003D3EC0" w:rsidP="003D3EC0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296D855A" wp14:editId="69A1A3DC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3D2BF" id="Group 12" o:spid="_x0000_s1026" style="position:absolute;margin-left:3.7pt;margin-top:-29pt;width:471.6pt;height:126.7pt;z-index:251659264" coordorigin="1513,1485" coordsize="9330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0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1B4AC3F" w14:textId="77777777" w:rsidR="003D3EC0" w:rsidRDefault="003D3EC0" w:rsidP="003D3EC0">
                        <w:r>
                          <w:object w:dxaOrig="1290" w:dyaOrig="1335" w14:anchorId="2B8BB362">
                            <v:shape id="_x0000_i1026" type="#_x0000_t75" style="width:54pt;height:57pt">
                              <v:imagedata r:id="rId10" o:title=""/>
                            </v:shape>
                            <o:OLEObject Type="Embed" ProgID="MSPhotoEd.3" ShapeID="_x0000_i1026" DrawAspect="Content" ObjectID="_1791011757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3A3AAD0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14:paraId="78DCB664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14:paraId="464E0972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Komuna e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Rahovecit</w:t>
                        </w:r>
                        <w:proofErr w:type="spellEnd"/>
                      </w:p>
                      <w:p w14:paraId="3ACD42A4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Opština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Orahovac</w:t>
                        </w:r>
                        <w:proofErr w:type="spellEnd"/>
                        <w:r w:rsidRPr="005726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/Municipality Rahovec</w:t>
                        </w:r>
                      </w:p>
                      <w:p w14:paraId="6F825A74" w14:textId="77777777" w:rsidR="003D3EC0" w:rsidRPr="005726D3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76D4FBEA" w14:textId="77777777" w:rsidR="003D3EC0" w:rsidRPr="00B91B6A" w:rsidRDefault="003D3EC0" w:rsidP="003D3EC0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Zyra </w:t>
                        </w: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për</w:t>
                        </w:r>
                        <w:proofErr w:type="spellEnd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91B6A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Informim</w:t>
                        </w:r>
                        <w:proofErr w:type="spellEnd"/>
                        <w:r w:rsidR="00E878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878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dhe</w:t>
                        </w:r>
                        <w:proofErr w:type="spellEnd"/>
                        <w:r w:rsidR="00E878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878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Marrëdhënie</w:t>
                        </w:r>
                        <w:proofErr w:type="spellEnd"/>
                        <w:r w:rsidR="00E878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me </w:t>
                        </w:r>
                        <w:proofErr w:type="spellStart"/>
                        <w:r w:rsidR="00E87828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Publikun</w:t>
                        </w:r>
                        <w:proofErr w:type="spellEnd"/>
                      </w:p>
                      <w:p w14:paraId="63D12FE0" w14:textId="77777777" w:rsidR="003D3EC0" w:rsidRDefault="003D3EC0" w:rsidP="003D3EC0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b/>
                          </w:rPr>
                        </w:pPr>
                      </w:p>
                      <w:p w14:paraId="6B26858E" w14:textId="77777777" w:rsidR="003D3EC0" w:rsidRDefault="003D3EC0" w:rsidP="003D3EC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3FDE88FB" w14:textId="77777777" w:rsidR="003D3EC0" w:rsidRDefault="003D3EC0" w:rsidP="003D3EC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  <w:p w14:paraId="5739CA57" w14:textId="77777777" w:rsidR="003D3EC0" w:rsidRPr="00A45A1B" w:rsidRDefault="003D3EC0" w:rsidP="003D3EC0">
                        <w:pPr>
                          <w:rPr>
                            <w:rFonts w:ascii="Book Antiqua" w:hAnsi="Book Antiqua"/>
                            <w:b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B7BECC3" w14:textId="77777777" w:rsidR="003D3EC0" w:rsidRDefault="003D3EC0" w:rsidP="003D3EC0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296D855A" wp14:editId="69A1A3DC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BCE1E9" w14:textId="77777777" w:rsidR="003D3EC0" w:rsidRPr="003C791E" w:rsidRDefault="003D3EC0" w:rsidP="003D3EC0"/>
    <w:p w14:paraId="4E337C17" w14:textId="77777777" w:rsidR="003D3EC0" w:rsidRDefault="003D3EC0" w:rsidP="003D3EC0">
      <w:pPr>
        <w:rPr>
          <w:sz w:val="20"/>
          <w:szCs w:val="20"/>
        </w:rPr>
      </w:pPr>
    </w:p>
    <w:p w14:paraId="282C4D08" w14:textId="77777777" w:rsidR="003D3EC0" w:rsidRDefault="003D3EC0" w:rsidP="003D3EC0">
      <w:pPr>
        <w:tabs>
          <w:tab w:val="left" w:pos="360"/>
        </w:tabs>
      </w:pPr>
    </w:p>
    <w:p w14:paraId="4693FB1B" w14:textId="77777777" w:rsidR="003D3EC0" w:rsidRDefault="003D3EC0" w:rsidP="003D3EC0">
      <w:pPr>
        <w:tabs>
          <w:tab w:val="left" w:pos="360"/>
        </w:tabs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7580"/>
      </w:tblGrid>
      <w:tr w:rsidR="003D3EC0" w14:paraId="37A7138A" w14:textId="77777777" w:rsidTr="001C0A64">
        <w:tc>
          <w:tcPr>
            <w:tcW w:w="1458" w:type="dxa"/>
          </w:tcPr>
          <w:p w14:paraId="3615146C" w14:textId="77777777"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Data/Date:</w:t>
            </w:r>
          </w:p>
        </w:tc>
        <w:tc>
          <w:tcPr>
            <w:tcW w:w="8568" w:type="dxa"/>
          </w:tcPr>
          <w:p w14:paraId="61BD565D" w14:textId="4CE665E6" w:rsidR="003D3EC0" w:rsidRPr="00417228" w:rsidRDefault="003D3EC0" w:rsidP="001C0A6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D3EC0" w14:paraId="3FAB31F7" w14:textId="77777777" w:rsidTr="001C0A64">
        <w:tc>
          <w:tcPr>
            <w:tcW w:w="1458" w:type="dxa"/>
          </w:tcPr>
          <w:p w14:paraId="1FA5623C" w14:textId="77777777"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Për/Za/To:</w:t>
            </w:r>
          </w:p>
        </w:tc>
        <w:tc>
          <w:tcPr>
            <w:tcW w:w="8568" w:type="dxa"/>
          </w:tcPr>
          <w:p w14:paraId="26B66E1E" w14:textId="77777777" w:rsidR="003D3EC0" w:rsidRPr="00417228" w:rsidRDefault="007B6EF3" w:rsidP="001C0A64">
            <w:pPr>
              <w:spacing w:line="276" w:lineRule="auto"/>
              <w:rPr>
                <w:sz w:val="24"/>
                <w:szCs w:val="24"/>
              </w:rPr>
            </w:pPr>
            <w:r w:rsidRPr="00417228">
              <w:rPr>
                <w:sz w:val="24"/>
                <w:szCs w:val="24"/>
              </w:rPr>
              <w:t>Smajl Latifi, K</w:t>
            </w:r>
            <w:r w:rsidR="003D3EC0" w:rsidRPr="00417228">
              <w:rPr>
                <w:sz w:val="24"/>
                <w:szCs w:val="24"/>
              </w:rPr>
              <w:t>ryetar i Komunës</w:t>
            </w:r>
          </w:p>
        </w:tc>
      </w:tr>
      <w:tr w:rsidR="003D3EC0" w14:paraId="39581F6E" w14:textId="77777777" w:rsidTr="001C0A64">
        <w:tc>
          <w:tcPr>
            <w:tcW w:w="1458" w:type="dxa"/>
          </w:tcPr>
          <w:p w14:paraId="25A8ABFF" w14:textId="77777777"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Nga/Od/From</w:t>
            </w:r>
          </w:p>
        </w:tc>
        <w:tc>
          <w:tcPr>
            <w:tcW w:w="8568" w:type="dxa"/>
          </w:tcPr>
          <w:p w14:paraId="52DB1241" w14:textId="61EA61D4" w:rsidR="003D3EC0" w:rsidRPr="00417228" w:rsidRDefault="001005D9" w:rsidP="001C0A64">
            <w:pPr>
              <w:spacing w:line="276" w:lineRule="auto"/>
              <w:rPr>
                <w:sz w:val="24"/>
                <w:szCs w:val="24"/>
              </w:rPr>
            </w:pPr>
            <w:r w:rsidRPr="00417228">
              <w:rPr>
                <w:sz w:val="24"/>
                <w:szCs w:val="24"/>
              </w:rPr>
              <w:t xml:space="preserve"> Zyra për Informim </w:t>
            </w:r>
          </w:p>
        </w:tc>
      </w:tr>
      <w:tr w:rsidR="003D3EC0" w14:paraId="78980D63" w14:textId="77777777" w:rsidTr="001C0A64">
        <w:tc>
          <w:tcPr>
            <w:tcW w:w="1458" w:type="dxa"/>
          </w:tcPr>
          <w:p w14:paraId="04BA944F" w14:textId="77777777" w:rsidR="003D3EC0" w:rsidRDefault="003D3EC0" w:rsidP="001C0A64">
            <w:pPr>
              <w:spacing w:line="276" w:lineRule="auto"/>
              <w:rPr>
                <w:b/>
              </w:rPr>
            </w:pPr>
            <w:r>
              <w:rPr>
                <w:b/>
              </w:rPr>
              <w:t>Tema/Subjekat/Subject</w:t>
            </w:r>
          </w:p>
        </w:tc>
        <w:tc>
          <w:tcPr>
            <w:tcW w:w="8568" w:type="dxa"/>
          </w:tcPr>
          <w:p w14:paraId="04D849E8" w14:textId="6E562FDB" w:rsidR="003D3EC0" w:rsidRPr="00417228" w:rsidRDefault="003D3EC0" w:rsidP="001C0A64">
            <w:pPr>
              <w:spacing w:line="276" w:lineRule="auto"/>
              <w:rPr>
                <w:sz w:val="24"/>
                <w:szCs w:val="24"/>
              </w:rPr>
            </w:pPr>
            <w:r w:rsidRPr="00417228">
              <w:rPr>
                <w:sz w:val="24"/>
                <w:szCs w:val="24"/>
              </w:rPr>
              <w:t xml:space="preserve">Raporti për ecurinë e </w:t>
            </w:r>
            <w:r w:rsidR="007B6EF3" w:rsidRPr="00417228">
              <w:rPr>
                <w:sz w:val="24"/>
                <w:szCs w:val="24"/>
              </w:rPr>
              <w:t>hartimit të</w:t>
            </w:r>
            <w:r w:rsidR="003D5C98">
              <w:rPr>
                <w:sz w:val="24"/>
                <w:szCs w:val="24"/>
              </w:rPr>
              <w:t xml:space="preserve">Konsultimit Publik i Propozimit Profesional për Ri-Kategorizimin </w:t>
            </w:r>
            <w:r w:rsidR="008961B8">
              <w:rPr>
                <w:sz w:val="24"/>
                <w:szCs w:val="24"/>
              </w:rPr>
              <w:t xml:space="preserve">e Monumentit te Natyrës </w:t>
            </w:r>
            <w:r w:rsidR="002A3CA7">
              <w:rPr>
                <w:sz w:val="24"/>
                <w:szCs w:val="24"/>
              </w:rPr>
              <w:t>“</w:t>
            </w:r>
            <w:r w:rsidR="008961B8">
              <w:rPr>
                <w:sz w:val="24"/>
                <w:szCs w:val="24"/>
              </w:rPr>
              <w:t>Kanioni i Drnit të Bardhë te Ura e Fshejtë</w:t>
            </w:r>
            <w:r w:rsidR="002A3CA7">
              <w:rPr>
                <w:sz w:val="24"/>
                <w:szCs w:val="24"/>
              </w:rPr>
              <w:t>”</w:t>
            </w:r>
          </w:p>
        </w:tc>
      </w:tr>
    </w:tbl>
    <w:p w14:paraId="7C46936F" w14:textId="77777777" w:rsidR="003D3EC0" w:rsidRPr="0073076E" w:rsidRDefault="003D3EC0" w:rsidP="00D71840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3A930EEC" w14:textId="77777777" w:rsidR="007C3B58" w:rsidRPr="0010775D" w:rsidRDefault="007C3B58" w:rsidP="005B49D8">
      <w:pPr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Ky raport është përgatitur duke u bazuar në Udhëzimin Administrativ (MAPL) Nr. 06/2018 për Standardet Minimale të Konsultimit P</w:t>
      </w:r>
      <w:r w:rsidR="007B6EF3" w:rsidRPr="0010775D">
        <w:rPr>
          <w:rFonts w:ascii="Times New Roman" w:eastAsiaTheme="minorHAnsi" w:hAnsi="Times New Roman" w:cs="Times New Roman"/>
          <w:sz w:val="24"/>
          <w:szCs w:val="24"/>
        </w:rPr>
        <w:t>ublik në komuna me theks neni 5-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>Zbatimi i standardeve të konsultimit publik dhe neni 17</w:t>
      </w:r>
      <w:r w:rsidR="007B6EF3" w:rsidRPr="0010775D">
        <w:rPr>
          <w:rFonts w:ascii="Times New Roman" w:eastAsiaTheme="minorHAnsi" w:hAnsi="Times New Roman" w:cs="Times New Roman"/>
          <w:sz w:val="24"/>
          <w:szCs w:val="24"/>
        </w:rPr>
        <w:t>-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>Mbledhja e komenteve, komunikimi dhe adresimi i tyre.</w:t>
      </w:r>
    </w:p>
    <w:p w14:paraId="6CFAE52B" w14:textId="77777777" w:rsidR="00664312" w:rsidRPr="0010775D" w:rsidRDefault="00664312" w:rsidP="003D3E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A1D757" w14:textId="77777777" w:rsidR="00061994" w:rsidRDefault="00061994" w:rsidP="0003231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14:paraId="058DE65A" w14:textId="5BF6D04C" w:rsidR="0003231E" w:rsidRPr="0010775D" w:rsidRDefault="0003231E" w:rsidP="0003231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  <w:r w:rsidRPr="0010775D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Publikimi në uebfaqen zyrtare të Komunës dhe Platformën e Konsultimeve Publike</w:t>
      </w:r>
    </w:p>
    <w:p w14:paraId="2FCABC13" w14:textId="77777777" w:rsidR="0003231E" w:rsidRPr="0010775D" w:rsidRDefault="0003231E" w:rsidP="0003231E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</w:pPr>
    </w:p>
    <w:p w14:paraId="0F9DF348" w14:textId="6814EA08" w:rsidR="00CE7B06" w:rsidRPr="0010775D" w:rsidRDefault="00CE7B06" w:rsidP="00CE7B06">
      <w:pPr>
        <w:tabs>
          <w:tab w:val="left" w:pos="7005"/>
        </w:tabs>
        <w:spacing w:after="30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0775D">
        <w:rPr>
          <w:rFonts w:ascii="Times New Roman" w:eastAsia="Arial" w:hAnsi="Times New Roman" w:cs="Times New Roman"/>
          <w:b/>
          <w:sz w:val="24"/>
          <w:szCs w:val="24"/>
        </w:rPr>
        <w:t>-</w:t>
      </w:r>
      <w:r w:rsidR="00D51E08" w:rsidRPr="0010775D">
        <w:rPr>
          <w:rFonts w:ascii="Times New Roman" w:eastAsia="Arial" w:hAnsi="Times New Roman" w:cs="Times New Roman"/>
          <w:b/>
          <w:sz w:val="24"/>
          <w:szCs w:val="24"/>
        </w:rPr>
        <w:t xml:space="preserve">Me </w:t>
      </w:r>
      <w:r w:rsidR="008961B8">
        <w:rPr>
          <w:rFonts w:ascii="Times New Roman" w:eastAsia="Arial" w:hAnsi="Times New Roman" w:cs="Times New Roman"/>
          <w:b/>
          <w:sz w:val="24"/>
          <w:szCs w:val="24"/>
        </w:rPr>
        <w:t>29.08.2024</w:t>
      </w:r>
      <w:r w:rsidR="00695772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Pr="0010775D">
        <w:rPr>
          <w:rFonts w:ascii="Times New Roman" w:eastAsia="Arial" w:hAnsi="Times New Roman" w:cs="Times New Roman"/>
          <w:sz w:val="24"/>
          <w:szCs w:val="24"/>
        </w:rPr>
        <w:t xml:space="preserve"> është publikuar njoftimi për mbajtjen e konsultimit</w:t>
      </w:r>
      <w:r w:rsidR="00651E22" w:rsidRPr="0010775D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0" w:name="_Hlk153805811"/>
      <w:proofErr w:type="spellStart"/>
      <w:r w:rsidR="00FE2BBA" w:rsidRPr="00FE2BBA">
        <w:rPr>
          <w:rFonts w:ascii="Calibri" w:eastAsia="Arial" w:hAnsi="Calibri" w:cs="Calibri"/>
          <w:sz w:val="24"/>
          <w:szCs w:val="24"/>
          <w:lang w:val="en-US"/>
        </w:rPr>
        <w:t>për</w:t>
      </w:r>
      <w:proofErr w:type="spellEnd"/>
      <w:r w:rsidR="00FE2BBA" w:rsidRPr="00FE2BBA">
        <w:rPr>
          <w:rFonts w:ascii="Calibri" w:eastAsia="Arial" w:hAnsi="Calibri" w:cs="Calibri"/>
          <w:sz w:val="24"/>
          <w:szCs w:val="24"/>
          <w:lang w:val="en-US"/>
        </w:rPr>
        <w:t xml:space="preserve"> </w:t>
      </w:r>
      <w:bookmarkEnd w:id="0"/>
      <w:r w:rsidR="008961B8">
        <w:rPr>
          <w:sz w:val="24"/>
          <w:szCs w:val="24"/>
        </w:rPr>
        <w:t xml:space="preserve">Konsultimin  Publik i Propozimit Profesional për Ri-Kategorizimin e Monumentit te Natyrës ,,Kanioni i Drnit të Bardhë te Ura e Fshejtë </w:t>
      </w:r>
      <w:r w:rsidR="008961B8" w:rsidRPr="00417228">
        <w:rPr>
          <w:sz w:val="24"/>
          <w:szCs w:val="24"/>
        </w:rPr>
        <w:t xml:space="preserve"> </w:t>
      </w:r>
      <w:r w:rsidRPr="0010775D">
        <w:rPr>
          <w:rFonts w:ascii="Times New Roman" w:eastAsia="Arial" w:hAnsi="Times New Roman" w:cs="Times New Roman"/>
          <w:sz w:val="24"/>
          <w:szCs w:val="24"/>
        </w:rPr>
        <w:t>Njoftimi është publikuar në uebfaqen zyrtare të komunës, facebookun e komunës dhe Platformën e Konsultimeve Publike.</w:t>
      </w:r>
      <w:r w:rsidRPr="0010775D">
        <w:rPr>
          <w:rFonts w:ascii="Times New Roman" w:eastAsiaTheme="minorHAnsi" w:hAnsi="Times New Roman" w:cs="Times New Roman"/>
        </w:rPr>
        <w:t xml:space="preserve"> </w:t>
      </w:r>
      <w:r w:rsidRPr="0010775D">
        <w:rPr>
          <w:rFonts w:ascii="Times New Roman" w:eastAsia="Arial" w:hAnsi="Times New Roman" w:cs="Times New Roman"/>
          <w:sz w:val="24"/>
          <w:szCs w:val="24"/>
        </w:rPr>
        <w:t xml:space="preserve">Në të njëjtën ditë </w:t>
      </w:r>
      <w:r w:rsidR="0003284E" w:rsidRPr="0010775D">
        <w:rPr>
          <w:rFonts w:ascii="Times New Roman" w:eastAsia="Arial" w:hAnsi="Times New Roman" w:cs="Times New Roman"/>
          <w:sz w:val="24"/>
          <w:szCs w:val="24"/>
        </w:rPr>
        <w:t>janë njoftuar</w:t>
      </w:r>
      <w:r w:rsidRPr="0010775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46CFD" w:rsidRPr="0010775D">
        <w:rPr>
          <w:rFonts w:ascii="Times New Roman" w:eastAsia="Arial" w:hAnsi="Times New Roman" w:cs="Times New Roman"/>
          <w:sz w:val="24"/>
          <w:szCs w:val="24"/>
        </w:rPr>
        <w:t>përmes</w:t>
      </w:r>
      <w:r w:rsidRPr="0010775D">
        <w:rPr>
          <w:rFonts w:ascii="Times New Roman" w:eastAsia="Arial" w:hAnsi="Times New Roman" w:cs="Times New Roman"/>
          <w:sz w:val="24"/>
          <w:szCs w:val="24"/>
        </w:rPr>
        <w:t xml:space="preserve"> rrjetit social viber </w:t>
      </w:r>
      <w:r w:rsidR="0003284E" w:rsidRPr="0010775D">
        <w:rPr>
          <w:rFonts w:ascii="Times New Roman" w:eastAsia="Arial" w:hAnsi="Times New Roman" w:cs="Times New Roman"/>
          <w:sz w:val="24"/>
          <w:szCs w:val="24"/>
        </w:rPr>
        <w:t xml:space="preserve">janë </w:t>
      </w:r>
      <w:r w:rsidRPr="0010775D">
        <w:rPr>
          <w:rFonts w:ascii="Times New Roman" w:eastAsia="Arial" w:hAnsi="Times New Roman" w:cs="Times New Roman"/>
          <w:sz w:val="24"/>
          <w:szCs w:val="24"/>
        </w:rPr>
        <w:t>njoftuar kryetarët e fshatrave-lagjeve të komunës dhe përfaqësuesit e OJQ-ve.</w:t>
      </w:r>
    </w:p>
    <w:p w14:paraId="398AC47C" w14:textId="62A59EEE" w:rsidR="009822A1" w:rsidRPr="0010775D" w:rsidRDefault="009822A1" w:rsidP="00252056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285D6960" w14:textId="7D3505B7" w:rsidR="00C9295A" w:rsidRPr="00C9295A" w:rsidRDefault="009822A1" w:rsidP="009822A1">
      <w:pPr>
        <w:rPr>
          <w:rFonts w:ascii="Garamond" w:hAnsi="Garamond" w:cs="Times New Roman"/>
          <w:lang w:val="en-US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1. </w:t>
      </w:r>
      <w:r w:rsidR="00CE7B06" w:rsidRPr="0010775D">
        <w:rPr>
          <w:rFonts w:ascii="Times New Roman" w:eastAsiaTheme="minorHAnsi" w:hAnsi="Times New Roman" w:cs="Times New Roman"/>
          <w:sz w:val="24"/>
          <w:szCs w:val="24"/>
        </w:rPr>
        <w:t>Publikimi në uebfaqe</w:t>
      </w:r>
      <w:r w:rsidR="002A3CA7">
        <w:rPr>
          <w:rFonts w:ascii="Garamond" w:hAnsi="Garamond" w:cs="Times New Roman"/>
          <w:lang w:val="en-US"/>
        </w:rPr>
        <w:t xml:space="preserve">: </w:t>
      </w:r>
      <w:hyperlink r:id="rId13" w:history="1">
        <w:r w:rsidR="002A3CA7" w:rsidRPr="002A3CA7">
          <w:rPr>
            <w:rFonts w:ascii="Calibri" w:eastAsia="Calibri" w:hAnsi="Calibri" w:cs="Times New Roman"/>
            <w:color w:val="806000"/>
            <w:u w:val="single"/>
            <w:lang w:val="en-US"/>
          </w:rPr>
          <w:t>https://kk.rks-gov.net/rahovec/wp-content/uploads/sites/23/2024/08/Njoftim-per-Hapjen-e-Konsultimit-Publik-te-Propozimit-Profesional-per-Ri-Kategorizimin-e-Monumentit-te-Natyres-Kanioni-i-Drinit-te-Bardhe-te-Ura-e-Fshejte.pdf</w:t>
        </w:r>
      </w:hyperlink>
    </w:p>
    <w:p w14:paraId="026F025D" w14:textId="77777777" w:rsidR="00252056" w:rsidRPr="0010775D" w:rsidRDefault="00252056" w:rsidP="002A3CA7">
      <w:pPr>
        <w:tabs>
          <w:tab w:val="left" w:pos="7005"/>
        </w:tabs>
        <w:spacing w:after="300" w:line="276" w:lineRule="auto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77BA565D" w14:textId="170ECE6A" w:rsidR="00932075" w:rsidRPr="0010775D" w:rsidRDefault="009822A1" w:rsidP="00932075">
      <w:pPr>
        <w:rPr>
          <w:rFonts w:ascii="Times New Roman" w:eastAsia="Times New Roman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2.</w:t>
      </w:r>
      <w:r w:rsidR="00CE7B06" w:rsidRPr="0010775D">
        <w:rPr>
          <w:rFonts w:ascii="Times New Roman" w:eastAsiaTheme="minorHAnsi" w:hAnsi="Times New Roman" w:cs="Times New Roman"/>
          <w:sz w:val="24"/>
          <w:szCs w:val="24"/>
        </w:rPr>
        <w:t>Publikimi facbook:</w:t>
      </w:r>
      <w:r w:rsidR="00932075" w:rsidRPr="0010775D">
        <w:rPr>
          <w:rFonts w:ascii="Times New Roman" w:hAnsi="Times New Roman" w:cs="Times New Roman"/>
        </w:rPr>
        <w:t xml:space="preserve"> </w:t>
      </w:r>
      <w:hyperlink r:id="rId14" w:history="1">
        <w:r w:rsidR="002A3CA7" w:rsidRPr="002A3CA7">
          <w:rPr>
            <w:rFonts w:ascii="Calibri" w:eastAsia="Times New Roman" w:hAnsi="Calibri" w:cs="Times New Roman"/>
            <w:color w:val="806000"/>
            <w:u w:val="single"/>
            <w:lang w:val="en-US"/>
          </w:rPr>
          <w:t>https://www.facebook.com/share/gV1h4emXK5yxvcsY/?mibextid=WC7FNe</w:t>
        </w:r>
      </w:hyperlink>
    </w:p>
    <w:p w14:paraId="429030EA" w14:textId="77777777" w:rsidR="00252056" w:rsidRPr="0010775D" w:rsidRDefault="00CE7B06" w:rsidP="00932075">
      <w:pPr>
        <w:rPr>
          <w:rFonts w:ascii="Times New Roman" w:eastAsia="Times New Roman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</w:rPr>
        <w:t xml:space="preserve"> </w:t>
      </w:r>
    </w:p>
    <w:p w14:paraId="30B1469E" w14:textId="6EAADE46" w:rsidR="00932075" w:rsidRPr="0010775D" w:rsidRDefault="009822A1" w:rsidP="00FE2BBA">
      <w:pPr>
        <w:tabs>
          <w:tab w:val="left" w:pos="7005"/>
        </w:tabs>
        <w:spacing w:after="300" w:line="276" w:lineRule="auto"/>
        <w:contextualSpacing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3.</w:t>
      </w:r>
      <w:r w:rsidR="00CE7B06" w:rsidRPr="0010775D">
        <w:rPr>
          <w:rFonts w:ascii="Times New Roman" w:eastAsiaTheme="minorHAnsi" w:hAnsi="Times New Roman" w:cs="Times New Roman"/>
          <w:sz w:val="24"/>
          <w:szCs w:val="24"/>
        </w:rPr>
        <w:t xml:space="preserve">Publikimi në </w:t>
      </w:r>
      <w:r w:rsidR="00CE7B06" w:rsidRPr="0010775D">
        <w:rPr>
          <w:rFonts w:ascii="Times New Roman" w:eastAsia="Arial" w:hAnsi="Times New Roman" w:cs="Times New Roman"/>
          <w:sz w:val="24"/>
          <w:szCs w:val="24"/>
        </w:rPr>
        <w:t>Platformën e Konsultimeve Publike:</w:t>
      </w:r>
      <w:r w:rsidR="00CE7B06" w:rsidRPr="0010775D">
        <w:rPr>
          <w:rFonts w:ascii="Times New Roman" w:eastAsiaTheme="minorHAnsi" w:hAnsi="Times New Roman" w:cs="Times New Roman"/>
        </w:rPr>
        <w:t xml:space="preserve"> </w:t>
      </w:r>
      <w:hyperlink r:id="rId15" w:history="1">
        <w:r w:rsidR="002A3CA7" w:rsidRPr="002A3CA7">
          <w:rPr>
            <w:rFonts w:ascii="Calibri" w:eastAsia="Times New Roman" w:hAnsi="Calibri" w:cs="Calibri"/>
            <w:color w:val="0000FF"/>
            <w:u w:val="single"/>
            <w:lang w:val="en-US"/>
          </w:rPr>
          <w:t>https://konsultimet.rks-gov.net/consultations.php?InstitutionID=20529&amp;OpenPage=0&amp;ClosedPage=0</w:t>
        </w:r>
      </w:hyperlink>
    </w:p>
    <w:p w14:paraId="2CE7DB3D" w14:textId="77777777" w:rsidR="00E74C16" w:rsidRPr="0010775D" w:rsidRDefault="00E74C16" w:rsidP="00E74C16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5D26D9A" w14:textId="77777777" w:rsidR="008A1DF2" w:rsidRPr="0010775D" w:rsidRDefault="008A1DF2" w:rsidP="008A1DF2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13C86B40" w14:textId="4AE5AA26" w:rsidR="008961B8" w:rsidRDefault="00F81746" w:rsidP="008A1DF2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b/>
          <w:sz w:val="24"/>
          <w:szCs w:val="24"/>
        </w:rPr>
        <w:lastRenderedPageBreak/>
        <w:t xml:space="preserve">-Me </w:t>
      </w:r>
      <w:r w:rsidR="00695772">
        <w:rPr>
          <w:rFonts w:ascii="Times New Roman" w:eastAsiaTheme="minorHAnsi" w:hAnsi="Times New Roman" w:cs="Times New Roman"/>
          <w:b/>
          <w:sz w:val="24"/>
          <w:szCs w:val="24"/>
        </w:rPr>
        <w:t>2</w:t>
      </w:r>
      <w:r w:rsidR="008961B8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695772">
        <w:rPr>
          <w:rFonts w:ascii="Times New Roman" w:eastAsiaTheme="minorHAnsi" w:hAnsi="Times New Roman" w:cs="Times New Roman"/>
          <w:b/>
          <w:sz w:val="24"/>
          <w:szCs w:val="24"/>
        </w:rPr>
        <w:t>.09.2024</w:t>
      </w:r>
      <w:r w:rsidR="008A1DF2" w:rsidRPr="0010775D">
        <w:rPr>
          <w:rFonts w:ascii="Times New Roman" w:eastAsiaTheme="minorHAnsi" w:hAnsi="Times New Roman" w:cs="Times New Roman"/>
          <w:sz w:val="24"/>
          <w:szCs w:val="24"/>
        </w:rPr>
        <w:t xml:space="preserve">është mbajtur konsultimi publik me qytetarë, në këtë konsultim të pranishëm kanë qenë </w:t>
      </w:r>
      <w:r w:rsidR="0003284E" w:rsidRPr="0010775D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695772">
        <w:rPr>
          <w:rFonts w:ascii="Times New Roman" w:eastAsiaTheme="minorHAnsi" w:hAnsi="Times New Roman" w:cs="Times New Roman"/>
          <w:b/>
          <w:sz w:val="24"/>
          <w:szCs w:val="24"/>
        </w:rPr>
        <w:t>1</w:t>
      </w:r>
      <w:r w:rsidR="008961B8">
        <w:rPr>
          <w:rFonts w:ascii="Times New Roman" w:eastAsiaTheme="minorHAnsi" w:hAnsi="Times New Roman" w:cs="Times New Roman"/>
          <w:b/>
          <w:sz w:val="24"/>
          <w:szCs w:val="24"/>
        </w:rPr>
        <w:t>3</w:t>
      </w:r>
      <w:r w:rsidR="00695772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03284E" w:rsidRPr="0010775D">
        <w:rPr>
          <w:rFonts w:ascii="Times New Roman" w:eastAsiaTheme="minorHAnsi" w:hAnsi="Times New Roman" w:cs="Times New Roman"/>
          <w:sz w:val="24"/>
          <w:szCs w:val="24"/>
        </w:rPr>
        <w:t>qytetarë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695772">
        <w:rPr>
          <w:rFonts w:ascii="Times New Roman" w:eastAsiaTheme="minorHAnsi" w:hAnsi="Times New Roman" w:cs="Times New Roman"/>
          <w:b/>
          <w:bCs/>
          <w:sz w:val="24"/>
          <w:szCs w:val="24"/>
        </w:rPr>
        <w:t>1</w:t>
      </w:r>
      <w:r w:rsidR="008961B8">
        <w:rPr>
          <w:rFonts w:ascii="Times New Roman" w:eastAsiaTheme="minorHAnsi" w:hAnsi="Times New Roman" w:cs="Times New Roman"/>
          <w:b/>
          <w:bCs/>
          <w:sz w:val="24"/>
          <w:szCs w:val="24"/>
        </w:rPr>
        <w:t>0</w:t>
      </w:r>
      <w:r w:rsidR="002A3CA7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meshkuj e </w:t>
      </w:r>
      <w:r w:rsidR="008961B8">
        <w:rPr>
          <w:rFonts w:ascii="Times New Roman" w:eastAsiaTheme="minorHAnsi" w:hAnsi="Times New Roman" w:cs="Times New Roman"/>
          <w:b/>
          <w:bCs/>
          <w:sz w:val="24"/>
          <w:szCs w:val="24"/>
        </w:rPr>
        <w:t>3</w:t>
      </w:r>
      <w:r w:rsidR="00BE12CE" w:rsidRPr="00712F2D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="001A7B1E" w:rsidRPr="0010775D">
        <w:rPr>
          <w:rFonts w:ascii="Times New Roman" w:eastAsiaTheme="minorHAnsi" w:hAnsi="Times New Roman" w:cs="Times New Roman"/>
          <w:sz w:val="24"/>
          <w:szCs w:val="24"/>
        </w:rPr>
        <w:t xml:space="preserve">femra, </w:t>
      </w:r>
      <w:r w:rsidR="008961B8">
        <w:rPr>
          <w:rFonts w:ascii="Times New Roman" w:eastAsiaTheme="minorHAnsi" w:hAnsi="Times New Roman" w:cs="Times New Roman"/>
          <w:sz w:val="24"/>
          <w:szCs w:val="24"/>
        </w:rPr>
        <w:t>komente ka pase vete lavdëruese dhe janë pajtuar me projekt propozimin e kanjonit nga Mustaf Kryeziu nga Xërxe poashtu edhe Rrustem Kryeziu nga Xerxe qe janë pajtuar qe te ndodhe ky ndryshim</w:t>
      </w:r>
      <w:r w:rsidR="008A1DF2" w:rsidRPr="0010775D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04C3A0DD" w14:textId="3B1310B4" w:rsidR="008A1DF2" w:rsidRPr="0010775D" w:rsidRDefault="008A1DF2" w:rsidP="008A1DF2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 Lajmi për mbajtjen e konsultimit publik është publikuar në këtë vegëzën:</w:t>
      </w:r>
      <w:r w:rsidR="00394A90" w:rsidRPr="00394A90">
        <w:rPr>
          <w:rFonts w:ascii="Garamond" w:hAnsi="Garamond" w:cs="Times New Roman"/>
          <w:lang w:val="en-US"/>
        </w:rPr>
        <w:t xml:space="preserve"> </w:t>
      </w:r>
      <w:hyperlink r:id="rId16" w:history="1">
        <w:r w:rsidR="002A3CA7" w:rsidRPr="002A3CA7">
          <w:rPr>
            <w:rFonts w:ascii="Calibri" w:eastAsia="Times New Roman" w:hAnsi="Calibri" w:cs="Times New Roman"/>
            <w:color w:val="0000FF"/>
            <w:u w:val="single"/>
            <w:lang w:val="en-US"/>
          </w:rPr>
          <w:t>https://www.facebook.com/share/p/RUXXwriqyHRGK5t2/?mibextid=WC7FNe</w:t>
        </w:r>
      </w:hyperlink>
      <w:r w:rsidR="002A3CA7" w:rsidRPr="002A3CA7">
        <w:rPr>
          <w:rFonts w:ascii="Calibri" w:eastAsia="Times New Roman" w:hAnsi="Calibri" w:cs="Times New Roman"/>
          <w:lang w:val="en-US"/>
        </w:rPr>
        <w:t> </w:t>
      </w:r>
    </w:p>
    <w:p w14:paraId="0310B7A1" w14:textId="77777777" w:rsidR="00D45F7A" w:rsidRPr="0010775D" w:rsidRDefault="00D45F7A" w:rsidP="00245C0B">
      <w:pPr>
        <w:jc w:val="both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14:paraId="33615436" w14:textId="77777777" w:rsidR="00245C0B" w:rsidRPr="0010775D" w:rsidRDefault="00245C0B" w:rsidP="00245C0B">
      <w:pPr>
        <w:spacing w:after="3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75D">
        <w:rPr>
          <w:rFonts w:ascii="Times New Roman" w:eastAsia="Calibri" w:hAnsi="Times New Roman" w:cs="Times New Roman"/>
          <w:sz w:val="24"/>
          <w:szCs w:val="24"/>
        </w:rPr>
        <w:t>Plani u është dorëzuar fizikisht te pjesëmarrësit e konsultimit publik, që të kenë mundësi të njihen më në detaje me dokumentin në fjalë, sepse disa nga ta nuk kishin pasur mundësi ta lexonin të publikuar në ueb faqe.</w:t>
      </w:r>
    </w:p>
    <w:p w14:paraId="37E8625A" w14:textId="2EAA35EC" w:rsidR="00245C0B" w:rsidRPr="0010775D" w:rsidRDefault="00245C0B" w:rsidP="00245C0B">
      <w:pPr>
        <w:tabs>
          <w:tab w:val="left" w:pos="7005"/>
        </w:tabs>
        <w:spacing w:after="3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Dokumenti ka qenë në konsultim  publik në uebfaqen zyrtare të komunës dhe platformën e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 xml:space="preserve"> konsultime publike, nga data </w:t>
      </w:r>
      <w:r w:rsidR="008961B8">
        <w:rPr>
          <w:rFonts w:ascii="Times New Roman" w:eastAsiaTheme="minorHAnsi" w:hAnsi="Times New Roman" w:cs="Times New Roman"/>
          <w:sz w:val="24"/>
          <w:szCs w:val="24"/>
        </w:rPr>
        <w:t>29.08.2024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 xml:space="preserve"> deri me </w:t>
      </w:r>
      <w:r w:rsidR="00695772">
        <w:rPr>
          <w:rFonts w:ascii="Times New Roman" w:eastAsiaTheme="minorHAnsi" w:hAnsi="Times New Roman" w:cs="Times New Roman"/>
          <w:sz w:val="24"/>
          <w:szCs w:val="24"/>
        </w:rPr>
        <w:t>1</w:t>
      </w:r>
      <w:r w:rsidR="008961B8">
        <w:rPr>
          <w:rFonts w:ascii="Times New Roman" w:eastAsiaTheme="minorHAnsi" w:hAnsi="Times New Roman" w:cs="Times New Roman"/>
          <w:sz w:val="24"/>
          <w:szCs w:val="24"/>
        </w:rPr>
        <w:t>4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>.1</w:t>
      </w:r>
      <w:r w:rsidR="00695772">
        <w:rPr>
          <w:rFonts w:ascii="Times New Roman" w:eastAsiaTheme="minorHAnsi" w:hAnsi="Times New Roman" w:cs="Times New Roman"/>
          <w:sz w:val="24"/>
          <w:szCs w:val="24"/>
        </w:rPr>
        <w:t>0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>.202</w:t>
      </w:r>
      <w:r w:rsidR="00394A90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 xml:space="preserve">, ndërsa 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 xml:space="preserve">komentet janë pranuar deri me </w:t>
      </w:r>
      <w:r w:rsidR="00695772">
        <w:rPr>
          <w:rFonts w:ascii="Times New Roman" w:eastAsiaTheme="minorHAnsi" w:hAnsi="Times New Roman" w:cs="Times New Roman"/>
          <w:sz w:val="24"/>
          <w:szCs w:val="24"/>
        </w:rPr>
        <w:t>1</w:t>
      </w:r>
      <w:r w:rsidR="008961B8">
        <w:rPr>
          <w:rFonts w:ascii="Times New Roman" w:eastAsiaTheme="minorHAnsi" w:hAnsi="Times New Roman" w:cs="Times New Roman"/>
          <w:sz w:val="24"/>
          <w:szCs w:val="24"/>
        </w:rPr>
        <w:t>4.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>1</w:t>
      </w:r>
      <w:r w:rsidR="00695772">
        <w:rPr>
          <w:rFonts w:ascii="Times New Roman" w:eastAsiaTheme="minorHAnsi" w:hAnsi="Times New Roman" w:cs="Times New Roman"/>
          <w:sz w:val="24"/>
          <w:szCs w:val="24"/>
        </w:rPr>
        <w:t>0</w:t>
      </w:r>
      <w:r w:rsidR="00865537" w:rsidRPr="0010775D">
        <w:rPr>
          <w:rFonts w:ascii="Times New Roman" w:eastAsiaTheme="minorHAnsi" w:hAnsi="Times New Roman" w:cs="Times New Roman"/>
          <w:sz w:val="24"/>
          <w:szCs w:val="24"/>
        </w:rPr>
        <w:t>.202</w:t>
      </w:r>
      <w:r w:rsidR="00394A90">
        <w:rPr>
          <w:rFonts w:ascii="Times New Roman" w:eastAsiaTheme="minorHAnsi" w:hAnsi="Times New Roman" w:cs="Times New Roman"/>
          <w:sz w:val="24"/>
          <w:szCs w:val="24"/>
        </w:rPr>
        <w:t>4</w:t>
      </w:r>
      <w:r w:rsidRPr="0010775D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6911F328" w14:textId="77777777" w:rsidR="00245C0B" w:rsidRPr="0010775D" w:rsidRDefault="00245C0B" w:rsidP="00245C0B">
      <w:pPr>
        <w:tabs>
          <w:tab w:val="left" w:pos="7005"/>
        </w:tabs>
        <w:spacing w:after="3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sz w:val="24"/>
          <w:szCs w:val="24"/>
        </w:rPr>
        <w:t>Gjatë kohës sa ka qenë dokumenti në konsultim publik, nuk është pranuar</w:t>
      </w:r>
      <w:r w:rsidR="00044A3E" w:rsidRPr="0010775D">
        <w:rPr>
          <w:rFonts w:ascii="Times New Roman" w:eastAsiaTheme="minorHAnsi" w:hAnsi="Times New Roman" w:cs="Times New Roman"/>
          <w:sz w:val="24"/>
          <w:szCs w:val="24"/>
        </w:rPr>
        <w:t xml:space="preserve"> asnjë koment.</w:t>
      </w:r>
    </w:p>
    <w:p w14:paraId="70AA24EA" w14:textId="52E35AC0" w:rsidR="00F57829" w:rsidRPr="0010775D" w:rsidRDefault="00597C50" w:rsidP="00245C0B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0775D">
        <w:rPr>
          <w:rFonts w:ascii="Times New Roman" w:eastAsiaTheme="minorHAnsi" w:hAnsi="Times New Roman" w:cs="Times New Roman"/>
          <w:b/>
          <w:sz w:val="24"/>
          <w:szCs w:val="24"/>
        </w:rPr>
        <w:t>Me</w:t>
      </w:r>
      <w:r w:rsidR="00F57829" w:rsidRPr="0010775D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695772">
        <w:rPr>
          <w:rFonts w:ascii="Times New Roman" w:eastAsiaTheme="minorHAnsi" w:hAnsi="Times New Roman" w:cs="Times New Roman"/>
          <w:b/>
          <w:sz w:val="24"/>
          <w:szCs w:val="24"/>
        </w:rPr>
        <w:t>21.10.2024</w:t>
      </w:r>
      <w:r w:rsidR="00245C0B" w:rsidRPr="0010775D">
        <w:rPr>
          <w:rFonts w:ascii="Times New Roman" w:eastAsiaTheme="minorHAnsi" w:hAnsi="Times New Roman" w:cs="Times New Roman"/>
          <w:sz w:val="24"/>
          <w:szCs w:val="24"/>
        </w:rPr>
        <w:t xml:space="preserve"> është publikuar procesverbali për mbajtjen e konsultimit publik, procesverbali është i publikuar në këtë vegëz:</w:t>
      </w:r>
      <w:r w:rsidR="00F57829" w:rsidRPr="0010775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07CBED60" w14:textId="33170083" w:rsidR="00245C0B" w:rsidRDefault="00245C0B" w:rsidP="00245C0B">
      <w:pPr>
        <w:jc w:val="both"/>
        <w:rPr>
          <w:rFonts w:ascii="Times New Roman" w:hAnsi="Times New Roman" w:cs="Times New Roman"/>
        </w:rPr>
      </w:pPr>
    </w:p>
    <w:p w14:paraId="614370BC" w14:textId="77777777" w:rsidR="00061994" w:rsidRDefault="00061994" w:rsidP="00245C0B">
      <w:pPr>
        <w:jc w:val="both"/>
        <w:rPr>
          <w:rFonts w:ascii="Times New Roman" w:hAnsi="Times New Roman" w:cs="Times New Roman"/>
        </w:rPr>
      </w:pPr>
    </w:p>
    <w:p w14:paraId="481B6767" w14:textId="77777777" w:rsidR="00061994" w:rsidRPr="0010775D" w:rsidRDefault="00061994" w:rsidP="00245C0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4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530"/>
        <w:gridCol w:w="1260"/>
        <w:gridCol w:w="1482"/>
        <w:gridCol w:w="1218"/>
        <w:gridCol w:w="1710"/>
        <w:gridCol w:w="4230"/>
      </w:tblGrid>
      <w:tr w:rsidR="00245C0B" w:rsidRPr="0010775D" w14:paraId="2C36B81D" w14:textId="77777777" w:rsidTr="00052186">
        <w:tc>
          <w:tcPr>
            <w:tcW w:w="1530" w:type="dxa"/>
          </w:tcPr>
          <w:p w14:paraId="355E3F76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Tema</w:t>
            </w:r>
          </w:p>
        </w:tc>
        <w:tc>
          <w:tcPr>
            <w:tcW w:w="1260" w:type="dxa"/>
          </w:tcPr>
          <w:p w14:paraId="7BB5658F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Zyra</w:t>
            </w:r>
          </w:p>
        </w:tc>
        <w:tc>
          <w:tcPr>
            <w:tcW w:w="1482" w:type="dxa"/>
          </w:tcPr>
          <w:p w14:paraId="79061B07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Pjesëmarrës</w:t>
            </w:r>
          </w:p>
        </w:tc>
        <w:tc>
          <w:tcPr>
            <w:tcW w:w="1218" w:type="dxa"/>
          </w:tcPr>
          <w:p w14:paraId="7A47D3F3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Vendi</w:t>
            </w:r>
          </w:p>
          <w:p w14:paraId="309B0D96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Data</w:t>
            </w:r>
          </w:p>
        </w:tc>
        <w:tc>
          <w:tcPr>
            <w:tcW w:w="1710" w:type="dxa"/>
          </w:tcPr>
          <w:p w14:paraId="4764F428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Komentet</w:t>
            </w:r>
          </w:p>
        </w:tc>
        <w:tc>
          <w:tcPr>
            <w:tcW w:w="4230" w:type="dxa"/>
          </w:tcPr>
          <w:p w14:paraId="06F77302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1.Njoftimi</w:t>
            </w:r>
          </w:p>
          <w:p w14:paraId="5276A221" w14:textId="22EE3980" w:rsidR="000070A9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b/>
                <w:noProof/>
                <w:sz w:val="24"/>
                <w:szCs w:val="24"/>
              </w:rPr>
              <w:t>2.Lajmi</w:t>
            </w:r>
          </w:p>
        </w:tc>
      </w:tr>
      <w:tr w:rsidR="00245C0B" w:rsidRPr="0010775D" w14:paraId="75B27061" w14:textId="77777777" w:rsidTr="00052186">
        <w:tc>
          <w:tcPr>
            <w:tcW w:w="1530" w:type="dxa"/>
          </w:tcPr>
          <w:p w14:paraId="4A41E822" w14:textId="2760EEB9" w:rsidR="00245C0B" w:rsidRPr="00394A90" w:rsidRDefault="008961B8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color w:val="FF0000"/>
                <w:sz w:val="24"/>
                <w:szCs w:val="24"/>
              </w:rPr>
            </w:pPr>
            <w:r w:rsidRPr="00417228">
              <w:rPr>
                <w:sz w:val="24"/>
                <w:szCs w:val="24"/>
              </w:rPr>
              <w:t>të</w:t>
            </w:r>
            <w:r>
              <w:rPr>
                <w:sz w:val="24"/>
                <w:szCs w:val="24"/>
              </w:rPr>
              <w:t xml:space="preserve">Konsultimit Publik i Propozimit Profesional për Ri-Kategorizimin e Monumentit te Natyrës ,,Kanioni i Drnit të Bardhë te Ura e Fshejtë </w:t>
            </w:r>
            <w:r w:rsidRPr="004172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5D7331A6" w14:textId="5CA9E703" w:rsidR="00245C0B" w:rsidRPr="0010775D" w:rsidRDefault="00245C0B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noProof/>
                <w:sz w:val="24"/>
                <w:szCs w:val="24"/>
              </w:rPr>
              <w:t>Zyra për Informim</w:t>
            </w:r>
            <w:r w:rsidR="00861B73" w:rsidRPr="0010775D">
              <w:rPr>
                <w:rFonts w:eastAsiaTheme="minorHAnsi"/>
                <w:noProof/>
                <w:sz w:val="24"/>
                <w:szCs w:val="24"/>
              </w:rPr>
              <w:t xml:space="preserve"> dhe </w:t>
            </w:r>
          </w:p>
          <w:p w14:paraId="27448A38" w14:textId="2EC6B7F6" w:rsidR="008961B8" w:rsidRPr="008961B8" w:rsidRDefault="00712F2D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noProof/>
                <w:sz w:val="24"/>
                <w:szCs w:val="24"/>
              </w:rPr>
            </w:pPr>
            <w:r w:rsidRPr="00FE2BBA">
              <w:rPr>
                <w:rFonts w:eastAsiaTheme="minorHAnsi"/>
                <w:noProof/>
                <w:sz w:val="24"/>
                <w:szCs w:val="24"/>
              </w:rPr>
              <w:t>Drejtori</w:t>
            </w:r>
            <w:r>
              <w:rPr>
                <w:rFonts w:eastAsiaTheme="minorHAnsi"/>
                <w:noProof/>
                <w:sz w:val="24"/>
                <w:szCs w:val="24"/>
              </w:rPr>
              <w:t>a</w:t>
            </w:r>
            <w:r w:rsidRPr="00FE2BBA">
              <w:rPr>
                <w:rFonts w:eastAsiaTheme="minorHAnsi"/>
                <w:noProof/>
                <w:sz w:val="24"/>
                <w:szCs w:val="24"/>
              </w:rPr>
              <w:t xml:space="preserve"> për Urbanizëm</w:t>
            </w:r>
            <w:r w:rsidR="008961B8">
              <w:rPr>
                <w:rFonts w:eastAsiaTheme="minorHAnsi"/>
                <w:noProof/>
                <w:sz w:val="24"/>
                <w:szCs w:val="24"/>
              </w:rPr>
              <w:t xml:space="preserve"> Drejtoria per Gjeodozi dhe Kadastër </w:t>
            </w:r>
          </w:p>
        </w:tc>
        <w:tc>
          <w:tcPr>
            <w:tcW w:w="1482" w:type="dxa"/>
          </w:tcPr>
          <w:p w14:paraId="0B7742D0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noProof/>
                <w:sz w:val="24"/>
                <w:szCs w:val="24"/>
              </w:rPr>
              <w:t>F       M     T</w:t>
            </w:r>
          </w:p>
          <w:p w14:paraId="794AEF70" w14:textId="400FB0F8" w:rsidR="00245C0B" w:rsidRPr="0010775D" w:rsidRDefault="008961B8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w:t>3</w:t>
            </w:r>
            <w:r w:rsidR="00B307B2" w:rsidRPr="0010775D">
              <w:rPr>
                <w:rFonts w:eastAsiaTheme="minorHAnsi"/>
                <w:noProof/>
                <w:sz w:val="24"/>
                <w:szCs w:val="24"/>
              </w:rPr>
              <w:t xml:space="preserve">   </w:t>
            </w:r>
            <w:r w:rsidR="009C3FC1">
              <w:rPr>
                <w:rFonts w:eastAsiaTheme="minorHAnsi"/>
                <w:noProof/>
                <w:sz w:val="24"/>
                <w:szCs w:val="24"/>
              </w:rPr>
              <w:t>1</w:t>
            </w:r>
            <w:r>
              <w:rPr>
                <w:rFonts w:eastAsiaTheme="minorHAnsi"/>
                <w:noProof/>
                <w:sz w:val="24"/>
                <w:szCs w:val="24"/>
              </w:rPr>
              <w:t>0</w:t>
            </w:r>
            <w:r w:rsidR="00B307B2" w:rsidRPr="0010775D">
              <w:rPr>
                <w:rFonts w:eastAsiaTheme="minorHAnsi"/>
                <w:noProof/>
                <w:sz w:val="24"/>
                <w:szCs w:val="24"/>
              </w:rPr>
              <w:t xml:space="preserve">  </w:t>
            </w:r>
            <w:r w:rsidR="009C3FC1">
              <w:rPr>
                <w:rFonts w:eastAsiaTheme="minorHAnsi"/>
                <w:noProof/>
                <w:sz w:val="24"/>
                <w:szCs w:val="24"/>
              </w:rPr>
              <w:t xml:space="preserve">     </w:t>
            </w:r>
            <w:r>
              <w:rPr>
                <w:rFonts w:eastAsiaTheme="minorHAnsi"/>
                <w:noProof/>
                <w:sz w:val="24"/>
                <w:szCs w:val="24"/>
              </w:rPr>
              <w:t>13</w:t>
            </w:r>
          </w:p>
          <w:p w14:paraId="4AD09FA3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218" w:type="dxa"/>
          </w:tcPr>
          <w:p w14:paraId="4089051C" w14:textId="77777777" w:rsidR="00245C0B" w:rsidRPr="0010775D" w:rsidRDefault="00245C0B" w:rsidP="00052186">
            <w:pPr>
              <w:tabs>
                <w:tab w:val="left" w:pos="7005"/>
              </w:tabs>
              <w:spacing w:after="300" w:line="276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  <w:r w:rsidRPr="0010775D">
              <w:rPr>
                <w:rFonts w:eastAsiaTheme="minorHAnsi"/>
                <w:noProof/>
                <w:sz w:val="24"/>
                <w:szCs w:val="24"/>
              </w:rPr>
              <w:t>Salla e Kuvendit</w:t>
            </w:r>
          </w:p>
        </w:tc>
        <w:tc>
          <w:tcPr>
            <w:tcW w:w="1710" w:type="dxa"/>
          </w:tcPr>
          <w:p w14:paraId="6395D54B" w14:textId="00609E6A" w:rsidR="00245C0B" w:rsidRPr="0010775D" w:rsidRDefault="00442ED9" w:rsidP="00052186">
            <w:p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r w:rsidRPr="0010775D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="00245C0B" w:rsidRPr="0010775D">
              <w:rPr>
                <w:rFonts w:eastAsiaTheme="minorHAnsi"/>
                <w:noProof/>
                <w:sz w:val="24"/>
                <w:szCs w:val="24"/>
              </w:rPr>
              <w:t>komente</w:t>
            </w:r>
          </w:p>
          <w:p w14:paraId="4092B07E" w14:textId="53A0862C" w:rsidR="00245C0B" w:rsidRPr="0010775D" w:rsidRDefault="00245C0B" w:rsidP="00061994">
            <w:pPr>
              <w:spacing w:after="0" w:line="240" w:lineRule="auto"/>
              <w:rPr>
                <w:rFonts w:eastAsiaTheme="minorHAnsi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30" w:type="dxa"/>
          </w:tcPr>
          <w:p w14:paraId="3A097C44" w14:textId="77777777" w:rsidR="00245C0B" w:rsidRPr="0010775D" w:rsidRDefault="00245C0B" w:rsidP="00052186">
            <w:pPr>
              <w:spacing w:after="0" w:line="240" w:lineRule="auto"/>
              <w:rPr>
                <w:rFonts w:eastAsiaTheme="minorHAnsi"/>
                <w:b/>
                <w:noProof/>
                <w:sz w:val="24"/>
                <w:szCs w:val="24"/>
              </w:rPr>
            </w:pPr>
          </w:p>
          <w:p w14:paraId="533821BB" w14:textId="77777777" w:rsidR="00245C0B" w:rsidRDefault="002A3CA7" w:rsidP="002A3CA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hyperlink r:id="rId17" w:history="1">
              <w:r w:rsidRPr="002A3CA7">
                <w:rPr>
                  <w:rStyle w:val="Hyperlink"/>
                  <w:rFonts w:eastAsiaTheme="minorHAnsi"/>
                  <w:noProof/>
                  <w:sz w:val="24"/>
                  <w:szCs w:val="24"/>
                  <w:lang w:val="en-US"/>
                </w:rPr>
                <w:t>https://kk.rks-gov.net/rahovec/wp-content/uploads/sites/23/2024/08/Njoftim-per-Hapjen-e-Konsultimit-Publik-te-Propozimit-Profesional-per-Ri-Kategorizimin-e-Monumentit-te-Natyres-Kanioni-i-Drinit-te-Bardhe-te-Ura-e-Fshejte.pdf</w:t>
              </w:r>
            </w:hyperlink>
          </w:p>
          <w:p w14:paraId="0E3E219A" w14:textId="77777777" w:rsidR="002A3CA7" w:rsidRDefault="002A3CA7" w:rsidP="002A3CA7">
            <w:pPr>
              <w:pStyle w:val="ListParagraph"/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</w:p>
          <w:p w14:paraId="18F12202" w14:textId="0181585B" w:rsidR="002A3CA7" w:rsidRPr="002A3CA7" w:rsidRDefault="002A3CA7" w:rsidP="002A3CA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Theme="minorHAnsi"/>
                <w:noProof/>
                <w:sz w:val="24"/>
                <w:szCs w:val="24"/>
              </w:rPr>
            </w:pPr>
            <w:hyperlink r:id="rId18" w:history="1">
              <w:r w:rsidRPr="002A3CA7">
                <w:rPr>
                  <w:rStyle w:val="Hyperlink"/>
                  <w:rFonts w:eastAsiaTheme="minorHAnsi"/>
                  <w:noProof/>
                  <w:sz w:val="24"/>
                  <w:szCs w:val="24"/>
                  <w:lang w:val="en-US"/>
                </w:rPr>
                <w:t>https://www.facebook.com/share/p/RUXXwriqyHRGK5t2/?mibextid=WC7FNe</w:t>
              </w:r>
            </w:hyperlink>
            <w:r w:rsidRPr="002A3CA7">
              <w:rPr>
                <w:rFonts w:eastAsiaTheme="minorHAnsi"/>
                <w:noProof/>
                <w:sz w:val="24"/>
                <w:szCs w:val="24"/>
                <w:lang w:val="en-US"/>
              </w:rPr>
              <w:t> </w:t>
            </w:r>
          </w:p>
        </w:tc>
      </w:tr>
    </w:tbl>
    <w:p w14:paraId="09572F72" w14:textId="009BB810" w:rsidR="00835F44" w:rsidRPr="002A3CA7" w:rsidRDefault="00835F44" w:rsidP="002A3CA7">
      <w:pPr>
        <w:tabs>
          <w:tab w:val="left" w:pos="7005"/>
        </w:tabs>
        <w:spacing w:after="300" w:line="276" w:lineRule="auto"/>
        <w:rPr>
          <w:rFonts w:ascii="Times New Roman" w:eastAsiaTheme="minorHAnsi" w:hAnsi="Times New Roman" w:cs="Times New Roman"/>
          <w:sz w:val="24"/>
          <w:szCs w:val="24"/>
        </w:rPr>
      </w:pPr>
    </w:p>
    <w:sectPr w:rsidR="00835F44" w:rsidRPr="002A3CA7" w:rsidSect="00752FD4">
      <w:footerReference w:type="default" r:id="rId19"/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6A4C3" w14:textId="77777777" w:rsidR="00666CB0" w:rsidRDefault="00666CB0" w:rsidP="00651E22">
      <w:pPr>
        <w:spacing w:after="0" w:line="240" w:lineRule="auto"/>
      </w:pPr>
      <w:r>
        <w:separator/>
      </w:r>
    </w:p>
  </w:endnote>
  <w:endnote w:type="continuationSeparator" w:id="0">
    <w:p w14:paraId="5E39DBC0" w14:textId="77777777" w:rsidR="00666CB0" w:rsidRDefault="00666CB0" w:rsidP="0065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3568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A8804" w14:textId="363A51E0" w:rsidR="00651E22" w:rsidRDefault="00651E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A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20D572" w14:textId="77777777" w:rsidR="00651E22" w:rsidRDefault="00651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B2FC9" w14:textId="77777777" w:rsidR="00666CB0" w:rsidRDefault="00666CB0" w:rsidP="00651E22">
      <w:pPr>
        <w:spacing w:after="0" w:line="240" w:lineRule="auto"/>
      </w:pPr>
      <w:r>
        <w:separator/>
      </w:r>
    </w:p>
  </w:footnote>
  <w:footnote w:type="continuationSeparator" w:id="0">
    <w:p w14:paraId="2E8496EF" w14:textId="77777777" w:rsidR="00666CB0" w:rsidRDefault="00666CB0" w:rsidP="00651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F7B9C"/>
    <w:multiLevelType w:val="hybridMultilevel"/>
    <w:tmpl w:val="CDC8F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FD4FB4"/>
    <w:multiLevelType w:val="hybridMultilevel"/>
    <w:tmpl w:val="963E5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4008"/>
    <w:multiLevelType w:val="hybridMultilevel"/>
    <w:tmpl w:val="5C280554"/>
    <w:lvl w:ilvl="0" w:tplc="4A6CA554"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63B4A"/>
    <w:multiLevelType w:val="hybridMultilevel"/>
    <w:tmpl w:val="51E4E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C2B3A"/>
    <w:multiLevelType w:val="hybridMultilevel"/>
    <w:tmpl w:val="963E5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92A31"/>
    <w:multiLevelType w:val="hybridMultilevel"/>
    <w:tmpl w:val="B1AC9C70"/>
    <w:lvl w:ilvl="0" w:tplc="21728B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22CF"/>
    <w:multiLevelType w:val="hybridMultilevel"/>
    <w:tmpl w:val="3AE6E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16190"/>
    <w:multiLevelType w:val="hybridMultilevel"/>
    <w:tmpl w:val="94C2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1368">
    <w:abstractNumId w:val="3"/>
  </w:num>
  <w:num w:numId="2" w16cid:durableId="837110940">
    <w:abstractNumId w:val="4"/>
  </w:num>
  <w:num w:numId="3" w16cid:durableId="84570840">
    <w:abstractNumId w:val="2"/>
  </w:num>
  <w:num w:numId="4" w16cid:durableId="560674811">
    <w:abstractNumId w:val="6"/>
  </w:num>
  <w:num w:numId="5" w16cid:durableId="1991980929">
    <w:abstractNumId w:val="5"/>
  </w:num>
  <w:num w:numId="6" w16cid:durableId="145752525">
    <w:abstractNumId w:val="1"/>
  </w:num>
  <w:num w:numId="7" w16cid:durableId="715275312">
    <w:abstractNumId w:val="8"/>
  </w:num>
  <w:num w:numId="8" w16cid:durableId="826433852">
    <w:abstractNumId w:val="0"/>
  </w:num>
  <w:num w:numId="9" w16cid:durableId="18652478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17"/>
    <w:rsid w:val="000070A9"/>
    <w:rsid w:val="00011DD5"/>
    <w:rsid w:val="00017C81"/>
    <w:rsid w:val="0003231E"/>
    <w:rsid w:val="0003284E"/>
    <w:rsid w:val="00044A3E"/>
    <w:rsid w:val="00061994"/>
    <w:rsid w:val="000732B4"/>
    <w:rsid w:val="000B44DD"/>
    <w:rsid w:val="000C0D06"/>
    <w:rsid w:val="001005D9"/>
    <w:rsid w:val="0010775D"/>
    <w:rsid w:val="0014674C"/>
    <w:rsid w:val="00151123"/>
    <w:rsid w:val="00152896"/>
    <w:rsid w:val="0019771E"/>
    <w:rsid w:val="001A6ADA"/>
    <w:rsid w:val="001A7B1E"/>
    <w:rsid w:val="002136AF"/>
    <w:rsid w:val="00245C0B"/>
    <w:rsid w:val="00252056"/>
    <w:rsid w:val="00271909"/>
    <w:rsid w:val="00281EFD"/>
    <w:rsid w:val="002A3CA7"/>
    <w:rsid w:val="002C0F89"/>
    <w:rsid w:val="002C1B2E"/>
    <w:rsid w:val="002D2375"/>
    <w:rsid w:val="00311BFC"/>
    <w:rsid w:val="003415A3"/>
    <w:rsid w:val="00352D77"/>
    <w:rsid w:val="00394A90"/>
    <w:rsid w:val="003A255B"/>
    <w:rsid w:val="003D14D5"/>
    <w:rsid w:val="003D3EC0"/>
    <w:rsid w:val="003D5C98"/>
    <w:rsid w:val="003E01D6"/>
    <w:rsid w:val="00417228"/>
    <w:rsid w:val="0042292C"/>
    <w:rsid w:val="00442ED9"/>
    <w:rsid w:val="00480E55"/>
    <w:rsid w:val="004958EE"/>
    <w:rsid w:val="00497DC2"/>
    <w:rsid w:val="004A3FA4"/>
    <w:rsid w:val="004C477E"/>
    <w:rsid w:val="004F0EAB"/>
    <w:rsid w:val="0051581B"/>
    <w:rsid w:val="00547143"/>
    <w:rsid w:val="00597C50"/>
    <w:rsid w:val="005B49D8"/>
    <w:rsid w:val="005C266F"/>
    <w:rsid w:val="005E4630"/>
    <w:rsid w:val="00613303"/>
    <w:rsid w:val="00640071"/>
    <w:rsid w:val="00651E22"/>
    <w:rsid w:val="00664312"/>
    <w:rsid w:val="00666CB0"/>
    <w:rsid w:val="00695772"/>
    <w:rsid w:val="006D6B61"/>
    <w:rsid w:val="00712F2D"/>
    <w:rsid w:val="00730DED"/>
    <w:rsid w:val="007339CD"/>
    <w:rsid w:val="00750349"/>
    <w:rsid w:val="00752FD4"/>
    <w:rsid w:val="0078001F"/>
    <w:rsid w:val="007B6EF3"/>
    <w:rsid w:val="007C14B9"/>
    <w:rsid w:val="007C3B58"/>
    <w:rsid w:val="007F6E84"/>
    <w:rsid w:val="008061D0"/>
    <w:rsid w:val="00835F44"/>
    <w:rsid w:val="00861B73"/>
    <w:rsid w:val="00865537"/>
    <w:rsid w:val="00867187"/>
    <w:rsid w:val="00883EB7"/>
    <w:rsid w:val="008961B8"/>
    <w:rsid w:val="008A1DF2"/>
    <w:rsid w:val="008C0C90"/>
    <w:rsid w:val="008F1896"/>
    <w:rsid w:val="008F3639"/>
    <w:rsid w:val="008F3FC7"/>
    <w:rsid w:val="00932075"/>
    <w:rsid w:val="00937594"/>
    <w:rsid w:val="009659DA"/>
    <w:rsid w:val="00974D25"/>
    <w:rsid w:val="009822A1"/>
    <w:rsid w:val="009C3FC1"/>
    <w:rsid w:val="009F5619"/>
    <w:rsid w:val="00A0219A"/>
    <w:rsid w:val="00A27873"/>
    <w:rsid w:val="00A364A8"/>
    <w:rsid w:val="00A63532"/>
    <w:rsid w:val="00A73088"/>
    <w:rsid w:val="00AB5417"/>
    <w:rsid w:val="00AD37CA"/>
    <w:rsid w:val="00AF1940"/>
    <w:rsid w:val="00AF4519"/>
    <w:rsid w:val="00B12BA6"/>
    <w:rsid w:val="00B264CE"/>
    <w:rsid w:val="00B307B2"/>
    <w:rsid w:val="00B65D99"/>
    <w:rsid w:val="00B674DF"/>
    <w:rsid w:val="00B776A8"/>
    <w:rsid w:val="00B965A1"/>
    <w:rsid w:val="00BA73E3"/>
    <w:rsid w:val="00BD237D"/>
    <w:rsid w:val="00BE12CE"/>
    <w:rsid w:val="00BF173B"/>
    <w:rsid w:val="00BF381A"/>
    <w:rsid w:val="00BF565A"/>
    <w:rsid w:val="00BF603C"/>
    <w:rsid w:val="00C33446"/>
    <w:rsid w:val="00C470F8"/>
    <w:rsid w:val="00C5395D"/>
    <w:rsid w:val="00C55B94"/>
    <w:rsid w:val="00C77004"/>
    <w:rsid w:val="00C84231"/>
    <w:rsid w:val="00C9295A"/>
    <w:rsid w:val="00CC4E1E"/>
    <w:rsid w:val="00CD4FF3"/>
    <w:rsid w:val="00CE7B06"/>
    <w:rsid w:val="00D45F7A"/>
    <w:rsid w:val="00D46CFD"/>
    <w:rsid w:val="00D51E08"/>
    <w:rsid w:val="00D71840"/>
    <w:rsid w:val="00D744F5"/>
    <w:rsid w:val="00D8173B"/>
    <w:rsid w:val="00DA501F"/>
    <w:rsid w:val="00DE6FA1"/>
    <w:rsid w:val="00E12F37"/>
    <w:rsid w:val="00E720A4"/>
    <w:rsid w:val="00E72A70"/>
    <w:rsid w:val="00E74C16"/>
    <w:rsid w:val="00E74F04"/>
    <w:rsid w:val="00E860AA"/>
    <w:rsid w:val="00E87828"/>
    <w:rsid w:val="00ED13F0"/>
    <w:rsid w:val="00F41379"/>
    <w:rsid w:val="00F41814"/>
    <w:rsid w:val="00F45FB5"/>
    <w:rsid w:val="00F577E1"/>
    <w:rsid w:val="00F57829"/>
    <w:rsid w:val="00F629CA"/>
    <w:rsid w:val="00F73849"/>
    <w:rsid w:val="00F739CC"/>
    <w:rsid w:val="00F81746"/>
    <w:rsid w:val="00F94368"/>
    <w:rsid w:val="00FB4FB5"/>
    <w:rsid w:val="00FE2BBA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DF7CD"/>
  <w15:docId w15:val="{A996C9CD-B0E3-42F4-AE04-B81D3337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EC0"/>
    <w:pPr>
      <w:spacing w:after="160" w:line="259" w:lineRule="auto"/>
    </w:pPr>
    <w:rPr>
      <w:rFonts w:eastAsia="MS Mincho"/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3EC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3EC0"/>
    <w:rPr>
      <w:rFonts w:eastAsiaTheme="minorEastAsia"/>
    </w:rPr>
  </w:style>
  <w:style w:type="table" w:styleId="TableGrid">
    <w:name w:val="Table Grid"/>
    <w:basedOn w:val="TableNormal"/>
    <w:uiPriority w:val="59"/>
    <w:rsid w:val="003D3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C0"/>
    <w:rPr>
      <w:rFonts w:ascii="Tahoma" w:eastAsia="MS Mincho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5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E22"/>
    <w:rPr>
      <w:rFonts w:eastAsia="MS Mincho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51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E22"/>
    <w:rPr>
      <w:rFonts w:eastAsia="MS Mincho"/>
      <w:lang w:val="sq-AL"/>
    </w:rPr>
  </w:style>
  <w:style w:type="character" w:styleId="Hyperlink">
    <w:name w:val="Hyperlink"/>
    <w:basedOn w:val="DefaultParagraphFont"/>
    <w:uiPriority w:val="99"/>
    <w:unhideWhenUsed/>
    <w:rsid w:val="00B674D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B6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2F2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A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kk.rks-gov.net/rahovec/wp-content/uploads/sites/23/2024/08/Njoftim-per-Hapjen-e-Konsultimit-Publik-te-Propozimit-Profesional-per-Ri-Kategorizimin-e-Monumentit-te-Natyres-Kanioni-i-Drinit-te-Bardhe-te-Ura-e-Fshejte.pdf" TargetMode="External"/><Relationship Id="rId18" Type="http://schemas.openxmlformats.org/officeDocument/2006/relationships/hyperlink" Target="https://eu-central-1.protection.sophos.com?d=facebook.com&amp;u=aHR0cHM6Ly93d3cuZmFjZWJvb2suY29tL3NoYXJlL3AvUlVYWHdyaXF5SFJHSzV0Mi8_bWliZXh0aWQ9V0M3Rk5l&amp;i=NjUyM2UzMjZjOTA4MzM0Yjg5Y2IyNWFk&amp;t=MGROTjJPMlpxL3pKQUJVT0ZYU0VSeFhERC9Ta1k1YlAwWFplUVVWb25DYz0=&amp;h=f14d121386634da8bdac1fea7feae0e3&amp;s=AVNPUEhUT0NFTkNSWVBUSVblPK0xYfGyU7EmWhjlmDYbBQF7c2cvyx_-vvZ83TMKi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hyperlink" Target="https://kk.rks-gov.net/rahovec/wp-content/uploads/sites/23/2024/08/Njoftim-per-Hapjen-e-Konsultimit-Publik-te-Propozimit-Profesional-per-Ri-Kategorizimin-e-Monumentit-te-Natyres-Kanioni-i-Drinit-te-Bardhe-te-Ura-e-Fshejt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-central-1.protection.sophos.com?d=facebook.com&amp;u=aHR0cHM6Ly93d3cuZmFjZWJvb2suY29tL3NoYXJlL3AvUlVYWHdyaXF5SFJHSzV0Mi8_bWliZXh0aWQ9V0M3Rk5l&amp;i=NjUyM2UzMjZjOTA4MzM0Yjg5Y2IyNWFk&amp;t=MGROTjJPMlpxL3pKQUJVT0ZYU0VSeFhERC9Ta1k1YlAwWFplUVVWb25DYz0=&amp;h=f14d121386634da8bdac1fea7feae0e3&amp;s=AVNPUEhUT0NFTkNSWVBUSVblPK0xYfGyU7EmWhjlmDYbBQF7c2cvyx_-vvZ83TMKi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yperlink" Target="https://eu-central-1.protection.sophos.com?d=rks-gov.net&amp;u=aHR0cHM6Ly9rb25zdWx0aW1ldC5ya3MtZ292Lm5ldC9jb25zdWx0YXRpb25zLnBocD9JbnN0aXR1dGlvbklEPTIwNTI5Jk9wZW5QYWdlPTAmQ2xvc2VkUGFnZT0w&amp;i=NjUyM2UzMjZjOTA4MzM0Yjg5Y2IyNWFk&amp;t=UVFsTy9MVk8vd0hvSUJjQ3pVL0ovVmQ3bWNCSkVsOXQ4WW5DeXJxMGxsUT0=&amp;h=f14d121386634da8bdac1fea7feae0e3&amp;s=AVNPUEhUT0NFTkNSWVBUSVblPK0xYfGyU7EmWhjlmDYbBQF7c2cvyx_-vvZ83TMKiA" TargetMode="External"/><Relationship Id="rId10" Type="http://schemas.openxmlformats.org/officeDocument/2006/relationships/image" Target="media/image10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facebook.com/share/gV1h4emXK5yxvcsY/?mibextid=WC7F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Haziz Krasniqi</dc:creator>
  <cp:lastModifiedBy>Dafina B. Gashi</cp:lastModifiedBy>
  <cp:revision>2</cp:revision>
  <cp:lastPrinted>2024-10-28T09:09:00Z</cp:lastPrinted>
  <dcterms:created xsi:type="dcterms:W3CDTF">2024-10-28T09:11:00Z</dcterms:created>
  <dcterms:modified xsi:type="dcterms:W3CDTF">2024-10-28T09:11:00Z</dcterms:modified>
</cp:coreProperties>
</file>